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905" w:rsidRPr="006C245C" w:rsidRDefault="00916905" w:rsidP="00916905">
      <w:pPr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6C245C">
        <w:rPr>
          <w:rFonts w:ascii="Times New Roman" w:eastAsia="Times New Roman" w:hAnsi="Times New Roman" w:cs="Arial"/>
          <w:noProof/>
          <w:sz w:val="26"/>
          <w:szCs w:val="26"/>
        </w:rPr>
        <w:drawing>
          <wp:inline distT="0" distB="0" distL="0" distR="0">
            <wp:extent cx="600075" cy="666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905" w:rsidRPr="006C245C" w:rsidRDefault="00916905" w:rsidP="009169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6C245C">
        <w:rPr>
          <w:rFonts w:ascii="Times New Roman" w:eastAsia="Times New Roman" w:hAnsi="Times New Roman" w:cs="Arial"/>
          <w:b/>
          <w:bCs/>
          <w:sz w:val="28"/>
          <w:szCs w:val="28"/>
        </w:rPr>
        <w:t>АДМИНИСТРАЦИЯ ЕТКУЛЬСКОГО МУНИЦИПАЛЬНОГО РАЙОНА</w:t>
      </w:r>
    </w:p>
    <w:p w:rsidR="00916905" w:rsidRPr="006C245C" w:rsidRDefault="00916905" w:rsidP="00916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6C245C">
        <w:rPr>
          <w:rFonts w:ascii="Times New Roman" w:eastAsia="Times New Roman" w:hAnsi="Times New Roman" w:cs="Arial"/>
          <w:b/>
          <w:bCs/>
          <w:sz w:val="28"/>
          <w:szCs w:val="28"/>
        </w:rPr>
        <w:t>ПОСТАНОВЛЕНИЕ</w:t>
      </w:r>
    </w:p>
    <w:p w:rsidR="00916905" w:rsidRPr="006C245C" w:rsidRDefault="00EF3904" w:rsidP="009169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6"/>
          <w:szCs w:val="26"/>
        </w:rPr>
        <w:pict>
          <v:line id="Прямая соединительная линия 5" o:spid="_x0000_s1026" style="position:absolute;left:0;text-align:left;z-index:251657216;visibility:visibl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" strokeweight="4.5pt">
            <v:stroke linestyle="thinThick"/>
          </v:line>
        </w:pict>
      </w:r>
    </w:p>
    <w:p w:rsidR="00916905" w:rsidRPr="006C245C" w:rsidRDefault="00916905" w:rsidP="00916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</w:rPr>
      </w:pPr>
    </w:p>
    <w:p w:rsidR="00916905" w:rsidRPr="006C245C" w:rsidRDefault="00916905" w:rsidP="00916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</w:rPr>
      </w:pPr>
      <w:r w:rsidRPr="006C245C">
        <w:rPr>
          <w:rFonts w:ascii="Times New Roman" w:eastAsia="Times New Roman" w:hAnsi="Times New Roman" w:cs="Times New Roman"/>
        </w:rPr>
        <w:t>_______________№_____</w:t>
      </w:r>
    </w:p>
    <w:p w:rsidR="00916905" w:rsidRPr="006C245C" w:rsidRDefault="00916905" w:rsidP="00916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245C">
        <w:rPr>
          <w:rFonts w:ascii="Times New Roman" w:eastAsia="Times New Roman" w:hAnsi="Times New Roman" w:cs="Times New Roman"/>
        </w:rPr>
        <w:t xml:space="preserve">       с. Еткуль</w:t>
      </w:r>
    </w:p>
    <w:p w:rsidR="00916905" w:rsidRPr="006C245C" w:rsidRDefault="00916905" w:rsidP="009169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905" w:rsidRPr="006C245C" w:rsidRDefault="00EF3904" w:rsidP="0091690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Arial" w:eastAsia="Times New Roman" w:hAnsi="Arial" w:cs="Arial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7" type="#_x0000_t202" style="position:absolute;left:0;text-align:left;margin-left:-7.8pt;margin-top:.8pt;width:141.4pt;height:54.3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" stroked="f">
            <v:textbox>
              <w:txbxContent>
                <w:p w:rsidR="00916905" w:rsidRDefault="00916905" w:rsidP="0091690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690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</w:t>
                  </w:r>
                </w:p>
                <w:p w:rsidR="00916905" w:rsidRDefault="00916905" w:rsidP="0091690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69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административн</w:t>
                  </w:r>
                  <w:r w:rsidR="00D435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ых</w:t>
                  </w:r>
                  <w:r w:rsidRPr="0091690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916905" w:rsidRPr="00916905" w:rsidRDefault="00916905" w:rsidP="00916905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69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регламент</w:t>
                  </w:r>
                  <w:r w:rsidR="00D435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</w:t>
                  </w:r>
                </w:p>
              </w:txbxContent>
            </v:textbox>
          </v:shape>
        </w:pict>
      </w:r>
    </w:p>
    <w:p w:rsidR="00916905" w:rsidRPr="006C245C" w:rsidRDefault="00916905" w:rsidP="0091690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905" w:rsidRPr="006C245C" w:rsidRDefault="00916905" w:rsidP="00916905">
      <w:pPr>
        <w:widowControl w:val="0"/>
        <w:tabs>
          <w:tab w:val="left" w:pos="6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6C245C">
        <w:rPr>
          <w:rFonts w:ascii="Times New Roman" w:eastAsia="Times New Roman" w:hAnsi="Times New Roman" w:cs="Times New Roman"/>
          <w:spacing w:val="4"/>
          <w:sz w:val="28"/>
          <w:szCs w:val="28"/>
        </w:rPr>
        <w:tab/>
      </w:r>
    </w:p>
    <w:p w:rsidR="00916905" w:rsidRPr="006C245C" w:rsidRDefault="00916905" w:rsidP="009169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</w:p>
    <w:p w:rsidR="00916905" w:rsidRPr="00916905" w:rsidRDefault="00916905" w:rsidP="009169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905">
        <w:rPr>
          <w:rFonts w:ascii="Times New Roman" w:hAnsi="Times New Roman" w:cs="Times New Roman"/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</w:t>
      </w:r>
      <w:r w:rsidRPr="00916905">
        <w:rPr>
          <w:rFonts w:ascii="Times New Roman" w:hAnsi="Times New Roman" w:cs="Times New Roman"/>
        </w:rPr>
        <w:t xml:space="preserve"> </w:t>
      </w:r>
      <w:r w:rsidRPr="00916905">
        <w:rPr>
          <w:rFonts w:ascii="Times New Roman" w:hAnsi="Times New Roman" w:cs="Times New Roman"/>
          <w:sz w:val="28"/>
          <w:szCs w:val="28"/>
        </w:rPr>
        <w:t>от 06.10.2003 г. №131-ФЗ, Федеральным законом от 27 июля 2010 года №210-ФЗ «Об организации предоставления государственных и муниципальных услуг», Уставом Еткульского муниципального района,</w:t>
      </w:r>
    </w:p>
    <w:p w:rsidR="00916905" w:rsidRPr="006C245C" w:rsidRDefault="00916905" w:rsidP="00D435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pacing w:val="-1"/>
          <w:sz w:val="28"/>
          <w:szCs w:val="20"/>
        </w:rPr>
      </w:pPr>
      <w:r w:rsidRPr="006C245C">
        <w:rPr>
          <w:rFonts w:ascii="Times New Roman" w:eastAsia="Times New Roman" w:hAnsi="Times New Roman" w:cs="Arial"/>
          <w:spacing w:val="-1"/>
          <w:sz w:val="28"/>
          <w:szCs w:val="28"/>
        </w:rPr>
        <w:t>администрация Еткульского муниципального района ПОСТАНОВЛЯЕТ:</w:t>
      </w:r>
    </w:p>
    <w:p w:rsidR="00916905" w:rsidRPr="000B46BC" w:rsidRDefault="00916905" w:rsidP="00916905">
      <w:pPr>
        <w:widowControl w:val="0"/>
        <w:shd w:val="clear" w:color="auto" w:fill="FFFFFF"/>
        <w:tabs>
          <w:tab w:val="left" w:pos="-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5C">
        <w:rPr>
          <w:rFonts w:ascii="Times New Roman" w:eastAsia="Times New Roman" w:hAnsi="Times New Roman" w:cs="Arial"/>
          <w:spacing w:val="-1"/>
          <w:sz w:val="28"/>
          <w:szCs w:val="28"/>
        </w:rPr>
        <w:t xml:space="preserve">1. </w:t>
      </w:r>
      <w:r>
        <w:rPr>
          <w:rFonts w:ascii="Times New Roman" w:eastAsia="Times New Roman" w:hAnsi="Times New Roman" w:cs="Arial"/>
          <w:spacing w:val="-1"/>
          <w:sz w:val="28"/>
          <w:szCs w:val="28"/>
        </w:rPr>
        <w:t xml:space="preserve">Утвердить </w:t>
      </w:r>
      <w:r w:rsidRPr="00916905">
        <w:rPr>
          <w:rFonts w:ascii="Times New Roman" w:hAnsi="Times New Roman" w:cs="Times New Roman"/>
          <w:sz w:val="28"/>
          <w:szCs w:val="28"/>
        </w:rPr>
        <w:t>прилагаемый административный регламент</w:t>
      </w:r>
      <w:r w:rsidRPr="00E9147F">
        <w:rPr>
          <w:sz w:val="28"/>
          <w:szCs w:val="28"/>
        </w:rPr>
        <w:t xml:space="preserve"> </w:t>
      </w:r>
      <w:r w:rsidRPr="008453C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«Реализация </w:t>
      </w:r>
      <w:r w:rsidRPr="00295801"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общеразвивающих программ и дополнительных </w:t>
      </w:r>
      <w:r w:rsidRPr="000B46BC">
        <w:rPr>
          <w:rFonts w:ascii="Times New Roman" w:hAnsi="Times New Roman" w:cs="Times New Roman"/>
          <w:sz w:val="28"/>
          <w:szCs w:val="28"/>
        </w:rPr>
        <w:t xml:space="preserve">общеобразовательных предпрофессиональных, общеразвивающих программ» </w:t>
      </w:r>
      <w:r w:rsidRPr="000B46BC">
        <w:rPr>
          <w:rFonts w:ascii="Times New Roman" w:eastAsia="Times New Roman" w:hAnsi="Times New Roman" w:cs="Times New Roman"/>
          <w:sz w:val="28"/>
          <w:szCs w:val="28"/>
        </w:rPr>
        <w:t>муниципальным бюджетным учреждением дополнительного образования «Еткульская детская школа искусств»</w:t>
      </w:r>
      <w:r w:rsidRPr="000B46BC">
        <w:rPr>
          <w:rFonts w:ascii="Times New Roman" w:hAnsi="Times New Roman" w:cs="Times New Roman"/>
          <w:sz w:val="28"/>
          <w:szCs w:val="28"/>
        </w:rPr>
        <w:t xml:space="preserve"> </w:t>
      </w:r>
      <w:r w:rsidR="00D435F0">
        <w:rPr>
          <w:rFonts w:ascii="Times New Roman" w:hAnsi="Times New Roman" w:cs="Times New Roman"/>
          <w:sz w:val="28"/>
          <w:szCs w:val="28"/>
        </w:rPr>
        <w:t xml:space="preserve">и </w:t>
      </w:r>
      <w:r w:rsidR="00D435F0" w:rsidRPr="000B46BC">
        <w:rPr>
          <w:rFonts w:ascii="Times New Roman" w:hAnsi="Times New Roman" w:cs="Times New Roman"/>
          <w:sz w:val="28"/>
          <w:szCs w:val="28"/>
        </w:rPr>
        <w:t>муниципальным бюджетным образовательным учреждением дополнительного образования «</w:t>
      </w:r>
      <w:proofErr w:type="spellStart"/>
      <w:r w:rsidR="00D435F0" w:rsidRPr="000B46BC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="00D435F0" w:rsidRPr="000B46BC">
        <w:rPr>
          <w:rFonts w:ascii="Times New Roman" w:hAnsi="Times New Roman" w:cs="Times New Roman"/>
          <w:sz w:val="28"/>
          <w:szCs w:val="28"/>
        </w:rPr>
        <w:t xml:space="preserve"> детская школа искусств» </w:t>
      </w:r>
      <w:r w:rsidRPr="000B46BC">
        <w:rPr>
          <w:rFonts w:ascii="Times New Roman" w:hAnsi="Times New Roman" w:cs="Times New Roman"/>
          <w:sz w:val="28"/>
          <w:szCs w:val="28"/>
        </w:rPr>
        <w:t>(</w:t>
      </w:r>
      <w:r w:rsidR="00D435F0">
        <w:rPr>
          <w:rFonts w:ascii="Times New Roman" w:hAnsi="Times New Roman" w:cs="Times New Roman"/>
          <w:sz w:val="28"/>
          <w:szCs w:val="28"/>
        </w:rPr>
        <w:t>прилагается</w:t>
      </w:r>
      <w:r w:rsidRPr="000B46BC">
        <w:rPr>
          <w:rFonts w:ascii="Times New Roman" w:hAnsi="Times New Roman" w:cs="Times New Roman"/>
          <w:sz w:val="28"/>
          <w:szCs w:val="28"/>
        </w:rPr>
        <w:t>).</w:t>
      </w:r>
    </w:p>
    <w:p w:rsidR="00916905" w:rsidRPr="000B46BC" w:rsidRDefault="00D435F0" w:rsidP="009169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pacing w:val="-1"/>
          <w:sz w:val="28"/>
          <w:szCs w:val="28"/>
        </w:rPr>
        <w:t>2</w:t>
      </w:r>
      <w:r w:rsidR="00916905" w:rsidRPr="000B46BC">
        <w:rPr>
          <w:rFonts w:ascii="Times New Roman" w:eastAsia="Times New Roman" w:hAnsi="Times New Roman" w:cs="Arial"/>
          <w:spacing w:val="-1"/>
          <w:sz w:val="28"/>
          <w:szCs w:val="28"/>
        </w:rPr>
        <w:t xml:space="preserve">. Утвердить </w:t>
      </w:r>
      <w:r w:rsidR="00916905" w:rsidRPr="000B46BC">
        <w:rPr>
          <w:rFonts w:ascii="Times New Roman" w:hAnsi="Times New Roman" w:cs="Times New Roman"/>
          <w:sz w:val="28"/>
          <w:szCs w:val="28"/>
        </w:rPr>
        <w:t>прилагаемый административный регламент</w:t>
      </w:r>
      <w:r w:rsidR="00916905" w:rsidRPr="000B46BC">
        <w:rPr>
          <w:sz w:val="28"/>
          <w:szCs w:val="28"/>
        </w:rPr>
        <w:t xml:space="preserve"> </w:t>
      </w:r>
      <w:r w:rsidR="00916905" w:rsidRPr="000B46B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«Реализация дополнительных </w:t>
      </w:r>
      <w:r w:rsidR="00C21550" w:rsidRPr="000B46BC">
        <w:rPr>
          <w:rFonts w:ascii="Times New Roman" w:eastAsia="Times New Roman" w:hAnsi="Times New Roman" w:cs="Times New Roman"/>
          <w:sz w:val="28"/>
          <w:szCs w:val="28"/>
        </w:rPr>
        <w:t>общеобразовательных  общеразвивающих программ</w:t>
      </w:r>
      <w:r w:rsidR="00916905" w:rsidRPr="000B46BC">
        <w:rPr>
          <w:rFonts w:ascii="Times New Roman" w:hAnsi="Times New Roman" w:cs="Times New Roman"/>
          <w:sz w:val="28"/>
          <w:szCs w:val="28"/>
        </w:rPr>
        <w:t>» муниципальным бюджетным образовательным учреждением дополнительного образования «</w:t>
      </w:r>
      <w:proofErr w:type="spellStart"/>
      <w:r w:rsidR="00916905" w:rsidRPr="000B46BC">
        <w:rPr>
          <w:rFonts w:ascii="Times New Roman" w:eastAsia="Times New Roman" w:hAnsi="Times New Roman" w:cs="Times New Roman"/>
          <w:sz w:val="28"/>
          <w:szCs w:val="28"/>
        </w:rPr>
        <w:t>Еманжелинская</w:t>
      </w:r>
      <w:proofErr w:type="spellEnd"/>
      <w:r w:rsidR="00916905" w:rsidRPr="000B46BC">
        <w:rPr>
          <w:rFonts w:ascii="Times New Roman" w:hAnsi="Times New Roman" w:cs="Times New Roman"/>
          <w:sz w:val="28"/>
          <w:szCs w:val="28"/>
        </w:rPr>
        <w:t xml:space="preserve"> детская школа искусств» (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="00916905" w:rsidRPr="000B46BC">
        <w:rPr>
          <w:rFonts w:ascii="Times New Roman" w:hAnsi="Times New Roman" w:cs="Times New Roman"/>
          <w:sz w:val="28"/>
          <w:szCs w:val="28"/>
        </w:rPr>
        <w:t>).</w:t>
      </w:r>
    </w:p>
    <w:p w:rsidR="00916905" w:rsidRPr="000B46BC" w:rsidRDefault="00D435F0" w:rsidP="009169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pacing w:val="-1"/>
          <w:sz w:val="28"/>
          <w:szCs w:val="28"/>
        </w:rPr>
        <w:t>3</w:t>
      </w:r>
      <w:r w:rsidR="00916905" w:rsidRPr="000B46BC">
        <w:rPr>
          <w:rFonts w:ascii="Times New Roman" w:eastAsia="Times New Roman" w:hAnsi="Times New Roman" w:cs="Arial"/>
          <w:spacing w:val="-1"/>
          <w:sz w:val="28"/>
          <w:szCs w:val="28"/>
        </w:rPr>
        <w:t xml:space="preserve">. Утвердить </w:t>
      </w:r>
      <w:r w:rsidR="00C21550" w:rsidRPr="000B46BC">
        <w:rPr>
          <w:rFonts w:ascii="Times New Roman" w:hAnsi="Times New Roman" w:cs="Times New Roman"/>
          <w:sz w:val="28"/>
          <w:szCs w:val="28"/>
        </w:rPr>
        <w:t>прилагаемый административный регламент</w:t>
      </w:r>
      <w:r w:rsidR="00C21550" w:rsidRPr="000B46BC">
        <w:rPr>
          <w:sz w:val="28"/>
          <w:szCs w:val="28"/>
        </w:rPr>
        <w:t xml:space="preserve"> </w:t>
      </w:r>
      <w:r w:rsidR="00916905" w:rsidRPr="000B46B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916905" w:rsidRPr="000B46BC">
        <w:rPr>
          <w:rFonts w:ascii="Times New Roman" w:hAnsi="Times New Roman" w:cs="Times New Roman"/>
          <w:sz w:val="24"/>
          <w:szCs w:val="24"/>
        </w:rPr>
        <w:t xml:space="preserve"> </w:t>
      </w:r>
      <w:r w:rsidR="00C21550" w:rsidRPr="000B46BC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C21550" w:rsidRPr="000B46BC">
        <w:rPr>
          <w:rFonts w:ascii="Times New Roman" w:hAnsi="Times New Roman" w:cs="Times New Roman"/>
          <w:sz w:val="24"/>
          <w:szCs w:val="24"/>
        </w:rPr>
        <w:t>М</w:t>
      </w:r>
      <w:r w:rsidR="00916905" w:rsidRPr="000B46BC">
        <w:rPr>
          <w:rFonts w:ascii="Times New Roman" w:hAnsi="Times New Roman" w:cs="Times New Roman"/>
          <w:sz w:val="28"/>
          <w:szCs w:val="28"/>
        </w:rPr>
        <w:t>узейно</w:t>
      </w:r>
      <w:r w:rsidR="00C21550" w:rsidRPr="000B46B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916905" w:rsidRPr="000B46BC">
        <w:rPr>
          <w:rFonts w:ascii="Times New Roman" w:hAnsi="Times New Roman" w:cs="Times New Roman"/>
          <w:sz w:val="28"/>
          <w:szCs w:val="28"/>
        </w:rPr>
        <w:t xml:space="preserve"> обслуживанию населения Еткульского муниципального района</w:t>
      </w:r>
      <w:r w:rsidR="00C21550" w:rsidRPr="000B46BC">
        <w:rPr>
          <w:rFonts w:ascii="Times New Roman" w:hAnsi="Times New Roman" w:cs="Times New Roman"/>
          <w:sz w:val="28"/>
          <w:szCs w:val="28"/>
        </w:rPr>
        <w:t>»</w:t>
      </w:r>
      <w:r w:rsidR="00916905" w:rsidRPr="000B46B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="00916905" w:rsidRPr="000B46BC">
        <w:rPr>
          <w:rFonts w:ascii="Times New Roman" w:hAnsi="Times New Roman" w:cs="Times New Roman"/>
          <w:sz w:val="28"/>
          <w:szCs w:val="28"/>
        </w:rPr>
        <w:t>).</w:t>
      </w:r>
    </w:p>
    <w:p w:rsidR="00D435F0" w:rsidRDefault="00D435F0" w:rsidP="00C215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6905">
        <w:rPr>
          <w:rFonts w:ascii="Times New Roman" w:hAnsi="Times New Roman" w:cs="Times New Roman"/>
          <w:sz w:val="28"/>
          <w:szCs w:val="28"/>
        </w:rPr>
        <w:t xml:space="preserve">. </w:t>
      </w:r>
      <w:r w:rsidR="00916905">
        <w:rPr>
          <w:rFonts w:ascii="Times New Roman" w:eastAsia="Times New Roman" w:hAnsi="Times New Roman" w:cs="Arial"/>
          <w:spacing w:val="-1"/>
          <w:sz w:val="28"/>
          <w:szCs w:val="28"/>
        </w:rPr>
        <w:t xml:space="preserve">Утвердить </w:t>
      </w:r>
      <w:r w:rsidR="00C21550" w:rsidRPr="00916905">
        <w:rPr>
          <w:rFonts w:ascii="Times New Roman" w:hAnsi="Times New Roman" w:cs="Times New Roman"/>
          <w:sz w:val="28"/>
          <w:szCs w:val="28"/>
        </w:rPr>
        <w:t>прилагаемый административный регламент</w:t>
      </w:r>
      <w:r w:rsidR="00C21550" w:rsidRPr="00E9147F">
        <w:rPr>
          <w:sz w:val="28"/>
          <w:szCs w:val="28"/>
        </w:rPr>
        <w:t xml:space="preserve"> </w:t>
      </w:r>
      <w:r w:rsidR="00916905" w:rsidRPr="008453C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916905">
        <w:rPr>
          <w:rFonts w:ascii="Times New Roman" w:hAnsi="Times New Roman" w:cs="Times New Roman"/>
          <w:sz w:val="28"/>
          <w:szCs w:val="28"/>
        </w:rPr>
        <w:t xml:space="preserve"> </w:t>
      </w:r>
      <w:r w:rsidR="00C21550">
        <w:rPr>
          <w:rFonts w:ascii="Times New Roman" w:hAnsi="Times New Roman" w:cs="Times New Roman"/>
          <w:sz w:val="28"/>
          <w:szCs w:val="28"/>
        </w:rPr>
        <w:t>«О</w:t>
      </w:r>
      <w:r w:rsidR="00916905" w:rsidRPr="0023386A">
        <w:rPr>
          <w:rFonts w:ascii="Times New Roman" w:hAnsi="Times New Roman" w:cs="Times New Roman"/>
          <w:sz w:val="28"/>
          <w:szCs w:val="28"/>
        </w:rPr>
        <w:t>рганизаци</w:t>
      </w:r>
      <w:r w:rsidR="00C21550">
        <w:rPr>
          <w:rFonts w:ascii="Times New Roman" w:hAnsi="Times New Roman" w:cs="Times New Roman"/>
          <w:sz w:val="28"/>
          <w:szCs w:val="28"/>
        </w:rPr>
        <w:t>я</w:t>
      </w:r>
      <w:r w:rsidR="00916905" w:rsidRPr="0023386A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C21550">
        <w:rPr>
          <w:rFonts w:ascii="Times New Roman" w:hAnsi="Times New Roman" w:cs="Times New Roman"/>
          <w:sz w:val="28"/>
          <w:szCs w:val="28"/>
        </w:rPr>
        <w:t>е</w:t>
      </w:r>
      <w:r w:rsidR="00916905" w:rsidRPr="0023386A">
        <w:rPr>
          <w:rFonts w:ascii="Times New Roman" w:hAnsi="Times New Roman" w:cs="Times New Roman"/>
          <w:sz w:val="28"/>
          <w:szCs w:val="28"/>
        </w:rPr>
        <w:t xml:space="preserve"> различных по форме и тематике культурных мероприятий: конкурсов, смотров, фестивалей, выставок, презентаций, театрализованных мероприятий, ярмарок изделий прикладного искусства и других мероприятий по всем направлениям самодеятельного </w:t>
      </w:r>
      <w:r w:rsidRPr="0023386A">
        <w:rPr>
          <w:rFonts w:ascii="Times New Roman" w:hAnsi="Times New Roman" w:cs="Times New Roman"/>
          <w:sz w:val="28"/>
          <w:szCs w:val="28"/>
        </w:rPr>
        <w:t>творчества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21550">
        <w:rPr>
          <w:rFonts w:ascii="Times New Roman" w:hAnsi="Times New Roman" w:cs="Times New Roman"/>
          <w:sz w:val="28"/>
          <w:szCs w:val="28"/>
        </w:rPr>
        <w:t>муниципальным бюджетным учреждением культуры «Еткульский районный Дом культуры»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D435F0" w:rsidRDefault="00D435F0" w:rsidP="00C215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35F0" w:rsidRDefault="00D435F0" w:rsidP="00C215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905" w:rsidRPr="006C245C" w:rsidRDefault="00916905" w:rsidP="00C215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4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СОГЛАСОВАНО:    </w:t>
      </w:r>
    </w:p>
    <w:p w:rsidR="00916905" w:rsidRPr="006C245C" w:rsidRDefault="00916905" w:rsidP="0091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905" w:rsidRPr="006C245C" w:rsidRDefault="00916905" w:rsidP="0091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C245C">
        <w:rPr>
          <w:rFonts w:ascii="Times New Roman" w:eastAsia="Times New Roman" w:hAnsi="Times New Roman" w:cs="Times New Roman"/>
          <w:sz w:val="28"/>
          <w:szCs w:val="28"/>
        </w:rPr>
        <w:t>аместитель главы</w:t>
      </w:r>
    </w:p>
    <w:p w:rsidR="00916905" w:rsidRPr="006C245C" w:rsidRDefault="00916905" w:rsidP="00916905">
      <w:pPr>
        <w:tabs>
          <w:tab w:val="left" w:pos="7088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C245C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6C24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D435F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Г.С.Ямгурова</w:t>
      </w:r>
      <w:proofErr w:type="spellEnd"/>
    </w:p>
    <w:p w:rsidR="00916905" w:rsidRPr="006C245C" w:rsidRDefault="00916905" w:rsidP="0091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905" w:rsidRDefault="00916905" w:rsidP="0091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3904" w:rsidRDefault="00EF3904" w:rsidP="0091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905" w:rsidRPr="00505578" w:rsidRDefault="00EF3904" w:rsidP="0091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916905" w:rsidRPr="00505578">
        <w:rPr>
          <w:rFonts w:ascii="Times New Roman" w:eastAsia="Times New Roman" w:hAnsi="Times New Roman" w:cs="Times New Roman"/>
          <w:sz w:val="28"/>
          <w:szCs w:val="28"/>
        </w:rPr>
        <w:t>ачальник юридического отдела</w:t>
      </w:r>
    </w:p>
    <w:p w:rsidR="00916905" w:rsidRPr="00505578" w:rsidRDefault="00916905" w:rsidP="0091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57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Еткульского </w:t>
      </w:r>
      <w:r w:rsidRPr="0050557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16905" w:rsidRPr="00505578" w:rsidRDefault="00916905" w:rsidP="0091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57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</w:t>
      </w:r>
      <w:r w:rsidR="00D435F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05578">
        <w:rPr>
          <w:rFonts w:ascii="Times New Roman" w:eastAsia="Times New Roman" w:hAnsi="Times New Roman" w:cs="Times New Roman"/>
          <w:sz w:val="28"/>
          <w:szCs w:val="28"/>
        </w:rPr>
        <w:t>О.А. Кудрявцева</w:t>
      </w:r>
    </w:p>
    <w:p w:rsidR="00916905" w:rsidRDefault="00916905" w:rsidP="0091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905" w:rsidRDefault="00916905" w:rsidP="0091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905" w:rsidRPr="006C245C" w:rsidRDefault="00916905" w:rsidP="0091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905" w:rsidRPr="006C245C" w:rsidRDefault="00916905" w:rsidP="0091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905" w:rsidRPr="006C245C" w:rsidRDefault="00916905" w:rsidP="0091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905" w:rsidRPr="006C245C" w:rsidRDefault="00916905" w:rsidP="0091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905" w:rsidRPr="006C245C" w:rsidRDefault="00916905" w:rsidP="0091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905" w:rsidRPr="006C245C" w:rsidRDefault="00916905" w:rsidP="0091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905" w:rsidRPr="006C245C" w:rsidRDefault="00916905" w:rsidP="0091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905" w:rsidRPr="006C245C" w:rsidRDefault="00916905" w:rsidP="0091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905" w:rsidRPr="006C245C" w:rsidRDefault="00916905" w:rsidP="0091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905" w:rsidRPr="006C245C" w:rsidRDefault="00916905" w:rsidP="0091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905" w:rsidRPr="006C245C" w:rsidRDefault="00916905" w:rsidP="0091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905" w:rsidRPr="006C245C" w:rsidRDefault="00916905" w:rsidP="0091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905" w:rsidRPr="006C245C" w:rsidRDefault="00916905" w:rsidP="0091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905" w:rsidRPr="006C245C" w:rsidRDefault="00916905" w:rsidP="0091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905" w:rsidRDefault="00916905" w:rsidP="00916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905" w:rsidRDefault="00916905" w:rsidP="00916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905" w:rsidRDefault="00916905" w:rsidP="00916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905" w:rsidRDefault="00916905" w:rsidP="00916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450" w:rsidRDefault="00F93450"/>
    <w:p w:rsidR="00C21550" w:rsidRDefault="00C21550"/>
    <w:p w:rsidR="00C21550" w:rsidRDefault="00C21550"/>
    <w:p w:rsidR="00C21550" w:rsidRDefault="00C21550"/>
    <w:p w:rsidR="00D435F0" w:rsidRDefault="00D435F0" w:rsidP="00D435F0">
      <w:pPr>
        <w:pStyle w:val="a3"/>
        <w:jc w:val="both"/>
        <w:rPr>
          <w:rFonts w:ascii="Times New Roman" w:hAnsi="Times New Roman" w:cs="Times New Roman"/>
        </w:rPr>
      </w:pPr>
    </w:p>
    <w:p w:rsidR="00D435F0" w:rsidRDefault="00D435F0" w:rsidP="00D435F0">
      <w:pPr>
        <w:pStyle w:val="a3"/>
        <w:jc w:val="both"/>
        <w:rPr>
          <w:rFonts w:ascii="Times New Roman" w:hAnsi="Times New Roman" w:cs="Times New Roman"/>
        </w:rPr>
      </w:pPr>
    </w:p>
    <w:p w:rsidR="00D435F0" w:rsidRDefault="00D435F0" w:rsidP="00D435F0">
      <w:pPr>
        <w:pStyle w:val="a3"/>
        <w:jc w:val="both"/>
        <w:rPr>
          <w:rFonts w:ascii="Times New Roman" w:hAnsi="Times New Roman" w:cs="Times New Roman"/>
        </w:rPr>
      </w:pPr>
    </w:p>
    <w:p w:rsidR="00EF3904" w:rsidRDefault="00EF3904" w:rsidP="00D435F0">
      <w:pPr>
        <w:pStyle w:val="a3"/>
        <w:jc w:val="both"/>
        <w:rPr>
          <w:rFonts w:ascii="Times New Roman" w:hAnsi="Times New Roman" w:cs="Times New Roman"/>
        </w:rPr>
      </w:pPr>
    </w:p>
    <w:p w:rsidR="00EF3904" w:rsidRDefault="00EF3904" w:rsidP="00D435F0">
      <w:pPr>
        <w:pStyle w:val="a3"/>
        <w:jc w:val="both"/>
        <w:rPr>
          <w:rFonts w:ascii="Times New Roman" w:hAnsi="Times New Roman" w:cs="Times New Roman"/>
        </w:rPr>
      </w:pPr>
    </w:p>
    <w:p w:rsidR="00EF3904" w:rsidRDefault="00EF3904" w:rsidP="00D435F0">
      <w:pPr>
        <w:pStyle w:val="a3"/>
        <w:jc w:val="both"/>
        <w:rPr>
          <w:rFonts w:ascii="Times New Roman" w:hAnsi="Times New Roman" w:cs="Times New Roman"/>
        </w:rPr>
      </w:pPr>
    </w:p>
    <w:p w:rsidR="00EF3904" w:rsidRDefault="00EF3904" w:rsidP="00D435F0">
      <w:pPr>
        <w:pStyle w:val="a3"/>
        <w:jc w:val="both"/>
        <w:rPr>
          <w:rFonts w:ascii="Times New Roman" w:hAnsi="Times New Roman" w:cs="Times New Roman"/>
        </w:rPr>
      </w:pPr>
    </w:p>
    <w:p w:rsidR="00EF3904" w:rsidRDefault="00EF3904" w:rsidP="00D435F0">
      <w:pPr>
        <w:pStyle w:val="a3"/>
        <w:jc w:val="both"/>
        <w:rPr>
          <w:rFonts w:ascii="Times New Roman" w:hAnsi="Times New Roman" w:cs="Times New Roman"/>
        </w:rPr>
      </w:pPr>
    </w:p>
    <w:p w:rsidR="00EF3904" w:rsidRDefault="00EF3904" w:rsidP="00D435F0">
      <w:pPr>
        <w:pStyle w:val="a3"/>
        <w:jc w:val="both"/>
        <w:rPr>
          <w:rFonts w:ascii="Times New Roman" w:hAnsi="Times New Roman" w:cs="Times New Roman"/>
        </w:rPr>
      </w:pPr>
    </w:p>
    <w:p w:rsidR="00D435F0" w:rsidRPr="0023386A" w:rsidRDefault="00D435F0" w:rsidP="00D435F0">
      <w:pPr>
        <w:pStyle w:val="a3"/>
        <w:jc w:val="both"/>
        <w:rPr>
          <w:rFonts w:ascii="Times New Roman" w:hAnsi="Times New Roman" w:cs="Times New Roman"/>
        </w:rPr>
      </w:pPr>
      <w:r w:rsidRPr="0023386A">
        <w:rPr>
          <w:rFonts w:ascii="Times New Roman" w:hAnsi="Times New Roman" w:cs="Times New Roman"/>
        </w:rPr>
        <w:t>Агаян Владимир Степанович, тел: (35145) 2-12-61</w:t>
      </w:r>
    </w:p>
    <w:p w:rsidR="00D435F0" w:rsidRDefault="00D435F0" w:rsidP="00D435F0">
      <w:pPr>
        <w:pStyle w:val="a3"/>
        <w:jc w:val="both"/>
        <w:rPr>
          <w:rFonts w:ascii="Times New Roman" w:hAnsi="Times New Roman" w:cs="Times New Roman"/>
        </w:rPr>
      </w:pPr>
      <w:r w:rsidRPr="0023386A">
        <w:rPr>
          <w:rFonts w:ascii="Times New Roman" w:hAnsi="Times New Roman" w:cs="Times New Roman"/>
        </w:rPr>
        <w:t xml:space="preserve">Управление культуры и молодёжной политики </w:t>
      </w:r>
    </w:p>
    <w:p w:rsidR="00C21550" w:rsidRPr="0023386A" w:rsidRDefault="00D435F0" w:rsidP="00D435F0">
      <w:pPr>
        <w:pStyle w:val="a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3386A">
        <w:rPr>
          <w:rFonts w:ascii="Times New Roman" w:hAnsi="Times New Roman" w:cs="Times New Roman"/>
        </w:rPr>
        <w:t>администрации Еткульского</w:t>
      </w:r>
      <w:r>
        <w:rPr>
          <w:rFonts w:ascii="Times New Roman" w:hAnsi="Times New Roman" w:cs="Times New Roman"/>
        </w:rPr>
        <w:t xml:space="preserve"> </w:t>
      </w:r>
      <w:r w:rsidRPr="0023386A">
        <w:rPr>
          <w:rFonts w:ascii="Times New Roman" w:hAnsi="Times New Roman" w:cs="Times New Roman"/>
        </w:rPr>
        <w:t>муниципального района</w:t>
      </w:r>
    </w:p>
    <w:p w:rsidR="00EF3904" w:rsidRDefault="00EF3904" w:rsidP="00C215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1550" w:rsidRPr="006C245C" w:rsidRDefault="00D435F0" w:rsidP="00C215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C215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21550" w:rsidRPr="006C245C">
        <w:rPr>
          <w:rFonts w:ascii="Times New Roman" w:eastAsia="Times New Roman" w:hAnsi="Times New Roman" w:cs="Times New Roman"/>
          <w:sz w:val="28"/>
          <w:szCs w:val="28"/>
        </w:rPr>
        <w:t xml:space="preserve">Отделу информационных технологий администрации Еткульского муниципального района опубликовать настоящее постановление </w:t>
      </w:r>
      <w:r w:rsidR="00C21550">
        <w:rPr>
          <w:rFonts w:ascii="Times New Roman" w:eastAsia="Times New Roman" w:hAnsi="Times New Roman" w:cs="Times New Roman"/>
          <w:sz w:val="28"/>
          <w:szCs w:val="28"/>
        </w:rPr>
        <w:t xml:space="preserve">в средствах массовой информации и </w:t>
      </w:r>
      <w:r w:rsidR="00C21550" w:rsidRPr="006C245C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Еткульского муниципального района в сети Интернет.</w:t>
      </w:r>
    </w:p>
    <w:p w:rsidR="00C21550" w:rsidRPr="006C245C" w:rsidRDefault="00D435F0" w:rsidP="00C21550">
      <w:pPr>
        <w:widowControl w:val="0"/>
        <w:shd w:val="clear" w:color="auto" w:fill="FFFFFF"/>
        <w:tabs>
          <w:tab w:val="left" w:pos="-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1"/>
          <w:sz w:val="28"/>
          <w:szCs w:val="28"/>
        </w:rPr>
      </w:pPr>
      <w:r>
        <w:rPr>
          <w:rFonts w:ascii="Times New Roman" w:eastAsia="Times New Roman" w:hAnsi="Times New Roman" w:cs="Arial"/>
          <w:spacing w:val="-1"/>
          <w:sz w:val="28"/>
          <w:szCs w:val="28"/>
        </w:rPr>
        <w:t>6</w:t>
      </w:r>
      <w:r w:rsidR="00C21550" w:rsidRPr="006C245C">
        <w:rPr>
          <w:rFonts w:ascii="Times New Roman" w:eastAsia="Times New Roman" w:hAnsi="Times New Roman" w:cs="Arial"/>
          <w:spacing w:val="-1"/>
          <w:sz w:val="28"/>
          <w:szCs w:val="28"/>
        </w:rPr>
        <w:t xml:space="preserve">. Контроль исполнения настоящего постановления возложить на заместителя главы </w:t>
      </w:r>
      <w:proofErr w:type="spellStart"/>
      <w:r w:rsidR="00C21550" w:rsidRPr="006C245C">
        <w:rPr>
          <w:rFonts w:ascii="Times New Roman" w:eastAsia="Times New Roman" w:hAnsi="Times New Roman" w:cs="Arial"/>
          <w:spacing w:val="-1"/>
          <w:sz w:val="28"/>
          <w:szCs w:val="28"/>
        </w:rPr>
        <w:t>Еткульского</w:t>
      </w:r>
      <w:proofErr w:type="spellEnd"/>
      <w:r w:rsidR="00C21550" w:rsidRPr="006C245C">
        <w:rPr>
          <w:rFonts w:ascii="Times New Roman" w:eastAsia="Times New Roman" w:hAnsi="Times New Roman" w:cs="Arial"/>
          <w:spacing w:val="-1"/>
          <w:sz w:val="28"/>
          <w:szCs w:val="28"/>
        </w:rPr>
        <w:t xml:space="preserve"> муниципального района </w:t>
      </w:r>
      <w:proofErr w:type="spellStart"/>
      <w:r w:rsidR="00C21550">
        <w:rPr>
          <w:rFonts w:ascii="Times New Roman" w:eastAsia="Times New Roman" w:hAnsi="Times New Roman" w:cs="Arial"/>
          <w:spacing w:val="-1"/>
          <w:sz w:val="28"/>
          <w:szCs w:val="28"/>
        </w:rPr>
        <w:t>Г.С.Ямгурову</w:t>
      </w:r>
      <w:proofErr w:type="spellEnd"/>
      <w:r w:rsidR="00C21550" w:rsidRPr="006C245C">
        <w:rPr>
          <w:rFonts w:ascii="Times New Roman" w:eastAsia="Times New Roman" w:hAnsi="Times New Roman" w:cs="Arial"/>
          <w:spacing w:val="-1"/>
          <w:sz w:val="28"/>
          <w:szCs w:val="28"/>
        </w:rPr>
        <w:t>.</w:t>
      </w:r>
    </w:p>
    <w:p w:rsidR="00C21550" w:rsidRDefault="00C21550" w:rsidP="00C21550">
      <w:pPr>
        <w:widowControl w:val="0"/>
        <w:shd w:val="clear" w:color="auto" w:fill="FFFFFF"/>
        <w:tabs>
          <w:tab w:val="left" w:pos="-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1"/>
          <w:sz w:val="28"/>
          <w:szCs w:val="28"/>
        </w:rPr>
      </w:pPr>
    </w:p>
    <w:p w:rsidR="00C21550" w:rsidRPr="006C245C" w:rsidRDefault="00C21550" w:rsidP="00C21550">
      <w:pPr>
        <w:widowControl w:val="0"/>
        <w:shd w:val="clear" w:color="auto" w:fill="FFFFFF"/>
        <w:tabs>
          <w:tab w:val="left" w:pos="-2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1"/>
          <w:sz w:val="28"/>
          <w:szCs w:val="28"/>
        </w:rPr>
      </w:pPr>
    </w:p>
    <w:p w:rsidR="00D435F0" w:rsidRDefault="00C21550" w:rsidP="00C21550">
      <w:pPr>
        <w:widowControl w:val="0"/>
        <w:shd w:val="clear" w:color="auto" w:fill="FFFFFF"/>
        <w:tabs>
          <w:tab w:val="left" w:pos="-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pacing w:val="-1"/>
          <w:sz w:val="28"/>
          <w:szCs w:val="28"/>
        </w:rPr>
      </w:pPr>
      <w:r w:rsidRPr="006C245C">
        <w:rPr>
          <w:rFonts w:ascii="Times New Roman" w:eastAsia="Times New Roman" w:hAnsi="Times New Roman" w:cs="Arial"/>
          <w:spacing w:val="-1"/>
          <w:sz w:val="28"/>
          <w:szCs w:val="28"/>
        </w:rPr>
        <w:t xml:space="preserve">Глава Еткульского </w:t>
      </w:r>
    </w:p>
    <w:p w:rsidR="00C21550" w:rsidRPr="006C245C" w:rsidRDefault="00C21550" w:rsidP="00C21550">
      <w:pPr>
        <w:widowControl w:val="0"/>
        <w:shd w:val="clear" w:color="auto" w:fill="FFFFFF"/>
        <w:tabs>
          <w:tab w:val="left" w:pos="-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pacing w:val="-1"/>
          <w:sz w:val="28"/>
          <w:szCs w:val="28"/>
        </w:rPr>
      </w:pPr>
      <w:r w:rsidRPr="006C245C">
        <w:rPr>
          <w:rFonts w:ascii="Times New Roman" w:eastAsia="Times New Roman" w:hAnsi="Times New Roman" w:cs="Arial"/>
          <w:spacing w:val="-1"/>
          <w:sz w:val="28"/>
          <w:szCs w:val="28"/>
        </w:rPr>
        <w:t xml:space="preserve">муниципального района                           </w:t>
      </w:r>
      <w:r w:rsidR="000B46BC">
        <w:rPr>
          <w:rFonts w:ascii="Times New Roman" w:eastAsia="Times New Roman" w:hAnsi="Times New Roman" w:cs="Arial"/>
          <w:spacing w:val="-1"/>
          <w:sz w:val="28"/>
          <w:szCs w:val="28"/>
        </w:rPr>
        <w:t xml:space="preserve">       </w:t>
      </w:r>
      <w:r w:rsidR="00D435F0">
        <w:rPr>
          <w:rFonts w:ascii="Times New Roman" w:eastAsia="Times New Roman" w:hAnsi="Times New Roman" w:cs="Arial"/>
          <w:spacing w:val="-1"/>
          <w:sz w:val="28"/>
          <w:szCs w:val="28"/>
        </w:rPr>
        <w:t xml:space="preserve">                                 </w:t>
      </w:r>
      <w:r w:rsidRPr="006C245C">
        <w:rPr>
          <w:rFonts w:ascii="Times New Roman" w:eastAsia="Times New Roman" w:hAnsi="Times New Roman" w:cs="Arial"/>
          <w:spacing w:val="-1"/>
          <w:sz w:val="28"/>
          <w:szCs w:val="28"/>
        </w:rPr>
        <w:t>Ю.В. Кузьменков</w:t>
      </w:r>
    </w:p>
    <w:p w:rsidR="00C21550" w:rsidRPr="006C245C" w:rsidRDefault="00C21550" w:rsidP="00C215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pacing w:val="-1"/>
          <w:sz w:val="28"/>
          <w:szCs w:val="28"/>
        </w:rPr>
      </w:pPr>
    </w:p>
    <w:p w:rsidR="00C21550" w:rsidRDefault="00C21550" w:rsidP="00C21550">
      <w:pPr>
        <w:pStyle w:val="a3"/>
        <w:jc w:val="both"/>
        <w:rPr>
          <w:rFonts w:ascii="Times New Roman" w:hAnsi="Times New Roman" w:cs="Times New Roman"/>
        </w:rPr>
      </w:pPr>
      <w:r w:rsidRPr="0023386A">
        <w:rPr>
          <w:rFonts w:ascii="Times New Roman" w:hAnsi="Times New Roman" w:cs="Times New Roman"/>
        </w:rPr>
        <w:t xml:space="preserve"> </w:t>
      </w:r>
    </w:p>
    <w:p w:rsidR="00C21550" w:rsidRDefault="00C21550" w:rsidP="00C21550">
      <w:pPr>
        <w:pStyle w:val="a3"/>
        <w:jc w:val="both"/>
        <w:rPr>
          <w:rFonts w:ascii="Times New Roman" w:hAnsi="Times New Roman" w:cs="Times New Roman"/>
        </w:rPr>
      </w:pPr>
    </w:p>
    <w:p w:rsidR="00C21550" w:rsidRDefault="00C21550" w:rsidP="00C21550">
      <w:pPr>
        <w:pStyle w:val="a3"/>
        <w:jc w:val="both"/>
        <w:rPr>
          <w:rFonts w:ascii="Times New Roman" w:hAnsi="Times New Roman" w:cs="Times New Roman"/>
        </w:rPr>
      </w:pPr>
    </w:p>
    <w:p w:rsidR="00C21550" w:rsidRDefault="00C21550" w:rsidP="00C21550">
      <w:pPr>
        <w:pStyle w:val="a3"/>
        <w:jc w:val="both"/>
        <w:rPr>
          <w:rFonts w:ascii="Times New Roman" w:hAnsi="Times New Roman" w:cs="Times New Roman"/>
        </w:rPr>
      </w:pPr>
    </w:p>
    <w:p w:rsidR="00C21550" w:rsidRDefault="00C21550" w:rsidP="00C21550">
      <w:pPr>
        <w:pStyle w:val="a3"/>
        <w:jc w:val="both"/>
        <w:rPr>
          <w:rFonts w:ascii="Times New Roman" w:hAnsi="Times New Roman" w:cs="Times New Roman"/>
        </w:rPr>
      </w:pPr>
    </w:p>
    <w:p w:rsidR="00C21550" w:rsidRDefault="00C21550" w:rsidP="00C21550">
      <w:pPr>
        <w:pStyle w:val="a3"/>
        <w:jc w:val="both"/>
        <w:rPr>
          <w:rFonts w:ascii="Times New Roman" w:hAnsi="Times New Roman" w:cs="Times New Roman"/>
        </w:rPr>
      </w:pPr>
    </w:p>
    <w:p w:rsidR="00C21550" w:rsidRDefault="00C21550" w:rsidP="00C21550">
      <w:pPr>
        <w:pStyle w:val="a3"/>
        <w:jc w:val="both"/>
        <w:rPr>
          <w:rFonts w:ascii="Times New Roman" w:hAnsi="Times New Roman" w:cs="Times New Roman"/>
        </w:rPr>
      </w:pPr>
    </w:p>
    <w:p w:rsidR="00C21550" w:rsidRDefault="00C21550" w:rsidP="00C21550">
      <w:pPr>
        <w:pStyle w:val="a3"/>
        <w:jc w:val="both"/>
        <w:rPr>
          <w:rFonts w:ascii="Times New Roman" w:hAnsi="Times New Roman" w:cs="Times New Roman"/>
        </w:rPr>
      </w:pPr>
    </w:p>
    <w:p w:rsidR="00C21550" w:rsidRDefault="00C21550" w:rsidP="00C21550">
      <w:pPr>
        <w:pStyle w:val="a3"/>
        <w:jc w:val="both"/>
        <w:rPr>
          <w:rFonts w:ascii="Times New Roman" w:hAnsi="Times New Roman" w:cs="Times New Roman"/>
        </w:rPr>
      </w:pPr>
    </w:p>
    <w:p w:rsidR="00C21550" w:rsidRDefault="00C21550" w:rsidP="00C21550">
      <w:pPr>
        <w:pStyle w:val="a3"/>
        <w:jc w:val="both"/>
        <w:rPr>
          <w:rFonts w:ascii="Times New Roman" w:hAnsi="Times New Roman" w:cs="Times New Roman"/>
        </w:rPr>
      </w:pPr>
    </w:p>
    <w:p w:rsidR="00C21550" w:rsidRDefault="00C21550" w:rsidP="00C21550">
      <w:pPr>
        <w:pStyle w:val="a3"/>
        <w:jc w:val="both"/>
        <w:rPr>
          <w:rFonts w:ascii="Times New Roman" w:hAnsi="Times New Roman" w:cs="Times New Roman"/>
        </w:rPr>
      </w:pPr>
    </w:p>
    <w:p w:rsidR="00C21550" w:rsidRDefault="00C21550" w:rsidP="00C21550">
      <w:pPr>
        <w:pStyle w:val="a3"/>
        <w:jc w:val="both"/>
        <w:rPr>
          <w:rFonts w:ascii="Times New Roman" w:hAnsi="Times New Roman" w:cs="Times New Roman"/>
        </w:rPr>
      </w:pPr>
    </w:p>
    <w:p w:rsidR="00C21550" w:rsidRDefault="00C21550" w:rsidP="00C21550">
      <w:pPr>
        <w:pStyle w:val="a3"/>
        <w:jc w:val="both"/>
        <w:rPr>
          <w:rFonts w:ascii="Times New Roman" w:hAnsi="Times New Roman" w:cs="Times New Roman"/>
        </w:rPr>
      </w:pPr>
    </w:p>
    <w:p w:rsidR="00C21550" w:rsidRDefault="00C21550" w:rsidP="00C21550">
      <w:pPr>
        <w:pStyle w:val="a3"/>
        <w:jc w:val="both"/>
        <w:rPr>
          <w:rFonts w:ascii="Times New Roman" w:hAnsi="Times New Roman" w:cs="Times New Roman"/>
        </w:rPr>
      </w:pPr>
    </w:p>
    <w:p w:rsidR="00C21550" w:rsidRDefault="00C21550" w:rsidP="00C21550">
      <w:pPr>
        <w:pStyle w:val="a3"/>
        <w:jc w:val="both"/>
        <w:rPr>
          <w:rFonts w:ascii="Times New Roman" w:hAnsi="Times New Roman" w:cs="Times New Roman"/>
        </w:rPr>
      </w:pPr>
    </w:p>
    <w:p w:rsidR="00C21550" w:rsidRDefault="00C21550" w:rsidP="00C21550">
      <w:pPr>
        <w:pStyle w:val="a3"/>
        <w:jc w:val="both"/>
        <w:rPr>
          <w:rFonts w:ascii="Times New Roman" w:hAnsi="Times New Roman" w:cs="Times New Roman"/>
        </w:rPr>
      </w:pPr>
    </w:p>
    <w:p w:rsidR="00C21550" w:rsidRDefault="00C21550" w:rsidP="00C21550">
      <w:pPr>
        <w:pStyle w:val="a3"/>
        <w:jc w:val="both"/>
        <w:rPr>
          <w:rFonts w:ascii="Times New Roman" w:hAnsi="Times New Roman" w:cs="Times New Roman"/>
        </w:rPr>
      </w:pPr>
    </w:p>
    <w:p w:rsidR="00C21550" w:rsidRDefault="00C21550" w:rsidP="00C21550">
      <w:pPr>
        <w:pStyle w:val="a3"/>
        <w:jc w:val="both"/>
        <w:rPr>
          <w:rFonts w:ascii="Times New Roman" w:hAnsi="Times New Roman" w:cs="Times New Roman"/>
        </w:rPr>
      </w:pPr>
    </w:p>
    <w:p w:rsidR="00C21550" w:rsidRDefault="00C21550" w:rsidP="00C21550">
      <w:pPr>
        <w:pStyle w:val="a3"/>
        <w:jc w:val="both"/>
        <w:rPr>
          <w:rFonts w:ascii="Times New Roman" w:hAnsi="Times New Roman" w:cs="Times New Roman"/>
        </w:rPr>
      </w:pPr>
    </w:p>
    <w:p w:rsidR="00C21550" w:rsidRDefault="00C21550" w:rsidP="00C21550">
      <w:pPr>
        <w:pStyle w:val="a3"/>
        <w:jc w:val="both"/>
        <w:rPr>
          <w:rFonts w:ascii="Times New Roman" w:hAnsi="Times New Roman" w:cs="Times New Roman"/>
        </w:rPr>
      </w:pPr>
    </w:p>
    <w:p w:rsidR="00C21550" w:rsidRDefault="00C21550" w:rsidP="00C21550">
      <w:pPr>
        <w:pStyle w:val="a3"/>
        <w:jc w:val="both"/>
        <w:rPr>
          <w:rFonts w:ascii="Times New Roman" w:hAnsi="Times New Roman" w:cs="Times New Roman"/>
        </w:rPr>
      </w:pPr>
    </w:p>
    <w:p w:rsidR="00C21550" w:rsidRDefault="00C21550" w:rsidP="00C21550">
      <w:pPr>
        <w:pStyle w:val="a3"/>
        <w:jc w:val="both"/>
        <w:rPr>
          <w:rFonts w:ascii="Times New Roman" w:hAnsi="Times New Roman" w:cs="Times New Roman"/>
        </w:rPr>
      </w:pPr>
    </w:p>
    <w:p w:rsidR="00C21550" w:rsidRDefault="00C21550" w:rsidP="00C21550">
      <w:pPr>
        <w:pStyle w:val="a3"/>
        <w:jc w:val="both"/>
        <w:rPr>
          <w:rFonts w:ascii="Times New Roman" w:hAnsi="Times New Roman" w:cs="Times New Roman"/>
        </w:rPr>
      </w:pPr>
    </w:p>
    <w:p w:rsidR="00C21550" w:rsidRDefault="00C21550" w:rsidP="00C21550">
      <w:pPr>
        <w:pStyle w:val="a3"/>
        <w:jc w:val="both"/>
        <w:rPr>
          <w:rFonts w:ascii="Times New Roman" w:hAnsi="Times New Roman" w:cs="Times New Roman"/>
        </w:rPr>
      </w:pPr>
    </w:p>
    <w:p w:rsidR="00C21550" w:rsidRDefault="00C21550" w:rsidP="00C21550">
      <w:pPr>
        <w:pStyle w:val="a3"/>
        <w:jc w:val="both"/>
        <w:rPr>
          <w:rFonts w:ascii="Times New Roman" w:hAnsi="Times New Roman" w:cs="Times New Roman"/>
        </w:rPr>
      </w:pPr>
    </w:p>
    <w:p w:rsidR="00C21550" w:rsidRDefault="00C21550" w:rsidP="00C21550">
      <w:pPr>
        <w:pStyle w:val="a3"/>
        <w:jc w:val="both"/>
        <w:rPr>
          <w:rFonts w:ascii="Times New Roman" w:hAnsi="Times New Roman" w:cs="Times New Roman"/>
        </w:rPr>
      </w:pPr>
    </w:p>
    <w:p w:rsidR="00C21550" w:rsidRDefault="00C21550" w:rsidP="00C21550">
      <w:pPr>
        <w:pStyle w:val="a3"/>
        <w:jc w:val="both"/>
        <w:rPr>
          <w:rFonts w:ascii="Times New Roman" w:hAnsi="Times New Roman" w:cs="Times New Roman"/>
        </w:rPr>
      </w:pPr>
    </w:p>
    <w:p w:rsidR="00C21550" w:rsidRDefault="00C21550" w:rsidP="00C21550">
      <w:pPr>
        <w:pStyle w:val="a3"/>
        <w:jc w:val="both"/>
        <w:rPr>
          <w:rFonts w:ascii="Times New Roman" w:hAnsi="Times New Roman" w:cs="Times New Roman"/>
        </w:rPr>
      </w:pPr>
    </w:p>
    <w:p w:rsidR="00C21550" w:rsidRDefault="00C21550" w:rsidP="00C21550">
      <w:pPr>
        <w:pStyle w:val="a3"/>
        <w:jc w:val="both"/>
        <w:rPr>
          <w:rFonts w:ascii="Times New Roman" w:hAnsi="Times New Roman" w:cs="Times New Roman"/>
        </w:rPr>
      </w:pPr>
    </w:p>
    <w:p w:rsidR="00C21550" w:rsidRDefault="00C21550" w:rsidP="00C21550">
      <w:pPr>
        <w:pStyle w:val="a3"/>
        <w:jc w:val="both"/>
        <w:rPr>
          <w:rFonts w:ascii="Times New Roman" w:hAnsi="Times New Roman" w:cs="Times New Roman"/>
        </w:rPr>
      </w:pPr>
    </w:p>
    <w:p w:rsidR="00C21550" w:rsidRDefault="00C21550" w:rsidP="00C21550">
      <w:pPr>
        <w:pStyle w:val="a3"/>
        <w:jc w:val="both"/>
        <w:rPr>
          <w:rFonts w:ascii="Times New Roman" w:hAnsi="Times New Roman" w:cs="Times New Roman"/>
        </w:rPr>
      </w:pPr>
    </w:p>
    <w:p w:rsidR="00C21550" w:rsidRDefault="00C21550" w:rsidP="00C21550">
      <w:pPr>
        <w:pStyle w:val="a3"/>
        <w:jc w:val="both"/>
        <w:rPr>
          <w:rFonts w:ascii="Times New Roman" w:hAnsi="Times New Roman" w:cs="Times New Roman"/>
        </w:rPr>
      </w:pPr>
    </w:p>
    <w:p w:rsidR="00C21550" w:rsidRDefault="00C21550" w:rsidP="00C21550">
      <w:pPr>
        <w:pStyle w:val="a3"/>
        <w:jc w:val="both"/>
        <w:rPr>
          <w:rFonts w:ascii="Times New Roman" w:hAnsi="Times New Roman" w:cs="Times New Roman"/>
        </w:rPr>
      </w:pPr>
    </w:p>
    <w:p w:rsidR="00C21550" w:rsidRDefault="00C21550" w:rsidP="00C21550">
      <w:pPr>
        <w:pStyle w:val="a3"/>
        <w:jc w:val="both"/>
        <w:rPr>
          <w:rFonts w:ascii="Times New Roman" w:hAnsi="Times New Roman" w:cs="Times New Roman"/>
        </w:rPr>
      </w:pPr>
    </w:p>
    <w:p w:rsidR="00C21550" w:rsidRDefault="00C21550" w:rsidP="00C21550">
      <w:pPr>
        <w:pStyle w:val="a3"/>
        <w:jc w:val="both"/>
        <w:rPr>
          <w:rFonts w:ascii="Times New Roman" w:hAnsi="Times New Roman" w:cs="Times New Roman"/>
        </w:rPr>
      </w:pPr>
    </w:p>
    <w:p w:rsidR="00C21550" w:rsidRDefault="00C21550" w:rsidP="00C21550">
      <w:pPr>
        <w:pStyle w:val="a3"/>
        <w:jc w:val="both"/>
        <w:rPr>
          <w:rFonts w:ascii="Times New Roman" w:hAnsi="Times New Roman" w:cs="Times New Roman"/>
        </w:rPr>
      </w:pPr>
    </w:p>
    <w:p w:rsidR="00C21550" w:rsidRDefault="00C21550" w:rsidP="00C21550">
      <w:pPr>
        <w:pStyle w:val="a3"/>
        <w:jc w:val="both"/>
        <w:rPr>
          <w:rFonts w:ascii="Times New Roman" w:hAnsi="Times New Roman" w:cs="Times New Roman"/>
        </w:rPr>
      </w:pPr>
    </w:p>
    <w:p w:rsidR="00C21550" w:rsidRDefault="00C21550" w:rsidP="00C21550">
      <w:pPr>
        <w:pStyle w:val="a3"/>
        <w:jc w:val="both"/>
        <w:rPr>
          <w:rFonts w:ascii="Times New Roman" w:hAnsi="Times New Roman" w:cs="Times New Roman"/>
        </w:rPr>
      </w:pPr>
    </w:p>
    <w:p w:rsidR="000B46BC" w:rsidRDefault="000B46BC" w:rsidP="00C21550">
      <w:pPr>
        <w:pStyle w:val="a3"/>
        <w:jc w:val="both"/>
        <w:rPr>
          <w:rFonts w:ascii="Times New Roman" w:hAnsi="Times New Roman" w:cs="Times New Roman"/>
        </w:rPr>
      </w:pPr>
    </w:p>
    <w:sectPr w:rsidR="000B46BC" w:rsidSect="0091690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905"/>
    <w:rsid w:val="00071780"/>
    <w:rsid w:val="000B46BC"/>
    <w:rsid w:val="003A5483"/>
    <w:rsid w:val="00916905"/>
    <w:rsid w:val="00C21550"/>
    <w:rsid w:val="00D435F0"/>
    <w:rsid w:val="00E17163"/>
    <w:rsid w:val="00EF3904"/>
    <w:rsid w:val="00F9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1690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6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90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169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71BE6-A1CE-464E-AF3A-E1D3A817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Оксана Александровна Кудрявцева</cp:lastModifiedBy>
  <cp:revision>6</cp:revision>
  <cp:lastPrinted>2023-02-10T06:52:00Z</cp:lastPrinted>
  <dcterms:created xsi:type="dcterms:W3CDTF">2022-07-18T11:33:00Z</dcterms:created>
  <dcterms:modified xsi:type="dcterms:W3CDTF">2023-07-10T04:17:00Z</dcterms:modified>
</cp:coreProperties>
</file>