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D4C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3371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16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33711A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Шеломенцев</w:t>
            </w:r>
            <w:proofErr w:type="spellEnd"/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Иван Александрович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33711A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05.05.1992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33711A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с. Еткуль </w:t>
            </w:r>
            <w:proofErr w:type="spellStart"/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33711A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с. Еткуль,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2B16" w:rsidP="008C4A6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33711A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71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временно неработающий</w:t>
            </w:r>
            <w:bookmarkStart w:id="0" w:name="_GoBack"/>
            <w:bookmarkEnd w:id="0"/>
          </w:p>
        </w:tc>
      </w:tr>
      <w:tr w:rsidR="00C92B16" w:rsidRPr="00C92B16" w:rsidTr="001C4979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33711A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C4979"/>
    <w:rsid w:val="002152F1"/>
    <w:rsid w:val="002E3892"/>
    <w:rsid w:val="0033711A"/>
    <w:rsid w:val="003A5FED"/>
    <w:rsid w:val="00414EF6"/>
    <w:rsid w:val="00615F44"/>
    <w:rsid w:val="008C4A67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2025-07-10T03:26:00Z</dcterms:modified>
</cp:coreProperties>
</file>