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5B" w:rsidRDefault="0007225B" w:rsidP="0007225B">
      <w:pPr>
        <w:pStyle w:val="a3"/>
      </w:pPr>
      <w:r>
        <w:t>АДМИНИСТРАЦИЯ</w:t>
      </w:r>
    </w:p>
    <w:p w:rsidR="0007225B" w:rsidRDefault="0007225B" w:rsidP="0007225B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КОЕЛГИНСКОГО СЕЛЬСКОГО ПОСЕЛЕНИЯ</w:t>
      </w:r>
    </w:p>
    <w:p w:rsidR="0007225B" w:rsidRDefault="0007225B" w:rsidP="000722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225B" w:rsidRDefault="0007225B" w:rsidP="0007225B">
      <w:pPr>
        <w:pBdr>
          <w:bottom w:val="single" w:sz="12" w:space="1" w:color="auto"/>
        </w:pBdr>
      </w:pPr>
    </w:p>
    <w:p w:rsidR="0007225B" w:rsidRDefault="0007225B" w:rsidP="0007225B">
      <w:pPr>
        <w:rPr>
          <w:b/>
        </w:rPr>
      </w:pPr>
    </w:p>
    <w:p w:rsidR="0007225B" w:rsidRDefault="0007225B" w:rsidP="0007225B">
      <w:pPr>
        <w:rPr>
          <w:b/>
        </w:rPr>
      </w:pPr>
    </w:p>
    <w:p w:rsidR="0007225B" w:rsidRPr="0097128C" w:rsidRDefault="0007225B" w:rsidP="0007225B">
      <w:r>
        <w:rPr>
          <w:b/>
        </w:rPr>
        <w:t xml:space="preserve">«  </w:t>
      </w:r>
      <w:r w:rsidRPr="003223C1">
        <w:rPr>
          <w:b/>
        </w:rPr>
        <w:t>18</w:t>
      </w:r>
      <w:r>
        <w:rPr>
          <w:b/>
        </w:rPr>
        <w:t xml:space="preserve"> »  июня  </w:t>
      </w:r>
      <w:r>
        <w:t xml:space="preserve">2013г.  №  </w:t>
      </w:r>
    </w:p>
    <w:p w:rsidR="0007225B" w:rsidRDefault="0007225B" w:rsidP="0007225B">
      <w:pPr>
        <w:rPr>
          <w:sz w:val="28"/>
          <w:szCs w:val="28"/>
        </w:rPr>
      </w:pPr>
      <w:r>
        <w:rPr>
          <w:sz w:val="28"/>
          <w:szCs w:val="28"/>
        </w:rPr>
        <w:t>с. Коелга</w:t>
      </w:r>
    </w:p>
    <w:p w:rsidR="0007225B" w:rsidRDefault="0007225B" w:rsidP="0007225B">
      <w:pPr>
        <w:rPr>
          <w:sz w:val="28"/>
          <w:szCs w:val="28"/>
        </w:rPr>
      </w:pPr>
    </w:p>
    <w:p w:rsidR="0007225B" w:rsidRDefault="0007225B" w:rsidP="0007225B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открытого конкурса </w:t>
      </w:r>
    </w:p>
    <w:p w:rsidR="0007225B" w:rsidRDefault="0007225B" w:rsidP="0007225B">
      <w:pPr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</w:p>
    <w:p w:rsidR="0007225B" w:rsidRDefault="0007225B" w:rsidP="0007225B">
      <w:pPr>
        <w:rPr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</w:p>
    <w:p w:rsidR="0007225B" w:rsidRDefault="0007225B" w:rsidP="0007225B">
      <w:pPr>
        <w:rPr>
          <w:sz w:val="28"/>
          <w:szCs w:val="28"/>
        </w:rPr>
      </w:pPr>
      <w:r>
        <w:rPr>
          <w:sz w:val="28"/>
          <w:szCs w:val="28"/>
        </w:rPr>
        <w:t>Еткульского муниципального района»</w:t>
      </w:r>
    </w:p>
    <w:p w:rsidR="0007225B" w:rsidRPr="00FB2C14" w:rsidRDefault="0007225B" w:rsidP="0007225B">
      <w:pPr>
        <w:rPr>
          <w:sz w:val="28"/>
          <w:szCs w:val="28"/>
        </w:rPr>
      </w:pPr>
    </w:p>
    <w:p w:rsidR="0007225B" w:rsidRDefault="0007225B" w:rsidP="0007225B">
      <w:pPr>
        <w:rPr>
          <w:sz w:val="28"/>
          <w:szCs w:val="28"/>
        </w:rPr>
      </w:pPr>
    </w:p>
    <w:p w:rsidR="0007225B" w:rsidRPr="00144284" w:rsidRDefault="0007225B" w:rsidP="0007225B">
      <w:pPr>
        <w:ind w:left="360"/>
      </w:pPr>
      <w:r w:rsidRPr="00144284">
        <w:t>В соответствии с Положением « О порядке сдачи в аренду муниципального имущества администрации Коелгинского сельского поселения », утвержденным решением Собрания депутатов Коелгинского сельского поселения от 06.08.2008 г. № 132,</w:t>
      </w:r>
    </w:p>
    <w:p w:rsidR="0007225B" w:rsidRPr="00144284" w:rsidRDefault="0007225B" w:rsidP="0007225B">
      <w:pPr>
        <w:ind w:left="360"/>
      </w:pPr>
      <w:r w:rsidRPr="00144284">
        <w:t xml:space="preserve">Администрация Коелгинского сельского поселения </w:t>
      </w:r>
      <w:r w:rsidRPr="00144284">
        <w:rPr>
          <w:b/>
        </w:rPr>
        <w:t>постановляет</w:t>
      </w:r>
      <w:r w:rsidRPr="00144284">
        <w:t>:</w:t>
      </w:r>
    </w:p>
    <w:p w:rsidR="0007225B" w:rsidRPr="00144284" w:rsidRDefault="0007225B" w:rsidP="0007225B">
      <w:pPr>
        <w:numPr>
          <w:ilvl w:val="0"/>
          <w:numId w:val="1"/>
        </w:numPr>
      </w:pPr>
      <w:r w:rsidRPr="00144284">
        <w:t>Провести открытый конкурс на право заключения договора аренды на муниципальное недвижимое имущество:</w:t>
      </w:r>
    </w:p>
    <w:p w:rsidR="0007225B" w:rsidRPr="00144284" w:rsidRDefault="0007225B" w:rsidP="0007225B">
      <w:pPr>
        <w:ind w:left="585"/>
      </w:pPr>
      <w:r w:rsidRPr="00144284">
        <w:t>ЛОТ № 1 –</w:t>
      </w:r>
      <w:r>
        <w:t xml:space="preserve"> нежилое помещение площадью </w:t>
      </w:r>
      <w:smartTag w:uri="urn:schemas-microsoft-com:office:smarttags" w:element="metricconverter">
        <w:smartTagPr>
          <w:attr w:name="ProductID" w:val="86,4 кв. метра"/>
        </w:smartTagPr>
        <w:r>
          <w:t>86,4</w:t>
        </w:r>
        <w:r w:rsidRPr="00144284">
          <w:t xml:space="preserve"> кв. метра</w:t>
        </w:r>
      </w:smartTag>
      <w:r w:rsidRPr="00144284">
        <w:t xml:space="preserve">, расположенное в подвале дома № 3 по адресу: Челябинская область, Еткульский район, с. Коелга, ул. Заречная ; здание кирпичное, вход – отдельный, </w:t>
      </w:r>
      <w:r>
        <w:t>благоустройства – частичное</w:t>
      </w:r>
      <w:r w:rsidRPr="00144284">
        <w:t xml:space="preserve">, назначение помещения – магазин. </w:t>
      </w:r>
    </w:p>
    <w:p w:rsidR="0007225B" w:rsidRPr="00144284" w:rsidRDefault="0007225B" w:rsidP="0007225B">
      <w:pPr>
        <w:numPr>
          <w:ilvl w:val="0"/>
          <w:numId w:val="1"/>
        </w:numPr>
      </w:pPr>
      <w:r w:rsidRPr="00144284">
        <w:t>Отделу по управлению имуществом и земельным отношениям  администрации Коелгинского сельского поселения</w:t>
      </w:r>
    </w:p>
    <w:p w:rsidR="0007225B" w:rsidRPr="00144284" w:rsidRDefault="0007225B" w:rsidP="0007225B">
      <w:pPr>
        <w:numPr>
          <w:ilvl w:val="1"/>
          <w:numId w:val="1"/>
        </w:numPr>
      </w:pPr>
      <w:r w:rsidRPr="00144284">
        <w:t>установить стартовую цену аренды имущества, определить условия конкурса;</w:t>
      </w:r>
    </w:p>
    <w:p w:rsidR="0007225B" w:rsidRPr="00144284" w:rsidRDefault="0007225B" w:rsidP="0007225B">
      <w:pPr>
        <w:numPr>
          <w:ilvl w:val="1"/>
          <w:numId w:val="1"/>
        </w:numPr>
      </w:pPr>
      <w:r w:rsidRPr="00144284">
        <w:t>подготовить и утвердить конкурсную документацию;</w:t>
      </w:r>
    </w:p>
    <w:p w:rsidR="0007225B" w:rsidRPr="00144284" w:rsidRDefault="0007225B" w:rsidP="0007225B">
      <w:pPr>
        <w:numPr>
          <w:ilvl w:val="1"/>
          <w:numId w:val="1"/>
        </w:numPr>
      </w:pPr>
      <w:r w:rsidRPr="00144284">
        <w:t>опубликовать информационное сообщение о проведении открытого конкурса на право аренды муниципального имущества;</w:t>
      </w:r>
    </w:p>
    <w:p w:rsidR="0007225B" w:rsidRPr="00144284" w:rsidRDefault="0007225B" w:rsidP="0007225B">
      <w:pPr>
        <w:numPr>
          <w:ilvl w:val="1"/>
          <w:numId w:val="1"/>
        </w:numPr>
      </w:pPr>
      <w:r w:rsidRPr="00144284">
        <w:t>обеспечить ознакомление претендентов с конкурсной документацией и объектом права аренды, в отношении которого проводится конкурс;</w:t>
      </w:r>
    </w:p>
    <w:p w:rsidR="0007225B" w:rsidRPr="00144284" w:rsidRDefault="0007225B" w:rsidP="0007225B">
      <w:pPr>
        <w:numPr>
          <w:ilvl w:val="1"/>
          <w:numId w:val="1"/>
        </w:numPr>
      </w:pPr>
      <w:r w:rsidRPr="00144284">
        <w:t xml:space="preserve">организовать проведение конкурса и обеспечить заключение  договора аренды имущества с победителем.                                                                                              </w:t>
      </w:r>
    </w:p>
    <w:p w:rsidR="0007225B" w:rsidRDefault="0007225B" w:rsidP="0007225B">
      <w:pPr>
        <w:ind w:left="360"/>
        <w:rPr>
          <w:sz w:val="28"/>
          <w:szCs w:val="28"/>
        </w:rPr>
      </w:pPr>
      <w:r w:rsidRPr="00144284">
        <w:t xml:space="preserve">  3. Контроль выполнения настоящего постан</w:t>
      </w:r>
      <w:r>
        <w:t>овления возложить на исполняющего обязанности</w:t>
      </w:r>
      <w:r w:rsidRPr="00144284">
        <w:t xml:space="preserve"> Главы администрации Коелгинского сельского поселения Шурубура В.В.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7225B" w:rsidRDefault="0007225B" w:rsidP="0007225B">
      <w:pPr>
        <w:ind w:left="360"/>
        <w:rPr>
          <w:sz w:val="28"/>
          <w:szCs w:val="28"/>
        </w:rPr>
      </w:pPr>
    </w:p>
    <w:p w:rsidR="0007225B" w:rsidRDefault="0007225B" w:rsidP="0007225B">
      <w:pPr>
        <w:ind w:left="360"/>
        <w:rPr>
          <w:sz w:val="28"/>
          <w:szCs w:val="28"/>
        </w:rPr>
      </w:pPr>
    </w:p>
    <w:p w:rsidR="0007225B" w:rsidRDefault="0007225B" w:rsidP="000722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И.о.Главы Коелгинского </w:t>
      </w:r>
    </w:p>
    <w:p w:rsidR="0007225B" w:rsidRDefault="0007225B" w:rsidP="000722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В.В. Шурубура </w:t>
      </w:r>
    </w:p>
    <w:p w:rsidR="0007225B" w:rsidRPr="00716A1C" w:rsidRDefault="0007225B" w:rsidP="0007225B">
      <w:pPr>
        <w:rPr>
          <w:sz w:val="28"/>
          <w:szCs w:val="28"/>
        </w:rPr>
      </w:pPr>
    </w:p>
    <w:p w:rsidR="0007225B" w:rsidRPr="00716A1C" w:rsidRDefault="0007225B" w:rsidP="0007225B">
      <w:pPr>
        <w:rPr>
          <w:sz w:val="28"/>
          <w:szCs w:val="28"/>
        </w:rPr>
      </w:pPr>
    </w:p>
    <w:p w:rsidR="0007225B" w:rsidRPr="00716A1C" w:rsidRDefault="0007225B" w:rsidP="0007225B">
      <w:pPr>
        <w:rPr>
          <w:sz w:val="28"/>
          <w:szCs w:val="28"/>
        </w:rPr>
      </w:pPr>
    </w:p>
    <w:p w:rsidR="0007225B" w:rsidRPr="00716A1C" w:rsidRDefault="0007225B" w:rsidP="0007225B">
      <w:pPr>
        <w:rPr>
          <w:sz w:val="28"/>
          <w:szCs w:val="28"/>
        </w:rPr>
      </w:pPr>
    </w:p>
    <w:p w:rsidR="0007225B" w:rsidRDefault="0007225B" w:rsidP="0007225B">
      <w:pPr>
        <w:ind w:firstLine="708"/>
        <w:rPr>
          <w:sz w:val="16"/>
          <w:szCs w:val="16"/>
        </w:rPr>
      </w:pPr>
      <w:r>
        <w:rPr>
          <w:sz w:val="16"/>
          <w:szCs w:val="16"/>
        </w:rPr>
        <w:t>Исполнитель: Редникова Е.А.</w:t>
      </w:r>
    </w:p>
    <w:p w:rsidR="0007225B" w:rsidRPr="00716A1C" w:rsidRDefault="0007225B" w:rsidP="0007225B">
      <w:pPr>
        <w:ind w:firstLine="708"/>
        <w:rPr>
          <w:sz w:val="16"/>
          <w:szCs w:val="16"/>
        </w:rPr>
      </w:pPr>
      <w:r w:rsidRPr="00716A1C">
        <w:rPr>
          <w:sz w:val="16"/>
          <w:szCs w:val="16"/>
        </w:rPr>
        <w:t>тел: 92-2-94</w:t>
      </w:r>
    </w:p>
    <w:p w:rsidR="00E13275" w:rsidRDefault="00E13275"/>
    <w:sectPr w:rsidR="00E13275" w:rsidSect="008107E9">
      <w:pgSz w:w="11906" w:h="16838" w:code="9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17C"/>
    <w:multiLevelType w:val="hybridMultilevel"/>
    <w:tmpl w:val="357EA53C"/>
    <w:lvl w:ilvl="0" w:tplc="CA48A7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6AA48856">
      <w:start w:val="1"/>
      <w:numFmt w:val="decimal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25B"/>
    <w:rsid w:val="00040F38"/>
    <w:rsid w:val="0007225B"/>
    <w:rsid w:val="00297E3D"/>
    <w:rsid w:val="00455B27"/>
    <w:rsid w:val="00470626"/>
    <w:rsid w:val="005A0F22"/>
    <w:rsid w:val="00AB7088"/>
    <w:rsid w:val="00E13275"/>
    <w:rsid w:val="00FA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225B"/>
    <w:pPr>
      <w:jc w:val="center"/>
    </w:pPr>
    <w:rPr>
      <w:sz w:val="32"/>
      <w:szCs w:val="36"/>
    </w:rPr>
  </w:style>
  <w:style w:type="character" w:customStyle="1" w:styleId="a4">
    <w:name w:val="Название Знак"/>
    <w:basedOn w:val="a0"/>
    <w:link w:val="a3"/>
    <w:rsid w:val="0007225B"/>
    <w:rPr>
      <w:rFonts w:ascii="Times New Roman" w:eastAsia="Times New Roman" w:hAnsi="Times New Roman" w:cs="Times New Roman"/>
      <w:sz w:val="32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MultiDVD Team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2013-06-20T09:42:00Z</dcterms:created>
  <dcterms:modified xsi:type="dcterms:W3CDTF">2013-06-20T09:42:00Z</dcterms:modified>
</cp:coreProperties>
</file>