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7" w:rsidRDefault="009E6547" w:rsidP="009E6547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9E6547" w:rsidP="009E6547">
      <w:pPr>
        <w:ind w:firstLine="709"/>
        <w:jc w:val="both"/>
      </w:pPr>
      <w:r>
        <w:t xml:space="preserve">Организатор аукциона: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в лице Комитета по управлению имуществом и земельным отношениям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650A4B">
        <w:t>29</w:t>
      </w:r>
      <w:r>
        <w:t xml:space="preserve"> ноября 2016 года в 14 часов (время местное)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28"/>
        <w:gridCol w:w="2410"/>
        <w:gridCol w:w="2268"/>
        <w:gridCol w:w="1843"/>
        <w:gridCol w:w="1843"/>
      </w:tblGrid>
      <w:tr w:rsidR="00113245" w:rsidRPr="00113245" w:rsidTr="00D873AA">
        <w:trPr>
          <w:trHeight w:val="35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245" w:rsidRPr="00113245" w:rsidRDefault="00113245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ЛОТ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5" w:rsidRPr="00113245" w:rsidRDefault="00113245" w:rsidP="001132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ЛОТ № 4</w:t>
            </w:r>
          </w:p>
        </w:tc>
      </w:tr>
      <w:tr w:rsidR="0073451E" w:rsidRPr="00113245" w:rsidTr="00D873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Уполномоченный 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3245">
              <w:rPr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</w:t>
            </w:r>
            <w:proofErr w:type="spellStart"/>
            <w:r w:rsidRPr="00113245">
              <w:rPr>
                <w:sz w:val="16"/>
                <w:szCs w:val="16"/>
              </w:rPr>
              <w:t>п</w:t>
            </w:r>
            <w:proofErr w:type="gramStart"/>
            <w:r w:rsidRPr="00113245">
              <w:rPr>
                <w:sz w:val="16"/>
                <w:szCs w:val="16"/>
              </w:rPr>
              <w:t>.Б</w:t>
            </w:r>
            <w:proofErr w:type="gramEnd"/>
            <w:r w:rsidRPr="00113245">
              <w:rPr>
                <w:sz w:val="16"/>
                <w:szCs w:val="16"/>
              </w:rPr>
              <w:t>елоносово</w:t>
            </w:r>
            <w:proofErr w:type="spellEnd"/>
            <w:r w:rsidRPr="00113245">
              <w:rPr>
                <w:sz w:val="16"/>
                <w:szCs w:val="16"/>
              </w:rPr>
              <w:t>, ул. Центральная, д.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Селезянского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Селезян</w:t>
            </w:r>
            <w:proofErr w:type="spellEnd"/>
            <w:r w:rsidRPr="00113245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 43</w:t>
            </w:r>
            <w:r w:rsidRPr="00113245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Селезянского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Селезян</w:t>
            </w:r>
            <w:proofErr w:type="spellEnd"/>
            <w:r w:rsidRPr="00113245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 43</w:t>
            </w:r>
            <w:r w:rsidRPr="00113245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Селезянского</w:t>
            </w:r>
            <w:proofErr w:type="spellEnd"/>
            <w:r w:rsidRPr="00113245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113245">
              <w:rPr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Селезян</w:t>
            </w:r>
            <w:proofErr w:type="spellEnd"/>
            <w:r w:rsidRPr="00113245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 43</w:t>
            </w:r>
            <w:r w:rsidRPr="00113245">
              <w:rPr>
                <w:sz w:val="16"/>
                <w:szCs w:val="16"/>
              </w:rPr>
              <w:t>)</w:t>
            </w:r>
          </w:p>
        </w:tc>
      </w:tr>
      <w:tr w:rsidR="0073451E" w:rsidRPr="00113245" w:rsidTr="00D873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Реквизиты решения о проведен</w:t>
            </w:r>
            <w:proofErr w:type="gramStart"/>
            <w:r w:rsidRPr="00113245">
              <w:rPr>
                <w:color w:val="000000"/>
                <w:sz w:val="16"/>
                <w:szCs w:val="16"/>
              </w:rPr>
              <w:t>ии ау</w:t>
            </w:r>
            <w:proofErr w:type="gramEnd"/>
            <w:r w:rsidRPr="00113245">
              <w:rPr>
                <w:color w:val="000000"/>
                <w:sz w:val="16"/>
                <w:szCs w:val="16"/>
              </w:rPr>
              <w:t>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Белоносовского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сельского поселения от 27.06.2016 г. № 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Селезянского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от 11</w:t>
            </w:r>
            <w:r w:rsidRPr="0011324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113245">
              <w:rPr>
                <w:color w:val="000000"/>
                <w:sz w:val="16"/>
                <w:szCs w:val="16"/>
              </w:rPr>
              <w:t xml:space="preserve">.2016 г. № </w:t>
            </w:r>
            <w:r>
              <w:rPr>
                <w:color w:val="000000"/>
                <w:sz w:val="16"/>
                <w:szCs w:val="16"/>
              </w:rPr>
              <w:t>11</w:t>
            </w:r>
            <w:r w:rsidRPr="001132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Селезянского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от 18</w:t>
            </w:r>
            <w:r w:rsidRPr="0011324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113245">
              <w:rPr>
                <w:color w:val="000000"/>
                <w:sz w:val="16"/>
                <w:szCs w:val="16"/>
              </w:rPr>
              <w:t xml:space="preserve">.2016 г. № </w:t>
            </w: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Селезянского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 от 18</w:t>
            </w:r>
            <w:r w:rsidRPr="0011324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113245">
              <w:rPr>
                <w:color w:val="000000"/>
                <w:sz w:val="16"/>
                <w:szCs w:val="16"/>
              </w:rPr>
              <w:t xml:space="preserve">.2016 г. № </w:t>
            </w: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73451E" w:rsidRPr="00113245" w:rsidTr="00D873AA">
        <w:trPr>
          <w:trHeight w:val="27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74:07:0000000:3258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>
              <w:rPr>
                <w:color w:val="000000"/>
                <w:sz w:val="16"/>
                <w:szCs w:val="16"/>
              </w:rPr>
              <w:t>3002002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>
              <w:rPr>
                <w:color w:val="000000"/>
                <w:sz w:val="16"/>
                <w:szCs w:val="16"/>
              </w:rPr>
              <w:t>3500002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74:07:</w:t>
            </w:r>
            <w:r>
              <w:rPr>
                <w:color w:val="000000"/>
                <w:sz w:val="16"/>
                <w:szCs w:val="16"/>
              </w:rPr>
              <w:t>3500002</w:t>
            </w:r>
            <w:r w:rsidRPr="00113245">
              <w:rPr>
                <w:color w:val="000000"/>
                <w:sz w:val="16"/>
                <w:szCs w:val="16"/>
              </w:rPr>
              <w:t>:</w:t>
            </w:r>
            <w:r w:rsidR="003E23A4">
              <w:rPr>
                <w:color w:val="000000"/>
                <w:sz w:val="16"/>
                <w:szCs w:val="16"/>
              </w:rPr>
              <w:t>145</w:t>
            </w:r>
          </w:p>
        </w:tc>
      </w:tr>
      <w:tr w:rsidR="0073451E" w:rsidRPr="00113245" w:rsidTr="00D873AA">
        <w:trPr>
          <w:trHeight w:val="104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п.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Белоносово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>, прилегает к земельному участку по ул. Юбилейная,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z w:val="16"/>
                <w:szCs w:val="16"/>
              </w:rPr>
              <w:t>Селезян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прилегает с северной стороны к земельному участку по ул. Петра </w:t>
            </w:r>
            <w:proofErr w:type="spellStart"/>
            <w:r>
              <w:rPr>
                <w:color w:val="000000"/>
                <w:sz w:val="16"/>
                <w:szCs w:val="16"/>
              </w:rPr>
              <w:t>Котлованова</w:t>
            </w:r>
            <w:proofErr w:type="spellEnd"/>
            <w:r>
              <w:rPr>
                <w:color w:val="000000"/>
                <w:sz w:val="16"/>
                <w:szCs w:val="16"/>
              </w:rPr>
              <w:t>, 5-в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Аткуль</w:t>
            </w:r>
            <w:proofErr w:type="spellEnd"/>
            <w:r>
              <w:rPr>
                <w:color w:val="000000"/>
                <w:sz w:val="16"/>
                <w:szCs w:val="16"/>
              </w:rPr>
              <w:t>, ул. Береговая, д. 25-а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Челябинская область,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Еткульский</w:t>
            </w:r>
            <w:proofErr w:type="spellEnd"/>
            <w:r w:rsidRPr="00113245">
              <w:rPr>
                <w:color w:val="000000"/>
                <w:sz w:val="16"/>
                <w:szCs w:val="16"/>
              </w:rPr>
              <w:t xml:space="preserve"> район, </w:t>
            </w:r>
            <w:r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>
              <w:rPr>
                <w:color w:val="000000"/>
                <w:sz w:val="16"/>
                <w:szCs w:val="16"/>
              </w:rPr>
              <w:t>Аткуль</w:t>
            </w:r>
            <w:proofErr w:type="spellEnd"/>
            <w:r>
              <w:rPr>
                <w:color w:val="000000"/>
                <w:sz w:val="16"/>
                <w:szCs w:val="16"/>
              </w:rPr>
              <w:t>, ул. Береговая, д. 25-б</w:t>
            </w:r>
          </w:p>
        </w:tc>
      </w:tr>
      <w:tr w:rsidR="0073451E" w:rsidRPr="00113245" w:rsidTr="00D873AA">
        <w:trPr>
          <w:trHeight w:val="37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113245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1132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113245">
              <w:rPr>
                <w:color w:val="000000"/>
                <w:sz w:val="16"/>
                <w:szCs w:val="16"/>
              </w:rPr>
              <w:t>етров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2257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3000</w:t>
            </w:r>
          </w:p>
        </w:tc>
      </w:tr>
      <w:tr w:rsidR="0073451E" w:rsidRPr="00113245" w:rsidTr="00D873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</w:tr>
      <w:tr w:rsidR="0073451E" w:rsidRPr="00113245" w:rsidTr="00D873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Под строительную промышленность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 xml:space="preserve">Для ведения сельскохозяйственного </w:t>
            </w:r>
            <w:r>
              <w:rPr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73451E" w:rsidRPr="00113245" w:rsidTr="00D873AA">
        <w:trPr>
          <w:trHeight w:val="56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7351,61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2746,80</w:t>
            </w:r>
          </w:p>
        </w:tc>
      </w:tr>
      <w:tr w:rsidR="0073451E" w:rsidRPr="00113245" w:rsidTr="00D873AA">
        <w:trPr>
          <w:trHeight w:val="20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Срок аренды,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1 год 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color w:val="000000"/>
                <w:sz w:val="16"/>
                <w:szCs w:val="16"/>
              </w:rPr>
            </w:pPr>
            <w:r w:rsidRPr="00113245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3451E" w:rsidRPr="00113245" w:rsidTr="00D873AA">
        <w:trPr>
          <w:trHeight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Сумма задатка для участия в аукционе,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7351,61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2746,80</w:t>
            </w:r>
          </w:p>
        </w:tc>
      </w:tr>
      <w:tr w:rsidR="0073451E" w:rsidRPr="00113245" w:rsidTr="00D873AA">
        <w:trPr>
          <w:trHeight w:val="2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Шаг аукциона, 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82,40</w:t>
            </w:r>
          </w:p>
        </w:tc>
      </w:tr>
      <w:tr w:rsidR="0073451E" w:rsidRPr="00113245" w:rsidTr="00D873AA">
        <w:trPr>
          <w:trHeight w:val="126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D873AA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E" w:rsidRPr="00113245" w:rsidRDefault="0073451E" w:rsidP="00D873AA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Назначение объекта – </w:t>
            </w:r>
            <w:r w:rsidR="00D873AA">
              <w:rPr>
                <w:sz w:val="16"/>
                <w:szCs w:val="16"/>
              </w:rPr>
              <w:t>подсобное помещение</w:t>
            </w:r>
            <w:r w:rsidRPr="00113245">
              <w:rPr>
                <w:sz w:val="16"/>
                <w:szCs w:val="16"/>
              </w:rPr>
              <w:t>; максимальный процент застройки в границах земельного участка – 50%.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51E" w:rsidRPr="00113245" w:rsidTr="00D873AA">
        <w:trPr>
          <w:trHeight w:val="14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D873AA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Для присоедин</w:t>
            </w:r>
            <w:r>
              <w:rPr>
                <w:sz w:val="16"/>
                <w:szCs w:val="16"/>
              </w:rPr>
              <w:t>ения к электрическим сетям: от 28</w:t>
            </w:r>
            <w:r w:rsidRPr="0011324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11324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Pr="00113245">
              <w:rPr>
                <w:sz w:val="16"/>
                <w:szCs w:val="16"/>
              </w:rPr>
              <w:t xml:space="preserve"> г. № 610003</w:t>
            </w:r>
            <w:r>
              <w:rPr>
                <w:sz w:val="16"/>
                <w:szCs w:val="16"/>
              </w:rPr>
              <w:t>9673</w:t>
            </w:r>
            <w:r w:rsidRPr="00113245">
              <w:rPr>
                <w:sz w:val="16"/>
                <w:szCs w:val="16"/>
              </w:rPr>
              <w:t>-61-ТУ-</w:t>
            </w:r>
            <w:r>
              <w:rPr>
                <w:sz w:val="16"/>
                <w:szCs w:val="16"/>
              </w:rPr>
              <w:t>15073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51E" w:rsidRPr="00113245" w:rsidTr="00D873AA">
        <w:trPr>
          <w:trHeight w:val="94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D873AA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Сведения о плате за подключение (технологическое присоединение)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для заявителей с максимальной присоединенной мощностью, не превышающей 15 кВт (включительно) составляет 550 рублей (с учетом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51E" w:rsidRPr="00113245" w:rsidTr="00D873AA">
        <w:trPr>
          <w:trHeight w:val="41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D873AA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Срок действия технических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28</w:t>
            </w:r>
            <w:r w:rsidRPr="0011324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09.2018</w:t>
            </w:r>
            <w:r w:rsidRPr="0011324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 w:rsidRPr="00113245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73451E" w:rsidRPr="00113245" w:rsidRDefault="0073451E" w:rsidP="0073451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lastRenderedPageBreak/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>вается Организатором аукциона 25</w:t>
      </w:r>
      <w:r>
        <w:t xml:space="preserve"> </w:t>
      </w:r>
      <w:r w:rsidR="00F00BF9">
        <w:t>ноября</w:t>
      </w:r>
      <w:r>
        <w:t xml:space="preserve"> 2016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9E6547" w:rsidRDefault="009E6547" w:rsidP="009E6547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</w:t>
      </w:r>
      <w:r>
        <w:lastRenderedPageBreak/>
        <w:t xml:space="preserve">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с </w:t>
      </w:r>
      <w:r w:rsidR="00F00BF9">
        <w:t>28</w:t>
      </w:r>
      <w:r>
        <w:t xml:space="preserve"> </w:t>
      </w:r>
      <w:r w:rsidR="00F00BF9">
        <w:t>октября</w:t>
      </w:r>
      <w:r>
        <w:t xml:space="preserve"> 2016 года по </w:t>
      </w:r>
      <w:r w:rsidR="00F00BF9">
        <w:t>24</w:t>
      </w:r>
      <w:r>
        <w:t xml:space="preserve"> </w:t>
      </w:r>
      <w:r w:rsidR="00F00BF9">
        <w:t>ноября</w:t>
      </w:r>
      <w:r>
        <w:t xml:space="preserve"> 2016 года (включительно).</w:t>
      </w:r>
    </w:p>
    <w:p w:rsidR="009E6547" w:rsidRDefault="009E6547" w:rsidP="009E6547">
      <w:pPr>
        <w:ind w:firstLine="708"/>
        <w:jc w:val="both"/>
      </w:pPr>
      <w:r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2</w:t>
      </w:r>
      <w:r w:rsidR="00F00BF9">
        <w:t>4 ноября</w:t>
      </w:r>
      <w:r>
        <w:t xml:space="preserve"> 2016 года (включительно). </w:t>
      </w:r>
    </w:p>
    <w:bookmarkEnd w:id="11"/>
    <w:p w:rsidR="009E6547" w:rsidRDefault="009E6547" w:rsidP="009E6547">
      <w:pPr>
        <w:ind w:firstLine="709"/>
        <w:jc w:val="both"/>
      </w:pPr>
      <w:r>
        <w:t xml:space="preserve">Реквизиты для перечисления задатка: Получатель: Финансовое управление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(здание администрации), кабинет № 30.</w:t>
      </w:r>
      <w:proofErr w:type="gramEnd"/>
      <w:r>
        <w:t xml:space="preserve">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Pr="00542276" w:rsidRDefault="00542276" w:rsidP="00542276">
      <w:pPr>
        <w:jc w:val="right"/>
        <w:rPr>
          <w:color w:val="000000"/>
          <w:sz w:val="28"/>
          <w:szCs w:val="28"/>
        </w:rPr>
      </w:pPr>
      <w:r w:rsidRPr="00542276">
        <w:rPr>
          <w:color w:val="000000"/>
          <w:sz w:val="28"/>
          <w:szCs w:val="28"/>
        </w:rPr>
        <w:lastRenderedPageBreak/>
        <w:t xml:space="preserve">ОРГАНИЗАТОРУ АУКЦИОНА      </w:t>
      </w:r>
    </w:p>
    <w:p w:rsidR="00542276" w:rsidRPr="00542276" w:rsidRDefault="00542276" w:rsidP="00542276">
      <w:pPr>
        <w:ind w:left="5670"/>
        <w:jc w:val="center"/>
        <w:rPr>
          <w:color w:val="000000"/>
          <w:sz w:val="28"/>
          <w:szCs w:val="28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ЗАЯВКА НА УЧАСТИЕ В АУКЦИОНЕ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на право заключения договора аренды земельного участка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ЛОТ № 1</w:t>
      </w: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Заявитель 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Cs w:val="20"/>
        </w:rPr>
        <w:t>(</w:t>
      </w:r>
      <w:r w:rsidRPr="00542276">
        <w:rPr>
          <w:sz w:val="16"/>
          <w:szCs w:val="16"/>
        </w:rPr>
        <w:t>ФИО гражданина или полное наименование юридического лица)</w:t>
      </w:r>
    </w:p>
    <w:p w:rsidR="00542276" w:rsidRPr="00542276" w:rsidRDefault="00542276" w:rsidP="00542276">
      <w:pPr>
        <w:jc w:val="both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(адрес \ место нахождения, телефон \ факс)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(для гражданина: паспорт, серия, номер, кем и когда  выдан)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 xml:space="preserve">(Для </w:t>
      </w:r>
      <w:proofErr w:type="spellStart"/>
      <w:r w:rsidRPr="00542276">
        <w:rPr>
          <w:sz w:val="16"/>
          <w:szCs w:val="16"/>
        </w:rPr>
        <w:t>юр</w:t>
      </w:r>
      <w:proofErr w:type="gramStart"/>
      <w:r w:rsidRPr="00542276">
        <w:rPr>
          <w:sz w:val="16"/>
          <w:szCs w:val="16"/>
        </w:rPr>
        <w:t>.л</w:t>
      </w:r>
      <w:proofErr w:type="gramEnd"/>
      <w:r w:rsidRPr="00542276">
        <w:rPr>
          <w:sz w:val="16"/>
          <w:szCs w:val="16"/>
        </w:rPr>
        <w:t>ица</w:t>
      </w:r>
      <w:proofErr w:type="spellEnd"/>
      <w:r w:rsidRPr="00542276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Прошу включить в состав претендентов для участия в аукционе</w:t>
      </w: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42276" w:rsidRPr="00542276" w:rsidRDefault="00542276" w:rsidP="00542276">
      <w:pPr>
        <w:spacing w:after="120"/>
        <w:ind w:firstLine="709"/>
        <w:contextualSpacing/>
        <w:jc w:val="both"/>
      </w:pPr>
      <w:r w:rsidRPr="00542276">
        <w:t xml:space="preserve">Челябинская область, </w:t>
      </w:r>
      <w:proofErr w:type="spellStart"/>
      <w:r w:rsidRPr="00542276">
        <w:t>Еткульский</w:t>
      </w:r>
      <w:proofErr w:type="spellEnd"/>
      <w:r w:rsidRPr="00542276">
        <w:t xml:space="preserve"> район,  п. </w:t>
      </w:r>
      <w:proofErr w:type="spellStart"/>
      <w:r w:rsidRPr="00542276">
        <w:t>Белоносово</w:t>
      </w:r>
      <w:proofErr w:type="spellEnd"/>
      <w:r w:rsidRPr="00542276">
        <w:t xml:space="preserve">, прилегает к земельному участку по ул. Юбилейная, д. 11; площадью 2257 </w:t>
      </w:r>
      <w:proofErr w:type="spellStart"/>
      <w:r w:rsidRPr="00542276">
        <w:t>кв</w:t>
      </w:r>
      <w:proofErr w:type="gramStart"/>
      <w:r w:rsidRPr="00542276">
        <w:t>.м</w:t>
      </w:r>
      <w:proofErr w:type="gramEnd"/>
      <w:r w:rsidRPr="00542276">
        <w:t>етров</w:t>
      </w:r>
      <w:proofErr w:type="spellEnd"/>
      <w:r w:rsidRPr="00542276">
        <w:t xml:space="preserve">;  кадастровый номер 74:07:0000000:3258, категория земель – земли населенных </w:t>
      </w:r>
      <w:proofErr w:type="spellStart"/>
      <w:r w:rsidRPr="00542276">
        <w:t>пунков</w:t>
      </w:r>
      <w:proofErr w:type="spellEnd"/>
      <w:r w:rsidRPr="00542276">
        <w:t>, разрешенное использование –  под строительную промышленность.</w:t>
      </w:r>
    </w:p>
    <w:p w:rsidR="00542276" w:rsidRPr="00542276" w:rsidRDefault="00542276" w:rsidP="00542276">
      <w:pPr>
        <w:spacing w:after="120"/>
        <w:ind w:firstLine="709"/>
        <w:jc w:val="both"/>
        <w:rPr>
          <w:szCs w:val="20"/>
        </w:rPr>
      </w:pPr>
      <w:r w:rsidRPr="00542276">
        <w:t>Необходимый задаток в сумме 7351 (семь тысяч триста пятьдесят один) рубль 61 копейка внесё</w:t>
      </w:r>
      <w:r w:rsidRPr="00542276">
        <w:rPr>
          <w:szCs w:val="20"/>
        </w:rPr>
        <w:t xml:space="preserve">н </w:t>
      </w:r>
      <w:r w:rsidRPr="00542276">
        <w:rPr>
          <w:i/>
          <w:sz w:val="16"/>
          <w:szCs w:val="16"/>
        </w:rPr>
        <w:t>(указывается дата внесения платежа)</w:t>
      </w:r>
      <w:r w:rsidRPr="00542276">
        <w:rPr>
          <w:szCs w:val="20"/>
        </w:rPr>
        <w:t>________________.</w:t>
      </w:r>
    </w:p>
    <w:p w:rsidR="00542276" w:rsidRPr="00542276" w:rsidRDefault="00542276" w:rsidP="00542276">
      <w:pPr>
        <w:rPr>
          <w:i/>
          <w:sz w:val="16"/>
          <w:szCs w:val="16"/>
        </w:rPr>
      </w:pPr>
      <w:r w:rsidRPr="00542276">
        <w:rPr>
          <w:szCs w:val="20"/>
        </w:rPr>
        <w:t xml:space="preserve">Реквизиты банковского счета Заявителя для возврата задатка </w:t>
      </w:r>
      <w:r w:rsidRPr="00542276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 xml:space="preserve">№ </w:t>
            </w:r>
            <w:proofErr w:type="spellStart"/>
            <w:r w:rsidRPr="00542276">
              <w:rPr>
                <w:szCs w:val="20"/>
              </w:rPr>
              <w:t>п</w:t>
            </w:r>
            <w:proofErr w:type="gramStart"/>
            <w:r w:rsidRPr="00542276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Кол-во</w:t>
            </w:r>
          </w:p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листов</w:t>
            </w: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42276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42276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</w:tbl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Подпись заявителя ___________________                    ________________________________</w:t>
      </w:r>
    </w:p>
    <w:p w:rsidR="00542276" w:rsidRPr="00542276" w:rsidRDefault="00542276" w:rsidP="00542276">
      <w:pPr>
        <w:jc w:val="both"/>
        <w:rPr>
          <w:sz w:val="28"/>
          <w:szCs w:val="28"/>
        </w:rPr>
      </w:pPr>
      <w:r w:rsidRPr="00542276">
        <w:rPr>
          <w:szCs w:val="20"/>
        </w:rPr>
        <w:t xml:space="preserve">                                                                                            </w:t>
      </w:r>
      <w:r w:rsidRPr="00542276">
        <w:rPr>
          <w:sz w:val="16"/>
          <w:szCs w:val="16"/>
        </w:rPr>
        <w:t>(Фамилия, имя, отчество заявителя)</w:t>
      </w: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Pr="00542276" w:rsidRDefault="00542276" w:rsidP="00542276">
      <w:pPr>
        <w:ind w:left="5670"/>
        <w:rPr>
          <w:color w:val="000000"/>
          <w:sz w:val="28"/>
          <w:szCs w:val="28"/>
          <w:lang w:eastAsia="x-none"/>
        </w:rPr>
      </w:pPr>
      <w:r w:rsidRPr="00542276">
        <w:rPr>
          <w:color w:val="000000"/>
          <w:sz w:val="28"/>
          <w:szCs w:val="28"/>
          <w:lang w:eastAsia="x-none"/>
        </w:rPr>
        <w:lastRenderedPageBreak/>
        <w:t>ОРГАНИЗАТОРУ АУКЦИОНА</w:t>
      </w:r>
    </w:p>
    <w:p w:rsidR="00542276" w:rsidRPr="00542276" w:rsidRDefault="00542276" w:rsidP="00542276">
      <w:pPr>
        <w:ind w:left="5670"/>
        <w:jc w:val="center"/>
        <w:rPr>
          <w:color w:val="000000"/>
          <w:sz w:val="28"/>
          <w:szCs w:val="28"/>
          <w:lang w:val="x-none" w:eastAsia="x-none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ЗАЯВКА НА УЧАСТИЕ В АУКЦИОНЕ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на право заключения договора аренды земельного участка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ЛОТ № 2</w:t>
      </w: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Заявитель 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Cs w:val="20"/>
        </w:rPr>
        <w:t>(</w:t>
      </w:r>
      <w:r w:rsidRPr="00542276">
        <w:rPr>
          <w:sz w:val="16"/>
          <w:szCs w:val="16"/>
        </w:rPr>
        <w:t>ФИО гражданина или полное наименование юридического лица)</w:t>
      </w:r>
    </w:p>
    <w:p w:rsidR="00542276" w:rsidRPr="00542276" w:rsidRDefault="00542276" w:rsidP="00542276">
      <w:pPr>
        <w:jc w:val="both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(адрес \ место нахождения, телефон \ факс)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(для гражданина: паспорт, серия, номер, кем и когда  выдан)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 xml:space="preserve">(Для </w:t>
      </w:r>
      <w:proofErr w:type="spellStart"/>
      <w:r w:rsidRPr="00542276">
        <w:rPr>
          <w:sz w:val="16"/>
          <w:szCs w:val="16"/>
        </w:rPr>
        <w:t>юр</w:t>
      </w:r>
      <w:proofErr w:type="gramStart"/>
      <w:r w:rsidRPr="00542276">
        <w:rPr>
          <w:sz w:val="16"/>
          <w:szCs w:val="16"/>
        </w:rPr>
        <w:t>.л</w:t>
      </w:r>
      <w:proofErr w:type="gramEnd"/>
      <w:r w:rsidRPr="00542276">
        <w:rPr>
          <w:sz w:val="16"/>
          <w:szCs w:val="16"/>
        </w:rPr>
        <w:t>ица</w:t>
      </w:r>
      <w:proofErr w:type="spellEnd"/>
      <w:r w:rsidRPr="00542276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Прошу включить в состав претендентов для участия в аукционе</w:t>
      </w: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42276" w:rsidRPr="00542276" w:rsidRDefault="00542276" w:rsidP="00542276">
      <w:pPr>
        <w:spacing w:after="120"/>
        <w:ind w:firstLine="709"/>
        <w:contextualSpacing/>
        <w:jc w:val="both"/>
        <w:rPr>
          <w:lang w:val="x-none" w:eastAsia="x-none"/>
        </w:rPr>
      </w:pPr>
      <w:r w:rsidRPr="00542276">
        <w:rPr>
          <w:lang w:val="x-none" w:eastAsia="x-none"/>
        </w:rPr>
        <w:t xml:space="preserve">Челябинская область, </w:t>
      </w:r>
      <w:proofErr w:type="spellStart"/>
      <w:r w:rsidRPr="00542276">
        <w:rPr>
          <w:lang w:val="x-none" w:eastAsia="x-none"/>
        </w:rPr>
        <w:t>Еткульский</w:t>
      </w:r>
      <w:proofErr w:type="spellEnd"/>
      <w:r w:rsidRPr="00542276">
        <w:rPr>
          <w:lang w:val="x-none" w:eastAsia="x-none"/>
        </w:rPr>
        <w:t xml:space="preserve"> район</w:t>
      </w:r>
      <w:r w:rsidRPr="00542276">
        <w:rPr>
          <w:lang w:eastAsia="x-none"/>
        </w:rPr>
        <w:t xml:space="preserve">, с. </w:t>
      </w:r>
      <w:proofErr w:type="spellStart"/>
      <w:r w:rsidRPr="00542276">
        <w:rPr>
          <w:lang w:eastAsia="x-none"/>
        </w:rPr>
        <w:t>Селезян</w:t>
      </w:r>
      <w:proofErr w:type="spellEnd"/>
      <w:r w:rsidRPr="00542276">
        <w:rPr>
          <w:lang w:eastAsia="x-none"/>
        </w:rPr>
        <w:t xml:space="preserve">, прилегает с северной стороны к земельному участку по ул. Петра </w:t>
      </w:r>
      <w:proofErr w:type="spellStart"/>
      <w:r w:rsidRPr="00542276">
        <w:rPr>
          <w:lang w:eastAsia="x-none"/>
        </w:rPr>
        <w:t>Котлованова</w:t>
      </w:r>
      <w:proofErr w:type="spellEnd"/>
      <w:r w:rsidRPr="00542276">
        <w:rPr>
          <w:lang w:eastAsia="x-none"/>
        </w:rPr>
        <w:t>, 5-в,</w:t>
      </w:r>
      <w:r w:rsidRPr="00542276">
        <w:rPr>
          <w:lang w:val="x-none" w:eastAsia="x-none"/>
        </w:rPr>
        <w:t xml:space="preserve"> площадью </w:t>
      </w:r>
      <w:r w:rsidRPr="00542276">
        <w:rPr>
          <w:lang w:eastAsia="x-none"/>
        </w:rPr>
        <w:t xml:space="preserve">5000 </w:t>
      </w:r>
      <w:proofErr w:type="spellStart"/>
      <w:r w:rsidRPr="00542276">
        <w:rPr>
          <w:lang w:val="x-none" w:eastAsia="x-none"/>
        </w:rPr>
        <w:t>кв</w:t>
      </w:r>
      <w:proofErr w:type="gramStart"/>
      <w:r w:rsidRPr="00542276">
        <w:rPr>
          <w:lang w:val="x-none" w:eastAsia="x-none"/>
        </w:rPr>
        <w:t>.м</w:t>
      </w:r>
      <w:proofErr w:type="gramEnd"/>
      <w:r w:rsidRPr="00542276">
        <w:rPr>
          <w:lang w:val="x-none" w:eastAsia="x-none"/>
        </w:rPr>
        <w:t>етров</w:t>
      </w:r>
      <w:proofErr w:type="spellEnd"/>
      <w:r w:rsidRPr="00542276">
        <w:rPr>
          <w:lang w:val="x-none" w:eastAsia="x-none"/>
        </w:rPr>
        <w:t>;  кадастровый номер 74:07:</w:t>
      </w:r>
      <w:r w:rsidRPr="00542276">
        <w:rPr>
          <w:lang w:eastAsia="x-none"/>
        </w:rPr>
        <w:t>3002002</w:t>
      </w:r>
      <w:r w:rsidRPr="00542276">
        <w:rPr>
          <w:lang w:val="x-none" w:eastAsia="x-none"/>
        </w:rPr>
        <w:t>:</w:t>
      </w:r>
      <w:r w:rsidRPr="00542276">
        <w:rPr>
          <w:lang w:eastAsia="x-none"/>
        </w:rPr>
        <w:t>194</w:t>
      </w:r>
      <w:r w:rsidRPr="00542276">
        <w:rPr>
          <w:lang w:val="x-none" w:eastAsia="x-none"/>
        </w:rPr>
        <w:t xml:space="preserve">, категория земель – земли </w:t>
      </w:r>
      <w:r w:rsidRPr="00542276">
        <w:rPr>
          <w:lang w:eastAsia="x-none"/>
        </w:rPr>
        <w:t>сельскохозяйственного назначения</w:t>
      </w:r>
      <w:r w:rsidRPr="00542276">
        <w:rPr>
          <w:lang w:val="x-none" w:eastAsia="x-none"/>
        </w:rPr>
        <w:t xml:space="preserve">, разрешенное использование – </w:t>
      </w:r>
      <w:r w:rsidRPr="00542276">
        <w:rPr>
          <w:lang w:eastAsia="x-none"/>
        </w:rPr>
        <w:t xml:space="preserve"> для сельскохозяйственного использования</w:t>
      </w:r>
      <w:r w:rsidRPr="00542276">
        <w:rPr>
          <w:lang w:val="x-none" w:eastAsia="x-none"/>
        </w:rPr>
        <w:t>.</w:t>
      </w:r>
    </w:p>
    <w:p w:rsidR="00542276" w:rsidRPr="00542276" w:rsidRDefault="00542276" w:rsidP="00542276">
      <w:pPr>
        <w:spacing w:after="120"/>
        <w:ind w:firstLine="709"/>
        <w:jc w:val="both"/>
        <w:rPr>
          <w:szCs w:val="20"/>
          <w:lang w:val="x-none" w:eastAsia="x-none"/>
        </w:rPr>
      </w:pPr>
      <w:r w:rsidRPr="00542276">
        <w:rPr>
          <w:lang w:val="x-none" w:eastAsia="x-none"/>
        </w:rPr>
        <w:t xml:space="preserve">Необходимый задаток в сумме </w:t>
      </w:r>
      <w:r w:rsidRPr="00542276">
        <w:rPr>
          <w:lang w:eastAsia="x-none"/>
        </w:rPr>
        <w:t>617</w:t>
      </w:r>
      <w:r w:rsidRPr="00542276">
        <w:rPr>
          <w:lang w:val="x-none" w:eastAsia="x-none"/>
        </w:rPr>
        <w:t xml:space="preserve"> (</w:t>
      </w:r>
      <w:r w:rsidRPr="00542276">
        <w:rPr>
          <w:lang w:eastAsia="x-none"/>
        </w:rPr>
        <w:t>шестьсот семнадцать</w:t>
      </w:r>
      <w:r w:rsidRPr="00542276">
        <w:rPr>
          <w:lang w:val="x-none" w:eastAsia="x-none"/>
        </w:rPr>
        <w:t>) рубл</w:t>
      </w:r>
      <w:r w:rsidRPr="00542276">
        <w:rPr>
          <w:lang w:eastAsia="x-none"/>
        </w:rPr>
        <w:t>ей</w:t>
      </w:r>
      <w:r w:rsidRPr="00542276">
        <w:rPr>
          <w:lang w:val="x-none" w:eastAsia="x-none"/>
        </w:rPr>
        <w:t xml:space="preserve"> </w:t>
      </w:r>
      <w:r w:rsidRPr="00542276">
        <w:rPr>
          <w:lang w:eastAsia="x-none"/>
        </w:rPr>
        <w:t>25</w:t>
      </w:r>
      <w:r w:rsidRPr="00542276">
        <w:rPr>
          <w:lang w:val="x-none" w:eastAsia="x-none"/>
        </w:rPr>
        <w:t xml:space="preserve"> копе</w:t>
      </w:r>
      <w:r w:rsidRPr="00542276">
        <w:rPr>
          <w:lang w:eastAsia="x-none"/>
        </w:rPr>
        <w:t>ек</w:t>
      </w:r>
      <w:r w:rsidRPr="00542276">
        <w:rPr>
          <w:lang w:val="x-none" w:eastAsia="x-none"/>
        </w:rPr>
        <w:t xml:space="preserve"> внесё</w:t>
      </w:r>
      <w:r w:rsidRPr="00542276">
        <w:rPr>
          <w:szCs w:val="20"/>
          <w:lang w:val="x-none" w:eastAsia="x-none"/>
        </w:rPr>
        <w:t xml:space="preserve">н </w:t>
      </w:r>
      <w:r w:rsidRPr="00542276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542276">
        <w:rPr>
          <w:szCs w:val="20"/>
          <w:lang w:val="x-none" w:eastAsia="x-none"/>
        </w:rPr>
        <w:t>________________.</w:t>
      </w:r>
    </w:p>
    <w:p w:rsidR="00542276" w:rsidRPr="00542276" w:rsidRDefault="00542276" w:rsidP="00542276">
      <w:pPr>
        <w:rPr>
          <w:i/>
          <w:sz w:val="16"/>
          <w:szCs w:val="16"/>
        </w:rPr>
      </w:pPr>
      <w:r w:rsidRPr="00542276">
        <w:rPr>
          <w:szCs w:val="20"/>
        </w:rPr>
        <w:t xml:space="preserve">Реквизиты банковского счета Заявителя для возврата задатка </w:t>
      </w:r>
      <w:r w:rsidRPr="00542276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418"/>
      </w:tblGrid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 xml:space="preserve">№ </w:t>
            </w:r>
            <w:proofErr w:type="spellStart"/>
            <w:r w:rsidRPr="00542276">
              <w:rPr>
                <w:szCs w:val="20"/>
              </w:rPr>
              <w:t>п</w:t>
            </w:r>
            <w:proofErr w:type="gramStart"/>
            <w:r w:rsidRPr="00542276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Состав прилагаемых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Кол-во</w:t>
            </w:r>
          </w:p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листов</w:t>
            </w: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42276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42276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</w:tbl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Подпись заявителя___________________                             ______________________________</w:t>
      </w:r>
    </w:p>
    <w:p w:rsidR="00542276" w:rsidRPr="00542276" w:rsidRDefault="00542276" w:rsidP="00542276">
      <w:pPr>
        <w:jc w:val="both"/>
        <w:rPr>
          <w:sz w:val="28"/>
          <w:szCs w:val="28"/>
        </w:rPr>
      </w:pPr>
      <w:r w:rsidRPr="00542276">
        <w:rPr>
          <w:szCs w:val="20"/>
        </w:rPr>
        <w:t xml:space="preserve">                                                                                                              </w:t>
      </w:r>
      <w:r w:rsidRPr="00542276">
        <w:rPr>
          <w:sz w:val="16"/>
          <w:szCs w:val="16"/>
        </w:rPr>
        <w:t>(Фамилия, имя, отчество заявителя)</w:t>
      </w: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Pr="00542276" w:rsidRDefault="00542276" w:rsidP="00542276">
      <w:pPr>
        <w:ind w:left="5670"/>
        <w:rPr>
          <w:color w:val="000000"/>
          <w:sz w:val="28"/>
          <w:szCs w:val="28"/>
          <w:lang w:eastAsia="x-none"/>
        </w:rPr>
      </w:pPr>
      <w:r w:rsidRPr="00542276">
        <w:rPr>
          <w:color w:val="000000"/>
          <w:sz w:val="28"/>
          <w:szCs w:val="28"/>
          <w:lang w:eastAsia="x-none"/>
        </w:rPr>
        <w:t>ОРГАНИЗАТОРУ АУКЦИОНА</w:t>
      </w:r>
    </w:p>
    <w:p w:rsidR="00542276" w:rsidRPr="00542276" w:rsidRDefault="00542276" w:rsidP="00542276">
      <w:pPr>
        <w:ind w:left="5670"/>
        <w:jc w:val="center"/>
        <w:rPr>
          <w:color w:val="000000"/>
          <w:sz w:val="28"/>
          <w:szCs w:val="28"/>
          <w:lang w:val="x-none" w:eastAsia="x-none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ЗАЯВКА НА УЧАСТИЕ В АУКЦИОНЕ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на право заключения договора аренды земельного участка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ЛОТ № 3</w:t>
      </w: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Заявитель 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Cs w:val="20"/>
        </w:rPr>
        <w:t>(</w:t>
      </w:r>
      <w:r w:rsidRPr="00542276">
        <w:rPr>
          <w:sz w:val="16"/>
          <w:szCs w:val="16"/>
        </w:rPr>
        <w:t>ФИО гражданина или полное наименование юридического лица)</w:t>
      </w:r>
    </w:p>
    <w:p w:rsidR="00542276" w:rsidRPr="00542276" w:rsidRDefault="00542276" w:rsidP="00542276">
      <w:pPr>
        <w:jc w:val="both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(адрес \ место нахождения, телефон \ факс)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(для гражданина: паспорт, серия, номер, кем и когда  выдан)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 xml:space="preserve">(Для </w:t>
      </w:r>
      <w:proofErr w:type="spellStart"/>
      <w:r w:rsidRPr="00542276">
        <w:rPr>
          <w:sz w:val="16"/>
          <w:szCs w:val="16"/>
        </w:rPr>
        <w:t>юр</w:t>
      </w:r>
      <w:proofErr w:type="gramStart"/>
      <w:r w:rsidRPr="00542276">
        <w:rPr>
          <w:sz w:val="16"/>
          <w:szCs w:val="16"/>
        </w:rPr>
        <w:t>.л</w:t>
      </w:r>
      <w:proofErr w:type="gramEnd"/>
      <w:r w:rsidRPr="00542276">
        <w:rPr>
          <w:sz w:val="16"/>
          <w:szCs w:val="16"/>
        </w:rPr>
        <w:t>ица</w:t>
      </w:r>
      <w:proofErr w:type="spellEnd"/>
      <w:r w:rsidRPr="00542276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Прошу включить в состав претендентов для участия в аукционе</w:t>
      </w: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42276" w:rsidRPr="00542276" w:rsidRDefault="00542276" w:rsidP="00542276">
      <w:pPr>
        <w:spacing w:after="120"/>
        <w:ind w:firstLine="709"/>
        <w:contextualSpacing/>
        <w:jc w:val="both"/>
        <w:rPr>
          <w:lang w:val="x-none" w:eastAsia="x-none"/>
        </w:rPr>
      </w:pPr>
      <w:r w:rsidRPr="00542276">
        <w:rPr>
          <w:lang w:val="x-none" w:eastAsia="x-none"/>
        </w:rPr>
        <w:t xml:space="preserve">Челябинская область, </w:t>
      </w:r>
      <w:proofErr w:type="spellStart"/>
      <w:r w:rsidRPr="00542276">
        <w:rPr>
          <w:lang w:val="x-none" w:eastAsia="x-none"/>
        </w:rPr>
        <w:t>Еткульский</w:t>
      </w:r>
      <w:proofErr w:type="spellEnd"/>
      <w:r w:rsidRPr="00542276">
        <w:rPr>
          <w:lang w:val="x-none" w:eastAsia="x-none"/>
        </w:rPr>
        <w:t xml:space="preserve"> район</w:t>
      </w:r>
      <w:r w:rsidRPr="00542276">
        <w:rPr>
          <w:lang w:eastAsia="x-none"/>
        </w:rPr>
        <w:t xml:space="preserve">, д. </w:t>
      </w:r>
      <w:proofErr w:type="spellStart"/>
      <w:r w:rsidRPr="00542276">
        <w:rPr>
          <w:lang w:eastAsia="x-none"/>
        </w:rPr>
        <w:t>Аткуль</w:t>
      </w:r>
      <w:proofErr w:type="spellEnd"/>
      <w:r w:rsidRPr="00542276">
        <w:rPr>
          <w:lang w:eastAsia="x-none"/>
        </w:rPr>
        <w:t>, ул. Береговая, д. 25-а,</w:t>
      </w:r>
      <w:r w:rsidRPr="00542276">
        <w:rPr>
          <w:lang w:val="x-none" w:eastAsia="x-none"/>
        </w:rPr>
        <w:t xml:space="preserve"> площадью </w:t>
      </w:r>
      <w:r w:rsidRPr="00542276">
        <w:rPr>
          <w:lang w:eastAsia="x-none"/>
        </w:rPr>
        <w:t xml:space="preserve">3000 </w:t>
      </w:r>
      <w:proofErr w:type="spellStart"/>
      <w:r w:rsidRPr="00542276">
        <w:rPr>
          <w:lang w:val="x-none" w:eastAsia="x-none"/>
        </w:rPr>
        <w:t>кв</w:t>
      </w:r>
      <w:proofErr w:type="gramStart"/>
      <w:r w:rsidRPr="00542276">
        <w:rPr>
          <w:lang w:val="x-none" w:eastAsia="x-none"/>
        </w:rPr>
        <w:t>.м</w:t>
      </w:r>
      <w:proofErr w:type="gramEnd"/>
      <w:r w:rsidRPr="00542276">
        <w:rPr>
          <w:lang w:val="x-none" w:eastAsia="x-none"/>
        </w:rPr>
        <w:t>етров</w:t>
      </w:r>
      <w:proofErr w:type="spellEnd"/>
      <w:r w:rsidRPr="00542276">
        <w:rPr>
          <w:lang w:val="x-none" w:eastAsia="x-none"/>
        </w:rPr>
        <w:t>;  кадастровый номер 74:07:</w:t>
      </w:r>
      <w:r w:rsidRPr="00542276">
        <w:rPr>
          <w:lang w:eastAsia="x-none"/>
        </w:rPr>
        <w:t>3500002</w:t>
      </w:r>
      <w:r w:rsidRPr="00542276">
        <w:rPr>
          <w:lang w:val="x-none" w:eastAsia="x-none"/>
        </w:rPr>
        <w:t>:</w:t>
      </w:r>
      <w:r w:rsidRPr="00542276">
        <w:rPr>
          <w:lang w:eastAsia="x-none"/>
        </w:rPr>
        <w:t>144</w:t>
      </w:r>
      <w:r w:rsidRPr="00542276">
        <w:rPr>
          <w:lang w:val="x-none" w:eastAsia="x-none"/>
        </w:rPr>
        <w:t xml:space="preserve">, категория земель – земли </w:t>
      </w:r>
      <w:r w:rsidRPr="00542276">
        <w:rPr>
          <w:lang w:eastAsia="x-none"/>
        </w:rPr>
        <w:t>населенных пунктов</w:t>
      </w:r>
      <w:r w:rsidRPr="00542276">
        <w:rPr>
          <w:lang w:val="x-none" w:eastAsia="x-none"/>
        </w:rPr>
        <w:t xml:space="preserve">, разрешенное использование – </w:t>
      </w:r>
      <w:r w:rsidRPr="00542276">
        <w:rPr>
          <w:lang w:eastAsia="x-none"/>
        </w:rPr>
        <w:t xml:space="preserve"> ведение личного подсобного хозяйства</w:t>
      </w:r>
      <w:r w:rsidRPr="00542276">
        <w:rPr>
          <w:lang w:val="x-none" w:eastAsia="x-none"/>
        </w:rPr>
        <w:t>.</w:t>
      </w:r>
    </w:p>
    <w:p w:rsidR="00542276" w:rsidRPr="00542276" w:rsidRDefault="00542276" w:rsidP="00542276">
      <w:pPr>
        <w:spacing w:after="120"/>
        <w:ind w:firstLine="709"/>
        <w:jc w:val="both"/>
        <w:rPr>
          <w:szCs w:val="20"/>
          <w:lang w:val="x-none" w:eastAsia="x-none"/>
        </w:rPr>
      </w:pPr>
      <w:r w:rsidRPr="00542276">
        <w:rPr>
          <w:lang w:val="x-none" w:eastAsia="x-none"/>
        </w:rPr>
        <w:t xml:space="preserve">Необходимый задаток в сумме </w:t>
      </w:r>
      <w:r w:rsidRPr="00542276">
        <w:rPr>
          <w:lang w:eastAsia="x-none"/>
        </w:rPr>
        <w:t>2746</w:t>
      </w:r>
      <w:r w:rsidRPr="00542276">
        <w:rPr>
          <w:lang w:val="x-none" w:eastAsia="x-none"/>
        </w:rPr>
        <w:t xml:space="preserve"> (</w:t>
      </w:r>
      <w:r w:rsidRPr="00542276">
        <w:rPr>
          <w:lang w:eastAsia="x-none"/>
        </w:rPr>
        <w:t>две тысячи семьсот сорок шесть</w:t>
      </w:r>
      <w:r w:rsidRPr="00542276">
        <w:rPr>
          <w:lang w:val="x-none" w:eastAsia="x-none"/>
        </w:rPr>
        <w:t>) рубл</w:t>
      </w:r>
      <w:r w:rsidRPr="00542276">
        <w:rPr>
          <w:lang w:eastAsia="x-none"/>
        </w:rPr>
        <w:t>ей</w:t>
      </w:r>
      <w:r w:rsidRPr="00542276">
        <w:rPr>
          <w:lang w:val="x-none" w:eastAsia="x-none"/>
        </w:rPr>
        <w:t xml:space="preserve"> </w:t>
      </w:r>
      <w:r w:rsidRPr="00542276">
        <w:rPr>
          <w:lang w:eastAsia="x-none"/>
        </w:rPr>
        <w:t>80</w:t>
      </w:r>
      <w:r w:rsidRPr="00542276">
        <w:rPr>
          <w:lang w:val="x-none" w:eastAsia="x-none"/>
        </w:rPr>
        <w:t xml:space="preserve"> копе</w:t>
      </w:r>
      <w:r w:rsidRPr="00542276">
        <w:rPr>
          <w:lang w:eastAsia="x-none"/>
        </w:rPr>
        <w:t>ек</w:t>
      </w:r>
      <w:r w:rsidRPr="00542276">
        <w:rPr>
          <w:lang w:val="x-none" w:eastAsia="x-none"/>
        </w:rPr>
        <w:t xml:space="preserve"> внесё</w:t>
      </w:r>
      <w:r w:rsidRPr="00542276">
        <w:rPr>
          <w:szCs w:val="20"/>
          <w:lang w:val="x-none" w:eastAsia="x-none"/>
        </w:rPr>
        <w:t xml:space="preserve">н </w:t>
      </w:r>
      <w:r w:rsidRPr="00542276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542276">
        <w:rPr>
          <w:szCs w:val="20"/>
          <w:lang w:val="x-none" w:eastAsia="x-none"/>
        </w:rPr>
        <w:t>________________.</w:t>
      </w:r>
    </w:p>
    <w:p w:rsidR="00542276" w:rsidRPr="00542276" w:rsidRDefault="00542276" w:rsidP="00542276">
      <w:pPr>
        <w:rPr>
          <w:i/>
          <w:sz w:val="16"/>
          <w:szCs w:val="16"/>
        </w:rPr>
      </w:pPr>
      <w:r w:rsidRPr="00542276">
        <w:rPr>
          <w:szCs w:val="20"/>
        </w:rPr>
        <w:t xml:space="preserve">Реквизиты банковского счета Заявителя для возврата задатка </w:t>
      </w:r>
      <w:r w:rsidRPr="00542276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418"/>
      </w:tblGrid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 xml:space="preserve">№ </w:t>
            </w:r>
            <w:proofErr w:type="spellStart"/>
            <w:r w:rsidRPr="00542276">
              <w:rPr>
                <w:szCs w:val="20"/>
              </w:rPr>
              <w:t>п</w:t>
            </w:r>
            <w:proofErr w:type="gramStart"/>
            <w:r w:rsidRPr="00542276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Состав прилагаемых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Кол-во</w:t>
            </w:r>
          </w:p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листов</w:t>
            </w: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42276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42276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</w:tbl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Подпись заявителя___________________                             ______________________________</w:t>
      </w:r>
    </w:p>
    <w:p w:rsidR="00542276" w:rsidRPr="00542276" w:rsidRDefault="00542276" w:rsidP="00542276">
      <w:pPr>
        <w:jc w:val="both"/>
        <w:rPr>
          <w:sz w:val="28"/>
          <w:szCs w:val="28"/>
        </w:rPr>
      </w:pPr>
      <w:r w:rsidRPr="00542276">
        <w:rPr>
          <w:szCs w:val="20"/>
        </w:rPr>
        <w:t xml:space="preserve">                                                                                                              </w:t>
      </w:r>
      <w:r w:rsidRPr="00542276">
        <w:rPr>
          <w:sz w:val="16"/>
          <w:szCs w:val="16"/>
        </w:rPr>
        <w:t>(Фамилия, имя, отчество заявителя)</w:t>
      </w: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Pr="00542276" w:rsidRDefault="00542276" w:rsidP="00542276">
      <w:pPr>
        <w:ind w:left="5670"/>
        <w:rPr>
          <w:color w:val="000000"/>
          <w:sz w:val="28"/>
          <w:szCs w:val="28"/>
          <w:lang w:eastAsia="x-none"/>
        </w:rPr>
      </w:pPr>
      <w:r w:rsidRPr="00542276">
        <w:rPr>
          <w:color w:val="000000"/>
          <w:sz w:val="28"/>
          <w:szCs w:val="28"/>
          <w:lang w:eastAsia="x-none"/>
        </w:rPr>
        <w:t>ОРГАНИЗАТОРУ АУКЦИОНА</w:t>
      </w:r>
    </w:p>
    <w:p w:rsidR="00542276" w:rsidRPr="00542276" w:rsidRDefault="00542276" w:rsidP="00542276">
      <w:pPr>
        <w:ind w:left="5670"/>
        <w:jc w:val="center"/>
        <w:rPr>
          <w:color w:val="000000"/>
          <w:sz w:val="28"/>
          <w:szCs w:val="28"/>
          <w:lang w:val="x-none" w:eastAsia="x-none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ЗАЯВКА НА УЧАСТИЕ В АУКЦИОНЕ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на право заключения договора аренды земельного участка</w:t>
      </w:r>
    </w:p>
    <w:p w:rsidR="00542276" w:rsidRPr="00542276" w:rsidRDefault="00542276" w:rsidP="00542276">
      <w:pPr>
        <w:jc w:val="center"/>
        <w:rPr>
          <w:szCs w:val="20"/>
        </w:rPr>
      </w:pPr>
      <w:r w:rsidRPr="00542276">
        <w:rPr>
          <w:szCs w:val="20"/>
        </w:rPr>
        <w:t>ЛОТ № 4</w:t>
      </w: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Заявитель 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Cs w:val="20"/>
        </w:rPr>
        <w:t>(</w:t>
      </w:r>
      <w:r w:rsidRPr="00542276">
        <w:rPr>
          <w:sz w:val="16"/>
          <w:szCs w:val="16"/>
        </w:rPr>
        <w:t>ФИО гражданина или полное наименование юридического лица)</w:t>
      </w:r>
    </w:p>
    <w:p w:rsidR="00542276" w:rsidRPr="00542276" w:rsidRDefault="00542276" w:rsidP="00542276">
      <w:pPr>
        <w:jc w:val="both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(адрес \ место нахождения, телефон \ факс)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>(для гражданина: паспорт, серия, номер, кем и когда  выдан)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both"/>
        <w:rPr>
          <w:sz w:val="16"/>
          <w:szCs w:val="16"/>
        </w:rPr>
      </w:pPr>
      <w:r w:rsidRPr="00542276">
        <w:rPr>
          <w:sz w:val="16"/>
          <w:szCs w:val="16"/>
        </w:rPr>
        <w:t>____________________________________________________________________________________________________________________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  <w:r w:rsidRPr="00542276">
        <w:rPr>
          <w:sz w:val="16"/>
          <w:szCs w:val="16"/>
        </w:rPr>
        <w:t xml:space="preserve">(Для </w:t>
      </w:r>
      <w:proofErr w:type="spellStart"/>
      <w:r w:rsidRPr="00542276">
        <w:rPr>
          <w:sz w:val="16"/>
          <w:szCs w:val="16"/>
        </w:rPr>
        <w:t>юр</w:t>
      </w:r>
      <w:proofErr w:type="gramStart"/>
      <w:r w:rsidRPr="00542276">
        <w:rPr>
          <w:sz w:val="16"/>
          <w:szCs w:val="16"/>
        </w:rPr>
        <w:t>.л</w:t>
      </w:r>
      <w:proofErr w:type="gramEnd"/>
      <w:r w:rsidRPr="00542276">
        <w:rPr>
          <w:sz w:val="16"/>
          <w:szCs w:val="16"/>
        </w:rPr>
        <w:t>ица</w:t>
      </w:r>
      <w:proofErr w:type="spellEnd"/>
      <w:r w:rsidRPr="00542276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42276" w:rsidRPr="00542276" w:rsidRDefault="00542276" w:rsidP="00542276">
      <w:pPr>
        <w:jc w:val="center"/>
        <w:rPr>
          <w:sz w:val="16"/>
          <w:szCs w:val="16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Прошу включить в состав претендентов для участия в аукционе</w:t>
      </w: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42276" w:rsidRPr="00542276" w:rsidRDefault="00542276" w:rsidP="00542276">
      <w:pPr>
        <w:spacing w:after="120"/>
        <w:ind w:firstLine="709"/>
        <w:contextualSpacing/>
        <w:jc w:val="both"/>
        <w:rPr>
          <w:lang w:val="x-none" w:eastAsia="x-none"/>
        </w:rPr>
      </w:pPr>
      <w:r w:rsidRPr="00542276">
        <w:rPr>
          <w:lang w:val="x-none" w:eastAsia="x-none"/>
        </w:rPr>
        <w:t xml:space="preserve">Челябинская область, </w:t>
      </w:r>
      <w:proofErr w:type="spellStart"/>
      <w:r w:rsidRPr="00542276">
        <w:rPr>
          <w:lang w:val="x-none" w:eastAsia="x-none"/>
        </w:rPr>
        <w:t>Еткульский</w:t>
      </w:r>
      <w:proofErr w:type="spellEnd"/>
      <w:r w:rsidRPr="00542276">
        <w:rPr>
          <w:lang w:val="x-none" w:eastAsia="x-none"/>
        </w:rPr>
        <w:t xml:space="preserve"> район</w:t>
      </w:r>
      <w:r w:rsidRPr="00542276">
        <w:rPr>
          <w:lang w:eastAsia="x-none"/>
        </w:rPr>
        <w:t xml:space="preserve">, д. </w:t>
      </w:r>
      <w:proofErr w:type="spellStart"/>
      <w:r w:rsidRPr="00542276">
        <w:rPr>
          <w:lang w:eastAsia="x-none"/>
        </w:rPr>
        <w:t>Аткуль</w:t>
      </w:r>
      <w:proofErr w:type="spellEnd"/>
      <w:r w:rsidRPr="00542276">
        <w:rPr>
          <w:lang w:eastAsia="x-none"/>
        </w:rPr>
        <w:t>, ул. Береговая, д. 25-б,</w:t>
      </w:r>
      <w:r w:rsidRPr="00542276">
        <w:rPr>
          <w:lang w:val="x-none" w:eastAsia="x-none"/>
        </w:rPr>
        <w:t xml:space="preserve"> площадью </w:t>
      </w:r>
      <w:r w:rsidRPr="00542276">
        <w:rPr>
          <w:lang w:eastAsia="x-none"/>
        </w:rPr>
        <w:t xml:space="preserve">3000 </w:t>
      </w:r>
      <w:proofErr w:type="spellStart"/>
      <w:r w:rsidRPr="00542276">
        <w:rPr>
          <w:lang w:val="x-none" w:eastAsia="x-none"/>
        </w:rPr>
        <w:t>кв</w:t>
      </w:r>
      <w:proofErr w:type="gramStart"/>
      <w:r w:rsidRPr="00542276">
        <w:rPr>
          <w:lang w:val="x-none" w:eastAsia="x-none"/>
        </w:rPr>
        <w:t>.м</w:t>
      </w:r>
      <w:proofErr w:type="gramEnd"/>
      <w:r w:rsidRPr="00542276">
        <w:rPr>
          <w:lang w:val="x-none" w:eastAsia="x-none"/>
        </w:rPr>
        <w:t>етров</w:t>
      </w:r>
      <w:proofErr w:type="spellEnd"/>
      <w:r w:rsidRPr="00542276">
        <w:rPr>
          <w:lang w:val="x-none" w:eastAsia="x-none"/>
        </w:rPr>
        <w:t>;  кадастровый номер 74:07:</w:t>
      </w:r>
      <w:r w:rsidRPr="00542276">
        <w:rPr>
          <w:lang w:eastAsia="x-none"/>
        </w:rPr>
        <w:t>3500002</w:t>
      </w:r>
      <w:r w:rsidRPr="00542276">
        <w:rPr>
          <w:lang w:val="x-none" w:eastAsia="x-none"/>
        </w:rPr>
        <w:t>:</w:t>
      </w:r>
      <w:r w:rsidRPr="00542276">
        <w:rPr>
          <w:lang w:eastAsia="x-none"/>
        </w:rPr>
        <w:t>145</w:t>
      </w:r>
      <w:r w:rsidRPr="00542276">
        <w:rPr>
          <w:lang w:val="x-none" w:eastAsia="x-none"/>
        </w:rPr>
        <w:t xml:space="preserve">, категория земель – земли </w:t>
      </w:r>
      <w:r w:rsidRPr="00542276">
        <w:rPr>
          <w:lang w:eastAsia="x-none"/>
        </w:rPr>
        <w:t>населенных пунктов</w:t>
      </w:r>
      <w:r w:rsidRPr="00542276">
        <w:rPr>
          <w:lang w:val="x-none" w:eastAsia="x-none"/>
        </w:rPr>
        <w:t xml:space="preserve">, разрешенное использование – </w:t>
      </w:r>
      <w:r w:rsidRPr="00542276">
        <w:rPr>
          <w:lang w:eastAsia="x-none"/>
        </w:rPr>
        <w:t xml:space="preserve"> ведение личного подсобного хозяйства</w:t>
      </w:r>
      <w:r w:rsidRPr="00542276">
        <w:rPr>
          <w:lang w:val="x-none" w:eastAsia="x-none"/>
        </w:rPr>
        <w:t>.</w:t>
      </w:r>
    </w:p>
    <w:p w:rsidR="00542276" w:rsidRPr="00542276" w:rsidRDefault="00542276" w:rsidP="00542276">
      <w:pPr>
        <w:spacing w:after="120"/>
        <w:ind w:firstLine="709"/>
        <w:jc w:val="both"/>
        <w:rPr>
          <w:szCs w:val="20"/>
          <w:lang w:val="x-none" w:eastAsia="x-none"/>
        </w:rPr>
      </w:pPr>
      <w:r w:rsidRPr="00542276">
        <w:rPr>
          <w:lang w:val="x-none" w:eastAsia="x-none"/>
        </w:rPr>
        <w:t xml:space="preserve">Необходимый задаток в сумме </w:t>
      </w:r>
      <w:r w:rsidRPr="00542276">
        <w:rPr>
          <w:lang w:eastAsia="x-none"/>
        </w:rPr>
        <w:t>2746</w:t>
      </w:r>
      <w:r w:rsidRPr="00542276">
        <w:rPr>
          <w:lang w:val="x-none" w:eastAsia="x-none"/>
        </w:rPr>
        <w:t xml:space="preserve"> (</w:t>
      </w:r>
      <w:r w:rsidRPr="00542276">
        <w:rPr>
          <w:lang w:eastAsia="x-none"/>
        </w:rPr>
        <w:t>две тысячи семьсот сорок шесть</w:t>
      </w:r>
      <w:r w:rsidRPr="00542276">
        <w:rPr>
          <w:lang w:val="x-none" w:eastAsia="x-none"/>
        </w:rPr>
        <w:t>) рубл</w:t>
      </w:r>
      <w:r w:rsidRPr="00542276">
        <w:rPr>
          <w:lang w:eastAsia="x-none"/>
        </w:rPr>
        <w:t>ей</w:t>
      </w:r>
      <w:r w:rsidRPr="00542276">
        <w:rPr>
          <w:lang w:val="x-none" w:eastAsia="x-none"/>
        </w:rPr>
        <w:t xml:space="preserve"> </w:t>
      </w:r>
      <w:r w:rsidRPr="00542276">
        <w:rPr>
          <w:lang w:eastAsia="x-none"/>
        </w:rPr>
        <w:t>80</w:t>
      </w:r>
      <w:r w:rsidRPr="00542276">
        <w:rPr>
          <w:lang w:val="x-none" w:eastAsia="x-none"/>
        </w:rPr>
        <w:t xml:space="preserve"> копе</w:t>
      </w:r>
      <w:r w:rsidRPr="00542276">
        <w:rPr>
          <w:lang w:eastAsia="x-none"/>
        </w:rPr>
        <w:t>ек</w:t>
      </w:r>
      <w:r w:rsidRPr="00542276">
        <w:rPr>
          <w:lang w:val="x-none" w:eastAsia="x-none"/>
        </w:rPr>
        <w:t xml:space="preserve"> внесё</w:t>
      </w:r>
      <w:r w:rsidRPr="00542276">
        <w:rPr>
          <w:szCs w:val="20"/>
          <w:lang w:val="x-none" w:eastAsia="x-none"/>
        </w:rPr>
        <w:t xml:space="preserve">н </w:t>
      </w:r>
      <w:r w:rsidRPr="00542276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542276">
        <w:rPr>
          <w:szCs w:val="20"/>
          <w:lang w:val="x-none" w:eastAsia="x-none"/>
        </w:rPr>
        <w:t>________________.</w:t>
      </w:r>
    </w:p>
    <w:p w:rsidR="00542276" w:rsidRPr="00542276" w:rsidRDefault="00542276" w:rsidP="00542276">
      <w:pPr>
        <w:rPr>
          <w:i/>
          <w:sz w:val="16"/>
          <w:szCs w:val="16"/>
        </w:rPr>
      </w:pPr>
      <w:r w:rsidRPr="00542276">
        <w:rPr>
          <w:szCs w:val="20"/>
        </w:rPr>
        <w:t xml:space="preserve">Реквизиты банковского счета Заявителя для возврата задатка </w:t>
      </w:r>
      <w:r w:rsidRPr="00542276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2" w:name="_GoBack"/>
      <w:bookmarkEnd w:id="12"/>
    </w:p>
    <w:p w:rsidR="00542276" w:rsidRPr="00542276" w:rsidRDefault="00542276" w:rsidP="00542276">
      <w:pPr>
        <w:jc w:val="center"/>
        <w:rPr>
          <w:b/>
          <w:szCs w:val="20"/>
        </w:rPr>
      </w:pPr>
    </w:p>
    <w:p w:rsidR="00542276" w:rsidRPr="00542276" w:rsidRDefault="00542276" w:rsidP="00542276">
      <w:pPr>
        <w:jc w:val="center"/>
        <w:rPr>
          <w:b/>
          <w:szCs w:val="20"/>
        </w:rPr>
      </w:pPr>
      <w:r w:rsidRPr="00542276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65"/>
        <w:gridCol w:w="1418"/>
      </w:tblGrid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 xml:space="preserve">№ </w:t>
            </w:r>
            <w:proofErr w:type="spellStart"/>
            <w:r w:rsidRPr="00542276">
              <w:rPr>
                <w:szCs w:val="20"/>
              </w:rPr>
              <w:t>п</w:t>
            </w:r>
            <w:proofErr w:type="gramStart"/>
            <w:r w:rsidRPr="00542276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Состав прилагаемых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Кол-во</w:t>
            </w:r>
          </w:p>
          <w:p w:rsidR="00542276" w:rsidRPr="00542276" w:rsidRDefault="00542276" w:rsidP="00542276">
            <w:pPr>
              <w:jc w:val="center"/>
              <w:rPr>
                <w:szCs w:val="20"/>
              </w:rPr>
            </w:pPr>
            <w:r w:rsidRPr="00542276">
              <w:rPr>
                <w:szCs w:val="20"/>
              </w:rPr>
              <w:t>листов</w:t>
            </w: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42276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42276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  <w:r w:rsidRPr="00542276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  <w:tr w:rsidR="00542276" w:rsidRPr="00542276" w:rsidTr="00BE5F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6" w:rsidRPr="00542276" w:rsidRDefault="00542276" w:rsidP="00542276">
            <w:pPr>
              <w:jc w:val="center"/>
              <w:rPr>
                <w:szCs w:val="20"/>
              </w:rPr>
            </w:pPr>
          </w:p>
        </w:tc>
      </w:tr>
    </w:tbl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</w:p>
    <w:p w:rsidR="00542276" w:rsidRPr="00542276" w:rsidRDefault="00542276" w:rsidP="00542276">
      <w:pPr>
        <w:jc w:val="both"/>
        <w:rPr>
          <w:szCs w:val="20"/>
        </w:rPr>
      </w:pPr>
      <w:r w:rsidRPr="00542276">
        <w:rPr>
          <w:szCs w:val="20"/>
        </w:rPr>
        <w:t>Подпись заявителя___________________                             ______________________________</w:t>
      </w:r>
    </w:p>
    <w:p w:rsidR="00542276" w:rsidRPr="00542276" w:rsidRDefault="00542276" w:rsidP="00542276">
      <w:pPr>
        <w:jc w:val="both"/>
        <w:rPr>
          <w:sz w:val="28"/>
          <w:szCs w:val="28"/>
        </w:rPr>
      </w:pPr>
      <w:r w:rsidRPr="00542276">
        <w:rPr>
          <w:szCs w:val="20"/>
        </w:rPr>
        <w:t xml:space="preserve">                                                                                                              </w:t>
      </w:r>
      <w:r w:rsidRPr="00542276">
        <w:rPr>
          <w:sz w:val="16"/>
          <w:szCs w:val="16"/>
        </w:rPr>
        <w:t>(Фамилия, имя, отчество заявителя)</w:t>
      </w: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p w:rsidR="00542276" w:rsidRDefault="00542276" w:rsidP="006C1D35">
      <w:pPr>
        <w:ind w:firstLine="709"/>
        <w:jc w:val="both"/>
      </w:pPr>
    </w:p>
    <w:sectPr w:rsidR="00542276" w:rsidSect="00542276">
      <w:head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D4" w:rsidRDefault="00111DD4">
      <w:r>
        <w:separator/>
      </w:r>
    </w:p>
  </w:endnote>
  <w:endnote w:type="continuationSeparator" w:id="0">
    <w:p w:rsidR="00111DD4" w:rsidRDefault="001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D4" w:rsidRDefault="00111DD4">
      <w:r>
        <w:separator/>
      </w:r>
    </w:p>
  </w:footnote>
  <w:footnote w:type="continuationSeparator" w:id="0">
    <w:p w:rsidR="00111DD4" w:rsidRDefault="0011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542276">
      <w:rPr>
        <w:noProof/>
      </w:rPr>
      <w:t>2</w:t>
    </w:r>
    <w:r>
      <w:fldChar w:fldCharType="end"/>
    </w:r>
  </w:p>
  <w:p w:rsidR="00C70EC3" w:rsidRDefault="00111D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A1691"/>
    <w:rsid w:val="000A6020"/>
    <w:rsid w:val="000E7428"/>
    <w:rsid w:val="00111DD4"/>
    <w:rsid w:val="00113245"/>
    <w:rsid w:val="00167E68"/>
    <w:rsid w:val="001C2C99"/>
    <w:rsid w:val="001C6D9B"/>
    <w:rsid w:val="001F1DAF"/>
    <w:rsid w:val="00251601"/>
    <w:rsid w:val="002A4FDC"/>
    <w:rsid w:val="002B0F89"/>
    <w:rsid w:val="003E23A4"/>
    <w:rsid w:val="00434EF6"/>
    <w:rsid w:val="0049631A"/>
    <w:rsid w:val="004B326A"/>
    <w:rsid w:val="004C6676"/>
    <w:rsid w:val="004F3CF9"/>
    <w:rsid w:val="0053638B"/>
    <w:rsid w:val="00542276"/>
    <w:rsid w:val="00542E93"/>
    <w:rsid w:val="0056698A"/>
    <w:rsid w:val="005A37E9"/>
    <w:rsid w:val="005B3721"/>
    <w:rsid w:val="00650A4B"/>
    <w:rsid w:val="0065490D"/>
    <w:rsid w:val="0066471C"/>
    <w:rsid w:val="006C1D35"/>
    <w:rsid w:val="006D3C37"/>
    <w:rsid w:val="006F6F8F"/>
    <w:rsid w:val="0073451E"/>
    <w:rsid w:val="0074660E"/>
    <w:rsid w:val="0079327E"/>
    <w:rsid w:val="007C62F0"/>
    <w:rsid w:val="00810767"/>
    <w:rsid w:val="00816D42"/>
    <w:rsid w:val="0083319B"/>
    <w:rsid w:val="0083666C"/>
    <w:rsid w:val="00843D9E"/>
    <w:rsid w:val="008573B0"/>
    <w:rsid w:val="008D16AD"/>
    <w:rsid w:val="00962338"/>
    <w:rsid w:val="009E6547"/>
    <w:rsid w:val="00A22A95"/>
    <w:rsid w:val="00A661A0"/>
    <w:rsid w:val="00A97AA0"/>
    <w:rsid w:val="00AC6025"/>
    <w:rsid w:val="00B03DE1"/>
    <w:rsid w:val="00C73C6C"/>
    <w:rsid w:val="00CD609F"/>
    <w:rsid w:val="00CF1556"/>
    <w:rsid w:val="00D335BD"/>
    <w:rsid w:val="00D63F78"/>
    <w:rsid w:val="00D8252B"/>
    <w:rsid w:val="00D873AA"/>
    <w:rsid w:val="00DA61BB"/>
    <w:rsid w:val="00DC36D2"/>
    <w:rsid w:val="00DF493F"/>
    <w:rsid w:val="00E04253"/>
    <w:rsid w:val="00E24CA0"/>
    <w:rsid w:val="00E259DB"/>
    <w:rsid w:val="00F00BF9"/>
    <w:rsid w:val="00FB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7038-AD55-45B8-BFE7-CF2BCB41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2</cp:revision>
  <cp:lastPrinted>2016-10-25T03:54:00Z</cp:lastPrinted>
  <dcterms:created xsi:type="dcterms:W3CDTF">2016-10-28T03:58:00Z</dcterms:created>
  <dcterms:modified xsi:type="dcterms:W3CDTF">2016-10-28T03:58:00Z</dcterms:modified>
</cp:coreProperties>
</file>