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33" w:rsidRDefault="00762033" w:rsidP="00762033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09600" cy="673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033" w:rsidRDefault="00762033" w:rsidP="00762033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2033" w:rsidRDefault="00762033" w:rsidP="0076203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762033" w:rsidRDefault="00C521AA" w:rsidP="0076203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62033" w:rsidRDefault="00D4232C" w:rsidP="00762033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762033" w:rsidRDefault="00762033" w:rsidP="00762033">
      <w:pPr>
        <w:widowControl w:val="0"/>
        <w:autoSpaceDE w:val="0"/>
        <w:autoSpaceDN w:val="0"/>
        <w:adjustRightInd w:val="0"/>
      </w:pPr>
    </w:p>
    <w:p w:rsidR="00762033" w:rsidRPr="00ED340B" w:rsidRDefault="00762033" w:rsidP="0076203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2"/>
          <w:szCs w:val="22"/>
        </w:rPr>
        <w:t xml:space="preserve"> </w:t>
      </w:r>
      <w:r w:rsidR="00ED340B">
        <w:rPr>
          <w:color w:val="000000"/>
          <w:sz w:val="28"/>
          <w:szCs w:val="28"/>
        </w:rPr>
        <w:t>02.10.2012г.</w:t>
      </w:r>
      <w:r w:rsidRPr="00ED340B">
        <w:rPr>
          <w:color w:val="000000"/>
          <w:sz w:val="28"/>
          <w:szCs w:val="28"/>
        </w:rPr>
        <w:t xml:space="preserve"> №</w:t>
      </w:r>
      <w:r w:rsidR="00ED340B">
        <w:rPr>
          <w:color w:val="000000"/>
          <w:sz w:val="28"/>
          <w:szCs w:val="28"/>
        </w:rPr>
        <w:t xml:space="preserve"> 689</w:t>
      </w:r>
    </w:p>
    <w:p w:rsidR="00762033" w:rsidRDefault="00762033" w:rsidP="00762033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762033" w:rsidRDefault="00762033" w:rsidP="00762033">
      <w:pPr>
        <w:rPr>
          <w:sz w:val="28"/>
          <w:szCs w:val="28"/>
        </w:rPr>
      </w:pPr>
    </w:p>
    <w:p w:rsidR="004E6736" w:rsidRDefault="004E6736" w:rsidP="00762033">
      <w:pPr>
        <w:rPr>
          <w:sz w:val="28"/>
          <w:szCs w:val="28"/>
        </w:rPr>
      </w:pPr>
    </w:p>
    <w:p w:rsidR="004E6736" w:rsidRDefault="004E6736" w:rsidP="00762033">
      <w:pPr>
        <w:rPr>
          <w:sz w:val="28"/>
          <w:szCs w:val="28"/>
        </w:rPr>
      </w:pPr>
      <w:r>
        <w:rPr>
          <w:sz w:val="28"/>
          <w:szCs w:val="28"/>
        </w:rPr>
        <w:t xml:space="preserve">О порядке принятия решений о </w:t>
      </w:r>
    </w:p>
    <w:p w:rsidR="004E6736" w:rsidRDefault="004E6736" w:rsidP="00762033">
      <w:pPr>
        <w:rPr>
          <w:sz w:val="28"/>
          <w:szCs w:val="28"/>
        </w:rPr>
      </w:pPr>
      <w:r>
        <w:rPr>
          <w:sz w:val="28"/>
          <w:szCs w:val="28"/>
        </w:rPr>
        <w:t xml:space="preserve">разработке </w:t>
      </w:r>
      <w:proofErr w:type="gramStart"/>
      <w:r>
        <w:rPr>
          <w:sz w:val="28"/>
          <w:szCs w:val="28"/>
        </w:rPr>
        <w:t>долгосрочных</w:t>
      </w:r>
      <w:proofErr w:type="gramEnd"/>
      <w:r>
        <w:rPr>
          <w:sz w:val="28"/>
          <w:szCs w:val="28"/>
        </w:rPr>
        <w:t xml:space="preserve"> целевых </w:t>
      </w:r>
    </w:p>
    <w:p w:rsidR="004E6736" w:rsidRDefault="004E6736" w:rsidP="00762033">
      <w:pPr>
        <w:rPr>
          <w:sz w:val="28"/>
          <w:szCs w:val="28"/>
        </w:rPr>
      </w:pPr>
      <w:r>
        <w:rPr>
          <w:sz w:val="28"/>
          <w:szCs w:val="28"/>
        </w:rPr>
        <w:t>программ, их формирования и реализации</w:t>
      </w:r>
    </w:p>
    <w:p w:rsidR="004E6736" w:rsidRDefault="004E6736" w:rsidP="00742ADC">
      <w:pPr>
        <w:shd w:val="clear" w:color="auto" w:fill="FFFFFF"/>
        <w:jc w:val="both"/>
        <w:rPr>
          <w:sz w:val="28"/>
          <w:szCs w:val="28"/>
        </w:rPr>
      </w:pPr>
    </w:p>
    <w:p w:rsidR="00622FCF" w:rsidRDefault="00622FCF" w:rsidP="00742ADC">
      <w:pPr>
        <w:shd w:val="clear" w:color="auto" w:fill="FFFFFF"/>
        <w:jc w:val="both"/>
        <w:rPr>
          <w:sz w:val="28"/>
          <w:szCs w:val="28"/>
        </w:rPr>
      </w:pPr>
    </w:p>
    <w:p w:rsidR="004E6736" w:rsidRPr="004E6736" w:rsidRDefault="004E6736" w:rsidP="004E673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E6736">
        <w:rPr>
          <w:sz w:val="28"/>
          <w:szCs w:val="28"/>
        </w:rPr>
        <w:t xml:space="preserve">В соответствии со статьей 179 Бюджетного кодекса Российской Федерации и в целях повышения эффективности использования бюджетных средств и совершенствования программно-целевых методов бюджетного планирования </w:t>
      </w:r>
    </w:p>
    <w:p w:rsidR="001D52DC" w:rsidRDefault="001D52DC" w:rsidP="00742A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ПОСТАНОВЛЯЕТ:</w:t>
      </w:r>
    </w:p>
    <w:p w:rsidR="004E6736" w:rsidRPr="004E6736" w:rsidRDefault="004E6736" w:rsidP="004E673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D52DC" w:rsidRPr="004E6736">
        <w:rPr>
          <w:sz w:val="28"/>
          <w:szCs w:val="28"/>
        </w:rPr>
        <w:t xml:space="preserve"> </w:t>
      </w:r>
      <w:r w:rsidRPr="004E6736">
        <w:rPr>
          <w:sz w:val="28"/>
          <w:szCs w:val="28"/>
        </w:rPr>
        <w:t>Утвердить прилагаемый Порядок принятия решений о разработке долгосрочных целевых программ, их формирования и реализации (далее - Порядок).</w:t>
      </w:r>
    </w:p>
    <w:p w:rsidR="004E6736" w:rsidRPr="004E6736" w:rsidRDefault="004E6736" w:rsidP="004E673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Экономическому отделу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8D6156">
        <w:rPr>
          <w:sz w:val="28"/>
          <w:szCs w:val="28"/>
        </w:rPr>
        <w:t xml:space="preserve">совместно с финансовым управлением администрации </w:t>
      </w:r>
      <w:proofErr w:type="spellStart"/>
      <w:r w:rsidR="008D6156">
        <w:rPr>
          <w:sz w:val="28"/>
          <w:szCs w:val="28"/>
        </w:rPr>
        <w:t>Еткульского</w:t>
      </w:r>
      <w:proofErr w:type="spellEnd"/>
      <w:r w:rsidR="008D6156">
        <w:rPr>
          <w:sz w:val="28"/>
          <w:szCs w:val="28"/>
        </w:rPr>
        <w:t xml:space="preserve"> муниципального района </w:t>
      </w:r>
      <w:r w:rsidRPr="004E6736">
        <w:rPr>
          <w:sz w:val="28"/>
          <w:szCs w:val="28"/>
        </w:rPr>
        <w:t xml:space="preserve">в срок до </w:t>
      </w:r>
      <w:r w:rsidR="008D6156">
        <w:rPr>
          <w:sz w:val="28"/>
          <w:szCs w:val="28"/>
        </w:rPr>
        <w:t>1 октября 2012 года</w:t>
      </w:r>
      <w:r w:rsidRPr="004E6736">
        <w:rPr>
          <w:sz w:val="28"/>
          <w:szCs w:val="28"/>
        </w:rPr>
        <w:t xml:space="preserve"> </w:t>
      </w:r>
      <w:r w:rsidR="00A657C2">
        <w:rPr>
          <w:sz w:val="28"/>
          <w:szCs w:val="28"/>
        </w:rPr>
        <w:t xml:space="preserve">разработать </w:t>
      </w:r>
      <w:r w:rsidRPr="004E6736">
        <w:rPr>
          <w:sz w:val="28"/>
          <w:szCs w:val="28"/>
        </w:rPr>
        <w:t xml:space="preserve"> методические</w:t>
      </w:r>
      <w:r w:rsidR="00A657C2">
        <w:rPr>
          <w:sz w:val="28"/>
          <w:szCs w:val="28"/>
        </w:rPr>
        <w:t xml:space="preserve"> </w:t>
      </w:r>
      <w:r w:rsidRPr="004E6736">
        <w:rPr>
          <w:sz w:val="28"/>
          <w:szCs w:val="28"/>
        </w:rPr>
        <w:t>рекомендации по разработке и реализаци</w:t>
      </w:r>
      <w:r w:rsidR="00A657C2">
        <w:rPr>
          <w:sz w:val="28"/>
          <w:szCs w:val="28"/>
        </w:rPr>
        <w:t>и долгосрочных целевых программ и представить на утверждение в орган местного самоуправления.</w:t>
      </w:r>
    </w:p>
    <w:p w:rsidR="004E6736" w:rsidRPr="00A657C2" w:rsidRDefault="00A657C2" w:rsidP="00A657C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E6736" w:rsidRPr="00A657C2">
        <w:rPr>
          <w:sz w:val="28"/>
          <w:szCs w:val="28"/>
        </w:rPr>
        <w:t xml:space="preserve">Органам местного самоуправления </w:t>
      </w:r>
      <w:r w:rsidRPr="00A657C2">
        <w:rPr>
          <w:sz w:val="28"/>
          <w:szCs w:val="28"/>
        </w:rPr>
        <w:t xml:space="preserve">(отраслевые (функциональные) подразделения администрации </w:t>
      </w:r>
      <w:proofErr w:type="spellStart"/>
      <w:r w:rsidRPr="00A657C2">
        <w:rPr>
          <w:sz w:val="28"/>
          <w:szCs w:val="28"/>
        </w:rPr>
        <w:t>Еткульского</w:t>
      </w:r>
      <w:proofErr w:type="spellEnd"/>
      <w:r w:rsidRPr="00A657C2">
        <w:rPr>
          <w:sz w:val="28"/>
          <w:szCs w:val="28"/>
        </w:rPr>
        <w:t xml:space="preserve"> муниципального района) </w:t>
      </w:r>
      <w:r w:rsidR="004E6736" w:rsidRPr="00A657C2">
        <w:rPr>
          <w:sz w:val="28"/>
          <w:szCs w:val="28"/>
        </w:rPr>
        <w:t>в срок до</w:t>
      </w:r>
      <w:r w:rsidR="008D6156">
        <w:rPr>
          <w:sz w:val="28"/>
          <w:szCs w:val="28"/>
        </w:rPr>
        <w:t xml:space="preserve"> 15 октября 2012 года </w:t>
      </w:r>
      <w:r w:rsidR="004E6736" w:rsidRPr="00A657C2">
        <w:rPr>
          <w:sz w:val="28"/>
          <w:szCs w:val="28"/>
        </w:rPr>
        <w:t xml:space="preserve"> привести в соответствие с данным Порядком действующие долгосрочные целевые программы и представить их в</w:t>
      </w:r>
      <w:r w:rsidRPr="00A657C2">
        <w:rPr>
          <w:sz w:val="28"/>
          <w:szCs w:val="28"/>
        </w:rPr>
        <w:t xml:space="preserve"> </w:t>
      </w:r>
      <w:r w:rsidR="008D6156">
        <w:rPr>
          <w:sz w:val="28"/>
          <w:szCs w:val="28"/>
        </w:rPr>
        <w:t>э</w:t>
      </w:r>
      <w:r w:rsidRPr="00A657C2">
        <w:rPr>
          <w:sz w:val="28"/>
          <w:szCs w:val="28"/>
        </w:rPr>
        <w:t xml:space="preserve">кономический отдел администрации </w:t>
      </w:r>
      <w:proofErr w:type="spellStart"/>
      <w:r w:rsidRPr="00A657C2">
        <w:rPr>
          <w:sz w:val="28"/>
          <w:szCs w:val="28"/>
        </w:rPr>
        <w:t>Еткульского</w:t>
      </w:r>
      <w:proofErr w:type="spellEnd"/>
      <w:r w:rsidRPr="00A657C2">
        <w:rPr>
          <w:sz w:val="28"/>
          <w:szCs w:val="28"/>
        </w:rPr>
        <w:t xml:space="preserve"> муниципального района </w:t>
      </w:r>
      <w:r w:rsidR="008D6156">
        <w:rPr>
          <w:sz w:val="28"/>
          <w:szCs w:val="28"/>
        </w:rPr>
        <w:t xml:space="preserve">и финансовое управление администрации </w:t>
      </w:r>
      <w:proofErr w:type="spellStart"/>
      <w:r w:rsidR="008D6156">
        <w:rPr>
          <w:sz w:val="28"/>
          <w:szCs w:val="28"/>
        </w:rPr>
        <w:t>Еткульского</w:t>
      </w:r>
      <w:proofErr w:type="spellEnd"/>
      <w:r w:rsidR="008D6156">
        <w:rPr>
          <w:sz w:val="28"/>
          <w:szCs w:val="28"/>
        </w:rPr>
        <w:t xml:space="preserve"> муниципального района </w:t>
      </w:r>
      <w:r w:rsidR="004E6736" w:rsidRPr="00A657C2">
        <w:rPr>
          <w:sz w:val="28"/>
          <w:szCs w:val="28"/>
        </w:rPr>
        <w:t>в новой редакции.</w:t>
      </w:r>
    </w:p>
    <w:p w:rsidR="00646DE4" w:rsidRDefault="00A657C2" w:rsidP="00742AD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46DE4">
        <w:rPr>
          <w:sz w:val="28"/>
          <w:szCs w:val="28"/>
        </w:rPr>
        <w:t xml:space="preserve">. Организацию выполнения возложить на заместителя главы </w:t>
      </w:r>
      <w:proofErr w:type="spellStart"/>
      <w:r w:rsidR="00646DE4">
        <w:rPr>
          <w:sz w:val="28"/>
          <w:szCs w:val="28"/>
        </w:rPr>
        <w:t>Еткульского</w:t>
      </w:r>
      <w:proofErr w:type="spellEnd"/>
      <w:r w:rsidR="00646DE4">
        <w:rPr>
          <w:sz w:val="28"/>
          <w:szCs w:val="28"/>
        </w:rPr>
        <w:t xml:space="preserve"> муниципального района по финансово-экономическим вопросам, начальника финансового управления администрации </w:t>
      </w:r>
      <w:proofErr w:type="spellStart"/>
      <w:r w:rsidR="00646DE4">
        <w:rPr>
          <w:sz w:val="28"/>
          <w:szCs w:val="28"/>
        </w:rPr>
        <w:t>Еткульского</w:t>
      </w:r>
      <w:proofErr w:type="spellEnd"/>
      <w:r w:rsidR="00646DE4">
        <w:rPr>
          <w:sz w:val="28"/>
          <w:szCs w:val="28"/>
        </w:rPr>
        <w:t xml:space="preserve"> муниципального района Т.Е. Мельник.</w:t>
      </w:r>
    </w:p>
    <w:p w:rsidR="00622FCF" w:rsidRDefault="00622FCF" w:rsidP="00622FCF">
      <w:pPr>
        <w:autoSpaceDE w:val="0"/>
        <w:autoSpaceDN w:val="0"/>
        <w:adjustRightInd w:val="0"/>
        <w:spacing w:before="20"/>
        <w:ind w:right="-2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 </w:t>
      </w:r>
      <w:r>
        <w:rPr>
          <w:rFonts w:eastAsia="Times New Roman"/>
          <w:sz w:val="28"/>
          <w:szCs w:val="28"/>
        </w:rPr>
        <w:t xml:space="preserve">Со дня вступления в силу настоящего постановления признать утратившим силу постановление администрации </w:t>
      </w:r>
      <w:proofErr w:type="spellStart"/>
      <w:r>
        <w:rPr>
          <w:rFonts w:eastAsia="Times New Roman"/>
          <w:sz w:val="28"/>
          <w:szCs w:val="28"/>
        </w:rPr>
        <w:t>Еткульского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от 31.08.2009г. № 487 «О порядке разработки и реализации районных целевых программ».</w:t>
      </w:r>
    </w:p>
    <w:p w:rsidR="00622FCF" w:rsidRDefault="00622FCF" w:rsidP="00742ADC">
      <w:pPr>
        <w:shd w:val="clear" w:color="auto" w:fill="FFFFFF"/>
        <w:jc w:val="both"/>
        <w:rPr>
          <w:sz w:val="28"/>
          <w:szCs w:val="28"/>
        </w:rPr>
      </w:pPr>
    </w:p>
    <w:p w:rsidR="00E770C2" w:rsidRDefault="00E770C2" w:rsidP="00E770C2">
      <w:pPr>
        <w:ind w:right="-141"/>
        <w:rPr>
          <w:sz w:val="28"/>
          <w:szCs w:val="28"/>
        </w:rPr>
      </w:pPr>
    </w:p>
    <w:p w:rsidR="00E770C2" w:rsidRDefault="00E770C2" w:rsidP="00E770C2">
      <w:pPr>
        <w:ind w:right="-141"/>
        <w:rPr>
          <w:sz w:val="28"/>
          <w:szCs w:val="28"/>
        </w:rPr>
      </w:pPr>
    </w:p>
    <w:p w:rsidR="00E770C2" w:rsidRPr="00646B8B" w:rsidRDefault="00646DE4" w:rsidP="00E770C2">
      <w:pPr>
        <w:ind w:right="-14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E770C2">
        <w:rPr>
          <w:sz w:val="28"/>
          <w:szCs w:val="28"/>
        </w:rPr>
        <w:t>Еткульского</w:t>
      </w:r>
      <w:proofErr w:type="spellEnd"/>
      <w:r w:rsidR="00E770C2">
        <w:rPr>
          <w:sz w:val="28"/>
          <w:szCs w:val="28"/>
        </w:rPr>
        <w:t xml:space="preserve"> муниципального района      </w:t>
      </w:r>
      <w:r>
        <w:rPr>
          <w:sz w:val="28"/>
          <w:szCs w:val="28"/>
        </w:rPr>
        <w:t xml:space="preserve">                      В.Н. </w:t>
      </w:r>
      <w:proofErr w:type="spellStart"/>
      <w:r>
        <w:rPr>
          <w:sz w:val="28"/>
          <w:szCs w:val="28"/>
        </w:rPr>
        <w:t>Головчинский</w:t>
      </w:r>
      <w:proofErr w:type="spellEnd"/>
    </w:p>
    <w:p w:rsidR="00646B8B" w:rsidRDefault="00646B8B" w:rsidP="00E770C2">
      <w:pPr>
        <w:jc w:val="both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622FCF" w:rsidRDefault="00622FCF" w:rsidP="009D655F">
      <w:pPr>
        <w:jc w:val="right"/>
        <w:rPr>
          <w:sz w:val="28"/>
          <w:szCs w:val="28"/>
        </w:rPr>
      </w:pPr>
    </w:p>
    <w:p w:rsidR="005A0619" w:rsidRDefault="005A0619" w:rsidP="009D655F">
      <w:pPr>
        <w:jc w:val="right"/>
        <w:rPr>
          <w:sz w:val="28"/>
          <w:szCs w:val="28"/>
        </w:rPr>
      </w:pPr>
    </w:p>
    <w:p w:rsidR="005A0619" w:rsidRDefault="005A0619" w:rsidP="009D655F">
      <w:pPr>
        <w:jc w:val="right"/>
        <w:rPr>
          <w:sz w:val="28"/>
          <w:szCs w:val="28"/>
        </w:rPr>
      </w:pPr>
    </w:p>
    <w:p w:rsidR="009D655F" w:rsidRPr="00A657C2" w:rsidRDefault="009D655F" w:rsidP="009D655F">
      <w:pPr>
        <w:jc w:val="right"/>
        <w:rPr>
          <w:sz w:val="28"/>
          <w:szCs w:val="28"/>
        </w:rPr>
      </w:pPr>
      <w:r w:rsidRPr="00A657C2">
        <w:rPr>
          <w:sz w:val="28"/>
          <w:szCs w:val="28"/>
        </w:rPr>
        <w:lastRenderedPageBreak/>
        <w:t>Утвержден</w:t>
      </w:r>
    </w:p>
    <w:p w:rsidR="009D655F" w:rsidRDefault="00A657C2" w:rsidP="009D655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9D655F" w:rsidRPr="00A657C2">
        <w:rPr>
          <w:sz w:val="28"/>
          <w:szCs w:val="28"/>
        </w:rPr>
        <w:t xml:space="preserve">администрации </w:t>
      </w:r>
    </w:p>
    <w:p w:rsidR="00A657C2" w:rsidRPr="00A657C2" w:rsidRDefault="00A657C2" w:rsidP="009D655F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9D655F" w:rsidRPr="00A657C2" w:rsidRDefault="00ED340B" w:rsidP="009D655F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02.10.2012г. </w:t>
      </w:r>
      <w:r w:rsidR="009D655F" w:rsidRPr="00A657C2">
        <w:rPr>
          <w:sz w:val="28"/>
          <w:szCs w:val="28"/>
        </w:rPr>
        <w:t>№</w:t>
      </w:r>
      <w:r>
        <w:rPr>
          <w:sz w:val="28"/>
          <w:szCs w:val="28"/>
        </w:rPr>
        <w:t xml:space="preserve"> 689</w:t>
      </w:r>
    </w:p>
    <w:p w:rsidR="009D655F" w:rsidRPr="00A657C2" w:rsidRDefault="009D655F" w:rsidP="009D655F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A657C2" w:rsidRDefault="00A657C2" w:rsidP="009D655F">
      <w:pPr>
        <w:pStyle w:val="ConsPlusTitle"/>
        <w:widowControl/>
        <w:spacing w:line="276" w:lineRule="auto"/>
        <w:jc w:val="center"/>
        <w:rPr>
          <w:b w:val="0"/>
        </w:rPr>
      </w:pPr>
      <w:r>
        <w:rPr>
          <w:b w:val="0"/>
        </w:rPr>
        <w:t>Порядок</w:t>
      </w:r>
    </w:p>
    <w:p w:rsidR="009D655F" w:rsidRDefault="008D6156" w:rsidP="009D655F">
      <w:pPr>
        <w:pStyle w:val="ConsPlusTitle"/>
        <w:widowControl/>
        <w:spacing w:line="276" w:lineRule="auto"/>
        <w:jc w:val="center"/>
        <w:rPr>
          <w:b w:val="0"/>
        </w:rPr>
      </w:pPr>
      <w:r>
        <w:rPr>
          <w:b w:val="0"/>
        </w:rPr>
        <w:t>п</w:t>
      </w:r>
      <w:r w:rsidR="00A657C2">
        <w:rPr>
          <w:b w:val="0"/>
        </w:rPr>
        <w:t>ринятия решений о разработке долгосрочных целевых программ,</w:t>
      </w:r>
    </w:p>
    <w:p w:rsidR="00A657C2" w:rsidRPr="00A657C2" w:rsidRDefault="00A657C2" w:rsidP="009D655F">
      <w:pPr>
        <w:pStyle w:val="ConsPlusTitle"/>
        <w:widowControl/>
        <w:spacing w:line="276" w:lineRule="auto"/>
        <w:jc w:val="center"/>
        <w:rPr>
          <w:b w:val="0"/>
        </w:rPr>
      </w:pPr>
      <w:r>
        <w:rPr>
          <w:b w:val="0"/>
        </w:rPr>
        <w:t>их формирования и реализации</w:t>
      </w:r>
    </w:p>
    <w:p w:rsidR="009D655F" w:rsidRPr="00A657C2" w:rsidRDefault="009D655F" w:rsidP="009D655F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357" w:firstLine="0"/>
        <w:contextualSpacing w:val="0"/>
        <w:jc w:val="center"/>
        <w:outlineLvl w:val="1"/>
        <w:rPr>
          <w:sz w:val="28"/>
          <w:szCs w:val="28"/>
        </w:rPr>
      </w:pPr>
      <w:bookmarkStart w:id="0" w:name="_GoBack"/>
      <w:bookmarkEnd w:id="0"/>
      <w:r w:rsidRPr="00A657C2">
        <w:rPr>
          <w:sz w:val="28"/>
          <w:szCs w:val="28"/>
        </w:rPr>
        <w:t>Общие положения</w:t>
      </w:r>
    </w:p>
    <w:p w:rsidR="009D655F" w:rsidRPr="00A657C2" w:rsidRDefault="009D655F" w:rsidP="00836F58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vertAlign w:val="subscript"/>
        </w:rPr>
      </w:pPr>
      <w:r w:rsidRPr="00A657C2">
        <w:rPr>
          <w:sz w:val="28"/>
          <w:szCs w:val="28"/>
        </w:rPr>
        <w:t xml:space="preserve">Долгосрочная целевая программа (далее – ДЦП) представляет собой увязанный по ресурсам, исполнителям и срокам осуществления комплекс программных мероприятий, направленных на решение системных проблем в области социально-экономического развития </w:t>
      </w:r>
      <w:proofErr w:type="spellStart"/>
      <w:r w:rsidR="00836F58">
        <w:rPr>
          <w:sz w:val="28"/>
          <w:szCs w:val="28"/>
        </w:rPr>
        <w:t>Еткульского</w:t>
      </w:r>
      <w:proofErr w:type="spellEnd"/>
      <w:r w:rsidR="00836F58">
        <w:rPr>
          <w:sz w:val="28"/>
          <w:szCs w:val="28"/>
        </w:rPr>
        <w:t xml:space="preserve"> муниципального района.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ДЦП являются одним из основных средств управления социально-экономическими процессами и сосредоточены на реализации наиболее важных</w:t>
      </w:r>
      <w:r w:rsidR="00836F58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инвестиционных, инфраструктурных, социальных и научно-технических проектов.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ДЦП носят межведомственный характер и имеют срок реализации не менее трех лет.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ДЦП состоят из подпрограмм, за реализацию каждой из которых ответственен один муниципальный заказчик.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В работе с ДЦП выделяются следующие этапы: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разработка проекта концепции ДЦП;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принятие решения о разработке проекта ДЦП</w:t>
      </w:r>
      <w:r w:rsidR="00836F58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 xml:space="preserve">администрацией </w:t>
      </w:r>
      <w:proofErr w:type="spellStart"/>
      <w:r w:rsidR="00836F58">
        <w:rPr>
          <w:sz w:val="28"/>
          <w:szCs w:val="28"/>
        </w:rPr>
        <w:t>Еткульского</w:t>
      </w:r>
      <w:proofErr w:type="spellEnd"/>
      <w:r w:rsidR="00836F58">
        <w:rPr>
          <w:sz w:val="28"/>
          <w:szCs w:val="28"/>
        </w:rPr>
        <w:t xml:space="preserve"> муниципального района</w:t>
      </w:r>
      <w:r w:rsidRPr="00A657C2">
        <w:rPr>
          <w:sz w:val="28"/>
          <w:szCs w:val="28"/>
        </w:rPr>
        <w:t xml:space="preserve"> и утверждение концепции ДЦП;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разработка проекта ДЦП;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согласование проекта ДЦП</w:t>
      </w:r>
      <w:r w:rsidRPr="00A657C2">
        <w:rPr>
          <w:sz w:val="28"/>
          <w:szCs w:val="28"/>
          <w:lang w:val="en-US"/>
        </w:rPr>
        <w:t>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экспертиза проекта ДЦП</w:t>
      </w:r>
      <w:r w:rsidRPr="00A657C2">
        <w:rPr>
          <w:sz w:val="28"/>
          <w:szCs w:val="28"/>
          <w:lang w:val="en-US"/>
        </w:rPr>
        <w:t>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утверждение ДЦП.</w:t>
      </w:r>
    </w:p>
    <w:p w:rsidR="009D655F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Характеристика подпрограммы ДЦП и основные показатели ее реализации включаются в доклады о результатах и основных направлениях деятельности субъектов бюджетного планирования на среднесрочный период.</w:t>
      </w:r>
    </w:p>
    <w:p w:rsidR="008D6156" w:rsidRPr="00A657C2" w:rsidRDefault="008D6156" w:rsidP="008D6156">
      <w:pPr>
        <w:pStyle w:val="a5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</w:p>
    <w:p w:rsidR="009D655F" w:rsidRDefault="009D655F" w:rsidP="009D655F">
      <w:pPr>
        <w:pStyle w:val="a5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outlineLvl w:val="1"/>
        <w:rPr>
          <w:sz w:val="28"/>
          <w:szCs w:val="28"/>
        </w:rPr>
      </w:pPr>
      <w:r w:rsidRPr="00A657C2">
        <w:rPr>
          <w:sz w:val="28"/>
          <w:szCs w:val="28"/>
        </w:rPr>
        <w:t>Отбор проблем для программной разработки</w:t>
      </w:r>
    </w:p>
    <w:p w:rsidR="008D6156" w:rsidRPr="00A657C2" w:rsidRDefault="008D6156" w:rsidP="008D6156">
      <w:pPr>
        <w:pStyle w:val="a5"/>
        <w:autoSpaceDE w:val="0"/>
        <w:autoSpaceDN w:val="0"/>
        <w:adjustRightInd w:val="0"/>
        <w:spacing w:before="100" w:beforeAutospacing="1" w:after="100" w:afterAutospacing="1" w:line="276" w:lineRule="auto"/>
        <w:ind w:left="360"/>
        <w:outlineLvl w:val="1"/>
        <w:rPr>
          <w:sz w:val="28"/>
          <w:szCs w:val="28"/>
        </w:rPr>
      </w:pP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Инициаторами постановки проблемы для программной разработки выступают органы местного самоуправления.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lastRenderedPageBreak/>
        <w:t>Отбор проблем для программной разработки осуществляется в соответствии с критериями: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значимость проблемы для социально-экономического развития</w:t>
      </w:r>
      <w:r w:rsidR="002919E4">
        <w:rPr>
          <w:sz w:val="28"/>
          <w:szCs w:val="28"/>
        </w:rPr>
        <w:t xml:space="preserve"> </w:t>
      </w:r>
      <w:proofErr w:type="spellStart"/>
      <w:r w:rsidR="002919E4">
        <w:rPr>
          <w:sz w:val="28"/>
          <w:szCs w:val="28"/>
        </w:rPr>
        <w:t>Еткульского</w:t>
      </w:r>
      <w:proofErr w:type="spellEnd"/>
      <w:r w:rsidR="002919E4">
        <w:rPr>
          <w:sz w:val="28"/>
          <w:szCs w:val="28"/>
        </w:rPr>
        <w:t xml:space="preserve"> муниципального района</w:t>
      </w:r>
      <w:r w:rsidRPr="00A657C2">
        <w:rPr>
          <w:sz w:val="28"/>
          <w:szCs w:val="28"/>
        </w:rPr>
        <w:t>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масштабность и сложность решаемой проблемы;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 xml:space="preserve">необходимость целевой финансовой поддержки из бюджета </w:t>
      </w:r>
      <w:proofErr w:type="spellStart"/>
      <w:r w:rsidR="002919E4">
        <w:rPr>
          <w:sz w:val="28"/>
          <w:szCs w:val="28"/>
        </w:rPr>
        <w:t>Еткульского</w:t>
      </w:r>
      <w:proofErr w:type="spellEnd"/>
      <w:r w:rsidR="002919E4">
        <w:rPr>
          <w:sz w:val="28"/>
          <w:szCs w:val="28"/>
        </w:rPr>
        <w:t xml:space="preserve"> муниципального района</w:t>
      </w:r>
      <w:r w:rsidRPr="00A657C2">
        <w:rPr>
          <w:sz w:val="28"/>
          <w:szCs w:val="28"/>
        </w:rPr>
        <w:t xml:space="preserve"> для решения проблем в приемлемые сроки;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необходимость межведомственного взаимодействия для решения обозначенной проблемы;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 xml:space="preserve">наличие </w:t>
      </w:r>
      <w:proofErr w:type="gramStart"/>
      <w:r w:rsidRPr="00A657C2">
        <w:rPr>
          <w:sz w:val="28"/>
          <w:szCs w:val="28"/>
        </w:rPr>
        <w:t>действующих</w:t>
      </w:r>
      <w:proofErr w:type="gramEnd"/>
      <w:r w:rsidRPr="00A657C2">
        <w:rPr>
          <w:sz w:val="28"/>
          <w:szCs w:val="28"/>
        </w:rPr>
        <w:t xml:space="preserve"> федеральных, региональных ДЦП, затрагивающих данную проблему.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Предложения о программной разработке проблемы и проект концепции ДЦП с обоснованиями представляются</w:t>
      </w:r>
      <w:r w:rsidR="002919E4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инициаторами</w:t>
      </w:r>
      <w:r w:rsidR="002919E4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 xml:space="preserve">в </w:t>
      </w:r>
      <w:r w:rsidR="00171672">
        <w:rPr>
          <w:sz w:val="28"/>
          <w:szCs w:val="28"/>
        </w:rPr>
        <w:t>э</w:t>
      </w:r>
      <w:r w:rsidR="002919E4">
        <w:rPr>
          <w:sz w:val="28"/>
          <w:szCs w:val="28"/>
        </w:rPr>
        <w:t xml:space="preserve">кономический отдел администрации </w:t>
      </w:r>
      <w:proofErr w:type="spellStart"/>
      <w:r w:rsidR="002919E4">
        <w:rPr>
          <w:sz w:val="28"/>
          <w:szCs w:val="28"/>
        </w:rPr>
        <w:t>Еткульского</w:t>
      </w:r>
      <w:proofErr w:type="spellEnd"/>
      <w:r w:rsidR="002919E4">
        <w:rPr>
          <w:sz w:val="28"/>
          <w:szCs w:val="28"/>
        </w:rPr>
        <w:t xml:space="preserve"> муниципального района</w:t>
      </w:r>
      <w:r w:rsidRPr="00A657C2">
        <w:rPr>
          <w:sz w:val="28"/>
          <w:szCs w:val="28"/>
        </w:rPr>
        <w:t xml:space="preserve"> </w:t>
      </w:r>
      <w:r w:rsidR="002919E4">
        <w:rPr>
          <w:sz w:val="28"/>
          <w:szCs w:val="28"/>
        </w:rPr>
        <w:t xml:space="preserve">(далее - </w:t>
      </w:r>
      <w:r w:rsidR="00171672">
        <w:rPr>
          <w:sz w:val="28"/>
          <w:szCs w:val="28"/>
        </w:rPr>
        <w:t>э</w:t>
      </w:r>
      <w:r w:rsidR="002919E4">
        <w:rPr>
          <w:sz w:val="28"/>
          <w:szCs w:val="28"/>
        </w:rPr>
        <w:t xml:space="preserve">кономический отдел) </w:t>
      </w:r>
      <w:r w:rsidRPr="00A657C2">
        <w:rPr>
          <w:sz w:val="28"/>
          <w:szCs w:val="28"/>
        </w:rPr>
        <w:t>и</w:t>
      </w:r>
      <w:r w:rsidR="002919E4">
        <w:rPr>
          <w:sz w:val="28"/>
          <w:szCs w:val="28"/>
        </w:rPr>
        <w:t xml:space="preserve"> </w:t>
      </w:r>
      <w:r w:rsidR="00171672">
        <w:rPr>
          <w:sz w:val="28"/>
          <w:szCs w:val="28"/>
        </w:rPr>
        <w:t>ф</w:t>
      </w:r>
      <w:r w:rsidR="002919E4">
        <w:rPr>
          <w:sz w:val="28"/>
          <w:szCs w:val="28"/>
        </w:rPr>
        <w:t xml:space="preserve">инансовое управление администрации </w:t>
      </w:r>
      <w:proofErr w:type="spellStart"/>
      <w:r w:rsidR="002919E4">
        <w:rPr>
          <w:sz w:val="28"/>
          <w:szCs w:val="28"/>
        </w:rPr>
        <w:t>Еткульского</w:t>
      </w:r>
      <w:proofErr w:type="spellEnd"/>
      <w:r w:rsidR="002919E4">
        <w:rPr>
          <w:sz w:val="28"/>
          <w:szCs w:val="28"/>
        </w:rPr>
        <w:t xml:space="preserve"> муниципального района (далее – </w:t>
      </w:r>
      <w:r w:rsidR="00171672">
        <w:rPr>
          <w:sz w:val="28"/>
          <w:szCs w:val="28"/>
        </w:rPr>
        <w:t>ф</w:t>
      </w:r>
      <w:r w:rsidR="002919E4">
        <w:rPr>
          <w:sz w:val="28"/>
          <w:szCs w:val="28"/>
        </w:rPr>
        <w:t>инансовое управление)</w:t>
      </w:r>
      <w:r w:rsidRPr="00A657C2">
        <w:rPr>
          <w:sz w:val="28"/>
          <w:szCs w:val="28"/>
        </w:rPr>
        <w:t>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Концепция ДЦП должна включать следующие основные разделы: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наименование проблемы и анализ причин ее возникновения;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предложения по цели, достижение которой планируется достичь путем реализации ДЦП (далее – цель ДЦП), и значениям показателей конечного результата, позволяющих оценивать ее достижение (далее – показатели конечного результата);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обоснование соответствия решаемой проблемы и цели ДЦП целям социально-экономического развития</w:t>
      </w:r>
      <w:r w:rsidR="002919E4">
        <w:rPr>
          <w:sz w:val="28"/>
          <w:szCs w:val="28"/>
        </w:rPr>
        <w:t xml:space="preserve"> </w:t>
      </w:r>
      <w:proofErr w:type="spellStart"/>
      <w:r w:rsidR="002919E4">
        <w:rPr>
          <w:sz w:val="28"/>
          <w:szCs w:val="28"/>
        </w:rPr>
        <w:t>Еткульского</w:t>
      </w:r>
      <w:proofErr w:type="spellEnd"/>
      <w:r w:rsidR="002919E4">
        <w:rPr>
          <w:sz w:val="28"/>
          <w:szCs w:val="28"/>
        </w:rPr>
        <w:t xml:space="preserve"> муниципального района</w:t>
      </w:r>
      <w:r w:rsidRPr="00A657C2">
        <w:rPr>
          <w:sz w:val="28"/>
          <w:szCs w:val="28"/>
        </w:rPr>
        <w:t>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обоснование целесообразности решения проблемы программно-целевым методом;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rFonts w:ascii="Arial" w:hAnsi="Arial" w:cs="Arial"/>
          <w:sz w:val="28"/>
          <w:szCs w:val="28"/>
        </w:rPr>
      </w:pPr>
      <w:r w:rsidRPr="00A657C2">
        <w:rPr>
          <w:sz w:val="28"/>
          <w:szCs w:val="28"/>
        </w:rPr>
        <w:t>характеристика и прогноз развития сложившейся проблемной ситуации в рассматриваемой сфере без использования программно-целевого метода;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rFonts w:ascii="Arial" w:hAnsi="Arial" w:cs="Arial"/>
          <w:sz w:val="28"/>
          <w:szCs w:val="28"/>
        </w:rPr>
      </w:pPr>
      <w:r w:rsidRPr="00A657C2">
        <w:rPr>
          <w:sz w:val="28"/>
          <w:szCs w:val="28"/>
        </w:rPr>
        <w:t>возможные варианты решения проблемы, оценка преимуществ и рисков, возникающих при различных вариантах решения проблемы;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rFonts w:ascii="Arial" w:hAnsi="Arial" w:cs="Arial"/>
          <w:sz w:val="28"/>
          <w:szCs w:val="28"/>
        </w:rPr>
      </w:pPr>
      <w:r w:rsidRPr="00A657C2">
        <w:rPr>
          <w:sz w:val="28"/>
          <w:szCs w:val="28"/>
        </w:rPr>
        <w:t>ориентировочные сроки и этапы решения проблемы программно-целевым методом;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предложения по объемам и источникам финансирования ДЦП в целом на вариантной основе;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lastRenderedPageBreak/>
        <w:t>предварительная оценка ожидаемой эффективности и результативности предлагаемого варианта решения проблемы;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предложения по муниципальным заказчикам;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предложения по возможным вариантам форм и методов управления реализацией ДЦП.</w:t>
      </w:r>
    </w:p>
    <w:p w:rsidR="009D655F" w:rsidRPr="00A657C2" w:rsidRDefault="009D655F" w:rsidP="0017167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В проект концепции ДЦП, разрабатываемой в качестве продолжения действовавшей ДЦП, должен быть включен раздел, содержащий предварительный анализ итогов реализации указанной ДЦП.</w:t>
      </w:r>
    </w:p>
    <w:p w:rsidR="009D655F" w:rsidRPr="002919E4" w:rsidRDefault="002919E4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919E4">
        <w:rPr>
          <w:sz w:val="28"/>
          <w:szCs w:val="28"/>
        </w:rPr>
        <w:t xml:space="preserve">Экономический отдел </w:t>
      </w:r>
      <w:r w:rsidR="009D655F" w:rsidRPr="002919E4">
        <w:rPr>
          <w:sz w:val="28"/>
          <w:szCs w:val="28"/>
        </w:rPr>
        <w:t>в месячный срок оценивает представленное обоснование необходимости решения проблемы программными методами в рамках ДЦП на предмет: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соответствия полномочиям муниципального образования;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соответствия долгосрочной цели тактической цели социально-экономического развития</w:t>
      </w:r>
      <w:r w:rsidR="002919E4">
        <w:rPr>
          <w:sz w:val="28"/>
          <w:szCs w:val="28"/>
        </w:rPr>
        <w:t xml:space="preserve"> </w:t>
      </w:r>
      <w:proofErr w:type="spellStart"/>
      <w:r w:rsidR="002919E4">
        <w:rPr>
          <w:sz w:val="28"/>
          <w:szCs w:val="28"/>
        </w:rPr>
        <w:t>Еткульского</w:t>
      </w:r>
      <w:proofErr w:type="spellEnd"/>
      <w:r w:rsidR="002919E4">
        <w:rPr>
          <w:sz w:val="28"/>
          <w:szCs w:val="28"/>
        </w:rPr>
        <w:t xml:space="preserve"> муниципального района</w:t>
      </w:r>
      <w:r w:rsidRPr="00A657C2">
        <w:rPr>
          <w:sz w:val="28"/>
          <w:szCs w:val="28"/>
        </w:rPr>
        <w:t>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 xml:space="preserve">отсутствия действующей целевой программы, направленной на разрешение </w:t>
      </w:r>
      <w:proofErr w:type="gramStart"/>
      <w:r w:rsidRPr="00A657C2">
        <w:rPr>
          <w:sz w:val="28"/>
          <w:szCs w:val="28"/>
        </w:rPr>
        <w:t>аналогичной проблемы</w:t>
      </w:r>
      <w:proofErr w:type="gramEnd"/>
      <w:r w:rsidRPr="00A657C2">
        <w:rPr>
          <w:sz w:val="28"/>
          <w:szCs w:val="28"/>
        </w:rPr>
        <w:t>, либо достижение аналогичных результатов;</w:t>
      </w:r>
    </w:p>
    <w:p w:rsidR="009D655F" w:rsidRPr="00A657C2" w:rsidRDefault="009D655F" w:rsidP="009D655F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соответствия ожидаемой социальной, экономической эффективности реализации ДЦП приоритетам социально-экономического развития</w:t>
      </w:r>
      <w:r w:rsidR="002919E4">
        <w:rPr>
          <w:sz w:val="28"/>
          <w:szCs w:val="28"/>
        </w:rPr>
        <w:t xml:space="preserve"> </w:t>
      </w:r>
      <w:proofErr w:type="spellStart"/>
      <w:r w:rsidR="002919E4">
        <w:rPr>
          <w:sz w:val="28"/>
          <w:szCs w:val="28"/>
        </w:rPr>
        <w:t>Еткульского</w:t>
      </w:r>
      <w:proofErr w:type="spellEnd"/>
      <w:r w:rsidR="002919E4">
        <w:rPr>
          <w:sz w:val="28"/>
          <w:szCs w:val="28"/>
        </w:rPr>
        <w:t xml:space="preserve"> муниципального района</w:t>
      </w:r>
      <w:r w:rsidRPr="00A657C2">
        <w:rPr>
          <w:sz w:val="28"/>
          <w:szCs w:val="28"/>
        </w:rPr>
        <w:t>.</w:t>
      </w:r>
    </w:p>
    <w:p w:rsidR="009D655F" w:rsidRPr="002919E4" w:rsidRDefault="002919E4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919E4">
        <w:rPr>
          <w:sz w:val="28"/>
          <w:szCs w:val="28"/>
        </w:rPr>
        <w:t xml:space="preserve">Финансовое управление </w:t>
      </w:r>
      <w:r w:rsidR="009D655F" w:rsidRPr="002919E4">
        <w:rPr>
          <w:sz w:val="28"/>
          <w:szCs w:val="28"/>
        </w:rPr>
        <w:t xml:space="preserve">в месячный срок оценивает представленное обоснование необходимости решения проблемы программными методами в рамках ДЦП на предмет </w:t>
      </w:r>
      <w:r w:rsidR="009D655F" w:rsidRPr="002919E4">
        <w:rPr>
          <w:rFonts w:eastAsia="Times New Roman"/>
          <w:sz w:val="28"/>
          <w:szCs w:val="28"/>
        </w:rPr>
        <w:t xml:space="preserve">обоснованности объема запланированных в ДЦП расходов, а также на предмет соответствия ожидаемой бюджетной эффективности реализации ДЦП приоритетам социально-экономического развития </w:t>
      </w:r>
      <w:proofErr w:type="spellStart"/>
      <w:r>
        <w:rPr>
          <w:rFonts w:eastAsia="Times New Roman"/>
          <w:sz w:val="28"/>
          <w:szCs w:val="28"/>
        </w:rPr>
        <w:t>Еткульского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</w:t>
      </w:r>
      <w:r w:rsidR="009D655F" w:rsidRPr="002919E4">
        <w:rPr>
          <w:rFonts w:eastAsia="Times New Roman"/>
          <w:sz w:val="28"/>
          <w:szCs w:val="28"/>
        </w:rPr>
        <w:t>.</w:t>
      </w:r>
    </w:p>
    <w:p w:rsidR="009D655F" w:rsidRPr="002919E4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2919E4">
        <w:rPr>
          <w:rFonts w:eastAsia="Times New Roman"/>
          <w:sz w:val="28"/>
          <w:szCs w:val="28"/>
        </w:rPr>
        <w:t xml:space="preserve">Согласованная концепция ДЦП вносится </w:t>
      </w:r>
      <w:r w:rsidR="00171672">
        <w:rPr>
          <w:rFonts w:eastAsia="Times New Roman"/>
          <w:sz w:val="28"/>
          <w:szCs w:val="28"/>
        </w:rPr>
        <w:t>э</w:t>
      </w:r>
      <w:r w:rsidR="002919E4" w:rsidRPr="002919E4">
        <w:rPr>
          <w:rFonts w:eastAsia="Times New Roman"/>
          <w:sz w:val="28"/>
          <w:szCs w:val="28"/>
        </w:rPr>
        <w:t xml:space="preserve">кономическим отделом  </w:t>
      </w:r>
      <w:r w:rsidRPr="002919E4">
        <w:rPr>
          <w:rFonts w:eastAsia="Times New Roman"/>
          <w:sz w:val="28"/>
          <w:szCs w:val="28"/>
        </w:rPr>
        <w:t xml:space="preserve">в администрацию </w:t>
      </w:r>
      <w:proofErr w:type="spellStart"/>
      <w:r w:rsidR="002919E4" w:rsidRPr="002919E4">
        <w:rPr>
          <w:rFonts w:eastAsia="Times New Roman"/>
          <w:sz w:val="28"/>
          <w:szCs w:val="28"/>
        </w:rPr>
        <w:t>Еткульского</w:t>
      </w:r>
      <w:proofErr w:type="spellEnd"/>
      <w:r w:rsidR="002919E4" w:rsidRPr="002919E4">
        <w:rPr>
          <w:rFonts w:eastAsia="Times New Roman"/>
          <w:sz w:val="28"/>
          <w:szCs w:val="28"/>
        </w:rPr>
        <w:t xml:space="preserve"> муниципального района</w:t>
      </w:r>
      <w:r w:rsidRPr="002919E4">
        <w:rPr>
          <w:rFonts w:eastAsia="Times New Roman"/>
          <w:sz w:val="28"/>
          <w:szCs w:val="28"/>
        </w:rPr>
        <w:t xml:space="preserve"> для принятия </w:t>
      </w:r>
      <w:r w:rsidR="002919E4" w:rsidRPr="002919E4">
        <w:rPr>
          <w:rFonts w:eastAsia="Times New Roman"/>
          <w:sz w:val="28"/>
          <w:szCs w:val="28"/>
        </w:rPr>
        <w:t xml:space="preserve"> </w:t>
      </w:r>
      <w:r w:rsidRPr="002919E4">
        <w:rPr>
          <w:rFonts w:eastAsia="Times New Roman"/>
          <w:sz w:val="28"/>
          <w:szCs w:val="28"/>
        </w:rPr>
        <w:t>решения о разработке проекта ДЦП.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A657C2">
        <w:rPr>
          <w:rFonts w:eastAsiaTheme="minorHAnsi"/>
          <w:sz w:val="28"/>
          <w:szCs w:val="28"/>
        </w:rPr>
        <w:t xml:space="preserve">Администрация </w:t>
      </w:r>
      <w:proofErr w:type="spellStart"/>
      <w:r w:rsidR="002919E4">
        <w:rPr>
          <w:rFonts w:eastAsiaTheme="minorHAnsi"/>
          <w:sz w:val="28"/>
          <w:szCs w:val="28"/>
        </w:rPr>
        <w:t>Еткульского</w:t>
      </w:r>
      <w:proofErr w:type="spellEnd"/>
      <w:r w:rsidR="002919E4">
        <w:rPr>
          <w:rFonts w:eastAsiaTheme="minorHAnsi"/>
          <w:sz w:val="28"/>
          <w:szCs w:val="28"/>
        </w:rPr>
        <w:t xml:space="preserve"> муниципального района</w:t>
      </w:r>
      <w:r w:rsidRPr="00A657C2">
        <w:rPr>
          <w:rFonts w:eastAsiaTheme="minorHAnsi"/>
          <w:sz w:val="28"/>
          <w:szCs w:val="28"/>
        </w:rPr>
        <w:t xml:space="preserve"> на основе </w:t>
      </w:r>
    </w:p>
    <w:p w:rsidR="009D655F" w:rsidRPr="00A657C2" w:rsidRDefault="009D655F" w:rsidP="009D655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A657C2">
        <w:rPr>
          <w:rFonts w:eastAsiaTheme="minorHAnsi"/>
          <w:sz w:val="28"/>
          <w:szCs w:val="28"/>
        </w:rPr>
        <w:t>представленных предложений принимает решение о разработке проекта ДЦП путем издания соответствующего постановления, в котором утверждается концепция ДЦП,</w:t>
      </w:r>
      <w:r w:rsidR="00171672">
        <w:rPr>
          <w:rFonts w:eastAsiaTheme="minorHAnsi"/>
          <w:sz w:val="28"/>
          <w:szCs w:val="28"/>
        </w:rPr>
        <w:t xml:space="preserve"> </w:t>
      </w:r>
      <w:r w:rsidRPr="00A657C2">
        <w:rPr>
          <w:rFonts w:eastAsiaTheme="minorHAnsi"/>
          <w:sz w:val="28"/>
          <w:szCs w:val="28"/>
        </w:rPr>
        <w:t>а именно:</w:t>
      </w:r>
    </w:p>
    <w:p w:rsidR="009D655F" w:rsidRPr="00A657C2" w:rsidRDefault="009D655F" w:rsidP="009D655F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A657C2">
        <w:rPr>
          <w:rFonts w:eastAsiaTheme="minorHAnsi"/>
          <w:sz w:val="28"/>
          <w:szCs w:val="28"/>
        </w:rPr>
        <w:t>утверждается наименование ДЦП</w:t>
      </w:r>
      <w:r w:rsidRPr="00A657C2">
        <w:rPr>
          <w:rFonts w:eastAsiaTheme="minorHAnsi"/>
          <w:sz w:val="28"/>
          <w:szCs w:val="28"/>
          <w:lang w:val="en-US"/>
        </w:rPr>
        <w:t>;</w:t>
      </w:r>
    </w:p>
    <w:p w:rsidR="009D655F" w:rsidRPr="00A657C2" w:rsidRDefault="009D655F" w:rsidP="009D655F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A657C2">
        <w:rPr>
          <w:rFonts w:eastAsiaTheme="minorHAnsi"/>
          <w:sz w:val="28"/>
          <w:szCs w:val="28"/>
        </w:rPr>
        <w:t>утверждается цель ДЦП</w:t>
      </w:r>
      <w:r w:rsidRPr="00A657C2">
        <w:rPr>
          <w:rFonts w:eastAsiaTheme="minorHAnsi"/>
          <w:sz w:val="28"/>
          <w:szCs w:val="28"/>
          <w:lang w:val="en-US"/>
        </w:rPr>
        <w:t>;</w:t>
      </w:r>
    </w:p>
    <w:p w:rsidR="009D655F" w:rsidRPr="00A657C2" w:rsidRDefault="009D655F" w:rsidP="009D655F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A657C2">
        <w:rPr>
          <w:rFonts w:eastAsiaTheme="minorHAnsi"/>
          <w:sz w:val="28"/>
          <w:szCs w:val="28"/>
        </w:rPr>
        <w:t>утверждаются показатели конечного результата достижения цели ДЦП со значениями по годам реализации ДЦП;</w:t>
      </w:r>
    </w:p>
    <w:p w:rsidR="009D655F" w:rsidRPr="00A657C2" w:rsidRDefault="009D655F" w:rsidP="009D655F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A657C2">
        <w:rPr>
          <w:rFonts w:eastAsiaTheme="minorHAnsi"/>
          <w:sz w:val="28"/>
          <w:szCs w:val="28"/>
        </w:rPr>
        <w:lastRenderedPageBreak/>
        <w:t>муниципальным заказчиком – координатором ДЦП назначается инициатор;</w:t>
      </w:r>
    </w:p>
    <w:p w:rsidR="009D655F" w:rsidRPr="00A657C2" w:rsidRDefault="009D655F" w:rsidP="009D655F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A657C2">
        <w:rPr>
          <w:rFonts w:eastAsiaTheme="minorHAnsi"/>
          <w:sz w:val="28"/>
          <w:szCs w:val="28"/>
        </w:rPr>
        <w:t>определяются муниципальные заказчики;</w:t>
      </w:r>
    </w:p>
    <w:p w:rsidR="009D655F" w:rsidRPr="00A657C2" w:rsidRDefault="009D655F" w:rsidP="009D655F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A657C2">
        <w:rPr>
          <w:rFonts w:eastAsiaTheme="minorHAnsi"/>
          <w:sz w:val="28"/>
          <w:szCs w:val="28"/>
        </w:rPr>
        <w:t xml:space="preserve">определяются сроки и этапы реализации цели ДЦП; </w:t>
      </w:r>
    </w:p>
    <w:p w:rsidR="009D655F" w:rsidRPr="00A657C2" w:rsidRDefault="009D655F" w:rsidP="009D655F">
      <w:pPr>
        <w:pStyle w:val="a5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</w:rPr>
      </w:pPr>
      <w:r w:rsidRPr="00A657C2">
        <w:rPr>
          <w:rFonts w:eastAsiaTheme="minorHAnsi"/>
          <w:sz w:val="28"/>
          <w:szCs w:val="28"/>
        </w:rPr>
        <w:t>устанавливается предельный (прогнозный) объем финансирования ДЦП за счет средств бюджета</w:t>
      </w:r>
      <w:r w:rsidR="002919E4">
        <w:rPr>
          <w:rFonts w:eastAsiaTheme="minorHAnsi"/>
          <w:sz w:val="28"/>
          <w:szCs w:val="28"/>
        </w:rPr>
        <w:t xml:space="preserve"> </w:t>
      </w:r>
      <w:proofErr w:type="spellStart"/>
      <w:r w:rsidR="002919E4">
        <w:rPr>
          <w:rFonts w:eastAsiaTheme="minorHAnsi"/>
          <w:sz w:val="28"/>
          <w:szCs w:val="28"/>
        </w:rPr>
        <w:t>Еткульского</w:t>
      </w:r>
      <w:proofErr w:type="spellEnd"/>
      <w:r w:rsidR="002919E4">
        <w:rPr>
          <w:rFonts w:eastAsiaTheme="minorHAnsi"/>
          <w:sz w:val="28"/>
          <w:szCs w:val="28"/>
        </w:rPr>
        <w:t xml:space="preserve"> муниципального района</w:t>
      </w:r>
      <w:r w:rsidRPr="00A657C2">
        <w:rPr>
          <w:rFonts w:eastAsiaTheme="minorHAnsi"/>
          <w:sz w:val="28"/>
          <w:szCs w:val="28"/>
        </w:rPr>
        <w:t xml:space="preserve">. </w:t>
      </w:r>
    </w:p>
    <w:p w:rsidR="009D655F" w:rsidRPr="00A657C2" w:rsidRDefault="009D655F" w:rsidP="009D655F">
      <w:pPr>
        <w:spacing w:line="276" w:lineRule="auto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Для каждой подпрограммы ДЦП определяется один муниципальный заказчик.</w:t>
      </w:r>
    </w:p>
    <w:p w:rsidR="009D655F" w:rsidRPr="00A657C2" w:rsidRDefault="009D655F" w:rsidP="009D65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A657C2">
        <w:rPr>
          <w:rFonts w:eastAsiaTheme="minorHAnsi"/>
          <w:sz w:val="28"/>
          <w:szCs w:val="28"/>
        </w:rPr>
        <w:t>Муниципальный заказчик-координатор ДЦП может быть одновременно определен в качестве ее муниципального заказчика.</w:t>
      </w:r>
    </w:p>
    <w:p w:rsidR="009D655F" w:rsidRPr="00A657C2" w:rsidRDefault="009D655F" w:rsidP="002919E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</w:rPr>
      </w:pPr>
      <w:r w:rsidRPr="00A657C2">
        <w:rPr>
          <w:rFonts w:eastAsiaTheme="minorHAnsi"/>
          <w:sz w:val="28"/>
          <w:szCs w:val="28"/>
        </w:rPr>
        <w:t xml:space="preserve">Муниципальный заказчик – координатор ДЦП на основании постановления администрации </w:t>
      </w:r>
      <w:proofErr w:type="spellStart"/>
      <w:r w:rsidR="002919E4">
        <w:rPr>
          <w:rFonts w:eastAsiaTheme="minorHAnsi"/>
          <w:sz w:val="28"/>
          <w:szCs w:val="28"/>
        </w:rPr>
        <w:t>Еткульского</w:t>
      </w:r>
      <w:proofErr w:type="spellEnd"/>
      <w:r w:rsidR="002919E4">
        <w:rPr>
          <w:rFonts w:eastAsiaTheme="minorHAnsi"/>
          <w:sz w:val="28"/>
          <w:szCs w:val="28"/>
        </w:rPr>
        <w:t xml:space="preserve"> муниципального района</w:t>
      </w:r>
      <w:r w:rsidRPr="00A657C2">
        <w:rPr>
          <w:rFonts w:eastAsiaTheme="minorHAnsi"/>
          <w:sz w:val="28"/>
          <w:szCs w:val="28"/>
        </w:rPr>
        <w:t xml:space="preserve"> о принятии решения о разработке ДЦП начинает работу по разработке проекта ДЦП.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Муниципальный заказчик-координатор ДЦП несет ответственность за подготовку и реализацию ДЦП в целом, в том числе:</w:t>
      </w:r>
    </w:p>
    <w:p w:rsidR="009D655F" w:rsidRPr="002D56E3" w:rsidRDefault="009D655F" w:rsidP="002D56E3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2D56E3">
        <w:rPr>
          <w:sz w:val="28"/>
          <w:szCs w:val="28"/>
        </w:rPr>
        <w:t xml:space="preserve">осуществляет координацию деятельности муниципальных заказчиков по подготовке и эффективной реализации ее программных мероприятий, а также по анализу и рациональному использованию средств бюджета </w:t>
      </w:r>
      <w:proofErr w:type="spellStart"/>
      <w:r w:rsidR="00A7317E" w:rsidRPr="002D56E3">
        <w:rPr>
          <w:sz w:val="28"/>
          <w:szCs w:val="28"/>
        </w:rPr>
        <w:t>Еткульского</w:t>
      </w:r>
      <w:proofErr w:type="spellEnd"/>
      <w:r w:rsidR="00A7317E" w:rsidRPr="002D56E3">
        <w:rPr>
          <w:sz w:val="28"/>
          <w:szCs w:val="28"/>
        </w:rPr>
        <w:t xml:space="preserve"> муниципального района</w:t>
      </w:r>
      <w:r w:rsidRPr="002D56E3">
        <w:rPr>
          <w:sz w:val="28"/>
          <w:szCs w:val="28"/>
        </w:rPr>
        <w:t>, привлеченных на условиях софинансирования сре</w:t>
      </w:r>
      <w:proofErr w:type="gramStart"/>
      <w:r w:rsidRPr="002D56E3">
        <w:rPr>
          <w:sz w:val="28"/>
          <w:szCs w:val="28"/>
        </w:rPr>
        <w:t>дств др</w:t>
      </w:r>
      <w:proofErr w:type="gramEnd"/>
      <w:r w:rsidRPr="002D56E3">
        <w:rPr>
          <w:sz w:val="28"/>
          <w:szCs w:val="28"/>
        </w:rPr>
        <w:t>угих бюджетов бюджетной системы Российской Федерации и средств из внебюджетных источников;</w:t>
      </w:r>
    </w:p>
    <w:p w:rsidR="009D655F" w:rsidRPr="00A7317E" w:rsidRDefault="009D655F" w:rsidP="002D56E3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7317E">
        <w:rPr>
          <w:sz w:val="28"/>
          <w:szCs w:val="28"/>
        </w:rPr>
        <w:t xml:space="preserve">подготавливает проект постановления администрации </w:t>
      </w:r>
      <w:proofErr w:type="spellStart"/>
      <w:r w:rsidR="00A7317E" w:rsidRPr="00A7317E">
        <w:rPr>
          <w:sz w:val="28"/>
          <w:szCs w:val="28"/>
        </w:rPr>
        <w:t>Еткульского</w:t>
      </w:r>
      <w:proofErr w:type="spellEnd"/>
      <w:r w:rsidR="00A7317E" w:rsidRPr="00A7317E">
        <w:rPr>
          <w:sz w:val="28"/>
          <w:szCs w:val="28"/>
        </w:rPr>
        <w:t xml:space="preserve"> муниципального района</w:t>
      </w:r>
      <w:r w:rsidRPr="00A7317E">
        <w:rPr>
          <w:sz w:val="28"/>
          <w:szCs w:val="28"/>
        </w:rPr>
        <w:t xml:space="preserve"> об утверждении</w:t>
      </w:r>
      <w:r w:rsidR="00A7317E" w:rsidRPr="00A7317E">
        <w:rPr>
          <w:sz w:val="28"/>
          <w:szCs w:val="28"/>
        </w:rPr>
        <w:t xml:space="preserve"> </w:t>
      </w:r>
      <w:r w:rsidRPr="00A7317E">
        <w:rPr>
          <w:sz w:val="28"/>
          <w:szCs w:val="28"/>
        </w:rPr>
        <w:t>ДЦП,</w:t>
      </w:r>
      <w:r w:rsidR="00A7317E" w:rsidRPr="00A7317E">
        <w:rPr>
          <w:sz w:val="28"/>
          <w:szCs w:val="28"/>
        </w:rPr>
        <w:t xml:space="preserve"> </w:t>
      </w:r>
      <w:r w:rsidRPr="00A7317E">
        <w:rPr>
          <w:sz w:val="28"/>
          <w:szCs w:val="28"/>
        </w:rPr>
        <w:t>о внесении в нее изменений и о досрочном прекращении реализации ДЦП, их согласование и представление в</w:t>
      </w:r>
      <w:r w:rsidR="00A7317E" w:rsidRPr="00A7317E">
        <w:rPr>
          <w:sz w:val="28"/>
          <w:szCs w:val="28"/>
        </w:rPr>
        <w:t xml:space="preserve"> </w:t>
      </w:r>
      <w:r w:rsidR="002D56E3">
        <w:rPr>
          <w:sz w:val="28"/>
          <w:szCs w:val="28"/>
        </w:rPr>
        <w:t>э</w:t>
      </w:r>
      <w:r w:rsidR="00A7317E" w:rsidRPr="00A7317E">
        <w:rPr>
          <w:sz w:val="28"/>
          <w:szCs w:val="28"/>
        </w:rPr>
        <w:t xml:space="preserve">кономический отдел </w:t>
      </w:r>
      <w:r w:rsidRPr="00A7317E">
        <w:rPr>
          <w:sz w:val="28"/>
          <w:szCs w:val="28"/>
        </w:rPr>
        <w:t>для внесения в администрацию</w:t>
      </w:r>
      <w:r w:rsidR="00A7317E" w:rsidRPr="00A7317E">
        <w:rPr>
          <w:sz w:val="28"/>
          <w:szCs w:val="28"/>
        </w:rPr>
        <w:t xml:space="preserve"> </w:t>
      </w:r>
      <w:proofErr w:type="spellStart"/>
      <w:r w:rsidR="00A7317E" w:rsidRPr="00A7317E">
        <w:rPr>
          <w:sz w:val="28"/>
          <w:szCs w:val="28"/>
        </w:rPr>
        <w:t>Еткульского</w:t>
      </w:r>
      <w:proofErr w:type="spellEnd"/>
      <w:r w:rsidR="00A7317E" w:rsidRPr="00A7317E">
        <w:rPr>
          <w:sz w:val="28"/>
          <w:szCs w:val="28"/>
        </w:rPr>
        <w:t xml:space="preserve"> муниципального района</w:t>
      </w:r>
      <w:r w:rsidRPr="00A7317E">
        <w:rPr>
          <w:sz w:val="28"/>
          <w:szCs w:val="28"/>
        </w:rPr>
        <w:t>.</w:t>
      </w:r>
    </w:p>
    <w:p w:rsidR="009D655F" w:rsidRPr="00A657C2" w:rsidRDefault="009D655F" w:rsidP="002D56E3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 xml:space="preserve">ежегодно подготавливает отчет о ходе реализации ДЦП и входящих в ее состав подпрограмм ДЦП и вносит его на рассмотрение в </w:t>
      </w:r>
      <w:r w:rsidR="002D56E3">
        <w:rPr>
          <w:sz w:val="28"/>
          <w:szCs w:val="28"/>
        </w:rPr>
        <w:t>э</w:t>
      </w:r>
      <w:r w:rsidR="00A7317E">
        <w:rPr>
          <w:sz w:val="28"/>
          <w:szCs w:val="28"/>
        </w:rPr>
        <w:t>кономический отдел</w:t>
      </w:r>
      <w:r w:rsidRPr="00A657C2">
        <w:rPr>
          <w:sz w:val="28"/>
          <w:szCs w:val="28"/>
        </w:rPr>
        <w:t xml:space="preserve"> и</w:t>
      </w:r>
      <w:r w:rsidR="00A7317E">
        <w:rPr>
          <w:sz w:val="28"/>
          <w:szCs w:val="28"/>
        </w:rPr>
        <w:t xml:space="preserve"> </w:t>
      </w:r>
      <w:r w:rsidR="002D56E3">
        <w:rPr>
          <w:sz w:val="28"/>
          <w:szCs w:val="28"/>
        </w:rPr>
        <w:t>ф</w:t>
      </w:r>
      <w:r w:rsidR="00A7317E">
        <w:rPr>
          <w:sz w:val="28"/>
          <w:szCs w:val="28"/>
        </w:rPr>
        <w:t>инансовое управление;</w:t>
      </w:r>
    </w:p>
    <w:p w:rsidR="009D655F" w:rsidRPr="00A657C2" w:rsidRDefault="009D655F" w:rsidP="002D56E3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осуществляет ведение ежеквартальной отчетности реализации ДЦП;</w:t>
      </w:r>
    </w:p>
    <w:p w:rsidR="009D655F" w:rsidRPr="00A657C2" w:rsidRDefault="009D655F" w:rsidP="002D56E3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разрабатывает методику оценки эффективности реализации ДЦП с учетом ее специфики;</w:t>
      </w:r>
    </w:p>
    <w:p w:rsidR="009D655F" w:rsidRPr="00A657C2" w:rsidRDefault="009D655F" w:rsidP="002D56E3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разрабатывает в пределах своих полномочий нормативные (индивидуальные) правовые акты (локальные акты), необходимые для выполнения ДЦП;</w:t>
      </w:r>
    </w:p>
    <w:p w:rsidR="009D655F" w:rsidRPr="00A657C2" w:rsidRDefault="009D655F" w:rsidP="002D56E3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заключает двусторонние соглашения о предоставлении субсидии из других бюджетов бюджетной системы Российской Федерации на реализацию ДЦП, средств из внебюджетных источников</w:t>
      </w:r>
      <w:r w:rsidRPr="00A657C2">
        <w:rPr>
          <w:sz w:val="28"/>
          <w:szCs w:val="28"/>
          <w:lang w:val="en-US"/>
        </w:rPr>
        <w:t>;</w:t>
      </w:r>
    </w:p>
    <w:p w:rsidR="009D655F" w:rsidRPr="00A7317E" w:rsidRDefault="009D655F" w:rsidP="002D56E3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7317E">
        <w:rPr>
          <w:sz w:val="28"/>
          <w:szCs w:val="28"/>
        </w:rPr>
        <w:lastRenderedPageBreak/>
        <w:t xml:space="preserve">организует размещение на официальном сайте администрации </w:t>
      </w:r>
      <w:proofErr w:type="spellStart"/>
      <w:r w:rsidR="00A7317E" w:rsidRPr="00A7317E">
        <w:rPr>
          <w:sz w:val="28"/>
          <w:szCs w:val="28"/>
        </w:rPr>
        <w:t>Еткульского</w:t>
      </w:r>
      <w:proofErr w:type="spellEnd"/>
      <w:r w:rsidR="00A7317E" w:rsidRPr="00A7317E">
        <w:rPr>
          <w:sz w:val="28"/>
          <w:szCs w:val="28"/>
        </w:rPr>
        <w:t xml:space="preserve"> муниципального района</w:t>
      </w:r>
      <w:r w:rsidRPr="00A7317E">
        <w:rPr>
          <w:sz w:val="28"/>
          <w:szCs w:val="28"/>
        </w:rPr>
        <w:t xml:space="preserve"> текста ДЦП, </w:t>
      </w:r>
      <w:r w:rsidR="00A7317E" w:rsidRPr="00A7317E">
        <w:rPr>
          <w:sz w:val="28"/>
          <w:szCs w:val="28"/>
        </w:rPr>
        <w:t xml:space="preserve"> </w:t>
      </w:r>
      <w:r w:rsidRPr="00A7317E">
        <w:rPr>
          <w:sz w:val="28"/>
          <w:szCs w:val="28"/>
        </w:rPr>
        <w:t>информации о ходе и результатах реализации ДЦП, финансировании программных мероприятий, привлечении средств из внебюджетных источников, проведении конкурсов на участие в реализации ДЦП и порядке участия в ней инвесторов.</w:t>
      </w:r>
    </w:p>
    <w:p w:rsidR="009D655F" w:rsidRPr="00F82226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2226">
        <w:rPr>
          <w:sz w:val="28"/>
          <w:szCs w:val="28"/>
        </w:rPr>
        <w:t>Муниципальный заказчик ДЦП - главный распорядитель средств бюджета</w:t>
      </w:r>
      <w:r w:rsidR="00F82226" w:rsidRPr="00F82226">
        <w:rPr>
          <w:sz w:val="28"/>
          <w:szCs w:val="28"/>
        </w:rPr>
        <w:t xml:space="preserve"> </w:t>
      </w:r>
      <w:proofErr w:type="spellStart"/>
      <w:r w:rsidR="00F82226" w:rsidRPr="00F82226">
        <w:rPr>
          <w:sz w:val="28"/>
          <w:szCs w:val="28"/>
        </w:rPr>
        <w:t>Еткульского</w:t>
      </w:r>
      <w:proofErr w:type="spellEnd"/>
      <w:r w:rsidR="00F82226" w:rsidRPr="00F82226">
        <w:rPr>
          <w:sz w:val="28"/>
          <w:szCs w:val="28"/>
        </w:rPr>
        <w:t xml:space="preserve"> муниципального района</w:t>
      </w:r>
      <w:r w:rsidRPr="00F82226">
        <w:rPr>
          <w:sz w:val="28"/>
          <w:szCs w:val="28"/>
        </w:rPr>
        <w:t>, осуществляющий реализацию подпрограммы ДЦП в части своих полномочий.</w:t>
      </w:r>
    </w:p>
    <w:p w:rsidR="009D655F" w:rsidRPr="00A657C2" w:rsidRDefault="009D655F" w:rsidP="00F8222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Муниципальный заказчик ответственен только за реализацию выполняемой им подпрограммы ДЦП.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Муниципальный заказчик:</w:t>
      </w:r>
    </w:p>
    <w:p w:rsidR="009D655F" w:rsidRPr="00A657C2" w:rsidRDefault="009D655F" w:rsidP="002D56E3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на основе доведенной муниципальным заказчиком-координатором ДЦП утвержденной концепции ДЦП</w:t>
      </w:r>
      <w:r w:rsidR="00F82226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формирует</w:t>
      </w:r>
      <w:r w:rsidR="00F82226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цель,</w:t>
      </w:r>
      <w:r w:rsidR="00F82226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детализирующую цель ДЦП, реализуемую непосредственно муниципальным заказчиком посредством подпрограммы ДЦП (далее – цель подпрограммы ДЦП), перечень показателей конечного результата для мониторинга достижения данной цели и их значения на срок реализации подпрограммы ДЦП;</w:t>
      </w:r>
    </w:p>
    <w:p w:rsidR="009D655F" w:rsidRPr="00A657C2" w:rsidRDefault="009D655F" w:rsidP="002D56E3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разрабатывает программные мероприятия подпрограммы ДЦП, а также их показатели объема и показатели качества выполнения программного мероприятия;</w:t>
      </w:r>
    </w:p>
    <w:p w:rsidR="009D655F" w:rsidRPr="00A657C2" w:rsidRDefault="009D655F" w:rsidP="002D56E3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осуществляет отбор на конкурсной основе исполнителей программных мероприятий, а также поставщиков продукции по программным мероприятиям;</w:t>
      </w:r>
    </w:p>
    <w:p w:rsidR="009D655F" w:rsidRPr="00A657C2" w:rsidRDefault="009D655F" w:rsidP="002D56E3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rFonts w:eastAsiaTheme="minorHAnsi"/>
          <w:sz w:val="28"/>
          <w:szCs w:val="28"/>
        </w:rPr>
      </w:pPr>
      <w:r w:rsidRPr="00A657C2">
        <w:rPr>
          <w:sz w:val="28"/>
          <w:szCs w:val="28"/>
        </w:rPr>
        <w:t xml:space="preserve">согласовывает с исполнителями ДЦП возможные сроки выполнения программных мероприятий, объемы и источники финансирования. </w:t>
      </w:r>
    </w:p>
    <w:p w:rsidR="009D655F" w:rsidRPr="00A657C2" w:rsidRDefault="009D655F" w:rsidP="002D56E3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 w:rsidRPr="00A657C2">
        <w:rPr>
          <w:rFonts w:eastAsiaTheme="minorHAnsi"/>
          <w:sz w:val="28"/>
          <w:szCs w:val="28"/>
        </w:rPr>
        <w:t>подготавливает ежегодно при необходимости в установленном порядке предложения по уточнению программных мероприятий на очередной финансовый год и плановый период, уточняет объемы финансирования по программным мероприятиям, а также механизм ее реализации;</w:t>
      </w:r>
    </w:p>
    <w:p w:rsidR="009D655F" w:rsidRPr="00A657C2" w:rsidRDefault="009D655F" w:rsidP="002D56E3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подготавливает ежегодно отчет о ходе реализации подпрограммы ДЦП и предоставляет его муниципальному заказчику-координатору;</w:t>
      </w:r>
    </w:p>
    <w:p w:rsidR="009D655F" w:rsidRPr="00A657C2" w:rsidRDefault="009D655F" w:rsidP="002D56E3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осуществляет ведение ежеквартальной отчетности по реализации подпрограммы ДЦП и предоставляет ее муниципальному заказчику-координатору ДЦП;</w:t>
      </w:r>
    </w:p>
    <w:p w:rsidR="009D655F" w:rsidRPr="00A657C2" w:rsidRDefault="009D655F" w:rsidP="002D56E3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предоставляет муниципальному заказчику-координатору в установленный им срок запрашиваемую им информацию и документацию;</w:t>
      </w:r>
    </w:p>
    <w:p w:rsidR="009D655F" w:rsidRPr="00A657C2" w:rsidRDefault="009D655F" w:rsidP="002D56E3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 w:rsidRPr="00A657C2">
        <w:rPr>
          <w:sz w:val="28"/>
          <w:szCs w:val="28"/>
        </w:rPr>
        <w:t xml:space="preserve">предоставляет муниципальному заказчику-координатору ДЦП запрашиваемые копии актов, подтверждающих сдачу и прием в эксплуатацию объектов, строительство которых закончено, актов выполненных работ и иных </w:t>
      </w:r>
      <w:r w:rsidRPr="00A657C2">
        <w:rPr>
          <w:sz w:val="28"/>
          <w:szCs w:val="28"/>
        </w:rPr>
        <w:lastRenderedPageBreak/>
        <w:t>документов, подтверждающих исполнение обязательств по заключенным муниципальным контрактам;</w:t>
      </w:r>
    </w:p>
    <w:p w:rsidR="009D655F" w:rsidRPr="00A657C2" w:rsidRDefault="009D655F" w:rsidP="002D56E3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несет ответственность за своевременную и качественную подготовку и реализацию подпрограммы ДЦП, осуществляет управление ее исполнителями, обеспечивает эффективное целевое использование и контроль средств, выделяемых на ее реализацию.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Муниципальный заказчик определяет исполнителей программных мероприятий.</w:t>
      </w:r>
    </w:p>
    <w:p w:rsidR="009D655F" w:rsidRDefault="009D655F" w:rsidP="002D56E3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Исполнитель программного мероприятия – муниципальный заказчик, муниципальные учреждения, подведомственные муниципальному заказчику, иные организации, непосредственно выполняющие программные мероприятия на основе заключенных с муниципальным заказчиком-координатором ДЦП муниципальных контрактов, гражданско-правовых договоров.</w:t>
      </w:r>
    </w:p>
    <w:p w:rsidR="00B30362" w:rsidRPr="00A657C2" w:rsidRDefault="00B30362" w:rsidP="00D71FB6">
      <w:pPr>
        <w:pStyle w:val="a5"/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</w:p>
    <w:p w:rsidR="009D655F" w:rsidRPr="00A657C2" w:rsidRDefault="009D655F" w:rsidP="009D655F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57C2">
        <w:rPr>
          <w:sz w:val="28"/>
          <w:szCs w:val="28"/>
        </w:rPr>
        <w:t>Разработка</w:t>
      </w:r>
      <w:r w:rsidR="00D71FB6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проекта ДЦП</w:t>
      </w:r>
    </w:p>
    <w:p w:rsidR="009D655F" w:rsidRPr="00A657C2" w:rsidRDefault="009D655F" w:rsidP="009D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Координацию деятельности за формированием ДЦП осуществляет муниципальный заказчик – координатор ДЦП. Непосредственное формирование подпрограмм ДЦП осуществляют соответствующие муниципальные заказчики.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Подпрограммы ДЦП разрабатываются муниципальными заказчиками с учетом:</w:t>
      </w:r>
    </w:p>
    <w:p w:rsidR="009D655F" w:rsidRPr="00A657C2" w:rsidRDefault="009D655F" w:rsidP="00B30362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доведенной муниципальным заказчиком - координатором ДЦП</w:t>
      </w:r>
      <w:r w:rsidR="00D71FB6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утвержденной концепции ДЦП;</w:t>
      </w:r>
    </w:p>
    <w:p w:rsidR="009D655F" w:rsidRPr="00D33BEE" w:rsidRDefault="009D655F" w:rsidP="00B30362">
      <w:pPr>
        <w:pStyle w:val="a5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D33BEE">
        <w:rPr>
          <w:sz w:val="28"/>
          <w:szCs w:val="28"/>
        </w:rPr>
        <w:t xml:space="preserve">доведенным </w:t>
      </w:r>
      <w:r w:rsidR="002D56E3">
        <w:rPr>
          <w:sz w:val="28"/>
          <w:szCs w:val="28"/>
        </w:rPr>
        <w:t>ф</w:t>
      </w:r>
      <w:r w:rsidR="00D33BEE" w:rsidRPr="00D33BEE">
        <w:rPr>
          <w:sz w:val="28"/>
          <w:szCs w:val="28"/>
        </w:rPr>
        <w:t xml:space="preserve">инансовым управлением </w:t>
      </w:r>
      <w:r w:rsidR="00B30362">
        <w:rPr>
          <w:sz w:val="28"/>
          <w:szCs w:val="28"/>
        </w:rPr>
        <w:t xml:space="preserve">предварительным объемом </w:t>
      </w:r>
      <w:r w:rsidRPr="00D33BEE">
        <w:rPr>
          <w:sz w:val="28"/>
          <w:szCs w:val="28"/>
        </w:rPr>
        <w:t>финансовых средств на реализацию подпрограммы ДЦП.</w:t>
      </w:r>
    </w:p>
    <w:p w:rsidR="009D655F" w:rsidRPr="00A657C2" w:rsidRDefault="009D655F" w:rsidP="002D56E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В случае ранее действовавшей ДЦП учитывается информация о фактически достигнутых результатах в ходе реализации подпрограммы ДЦП в предшествующие периоды, а также учитывается анализ данных ежегодного мониторинга реализации подпрограммы ДЦП.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ДЦП содержит паспорт и текстовую часть, состоящую из разделов, которые формируются муниципальным заказчиком-координатором ДЦП.</w:t>
      </w:r>
    </w:p>
    <w:p w:rsidR="009D655F" w:rsidRPr="00A657C2" w:rsidRDefault="009D655F" w:rsidP="00D33BE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Подпрограмма ДЦП содержит паспорт и текстовую часть, состоящую из разделов, которые формируются муниципальным заказчиком.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Паспорт ДЦП и паспорт подпрограммы ДЦП формируется согласно формам, представленным в приложении 1 и приложении  2.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ДЦП содержит следующие разделы:</w:t>
      </w:r>
    </w:p>
    <w:p w:rsidR="009D655F" w:rsidRPr="00A657C2" w:rsidRDefault="009D655F" w:rsidP="002D56E3">
      <w:pPr>
        <w:pStyle w:val="a5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Характеристика проблемы, на решение которой направлена ДЦП (подпрограмма ДЦП).</w:t>
      </w:r>
    </w:p>
    <w:p w:rsidR="009D655F" w:rsidRPr="00A657C2" w:rsidRDefault="009D655F" w:rsidP="002D56E3">
      <w:pPr>
        <w:pStyle w:val="a5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lastRenderedPageBreak/>
        <w:t>Основная цель, реализуемая ДЦП (подпрограммой ДЦП),</w:t>
      </w:r>
      <w:r w:rsidR="002D56E3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с указанием сроков и этапов ее реализации, а также показателей конечного результата.</w:t>
      </w:r>
    </w:p>
    <w:p w:rsidR="009D655F" w:rsidRPr="00A657C2" w:rsidRDefault="009D655F" w:rsidP="002D56E3">
      <w:pPr>
        <w:pStyle w:val="a5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Перечень программных мероприятий</w:t>
      </w:r>
      <w:r w:rsidR="00D33BEE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(только для подпрограмм ДЦП).</w:t>
      </w:r>
    </w:p>
    <w:p w:rsidR="009D655F" w:rsidRPr="00A657C2" w:rsidRDefault="009D655F" w:rsidP="002D56E3">
      <w:pPr>
        <w:pStyle w:val="a5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Обоснование ресурсного обеспечения ДЦП (подпрограммы ДЦП).</w:t>
      </w:r>
    </w:p>
    <w:p w:rsidR="009D655F" w:rsidRPr="00A657C2" w:rsidRDefault="009D655F" w:rsidP="002D56E3">
      <w:pPr>
        <w:pStyle w:val="a5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Организация управления и механизм реализации.</w:t>
      </w:r>
    </w:p>
    <w:p w:rsidR="009D655F" w:rsidRPr="00A657C2" w:rsidRDefault="009D655F" w:rsidP="002D56E3">
      <w:pPr>
        <w:pStyle w:val="a5"/>
        <w:numPr>
          <w:ilvl w:val="0"/>
          <w:numId w:val="44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Оценка экономической, социальной, бюджетной и, в случаях, предусмотренных законодательством, экологической эффективности ДЦП (подпрограммы ДЦП).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К содержанию разделов ДЦП (подпрограммы ДЦП) предъявляются следующие требования:</w:t>
      </w:r>
    </w:p>
    <w:p w:rsidR="009D655F" w:rsidRPr="00A657C2" w:rsidRDefault="009D655F" w:rsidP="00D33BE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Раздел</w:t>
      </w:r>
      <w:r w:rsidR="00D33BEE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«Характеристика проблемы, на решение которой направлена ДЦП (подпрограмма ДЦП)» должен содержать развернутую постановку проблемы, включая анализ причин ее возникновения, обоснование ее связи с приоритетами</w:t>
      </w:r>
      <w:r w:rsidR="00D33BEE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социально-экономического развития</w:t>
      </w:r>
      <w:r w:rsidR="00D33BEE">
        <w:rPr>
          <w:sz w:val="28"/>
          <w:szCs w:val="28"/>
        </w:rPr>
        <w:t xml:space="preserve"> </w:t>
      </w:r>
      <w:proofErr w:type="spellStart"/>
      <w:r w:rsidR="00D33BEE">
        <w:rPr>
          <w:sz w:val="28"/>
          <w:szCs w:val="28"/>
        </w:rPr>
        <w:t>Еткульского</w:t>
      </w:r>
      <w:proofErr w:type="spellEnd"/>
      <w:r w:rsidR="00D33BEE">
        <w:rPr>
          <w:sz w:val="28"/>
          <w:szCs w:val="28"/>
        </w:rPr>
        <w:t xml:space="preserve"> муниципального района</w:t>
      </w:r>
      <w:r w:rsidRPr="00A657C2">
        <w:rPr>
          <w:sz w:val="28"/>
          <w:szCs w:val="28"/>
        </w:rPr>
        <w:t>.</w:t>
      </w:r>
    </w:p>
    <w:p w:rsidR="009D655F" w:rsidRPr="00A657C2" w:rsidRDefault="009D655F" w:rsidP="00D33BE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Раздел также должен содержать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проблемы.</w:t>
      </w:r>
    </w:p>
    <w:p w:rsidR="009D655F" w:rsidRPr="00A657C2" w:rsidRDefault="009D655F" w:rsidP="00D33BE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657C2">
        <w:rPr>
          <w:sz w:val="28"/>
          <w:szCs w:val="28"/>
        </w:rPr>
        <w:t>Раздел «Основная цель, реализуемая ДЦП (подпрограммой ДЦП), с указанием сроков и этапов ее реализации, а также показателей конечного результата» должен содержать развернутую формулировку</w:t>
      </w:r>
      <w:r w:rsidR="00D33BEE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цели ДЦП (цели подпрограммы ДЦП), обоснование сроков ее реализации с разбивкой по этапам реализации и указанием прогнозируемых значений показателей конечного результата достижения цели ДЦП для каждого года реализации цели.</w:t>
      </w:r>
      <w:proofErr w:type="gramEnd"/>
    </w:p>
    <w:p w:rsidR="009D655F" w:rsidRPr="00A657C2" w:rsidRDefault="009D655F" w:rsidP="00D33BE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657C2">
        <w:rPr>
          <w:sz w:val="28"/>
          <w:szCs w:val="28"/>
        </w:rPr>
        <w:t>Раздел «Перечень программных мероприятий»</w:t>
      </w:r>
      <w:r w:rsidR="00D33BEE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формируется только для подпрограмм ДЦП и должен содержать перечень программных мероприятий, которые предлагается реализовать для достижения поставленной цели подпрограммы ДЦП и соответственно цели ДЦП, а также информацию о необходимых для реализации каждого программного мероприятия ресурсах (с указанием источников финансирования) и сроках.</w:t>
      </w:r>
      <w:proofErr w:type="gramEnd"/>
    </w:p>
    <w:p w:rsidR="009D655F" w:rsidRPr="00A657C2" w:rsidRDefault="009D655F" w:rsidP="00D33BE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657C2">
        <w:rPr>
          <w:sz w:val="28"/>
          <w:szCs w:val="28"/>
        </w:rPr>
        <w:t xml:space="preserve">При формировании подпрограммы ДЦП определяется состав исполнителей программных мероприятий, согласовываются сроки их выполнения, объемы и источники финансирования. </w:t>
      </w:r>
    </w:p>
    <w:p w:rsidR="009D655F" w:rsidRPr="00A657C2" w:rsidRDefault="009D655F" w:rsidP="00D33BE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Перечень программных мероприятий формируется по форме, представленной в Приложении  3.</w:t>
      </w:r>
    </w:p>
    <w:p w:rsidR="009D655F" w:rsidRPr="00A657C2" w:rsidRDefault="009D655F" w:rsidP="00D33BE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657C2">
        <w:rPr>
          <w:sz w:val="28"/>
          <w:szCs w:val="28"/>
        </w:rPr>
        <w:t xml:space="preserve">Раздел «Обоснование ресурсного обеспечения ДЦП (подпрограммы ДЦП)» должен содержать обоснование ресурсного обеспечения, необходимого для реализации ДЦП (подпрограммы ДЦП), а также сроков, объемов и </w:t>
      </w:r>
      <w:r w:rsidRPr="00A657C2">
        <w:rPr>
          <w:sz w:val="28"/>
          <w:szCs w:val="28"/>
        </w:rPr>
        <w:lastRenderedPageBreak/>
        <w:t xml:space="preserve">источников финансирования. Кроме того, раздел должен включать в себя обоснование </w:t>
      </w:r>
      <w:proofErr w:type="gramStart"/>
      <w:r w:rsidRPr="00A657C2">
        <w:rPr>
          <w:sz w:val="28"/>
          <w:szCs w:val="28"/>
        </w:rPr>
        <w:t>возможности привлечения средств других бюджетов бюджетной системы Российской</w:t>
      </w:r>
      <w:proofErr w:type="gramEnd"/>
      <w:r w:rsidRPr="00A657C2">
        <w:rPr>
          <w:sz w:val="28"/>
          <w:szCs w:val="28"/>
        </w:rPr>
        <w:t xml:space="preserve"> Федерации, внебюджетных средств для реализации ДЦП (подпрограммы ДЦП) и описание механизмов привлечения этих средств.</w:t>
      </w:r>
    </w:p>
    <w:p w:rsidR="009D655F" w:rsidRPr="00A657C2" w:rsidRDefault="009D655F" w:rsidP="00D33BE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Раздел «Организация управления и механизм реализации»</w:t>
      </w:r>
      <w:r w:rsidR="00D33BEE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 xml:space="preserve">описывает управление реализацией ДЦП и </w:t>
      </w:r>
      <w:proofErr w:type="gramStart"/>
      <w:r w:rsidRPr="00A657C2">
        <w:rPr>
          <w:sz w:val="28"/>
          <w:szCs w:val="28"/>
        </w:rPr>
        <w:t>контроль за</w:t>
      </w:r>
      <w:proofErr w:type="gramEnd"/>
      <w:r w:rsidRPr="00A657C2">
        <w:rPr>
          <w:sz w:val="28"/>
          <w:szCs w:val="28"/>
        </w:rPr>
        <w:t xml:space="preserve"> ходом ее выполнения и </w:t>
      </w:r>
      <w:r w:rsidRPr="00A657C2">
        <w:rPr>
          <w:rFonts w:eastAsia="Times New Roman"/>
          <w:sz w:val="28"/>
          <w:szCs w:val="28"/>
        </w:rPr>
        <w:t>должен содержать:</w:t>
      </w:r>
    </w:p>
    <w:p w:rsidR="009D655F" w:rsidRPr="00A657C2" w:rsidRDefault="009D655F" w:rsidP="00B30362">
      <w:pPr>
        <w:pStyle w:val="a5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rFonts w:eastAsia="Times New Roman"/>
          <w:sz w:val="28"/>
          <w:szCs w:val="28"/>
        </w:rPr>
      </w:pPr>
      <w:r w:rsidRPr="00A657C2">
        <w:rPr>
          <w:rFonts w:eastAsia="Times New Roman"/>
          <w:sz w:val="28"/>
          <w:szCs w:val="28"/>
        </w:rPr>
        <w:t xml:space="preserve">описание процедуры реализации ДЦП (подпрограммы ДЦП) и методы </w:t>
      </w:r>
      <w:proofErr w:type="gramStart"/>
      <w:r w:rsidRPr="00A657C2">
        <w:rPr>
          <w:rFonts w:eastAsia="Times New Roman"/>
          <w:sz w:val="28"/>
          <w:szCs w:val="28"/>
        </w:rPr>
        <w:t>контроля за</w:t>
      </w:r>
      <w:proofErr w:type="gramEnd"/>
      <w:r w:rsidRPr="00A657C2">
        <w:rPr>
          <w:rFonts w:eastAsia="Times New Roman"/>
          <w:sz w:val="28"/>
          <w:szCs w:val="28"/>
        </w:rPr>
        <w:t xml:space="preserve"> ее выполнением, включая сроки предоставления отчетов о ходе реализации ДЦП (подпрограммы ДЦП);</w:t>
      </w:r>
    </w:p>
    <w:p w:rsidR="009D655F" w:rsidRPr="00A657C2" w:rsidRDefault="009D655F" w:rsidP="00B30362">
      <w:pPr>
        <w:pStyle w:val="a5"/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rFonts w:eastAsia="Times New Roman"/>
          <w:sz w:val="28"/>
          <w:szCs w:val="28"/>
        </w:rPr>
      </w:pPr>
      <w:r w:rsidRPr="00A657C2">
        <w:rPr>
          <w:rFonts w:eastAsia="Times New Roman"/>
          <w:sz w:val="28"/>
          <w:szCs w:val="28"/>
        </w:rPr>
        <w:t>описание системы управления реализацией ДЦП, включающей в себя распределение полномочий и ответственности между участниками ДЦП (подпрограммы ДЦП).</w:t>
      </w:r>
    </w:p>
    <w:p w:rsidR="009D655F" w:rsidRPr="00A657C2" w:rsidRDefault="009D655F" w:rsidP="00B30362">
      <w:p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Если ДЦП предусмотрено предоставление субсидий бюджетам поселений</w:t>
      </w:r>
      <w:r w:rsidR="00D33BEE">
        <w:rPr>
          <w:sz w:val="28"/>
          <w:szCs w:val="28"/>
        </w:rPr>
        <w:t xml:space="preserve"> </w:t>
      </w:r>
      <w:proofErr w:type="spellStart"/>
      <w:r w:rsidR="00D33BEE">
        <w:rPr>
          <w:sz w:val="28"/>
          <w:szCs w:val="28"/>
        </w:rPr>
        <w:t>Еткульского</w:t>
      </w:r>
      <w:proofErr w:type="spellEnd"/>
      <w:r w:rsidR="00D33BEE">
        <w:rPr>
          <w:sz w:val="28"/>
          <w:szCs w:val="28"/>
        </w:rPr>
        <w:t xml:space="preserve"> муниципального района</w:t>
      </w:r>
      <w:r w:rsidRPr="00A657C2">
        <w:rPr>
          <w:sz w:val="28"/>
          <w:szCs w:val="28"/>
        </w:rPr>
        <w:t>, то в раздел подлежат включению условия предоставления и методика расчета указанных субсидий.</w:t>
      </w:r>
    </w:p>
    <w:p w:rsidR="009D655F" w:rsidRPr="00A657C2" w:rsidRDefault="009D655F" w:rsidP="00D33BE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A657C2">
        <w:rPr>
          <w:sz w:val="28"/>
          <w:szCs w:val="28"/>
        </w:rPr>
        <w:t>Раздел «Оценка экономической, социальной, бюджетной и, в случаях, предусмотренных законодательством, экологической эффективности ДЦП (подпрограммы ДЦП)» должен содержать описание социальных, экономических, бюджетных и экологических последствий, которые могут возникнуть при реализации ДЦП (подпрограммы ДЦП), общую оценку вклада ДЦП в социально-экономическое развитие</w:t>
      </w:r>
      <w:r w:rsidR="00D33BEE">
        <w:rPr>
          <w:sz w:val="28"/>
          <w:szCs w:val="28"/>
        </w:rPr>
        <w:t xml:space="preserve"> </w:t>
      </w:r>
      <w:proofErr w:type="spellStart"/>
      <w:r w:rsidR="00D33BEE">
        <w:rPr>
          <w:sz w:val="28"/>
          <w:szCs w:val="28"/>
        </w:rPr>
        <w:t>Еткульского</w:t>
      </w:r>
      <w:proofErr w:type="spellEnd"/>
      <w:r w:rsidR="00D33BEE">
        <w:rPr>
          <w:sz w:val="28"/>
          <w:szCs w:val="28"/>
        </w:rPr>
        <w:t xml:space="preserve"> муниципального района</w:t>
      </w:r>
      <w:r w:rsidRPr="00A657C2">
        <w:rPr>
          <w:sz w:val="28"/>
          <w:szCs w:val="28"/>
        </w:rPr>
        <w:t>, а также оценку эффективности расходования</w:t>
      </w:r>
      <w:r w:rsidR="00D33BEE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бюджетных средств.</w:t>
      </w:r>
      <w:proofErr w:type="gramEnd"/>
      <w:r w:rsidRPr="00A657C2">
        <w:rPr>
          <w:sz w:val="28"/>
          <w:szCs w:val="28"/>
        </w:rPr>
        <w:t xml:space="preserve"> Оценка эффективности осуществляется по годам или этапам в течение всего срока реализации ДЦП, а в случаях, установленных администрацией</w:t>
      </w:r>
      <w:r w:rsidR="00D33BEE">
        <w:rPr>
          <w:sz w:val="28"/>
          <w:szCs w:val="28"/>
        </w:rPr>
        <w:t xml:space="preserve"> </w:t>
      </w:r>
      <w:proofErr w:type="spellStart"/>
      <w:r w:rsidR="00D33BEE">
        <w:rPr>
          <w:sz w:val="28"/>
          <w:szCs w:val="28"/>
        </w:rPr>
        <w:t>Еткульского</w:t>
      </w:r>
      <w:proofErr w:type="spellEnd"/>
      <w:r w:rsidR="00D33BEE">
        <w:rPr>
          <w:sz w:val="28"/>
          <w:szCs w:val="28"/>
        </w:rPr>
        <w:t xml:space="preserve"> муниципального района</w:t>
      </w:r>
      <w:r w:rsidRPr="00A657C2">
        <w:rPr>
          <w:sz w:val="28"/>
          <w:szCs w:val="28"/>
        </w:rPr>
        <w:t>, и после ее реализации.</w:t>
      </w:r>
    </w:p>
    <w:p w:rsidR="009D655F" w:rsidRPr="00A657C2" w:rsidRDefault="009D655F" w:rsidP="00D33BE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657C2">
        <w:rPr>
          <w:rFonts w:eastAsia="Times New Roman"/>
          <w:sz w:val="28"/>
          <w:szCs w:val="28"/>
        </w:rPr>
        <w:t xml:space="preserve">Оценка эффективности реализации ДЦП осуществляется ежегодно в соответствии с постановлением администрации </w:t>
      </w:r>
      <w:proofErr w:type="spellStart"/>
      <w:r w:rsidR="00D33BEE">
        <w:rPr>
          <w:rFonts w:eastAsia="Times New Roman"/>
          <w:sz w:val="28"/>
          <w:szCs w:val="28"/>
        </w:rPr>
        <w:t>Еткульского</w:t>
      </w:r>
      <w:proofErr w:type="spellEnd"/>
      <w:r w:rsidR="00D33BEE">
        <w:rPr>
          <w:rFonts w:eastAsia="Times New Roman"/>
          <w:sz w:val="28"/>
          <w:szCs w:val="28"/>
        </w:rPr>
        <w:t xml:space="preserve"> муниципального района </w:t>
      </w:r>
      <w:r w:rsidR="00D33BEE" w:rsidRPr="00A657C2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«О порядке проведения и критериях оценки эффективности реализации долгосрочных целевых программ».</w:t>
      </w:r>
    </w:p>
    <w:p w:rsidR="009D655F" w:rsidRDefault="009D655F" w:rsidP="00F87C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Методика оценки планируемой эффективности ДЦП разрабатывается муниципальным заказчиком – координатором ДЦП с учетом специфики ДЦП.</w:t>
      </w:r>
    </w:p>
    <w:p w:rsidR="00B30362" w:rsidRPr="00A657C2" w:rsidRDefault="00B30362" w:rsidP="009D65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D655F" w:rsidRPr="00A657C2" w:rsidRDefault="009D655F" w:rsidP="009D655F">
      <w:pPr>
        <w:pStyle w:val="a5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657C2">
        <w:rPr>
          <w:sz w:val="28"/>
          <w:szCs w:val="28"/>
        </w:rPr>
        <w:t>Согласование и экспертиза</w:t>
      </w:r>
      <w:r w:rsidR="00D33BEE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проекта ДЦП</w:t>
      </w:r>
    </w:p>
    <w:p w:rsidR="009D655F" w:rsidRPr="00A657C2" w:rsidRDefault="009D655F" w:rsidP="009D655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657C2">
        <w:rPr>
          <w:sz w:val="28"/>
          <w:szCs w:val="28"/>
        </w:rPr>
        <w:t xml:space="preserve">Проект ДЦП с пояснительной запиской, социально-экономическими и технико-экономическими обоснованиями, положительным заключением государственной экологической экспертизы (по ДЦП, при реализации которых может быть оказано воздействие на окружающую </w:t>
      </w:r>
      <w:r w:rsidRPr="00A657C2">
        <w:rPr>
          <w:sz w:val="28"/>
          <w:szCs w:val="28"/>
        </w:rPr>
        <w:lastRenderedPageBreak/>
        <w:t>природную среду), соглашений (договоров) о намерениях между муниципальным заказчиком и исполнителями подпрограммы ДЦП с указанием возможных сроков, объемов и источников ресурсного обеспечения, предварительной бюджетной заявкой и методикой оценки планируемой эффективности ДЦП</w:t>
      </w:r>
      <w:r w:rsidR="00D33BEE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муниципальный заказчик-координатор ДЦП направляет</w:t>
      </w:r>
      <w:proofErr w:type="gramEnd"/>
      <w:r w:rsidRPr="00A657C2">
        <w:rPr>
          <w:sz w:val="28"/>
          <w:szCs w:val="28"/>
        </w:rPr>
        <w:t xml:space="preserve"> в</w:t>
      </w:r>
      <w:r w:rsidR="00D33BEE">
        <w:rPr>
          <w:sz w:val="28"/>
          <w:szCs w:val="28"/>
        </w:rPr>
        <w:t xml:space="preserve"> </w:t>
      </w:r>
      <w:r w:rsidR="00F87C07">
        <w:rPr>
          <w:sz w:val="28"/>
          <w:szCs w:val="28"/>
        </w:rPr>
        <w:t>э</w:t>
      </w:r>
      <w:r w:rsidR="00D33BEE">
        <w:rPr>
          <w:sz w:val="28"/>
          <w:szCs w:val="28"/>
        </w:rPr>
        <w:t>кономический отдел</w:t>
      </w:r>
      <w:r w:rsidRPr="00A657C2">
        <w:rPr>
          <w:sz w:val="28"/>
          <w:szCs w:val="28"/>
        </w:rPr>
        <w:t>.</w:t>
      </w:r>
    </w:p>
    <w:p w:rsidR="009D655F" w:rsidRPr="00D33BEE" w:rsidRDefault="00F87C07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33BEE" w:rsidRPr="00D33BEE">
        <w:rPr>
          <w:sz w:val="28"/>
          <w:szCs w:val="28"/>
        </w:rPr>
        <w:t xml:space="preserve">кономический отдел </w:t>
      </w:r>
      <w:r w:rsidR="009D655F" w:rsidRPr="00D33BEE">
        <w:rPr>
          <w:sz w:val="28"/>
          <w:szCs w:val="28"/>
        </w:rPr>
        <w:t xml:space="preserve">в трехнедельный срок оценивает </w:t>
      </w:r>
      <w:r w:rsidR="00D33BEE" w:rsidRPr="00D33BEE">
        <w:rPr>
          <w:sz w:val="28"/>
          <w:szCs w:val="28"/>
        </w:rPr>
        <w:t xml:space="preserve"> </w:t>
      </w:r>
      <w:r w:rsidR="009D655F" w:rsidRPr="00D33BEE">
        <w:rPr>
          <w:sz w:val="28"/>
          <w:szCs w:val="28"/>
        </w:rPr>
        <w:t xml:space="preserve">представленный проект ДЦП, обращая при этом особое внимание </w:t>
      </w:r>
      <w:proofErr w:type="gramStart"/>
      <w:r w:rsidR="009D655F" w:rsidRPr="00D33BEE">
        <w:rPr>
          <w:sz w:val="28"/>
          <w:szCs w:val="28"/>
        </w:rPr>
        <w:t>на</w:t>
      </w:r>
      <w:proofErr w:type="gramEnd"/>
      <w:r w:rsidR="009D655F" w:rsidRPr="00D33BEE">
        <w:rPr>
          <w:sz w:val="28"/>
          <w:szCs w:val="28"/>
        </w:rPr>
        <w:t>:</w:t>
      </w:r>
    </w:p>
    <w:p w:rsidR="009D655F" w:rsidRPr="00A657C2" w:rsidRDefault="009D655F" w:rsidP="00B30362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обоснованность, комплексность и экологическую безопасность программных мероприятий, сроки их реализации;</w:t>
      </w:r>
    </w:p>
    <w:p w:rsidR="009D655F" w:rsidRPr="00A657C2" w:rsidRDefault="009D655F" w:rsidP="009D655F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эффективность механизма осуществления ДЦП;</w:t>
      </w:r>
    </w:p>
    <w:p w:rsidR="009D655F" w:rsidRPr="00A657C2" w:rsidRDefault="009D655F" w:rsidP="00B30362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социально-экономическую эффективность ДЦП в целом, ожидаемые конечные результаты реализации ДЦП и ее влияние на социально-экономическое развитие</w:t>
      </w:r>
      <w:r w:rsidR="00D33BEE">
        <w:rPr>
          <w:sz w:val="28"/>
          <w:szCs w:val="28"/>
        </w:rPr>
        <w:t xml:space="preserve"> </w:t>
      </w:r>
      <w:proofErr w:type="spellStart"/>
      <w:r w:rsidR="00D33BEE">
        <w:rPr>
          <w:sz w:val="28"/>
          <w:szCs w:val="28"/>
        </w:rPr>
        <w:t>Еткульского</w:t>
      </w:r>
      <w:proofErr w:type="spellEnd"/>
      <w:r w:rsidR="00D33BEE">
        <w:rPr>
          <w:sz w:val="28"/>
          <w:szCs w:val="28"/>
        </w:rPr>
        <w:t xml:space="preserve"> муниципального района</w:t>
      </w:r>
      <w:r w:rsidRPr="00A657C2">
        <w:rPr>
          <w:sz w:val="28"/>
          <w:szCs w:val="28"/>
        </w:rPr>
        <w:t>.</w:t>
      </w:r>
    </w:p>
    <w:p w:rsidR="009D655F" w:rsidRPr="00AC2A1F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2A1F">
        <w:rPr>
          <w:sz w:val="28"/>
          <w:szCs w:val="28"/>
        </w:rPr>
        <w:t xml:space="preserve">По результатам рассмотрения проекта ДЦП </w:t>
      </w:r>
      <w:r w:rsidR="00F87C07">
        <w:rPr>
          <w:sz w:val="28"/>
          <w:szCs w:val="28"/>
        </w:rPr>
        <w:t>э</w:t>
      </w:r>
      <w:r w:rsidR="00AC2A1F" w:rsidRPr="00AC2A1F">
        <w:rPr>
          <w:sz w:val="28"/>
          <w:szCs w:val="28"/>
        </w:rPr>
        <w:t xml:space="preserve">кономический отдел </w:t>
      </w:r>
      <w:r w:rsidRPr="00AC2A1F">
        <w:rPr>
          <w:sz w:val="28"/>
          <w:szCs w:val="28"/>
        </w:rPr>
        <w:t xml:space="preserve"> дает заключение о соответствии представленных</w:t>
      </w:r>
      <w:r w:rsidR="00AC2A1F" w:rsidRPr="00AC2A1F">
        <w:rPr>
          <w:sz w:val="28"/>
          <w:szCs w:val="28"/>
        </w:rPr>
        <w:t xml:space="preserve"> </w:t>
      </w:r>
      <w:r w:rsidRPr="00AC2A1F">
        <w:rPr>
          <w:sz w:val="28"/>
          <w:szCs w:val="28"/>
        </w:rPr>
        <w:t>материалов требованиям настоящего Порядка.</w:t>
      </w:r>
    </w:p>
    <w:p w:rsidR="009D655F" w:rsidRPr="00A657C2" w:rsidRDefault="009D655F" w:rsidP="00AC2A1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C2">
        <w:rPr>
          <w:rFonts w:ascii="Times New Roman" w:hAnsi="Times New Roman" w:cs="Times New Roman"/>
          <w:sz w:val="28"/>
          <w:szCs w:val="28"/>
        </w:rPr>
        <w:t>При наличии замечаний и предложений муниципальный заказчик - координатор ДЦП</w:t>
      </w:r>
      <w:r w:rsidR="00AC2A1F">
        <w:rPr>
          <w:rFonts w:ascii="Times New Roman" w:hAnsi="Times New Roman" w:cs="Times New Roman"/>
          <w:sz w:val="28"/>
          <w:szCs w:val="28"/>
        </w:rPr>
        <w:t xml:space="preserve"> </w:t>
      </w:r>
      <w:r w:rsidRPr="00A657C2">
        <w:rPr>
          <w:rFonts w:ascii="Times New Roman" w:hAnsi="Times New Roman" w:cs="Times New Roman"/>
          <w:sz w:val="28"/>
          <w:szCs w:val="28"/>
        </w:rPr>
        <w:t xml:space="preserve">совместно с муниципальными заказчиками проводит доработку проекта ДЦП. </w:t>
      </w:r>
    </w:p>
    <w:p w:rsidR="009D655F" w:rsidRPr="00A657C2" w:rsidRDefault="009D655F" w:rsidP="009D655F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7C2">
        <w:rPr>
          <w:rFonts w:ascii="Times New Roman" w:hAnsi="Times New Roman" w:cs="Times New Roman"/>
          <w:sz w:val="28"/>
          <w:szCs w:val="28"/>
        </w:rPr>
        <w:t>Доработанный проект ДЦП повторно направляется муниципальным заказчиком – координатором ДЦП на согласование в</w:t>
      </w:r>
      <w:r w:rsidR="00F87C07">
        <w:rPr>
          <w:rFonts w:ascii="Times New Roman" w:hAnsi="Times New Roman" w:cs="Times New Roman"/>
          <w:sz w:val="28"/>
          <w:szCs w:val="28"/>
        </w:rPr>
        <w:t xml:space="preserve"> э</w:t>
      </w:r>
      <w:r w:rsidR="00AC2A1F">
        <w:rPr>
          <w:rFonts w:ascii="Times New Roman" w:hAnsi="Times New Roman" w:cs="Times New Roman"/>
          <w:sz w:val="28"/>
          <w:szCs w:val="28"/>
        </w:rPr>
        <w:t>кономический отдел</w:t>
      </w:r>
      <w:r w:rsidRPr="00A657C2">
        <w:rPr>
          <w:rFonts w:ascii="Times New Roman" w:hAnsi="Times New Roman" w:cs="Times New Roman"/>
          <w:sz w:val="28"/>
          <w:szCs w:val="28"/>
        </w:rPr>
        <w:t>.</w:t>
      </w:r>
    </w:p>
    <w:p w:rsidR="009D655F" w:rsidRPr="00AC2A1F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2A1F">
        <w:rPr>
          <w:sz w:val="28"/>
          <w:szCs w:val="28"/>
        </w:rPr>
        <w:t xml:space="preserve">В случае положительной оценки проекта ДЦП </w:t>
      </w:r>
      <w:r w:rsidR="00F87C07">
        <w:rPr>
          <w:sz w:val="28"/>
          <w:szCs w:val="28"/>
        </w:rPr>
        <w:t>э</w:t>
      </w:r>
      <w:r w:rsidR="00AC2A1F" w:rsidRPr="00AC2A1F">
        <w:rPr>
          <w:sz w:val="28"/>
          <w:szCs w:val="28"/>
        </w:rPr>
        <w:t xml:space="preserve">кономический отдел </w:t>
      </w:r>
      <w:r w:rsidRPr="00AC2A1F">
        <w:rPr>
          <w:sz w:val="28"/>
          <w:szCs w:val="28"/>
        </w:rPr>
        <w:t>подготавливает заключение по проекту ДЦП и направляет его в</w:t>
      </w:r>
      <w:r w:rsidR="00AC2A1F">
        <w:rPr>
          <w:sz w:val="28"/>
          <w:szCs w:val="28"/>
        </w:rPr>
        <w:t xml:space="preserve"> </w:t>
      </w:r>
      <w:r w:rsidR="00F87C07">
        <w:rPr>
          <w:sz w:val="28"/>
          <w:szCs w:val="28"/>
        </w:rPr>
        <w:t>ф</w:t>
      </w:r>
      <w:r w:rsidR="00AC2A1F">
        <w:rPr>
          <w:sz w:val="28"/>
          <w:szCs w:val="28"/>
        </w:rPr>
        <w:t>инансовое управление</w:t>
      </w:r>
      <w:r w:rsidRPr="00AC2A1F">
        <w:rPr>
          <w:sz w:val="28"/>
          <w:szCs w:val="28"/>
        </w:rPr>
        <w:t>.</w:t>
      </w:r>
    </w:p>
    <w:p w:rsidR="009D655F" w:rsidRPr="00AC2A1F" w:rsidRDefault="00AC2A1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2A1F">
        <w:rPr>
          <w:sz w:val="28"/>
          <w:szCs w:val="28"/>
        </w:rPr>
        <w:t xml:space="preserve">Финансовое управление </w:t>
      </w:r>
      <w:r w:rsidR="009D655F" w:rsidRPr="00AC2A1F">
        <w:rPr>
          <w:sz w:val="28"/>
          <w:szCs w:val="28"/>
        </w:rPr>
        <w:t>в двухнедельный срок рассматривает проект ДЦП и предварительную бюджетную заявку, оценивает ресурсную обеспеченность и получение бюджетного эффекта от реализации ДЦП.</w:t>
      </w:r>
    </w:p>
    <w:p w:rsidR="009D655F" w:rsidRPr="00A657C2" w:rsidRDefault="009D655F" w:rsidP="00AC2A1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В случае если ДЦП предусмотрено предоставление субсидий бюджетам поселений</w:t>
      </w:r>
      <w:r w:rsidR="00AC2A1F">
        <w:rPr>
          <w:sz w:val="28"/>
          <w:szCs w:val="28"/>
        </w:rPr>
        <w:t xml:space="preserve"> </w:t>
      </w:r>
      <w:proofErr w:type="spellStart"/>
      <w:r w:rsidR="00AC2A1F">
        <w:rPr>
          <w:sz w:val="28"/>
          <w:szCs w:val="28"/>
        </w:rPr>
        <w:t>Еткульского</w:t>
      </w:r>
      <w:proofErr w:type="spellEnd"/>
      <w:r w:rsidR="00AC2A1F">
        <w:rPr>
          <w:sz w:val="28"/>
          <w:szCs w:val="28"/>
        </w:rPr>
        <w:t xml:space="preserve"> муниципального района</w:t>
      </w:r>
      <w:r w:rsidRPr="00A657C2">
        <w:rPr>
          <w:sz w:val="28"/>
          <w:szCs w:val="28"/>
        </w:rPr>
        <w:t>, то проект ДЦП</w:t>
      </w:r>
      <w:r w:rsidR="00AC2A1F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оценивается на соответствие устанавливаемых ею условий предоставления и методики расчета субсидий бюджетам поселений требованиям бюджетного законодательства.</w:t>
      </w:r>
    </w:p>
    <w:p w:rsidR="009D655F" w:rsidRDefault="009D655F" w:rsidP="00AC2A1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C2A1F">
        <w:rPr>
          <w:sz w:val="28"/>
          <w:szCs w:val="28"/>
        </w:rPr>
        <w:t xml:space="preserve">С учетом замечаний и предложений </w:t>
      </w:r>
      <w:r w:rsidR="00F87C07">
        <w:rPr>
          <w:sz w:val="28"/>
          <w:szCs w:val="28"/>
        </w:rPr>
        <w:t>экономического</w:t>
      </w:r>
      <w:r w:rsidR="00AC2A1F" w:rsidRPr="00AC2A1F">
        <w:rPr>
          <w:sz w:val="28"/>
          <w:szCs w:val="28"/>
        </w:rPr>
        <w:t xml:space="preserve"> отдел</w:t>
      </w:r>
      <w:r w:rsidR="00F87C07">
        <w:rPr>
          <w:sz w:val="28"/>
          <w:szCs w:val="28"/>
        </w:rPr>
        <w:t>а</w:t>
      </w:r>
      <w:r w:rsidR="00AC2A1F" w:rsidRPr="00AC2A1F">
        <w:rPr>
          <w:sz w:val="28"/>
          <w:szCs w:val="28"/>
        </w:rPr>
        <w:t xml:space="preserve"> </w:t>
      </w:r>
      <w:r w:rsidRPr="00AC2A1F">
        <w:rPr>
          <w:sz w:val="28"/>
          <w:szCs w:val="28"/>
        </w:rPr>
        <w:t xml:space="preserve">и </w:t>
      </w:r>
      <w:r w:rsidR="00F87C07">
        <w:rPr>
          <w:sz w:val="28"/>
          <w:szCs w:val="28"/>
        </w:rPr>
        <w:t>ф</w:t>
      </w:r>
      <w:r w:rsidR="00AC2A1F" w:rsidRPr="00AC2A1F">
        <w:rPr>
          <w:sz w:val="28"/>
          <w:szCs w:val="28"/>
        </w:rPr>
        <w:t>инансово</w:t>
      </w:r>
      <w:r w:rsidR="00F87C07">
        <w:rPr>
          <w:sz w:val="28"/>
          <w:szCs w:val="28"/>
        </w:rPr>
        <w:t>го управления</w:t>
      </w:r>
      <w:r w:rsidR="00AC2A1F" w:rsidRPr="00AC2A1F">
        <w:rPr>
          <w:sz w:val="28"/>
          <w:szCs w:val="28"/>
        </w:rPr>
        <w:t xml:space="preserve"> </w:t>
      </w:r>
      <w:r w:rsidRPr="00AC2A1F">
        <w:rPr>
          <w:sz w:val="28"/>
          <w:szCs w:val="28"/>
        </w:rPr>
        <w:t xml:space="preserve">муниципальный заказчик– </w:t>
      </w:r>
      <w:proofErr w:type="gramStart"/>
      <w:r w:rsidRPr="00AC2A1F">
        <w:rPr>
          <w:sz w:val="28"/>
          <w:szCs w:val="28"/>
        </w:rPr>
        <w:t>ко</w:t>
      </w:r>
      <w:proofErr w:type="gramEnd"/>
      <w:r w:rsidRPr="00AC2A1F">
        <w:rPr>
          <w:sz w:val="28"/>
          <w:szCs w:val="28"/>
        </w:rPr>
        <w:t xml:space="preserve">ординатор ДЦП производит доработку проекта ДЦП и представляет его на рассмотрение в администрацию </w:t>
      </w:r>
      <w:proofErr w:type="spellStart"/>
      <w:r w:rsidR="00AC2A1F">
        <w:rPr>
          <w:sz w:val="28"/>
          <w:szCs w:val="28"/>
        </w:rPr>
        <w:t>Еткульского</w:t>
      </w:r>
      <w:proofErr w:type="spellEnd"/>
      <w:r w:rsidR="00AC2A1F">
        <w:rPr>
          <w:sz w:val="28"/>
          <w:szCs w:val="28"/>
        </w:rPr>
        <w:t xml:space="preserve"> муниципального района.</w:t>
      </w:r>
    </w:p>
    <w:p w:rsidR="00F87C07" w:rsidRDefault="00F87C07" w:rsidP="00F87C07">
      <w:pPr>
        <w:pStyle w:val="a5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F87C07" w:rsidRDefault="00F87C07" w:rsidP="00F87C07">
      <w:pPr>
        <w:pStyle w:val="a5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F87C07" w:rsidRDefault="00F87C07" w:rsidP="00F87C07">
      <w:pPr>
        <w:pStyle w:val="a5"/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</w:p>
    <w:p w:rsidR="009D655F" w:rsidRDefault="009D655F" w:rsidP="009D655F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center"/>
        <w:outlineLvl w:val="1"/>
        <w:rPr>
          <w:sz w:val="28"/>
          <w:szCs w:val="28"/>
        </w:rPr>
      </w:pPr>
      <w:r w:rsidRPr="00A657C2">
        <w:rPr>
          <w:sz w:val="28"/>
          <w:szCs w:val="28"/>
        </w:rPr>
        <w:lastRenderedPageBreak/>
        <w:t>Утверждение ДЦП</w:t>
      </w:r>
    </w:p>
    <w:p w:rsidR="009D655F" w:rsidRPr="00A657C2" w:rsidRDefault="009D655F" w:rsidP="00AC2A1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 xml:space="preserve">ДЦП утверждается постановлением администрации </w:t>
      </w:r>
      <w:proofErr w:type="spellStart"/>
      <w:r w:rsidR="00AC2A1F">
        <w:rPr>
          <w:sz w:val="28"/>
          <w:szCs w:val="28"/>
        </w:rPr>
        <w:t>Еткульского</w:t>
      </w:r>
      <w:proofErr w:type="spellEnd"/>
      <w:r w:rsidR="00AC2A1F">
        <w:rPr>
          <w:sz w:val="28"/>
          <w:szCs w:val="28"/>
        </w:rPr>
        <w:t xml:space="preserve"> муниципального района </w:t>
      </w:r>
      <w:r w:rsidRPr="00A657C2">
        <w:rPr>
          <w:sz w:val="28"/>
          <w:szCs w:val="28"/>
        </w:rPr>
        <w:t xml:space="preserve">не </w:t>
      </w:r>
      <w:proofErr w:type="gramStart"/>
      <w:r w:rsidRPr="00A657C2">
        <w:rPr>
          <w:sz w:val="28"/>
          <w:szCs w:val="28"/>
        </w:rPr>
        <w:t>позднее</w:t>
      </w:r>
      <w:proofErr w:type="gramEnd"/>
      <w:r w:rsidRPr="00A657C2">
        <w:rPr>
          <w:sz w:val="28"/>
          <w:szCs w:val="28"/>
        </w:rPr>
        <w:t xml:space="preserve"> чем за один месяц до дня внесения проекта бюджета </w:t>
      </w:r>
      <w:proofErr w:type="spellStart"/>
      <w:r w:rsidR="00AC2A1F">
        <w:rPr>
          <w:sz w:val="28"/>
          <w:szCs w:val="28"/>
        </w:rPr>
        <w:t>Еткульского</w:t>
      </w:r>
      <w:proofErr w:type="spellEnd"/>
      <w:r w:rsidR="00AC2A1F">
        <w:rPr>
          <w:sz w:val="28"/>
          <w:szCs w:val="28"/>
        </w:rPr>
        <w:t xml:space="preserve"> муниципального района</w:t>
      </w:r>
      <w:r w:rsidRPr="00A657C2">
        <w:rPr>
          <w:sz w:val="28"/>
          <w:szCs w:val="28"/>
        </w:rPr>
        <w:t xml:space="preserve"> в</w:t>
      </w:r>
      <w:r w:rsidR="00AC2A1F">
        <w:rPr>
          <w:sz w:val="28"/>
          <w:szCs w:val="28"/>
        </w:rPr>
        <w:t xml:space="preserve"> Собрание депутатов </w:t>
      </w:r>
      <w:proofErr w:type="spellStart"/>
      <w:r w:rsidR="00AC2A1F">
        <w:rPr>
          <w:sz w:val="28"/>
          <w:szCs w:val="28"/>
        </w:rPr>
        <w:t>Еткульского</w:t>
      </w:r>
      <w:proofErr w:type="spellEnd"/>
      <w:r w:rsidR="00AC2A1F">
        <w:rPr>
          <w:sz w:val="28"/>
          <w:szCs w:val="28"/>
        </w:rPr>
        <w:t xml:space="preserve"> муниципального района</w:t>
      </w:r>
      <w:r w:rsidRPr="00A657C2">
        <w:rPr>
          <w:sz w:val="28"/>
          <w:szCs w:val="28"/>
        </w:rPr>
        <w:t>.</w:t>
      </w:r>
    </w:p>
    <w:p w:rsidR="009D655F" w:rsidRPr="00A657C2" w:rsidRDefault="009D655F" w:rsidP="009D655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D655F" w:rsidRPr="00A657C2" w:rsidRDefault="009D655F" w:rsidP="009D655F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A657C2">
        <w:rPr>
          <w:sz w:val="28"/>
          <w:szCs w:val="28"/>
        </w:rPr>
        <w:t>Финансирование ДЦП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657C2">
        <w:rPr>
          <w:sz w:val="28"/>
          <w:szCs w:val="28"/>
        </w:rPr>
        <w:t>Утвержденные</w:t>
      </w:r>
      <w:proofErr w:type="gramEnd"/>
      <w:r w:rsidR="00AC2A1F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ДЦП реализуются за счет средств бюджета</w:t>
      </w:r>
      <w:r w:rsidR="00230791">
        <w:rPr>
          <w:sz w:val="28"/>
          <w:szCs w:val="28"/>
        </w:rPr>
        <w:t xml:space="preserve"> </w:t>
      </w:r>
      <w:proofErr w:type="spellStart"/>
      <w:r w:rsidR="00230791">
        <w:rPr>
          <w:sz w:val="28"/>
          <w:szCs w:val="28"/>
        </w:rPr>
        <w:t>Еткульского</w:t>
      </w:r>
      <w:proofErr w:type="spellEnd"/>
      <w:r w:rsidR="00230791">
        <w:rPr>
          <w:sz w:val="28"/>
          <w:szCs w:val="28"/>
        </w:rPr>
        <w:t xml:space="preserve"> муниципального района</w:t>
      </w:r>
      <w:r w:rsidRPr="00A657C2">
        <w:rPr>
          <w:sz w:val="28"/>
          <w:szCs w:val="28"/>
        </w:rPr>
        <w:t>.</w:t>
      </w:r>
    </w:p>
    <w:p w:rsidR="009D655F" w:rsidRPr="00A657C2" w:rsidRDefault="009D655F" w:rsidP="0023079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В установленном порядке для решения проблемы ДЦП могут привлекаться средства других бюджетов бюджетной системы Российской Федерации и средства внебюджетных источников.</w:t>
      </w:r>
      <w:r w:rsidR="00230791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К средствам внебюджетных источников, привлекаемым для реализации ДЦП, относятся средства частных и иностранных инвесторов.</w:t>
      </w:r>
    </w:p>
    <w:p w:rsidR="009D655F" w:rsidRPr="00A657C2" w:rsidRDefault="009D655F" w:rsidP="0023079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Предоставление данных средств осуществляется на условиях, определяемых двусторонними договорами, заключаемыми муниципальным заказчиком-координатором ДЦП и соответствующими органами государственной власти, инвесторами.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Муниципальный заказчик с учетом хода реализации подпрограммы ДЦП</w:t>
      </w:r>
      <w:r w:rsidR="00230791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и оценки эффективности их реализации в текущем году ежегодно уточняет объем средств, необходимый для финансирования подпрограммы ДЦП в очередном финансовом году и плановом периоде, и представляет муниципальному заказчику-координатору ДЦП бюджетную заявку на финансирование подпрограммы ДЦП.</w:t>
      </w:r>
    </w:p>
    <w:p w:rsidR="009D655F" w:rsidRPr="00F87C07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F87C07">
        <w:rPr>
          <w:sz w:val="28"/>
          <w:szCs w:val="28"/>
        </w:rPr>
        <w:t xml:space="preserve">Муниципальный заказчик-координатор ДЦП направляет в срок до </w:t>
      </w:r>
      <w:r w:rsidR="00F87C07">
        <w:rPr>
          <w:sz w:val="28"/>
          <w:szCs w:val="28"/>
        </w:rPr>
        <w:t>1 октября</w:t>
      </w:r>
      <w:r w:rsidRPr="00F87C07">
        <w:rPr>
          <w:sz w:val="28"/>
          <w:szCs w:val="28"/>
        </w:rPr>
        <w:t xml:space="preserve"> в </w:t>
      </w:r>
      <w:r w:rsidR="00F87C07">
        <w:rPr>
          <w:sz w:val="28"/>
          <w:szCs w:val="28"/>
        </w:rPr>
        <w:t>ф</w:t>
      </w:r>
      <w:r w:rsidR="00230791" w:rsidRPr="00F87C07">
        <w:rPr>
          <w:sz w:val="28"/>
          <w:szCs w:val="28"/>
        </w:rPr>
        <w:t>инансовое управление</w:t>
      </w:r>
      <w:r w:rsidRPr="00F87C07">
        <w:rPr>
          <w:sz w:val="28"/>
          <w:szCs w:val="28"/>
        </w:rPr>
        <w:t xml:space="preserve"> </w:t>
      </w:r>
      <w:r w:rsidR="00F87C07">
        <w:rPr>
          <w:sz w:val="28"/>
          <w:szCs w:val="28"/>
        </w:rPr>
        <w:t xml:space="preserve">заявку на финансирование ДЦП </w:t>
      </w:r>
      <w:r w:rsidRPr="00F87C07">
        <w:rPr>
          <w:sz w:val="28"/>
          <w:szCs w:val="28"/>
        </w:rPr>
        <w:t>на очередной финансовый год и плановый период</w:t>
      </w:r>
      <w:r w:rsidR="00F87C07">
        <w:rPr>
          <w:sz w:val="28"/>
          <w:szCs w:val="28"/>
        </w:rPr>
        <w:t>.</w:t>
      </w:r>
    </w:p>
    <w:p w:rsidR="009D655F" w:rsidRPr="00230791" w:rsidRDefault="00230791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30791">
        <w:rPr>
          <w:sz w:val="28"/>
          <w:szCs w:val="28"/>
        </w:rPr>
        <w:t xml:space="preserve">Финансовое управление </w:t>
      </w:r>
      <w:r w:rsidR="009D655F" w:rsidRPr="00230791">
        <w:rPr>
          <w:sz w:val="28"/>
          <w:szCs w:val="28"/>
        </w:rPr>
        <w:t>с учетом хода выполнения программных мероприятий, реализуемых ДЦП, предложений по размерам финансирования ДЦП, мер по привлечению средств внебюджетных источников, сре</w:t>
      </w:r>
      <w:proofErr w:type="gramStart"/>
      <w:r w:rsidR="009D655F" w:rsidRPr="00230791">
        <w:rPr>
          <w:sz w:val="28"/>
          <w:szCs w:val="28"/>
        </w:rPr>
        <w:t>дств др</w:t>
      </w:r>
      <w:proofErr w:type="gramEnd"/>
      <w:r w:rsidR="009D655F" w:rsidRPr="00230791">
        <w:rPr>
          <w:sz w:val="28"/>
          <w:szCs w:val="28"/>
        </w:rPr>
        <w:t>угих бюджетов бюджетной системы Российской Федерации, предельных объемов средств, планируемых к использованию на реализацию ДЦП, определяют объемы</w:t>
      </w:r>
      <w:r>
        <w:rPr>
          <w:sz w:val="28"/>
          <w:szCs w:val="28"/>
        </w:rPr>
        <w:t xml:space="preserve"> </w:t>
      </w:r>
      <w:r w:rsidR="009D655F" w:rsidRPr="00230791">
        <w:rPr>
          <w:sz w:val="28"/>
          <w:szCs w:val="28"/>
        </w:rPr>
        <w:t>финансирования ДЦП.</w:t>
      </w:r>
    </w:p>
    <w:p w:rsidR="009D655F" w:rsidRPr="00230791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</w:rPr>
      </w:pPr>
      <w:r w:rsidRPr="00230791">
        <w:rPr>
          <w:rFonts w:eastAsiaTheme="minorHAnsi"/>
          <w:sz w:val="28"/>
          <w:szCs w:val="28"/>
        </w:rPr>
        <w:t xml:space="preserve">Объем бюджетных ассигнований на реализацию ДЦП (подпрограмм ДЦП) утверждается решением о бюджете </w:t>
      </w:r>
      <w:proofErr w:type="spellStart"/>
      <w:r w:rsidR="00230791" w:rsidRPr="00230791">
        <w:rPr>
          <w:rFonts w:eastAsiaTheme="minorHAnsi"/>
          <w:sz w:val="28"/>
          <w:szCs w:val="28"/>
        </w:rPr>
        <w:t>Еткульского</w:t>
      </w:r>
      <w:proofErr w:type="spellEnd"/>
      <w:r w:rsidR="00230791" w:rsidRPr="00230791">
        <w:rPr>
          <w:rFonts w:eastAsiaTheme="minorHAnsi"/>
          <w:sz w:val="28"/>
          <w:szCs w:val="28"/>
        </w:rPr>
        <w:t xml:space="preserve"> муниципального района </w:t>
      </w:r>
      <w:r w:rsidRPr="00230791">
        <w:rPr>
          <w:rFonts w:eastAsiaTheme="minorHAnsi"/>
          <w:sz w:val="28"/>
          <w:szCs w:val="28"/>
        </w:rPr>
        <w:t xml:space="preserve"> в составе ведомственной структуры расходов </w:t>
      </w:r>
      <w:r w:rsidR="00230791" w:rsidRPr="00230791">
        <w:rPr>
          <w:rFonts w:eastAsiaTheme="minorHAnsi"/>
          <w:sz w:val="28"/>
          <w:szCs w:val="28"/>
        </w:rPr>
        <w:t xml:space="preserve"> </w:t>
      </w:r>
      <w:r w:rsidRPr="00230791">
        <w:rPr>
          <w:rFonts w:eastAsiaTheme="minorHAnsi"/>
          <w:sz w:val="28"/>
          <w:szCs w:val="28"/>
        </w:rPr>
        <w:t>бюджета по соответствующей каждой ДЦП (подпрограмме ДЦП) целевой статье расходов бюджета в соответствии с постановлением администрации</w:t>
      </w:r>
      <w:r w:rsidR="00230791">
        <w:rPr>
          <w:rFonts w:eastAsiaTheme="minorHAnsi"/>
          <w:sz w:val="28"/>
          <w:szCs w:val="28"/>
        </w:rPr>
        <w:t xml:space="preserve"> </w:t>
      </w:r>
      <w:proofErr w:type="spellStart"/>
      <w:r w:rsidR="00230791">
        <w:rPr>
          <w:rFonts w:eastAsiaTheme="minorHAnsi"/>
          <w:sz w:val="28"/>
          <w:szCs w:val="28"/>
        </w:rPr>
        <w:t>Еткульского</w:t>
      </w:r>
      <w:proofErr w:type="spellEnd"/>
      <w:r w:rsidR="00230791">
        <w:rPr>
          <w:rFonts w:eastAsiaTheme="minorHAnsi"/>
          <w:sz w:val="28"/>
          <w:szCs w:val="28"/>
        </w:rPr>
        <w:t xml:space="preserve"> муниципального района</w:t>
      </w:r>
      <w:r w:rsidRPr="00230791">
        <w:rPr>
          <w:rFonts w:eastAsiaTheme="minorHAnsi"/>
          <w:sz w:val="28"/>
          <w:szCs w:val="28"/>
        </w:rPr>
        <w:t>, утвердившим ДЦП.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657C2">
        <w:rPr>
          <w:sz w:val="28"/>
          <w:szCs w:val="28"/>
        </w:rPr>
        <w:lastRenderedPageBreak/>
        <w:t>При сокращении объемов бюджетного финансирования программных мероприятий по сравнению с предусмотренными утвержденной ДЦП</w:t>
      </w:r>
      <w:r w:rsidR="00230791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муниципальный заказчик - координатор ДЦП разрабатывает дополнительные меры по привлечению внебюджетных и иных источников для реализации программных мероприятий в установленные сроки.</w:t>
      </w:r>
      <w:proofErr w:type="gramEnd"/>
    </w:p>
    <w:p w:rsidR="009D655F" w:rsidRPr="00A657C2" w:rsidRDefault="009D655F" w:rsidP="009D65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7C2">
        <w:rPr>
          <w:rFonts w:ascii="Times New Roman" w:hAnsi="Times New Roman" w:cs="Times New Roman"/>
          <w:sz w:val="28"/>
          <w:szCs w:val="28"/>
        </w:rPr>
        <w:t>В случае отсутствия финансовых сре</w:t>
      </w:r>
      <w:proofErr w:type="gramStart"/>
      <w:r w:rsidRPr="00A657C2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657C2">
        <w:rPr>
          <w:rFonts w:ascii="Times New Roman" w:hAnsi="Times New Roman" w:cs="Times New Roman"/>
          <w:sz w:val="28"/>
          <w:szCs w:val="28"/>
        </w:rPr>
        <w:t>я дальнейшей реализации муниципальный заказчик – координатор ДЦП</w:t>
      </w:r>
      <w:r w:rsidR="00230791">
        <w:rPr>
          <w:rFonts w:ascii="Times New Roman" w:hAnsi="Times New Roman" w:cs="Times New Roman"/>
          <w:sz w:val="28"/>
          <w:szCs w:val="28"/>
        </w:rPr>
        <w:t xml:space="preserve"> </w:t>
      </w:r>
      <w:r w:rsidRPr="00A657C2">
        <w:rPr>
          <w:rFonts w:ascii="Times New Roman" w:hAnsi="Times New Roman" w:cs="Times New Roman"/>
          <w:sz w:val="28"/>
          <w:szCs w:val="28"/>
        </w:rPr>
        <w:t>пересматривает перечень программных мероприятий и значения показателей цели ДЦП, показателей объема и показателей качества выполнения программных мероприятий или вносит предложения о приостановке реализации ДЦП.</w:t>
      </w:r>
    </w:p>
    <w:p w:rsidR="009D655F" w:rsidRPr="00A657C2" w:rsidRDefault="009D655F" w:rsidP="009D655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D655F" w:rsidRPr="00A657C2" w:rsidRDefault="009D655F" w:rsidP="009D655F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A657C2">
        <w:rPr>
          <w:sz w:val="28"/>
          <w:szCs w:val="28"/>
        </w:rPr>
        <w:t>Управление реализацией ДЦП</w:t>
      </w:r>
      <w:r w:rsidR="00230791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 xml:space="preserve">и </w:t>
      </w:r>
      <w:proofErr w:type="gramStart"/>
      <w:r w:rsidRPr="00A657C2">
        <w:rPr>
          <w:sz w:val="28"/>
          <w:szCs w:val="28"/>
        </w:rPr>
        <w:t>контроль за</w:t>
      </w:r>
      <w:proofErr w:type="gramEnd"/>
      <w:r w:rsidRPr="00A657C2">
        <w:rPr>
          <w:sz w:val="28"/>
          <w:szCs w:val="28"/>
        </w:rPr>
        <w:t xml:space="preserve"> ходом ее выполнения</w:t>
      </w:r>
    </w:p>
    <w:p w:rsidR="009D655F" w:rsidRPr="00A657C2" w:rsidRDefault="009D655F" w:rsidP="009D655F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Реализация ДЦП осуществляется на основе муниципальных контрактов на поставки товаров, выполнение работ и оказание услуг для муниципальных нужд, а также на основе иных гражданско-правовых договоров.</w:t>
      </w:r>
    </w:p>
    <w:p w:rsidR="009D655F" w:rsidRPr="00A657C2" w:rsidRDefault="009D655F" w:rsidP="0023079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Закупки и поставки продукции (товаров, работ и услуг), осуществляемые муниципальным заказчиком при реализации ДЦП, проводятся в порядке, установленном нормативно-правовыми актами Российской Федерации и муниципальными правовыми актами, регулирующими вопросы закупок и поставок продукции для муниципальных нужд.</w:t>
      </w:r>
    </w:p>
    <w:p w:rsidR="009D655F" w:rsidRPr="00230791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30791">
        <w:rPr>
          <w:sz w:val="28"/>
          <w:szCs w:val="28"/>
        </w:rPr>
        <w:t>Если ДЦП предусмотрено предоставление субсидий бюджетам поселений</w:t>
      </w:r>
      <w:r w:rsidR="00230791" w:rsidRPr="00230791">
        <w:rPr>
          <w:sz w:val="28"/>
          <w:szCs w:val="28"/>
        </w:rPr>
        <w:t xml:space="preserve"> </w:t>
      </w:r>
      <w:proofErr w:type="spellStart"/>
      <w:r w:rsidR="00230791" w:rsidRPr="00230791">
        <w:rPr>
          <w:sz w:val="28"/>
          <w:szCs w:val="28"/>
        </w:rPr>
        <w:t>Еткульского</w:t>
      </w:r>
      <w:proofErr w:type="spellEnd"/>
      <w:r w:rsidR="00230791" w:rsidRPr="00230791">
        <w:rPr>
          <w:sz w:val="28"/>
          <w:szCs w:val="28"/>
        </w:rPr>
        <w:t xml:space="preserve"> муниципального района</w:t>
      </w:r>
      <w:r w:rsidRPr="00230791">
        <w:rPr>
          <w:sz w:val="28"/>
          <w:szCs w:val="28"/>
        </w:rPr>
        <w:t>, то реализация ДЦП</w:t>
      </w:r>
      <w:r w:rsidR="00230791" w:rsidRPr="00230791">
        <w:rPr>
          <w:sz w:val="28"/>
          <w:szCs w:val="28"/>
        </w:rPr>
        <w:t xml:space="preserve"> </w:t>
      </w:r>
      <w:r w:rsidRPr="00230791">
        <w:rPr>
          <w:sz w:val="28"/>
          <w:szCs w:val="28"/>
        </w:rPr>
        <w:t>осуществляется путем предоставления указанных субсидий на условиях, определенных ДЦП.</w:t>
      </w:r>
    </w:p>
    <w:p w:rsidR="009D655F" w:rsidRPr="00230791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230791">
        <w:rPr>
          <w:sz w:val="28"/>
          <w:szCs w:val="28"/>
        </w:rPr>
        <w:t xml:space="preserve">Муниципальный заказчик – координатор ДЦП ежегодно до 1 февраля направляет в </w:t>
      </w:r>
      <w:r w:rsidR="005A0619">
        <w:rPr>
          <w:sz w:val="28"/>
          <w:szCs w:val="28"/>
        </w:rPr>
        <w:t>э</w:t>
      </w:r>
      <w:r w:rsidR="00230791" w:rsidRPr="00230791">
        <w:rPr>
          <w:sz w:val="28"/>
          <w:szCs w:val="28"/>
        </w:rPr>
        <w:t xml:space="preserve">кономический отдел </w:t>
      </w:r>
      <w:r w:rsidRPr="00230791">
        <w:rPr>
          <w:sz w:val="28"/>
          <w:szCs w:val="28"/>
        </w:rPr>
        <w:t xml:space="preserve"> </w:t>
      </w:r>
      <w:r w:rsidR="005A0619">
        <w:rPr>
          <w:sz w:val="28"/>
          <w:szCs w:val="28"/>
        </w:rPr>
        <w:t xml:space="preserve">и финансовое управление </w:t>
      </w:r>
      <w:r w:rsidRPr="00230791">
        <w:rPr>
          <w:sz w:val="28"/>
          <w:szCs w:val="28"/>
        </w:rPr>
        <w:t>отчет о ходе</w:t>
      </w:r>
      <w:r w:rsidR="00230791" w:rsidRPr="00230791">
        <w:rPr>
          <w:sz w:val="28"/>
          <w:szCs w:val="28"/>
        </w:rPr>
        <w:t xml:space="preserve"> </w:t>
      </w:r>
      <w:r w:rsidRPr="00230791">
        <w:rPr>
          <w:sz w:val="28"/>
          <w:szCs w:val="28"/>
        </w:rPr>
        <w:t>реализации и оценки эффективности ДЦП и входящих в ее состав подпрограмм ДЦП.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A657C2">
        <w:rPr>
          <w:rFonts w:eastAsia="Times New Roman"/>
          <w:bCs/>
          <w:sz w:val="28"/>
          <w:szCs w:val="28"/>
        </w:rPr>
        <w:t>Годовой отчет имеет следующую структуру:</w:t>
      </w:r>
    </w:p>
    <w:p w:rsidR="009D655F" w:rsidRPr="00A657C2" w:rsidRDefault="009D655F" w:rsidP="005A0619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rFonts w:eastAsia="Times New Roman"/>
          <w:sz w:val="28"/>
          <w:szCs w:val="28"/>
        </w:rPr>
      </w:pPr>
      <w:r w:rsidRPr="00A657C2">
        <w:rPr>
          <w:rFonts w:eastAsia="Times New Roman"/>
          <w:sz w:val="28"/>
          <w:szCs w:val="28"/>
        </w:rPr>
        <w:t>сведения о достижении значений показателей конечного результата цели ДЦП (цели подпрограммы ДЦП);</w:t>
      </w:r>
    </w:p>
    <w:p w:rsidR="009D655F" w:rsidRPr="00A657C2" w:rsidRDefault="009D655F" w:rsidP="005A0619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rFonts w:eastAsia="Times New Roman"/>
          <w:sz w:val="28"/>
          <w:szCs w:val="28"/>
        </w:rPr>
      </w:pPr>
      <w:r w:rsidRPr="00A657C2">
        <w:rPr>
          <w:rFonts w:eastAsia="Times New Roman"/>
          <w:sz w:val="28"/>
          <w:szCs w:val="28"/>
        </w:rPr>
        <w:t>информацию о ходе и полноте выполнения программных мероприятий подпрограмм ДЦП;</w:t>
      </w:r>
    </w:p>
    <w:p w:rsidR="009D655F" w:rsidRPr="00A657C2" w:rsidRDefault="009D655F" w:rsidP="005A0619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rFonts w:eastAsia="Times New Roman"/>
          <w:sz w:val="28"/>
          <w:szCs w:val="28"/>
        </w:rPr>
      </w:pPr>
      <w:r w:rsidRPr="00A657C2">
        <w:rPr>
          <w:rFonts w:eastAsia="Times New Roman"/>
          <w:sz w:val="28"/>
          <w:szCs w:val="28"/>
        </w:rPr>
        <w:t>данные о целевом использовании и объемах привлеченных средств местного бюджета, других бюджетов бюджетной системы Российской Федерации и внебюджетных источников;</w:t>
      </w:r>
    </w:p>
    <w:p w:rsidR="009D655F" w:rsidRPr="00A657C2" w:rsidRDefault="009D655F" w:rsidP="005A0619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rFonts w:eastAsia="Times New Roman"/>
          <w:sz w:val="28"/>
          <w:szCs w:val="28"/>
        </w:rPr>
      </w:pPr>
      <w:r w:rsidRPr="00A657C2">
        <w:rPr>
          <w:rFonts w:eastAsia="Times New Roman"/>
          <w:sz w:val="28"/>
          <w:szCs w:val="28"/>
        </w:rPr>
        <w:lastRenderedPageBreak/>
        <w:t>сведения о наличии, объемах и состоянии незавершенного производства;</w:t>
      </w:r>
    </w:p>
    <w:p w:rsidR="009D655F" w:rsidRPr="00A657C2" w:rsidRDefault="009D655F" w:rsidP="005A0619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rFonts w:eastAsia="Times New Roman"/>
          <w:sz w:val="28"/>
          <w:szCs w:val="28"/>
        </w:rPr>
      </w:pPr>
      <w:r w:rsidRPr="00A657C2">
        <w:rPr>
          <w:rFonts w:eastAsia="Times New Roman"/>
          <w:sz w:val="28"/>
          <w:szCs w:val="28"/>
        </w:rPr>
        <w:t>оценка эффективности реализации ДЦП</w:t>
      </w:r>
      <w:r w:rsidRPr="00A657C2">
        <w:rPr>
          <w:rFonts w:eastAsia="Times New Roman"/>
          <w:sz w:val="28"/>
          <w:szCs w:val="28"/>
          <w:lang w:val="en-US"/>
        </w:rPr>
        <w:t>;</w:t>
      </w:r>
    </w:p>
    <w:p w:rsidR="009D655F" w:rsidRPr="00B22089" w:rsidRDefault="009D655F" w:rsidP="005A0619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rFonts w:eastAsia="Times New Roman"/>
          <w:sz w:val="28"/>
          <w:szCs w:val="28"/>
        </w:rPr>
      </w:pPr>
      <w:r w:rsidRPr="00B22089">
        <w:rPr>
          <w:rFonts w:eastAsia="Times New Roman"/>
          <w:sz w:val="28"/>
          <w:szCs w:val="28"/>
        </w:rPr>
        <w:t xml:space="preserve">оценка влияния фактических результатов реализации целевых программ на различные сферы экономики </w:t>
      </w:r>
      <w:proofErr w:type="spellStart"/>
      <w:r w:rsidR="00B22089" w:rsidRPr="00B22089">
        <w:rPr>
          <w:rFonts w:eastAsia="Times New Roman"/>
          <w:sz w:val="28"/>
          <w:szCs w:val="28"/>
        </w:rPr>
        <w:t>Еткульского</w:t>
      </w:r>
      <w:proofErr w:type="spellEnd"/>
      <w:r w:rsidR="00B22089" w:rsidRPr="00B22089">
        <w:rPr>
          <w:rFonts w:eastAsia="Times New Roman"/>
          <w:sz w:val="28"/>
          <w:szCs w:val="28"/>
        </w:rPr>
        <w:t xml:space="preserve"> муниципального района  </w:t>
      </w:r>
      <w:r w:rsidRPr="00B22089">
        <w:rPr>
          <w:rFonts w:eastAsia="Times New Roman"/>
          <w:sz w:val="28"/>
          <w:szCs w:val="28"/>
        </w:rPr>
        <w:t>(мультипликативный эффект по результатам реализации ДЦП);</w:t>
      </w:r>
    </w:p>
    <w:p w:rsidR="009D655F" w:rsidRPr="00A657C2" w:rsidRDefault="009D655F" w:rsidP="005A0619">
      <w:pPr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 w:rsidRPr="00A657C2">
        <w:rPr>
          <w:rFonts w:eastAsia="Times New Roman"/>
          <w:sz w:val="28"/>
          <w:szCs w:val="28"/>
        </w:rPr>
        <w:t>предложения по дальнейшей реализации ДЦП.</w:t>
      </w:r>
    </w:p>
    <w:p w:rsidR="009D655F" w:rsidRPr="00B22089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22089">
        <w:rPr>
          <w:rFonts w:eastAsia="Times New Roman"/>
          <w:bCs/>
          <w:sz w:val="28"/>
          <w:szCs w:val="28"/>
        </w:rPr>
        <w:t>В случае непредставления отчетности в надлежащей форме и в</w:t>
      </w:r>
      <w:r w:rsidRPr="00B22089">
        <w:rPr>
          <w:sz w:val="28"/>
          <w:szCs w:val="28"/>
        </w:rPr>
        <w:t xml:space="preserve"> надлежащие сроки </w:t>
      </w:r>
      <w:r w:rsidR="005A0619">
        <w:rPr>
          <w:sz w:val="28"/>
          <w:szCs w:val="28"/>
        </w:rPr>
        <w:t>э</w:t>
      </w:r>
      <w:r w:rsidR="00B22089" w:rsidRPr="00B22089">
        <w:rPr>
          <w:sz w:val="28"/>
          <w:szCs w:val="28"/>
        </w:rPr>
        <w:t xml:space="preserve">кономический отдел </w:t>
      </w:r>
      <w:r w:rsidRPr="00B22089">
        <w:rPr>
          <w:sz w:val="28"/>
          <w:szCs w:val="28"/>
        </w:rPr>
        <w:t xml:space="preserve"> направляет в администрацию </w:t>
      </w:r>
      <w:proofErr w:type="spellStart"/>
      <w:r w:rsidR="00B22089">
        <w:rPr>
          <w:sz w:val="28"/>
          <w:szCs w:val="28"/>
        </w:rPr>
        <w:t>Еткульского</w:t>
      </w:r>
      <w:proofErr w:type="spellEnd"/>
      <w:r w:rsidR="00B22089">
        <w:rPr>
          <w:sz w:val="28"/>
          <w:szCs w:val="28"/>
        </w:rPr>
        <w:t xml:space="preserve"> муниципального района</w:t>
      </w:r>
      <w:r w:rsidRPr="00B22089">
        <w:rPr>
          <w:sz w:val="28"/>
          <w:szCs w:val="28"/>
        </w:rPr>
        <w:t xml:space="preserve"> предложения:</w:t>
      </w:r>
    </w:p>
    <w:p w:rsidR="009D655F" w:rsidRPr="00A657C2" w:rsidRDefault="009D655F" w:rsidP="009D655F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о принятии в установленном порядке мер к муниципальному заказчику - координатору ДЦП;</w:t>
      </w:r>
    </w:p>
    <w:p w:rsidR="009D655F" w:rsidRPr="00A657C2" w:rsidRDefault="009D655F" w:rsidP="009D655F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о смене муниципального заказчика - координатора ДЦП;</w:t>
      </w:r>
    </w:p>
    <w:p w:rsidR="009D655F" w:rsidRPr="00A657C2" w:rsidRDefault="009D655F" w:rsidP="009D655F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об изменении форм и методов управления реализацией ДЦП;</w:t>
      </w:r>
    </w:p>
    <w:p w:rsidR="009D655F" w:rsidRPr="00A657C2" w:rsidRDefault="009D655F" w:rsidP="009D655F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о досрочном прекращении ДЦП.</w:t>
      </w:r>
    </w:p>
    <w:p w:rsidR="009D655F" w:rsidRPr="005A0619" w:rsidRDefault="00B22089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A0619">
        <w:rPr>
          <w:sz w:val="28"/>
          <w:szCs w:val="28"/>
        </w:rPr>
        <w:t xml:space="preserve">Финансовое управление </w:t>
      </w:r>
      <w:r w:rsidR="009D655F" w:rsidRPr="005A0619">
        <w:rPr>
          <w:sz w:val="28"/>
          <w:szCs w:val="28"/>
        </w:rPr>
        <w:t xml:space="preserve">ежегодно до </w:t>
      </w:r>
      <w:r w:rsidR="005A0619" w:rsidRPr="005A0619">
        <w:rPr>
          <w:sz w:val="28"/>
          <w:szCs w:val="28"/>
        </w:rPr>
        <w:t>1 апреля</w:t>
      </w:r>
      <w:r w:rsidR="009D655F" w:rsidRPr="005A0619">
        <w:rPr>
          <w:sz w:val="28"/>
          <w:szCs w:val="28"/>
        </w:rPr>
        <w:t>, подготавливает и представляет в</w:t>
      </w:r>
      <w:r w:rsidRPr="005A0619">
        <w:rPr>
          <w:sz w:val="28"/>
          <w:szCs w:val="28"/>
        </w:rPr>
        <w:t xml:space="preserve"> </w:t>
      </w:r>
      <w:r w:rsidR="005A0619">
        <w:rPr>
          <w:sz w:val="28"/>
          <w:szCs w:val="28"/>
        </w:rPr>
        <w:t>э</w:t>
      </w:r>
      <w:r w:rsidRPr="005A0619">
        <w:rPr>
          <w:sz w:val="28"/>
          <w:szCs w:val="28"/>
        </w:rPr>
        <w:t xml:space="preserve">кономический отдел </w:t>
      </w:r>
      <w:r w:rsidR="009D655F" w:rsidRPr="005A0619">
        <w:rPr>
          <w:sz w:val="28"/>
          <w:szCs w:val="28"/>
        </w:rPr>
        <w:t>информацию об итогах финансирования ДЦП за отчетный год с комментариями по отклонениям от бюджетных назначений.</w:t>
      </w:r>
    </w:p>
    <w:p w:rsidR="009D655F" w:rsidRPr="00B22089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22089">
        <w:rPr>
          <w:sz w:val="28"/>
          <w:szCs w:val="28"/>
        </w:rPr>
        <w:t xml:space="preserve">По ДЦП, срок </w:t>
      </w:r>
      <w:proofErr w:type="gramStart"/>
      <w:r w:rsidRPr="00B22089">
        <w:rPr>
          <w:sz w:val="28"/>
          <w:szCs w:val="28"/>
        </w:rPr>
        <w:t>реализации</w:t>
      </w:r>
      <w:proofErr w:type="gramEnd"/>
      <w:r w:rsidRPr="00B22089">
        <w:rPr>
          <w:sz w:val="28"/>
          <w:szCs w:val="28"/>
        </w:rPr>
        <w:t xml:space="preserve"> которой завершается в отчетном году, муниципальный заказчик-координатор ДЦП подготавливает и до 1 марта года, следующего за отчетным, представляет в </w:t>
      </w:r>
      <w:r w:rsidR="005A0619">
        <w:rPr>
          <w:sz w:val="28"/>
          <w:szCs w:val="28"/>
        </w:rPr>
        <w:t>э</w:t>
      </w:r>
      <w:r w:rsidR="00B22089" w:rsidRPr="00B22089">
        <w:rPr>
          <w:sz w:val="28"/>
          <w:szCs w:val="28"/>
        </w:rPr>
        <w:t xml:space="preserve">кономический отдел </w:t>
      </w:r>
      <w:r w:rsidRPr="00B22089">
        <w:rPr>
          <w:sz w:val="28"/>
          <w:szCs w:val="28"/>
        </w:rPr>
        <w:t xml:space="preserve">и </w:t>
      </w:r>
      <w:r w:rsidR="005A0619">
        <w:rPr>
          <w:sz w:val="28"/>
          <w:szCs w:val="28"/>
        </w:rPr>
        <w:t>ф</w:t>
      </w:r>
      <w:r w:rsidR="00B22089" w:rsidRPr="00B22089">
        <w:rPr>
          <w:sz w:val="28"/>
          <w:szCs w:val="28"/>
        </w:rPr>
        <w:t>инансовое управление</w:t>
      </w:r>
      <w:r w:rsidRPr="00B22089">
        <w:rPr>
          <w:sz w:val="28"/>
          <w:szCs w:val="28"/>
        </w:rPr>
        <w:t xml:space="preserve"> доклад о выполнении ДЦП, эффективности использования финансовых средств за весь период ее реализации.</w:t>
      </w:r>
    </w:p>
    <w:p w:rsidR="009D655F" w:rsidRPr="00A657C2" w:rsidRDefault="009D655F" w:rsidP="00B22089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Доклад должен включать информацию о результатах реализации ДЦП и подпрограмм за истекший год и за весь период реализации ДЦП, включая оценку эффективности реализации ДЦП в соответствии с утвержденной методикой.</w:t>
      </w:r>
    </w:p>
    <w:p w:rsidR="009D655F" w:rsidRPr="00B22089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22089">
        <w:rPr>
          <w:sz w:val="28"/>
          <w:szCs w:val="28"/>
        </w:rPr>
        <w:t xml:space="preserve">Муниципальный заказчик - координатор ДЦП организует размещение на официальном сайте администрации </w:t>
      </w:r>
      <w:proofErr w:type="spellStart"/>
      <w:r w:rsidR="00B22089" w:rsidRPr="00B22089">
        <w:rPr>
          <w:sz w:val="28"/>
          <w:szCs w:val="28"/>
        </w:rPr>
        <w:t>Еткульского</w:t>
      </w:r>
      <w:proofErr w:type="spellEnd"/>
      <w:r w:rsidR="00B22089" w:rsidRPr="00B22089">
        <w:rPr>
          <w:sz w:val="28"/>
          <w:szCs w:val="28"/>
        </w:rPr>
        <w:t xml:space="preserve"> муниципального района</w:t>
      </w:r>
      <w:r w:rsidRPr="00B22089">
        <w:rPr>
          <w:sz w:val="28"/>
          <w:szCs w:val="28"/>
        </w:rPr>
        <w:t xml:space="preserve"> текста ДЦП, нормативных правовых актов</w:t>
      </w:r>
      <w:r w:rsidR="00B22089" w:rsidRPr="00B22089">
        <w:rPr>
          <w:sz w:val="28"/>
          <w:szCs w:val="28"/>
        </w:rPr>
        <w:t xml:space="preserve"> </w:t>
      </w:r>
      <w:r w:rsidRPr="00B22089">
        <w:rPr>
          <w:sz w:val="28"/>
          <w:szCs w:val="28"/>
        </w:rPr>
        <w:t>по управлению реализацией ДЦП и контролю за ходом выполнения программных мероприятий, а также информации о ходе реализации ДЦП, программных мероприятиях, фактическом финансировании ДЦП, заключенных муниципальных контрактах, об объемах их финансирования и исполнителях, результатах экспертных проверок выполнения программных мероприятий, конкурсах на участие в</w:t>
      </w:r>
      <w:proofErr w:type="gramEnd"/>
      <w:r w:rsidRPr="00B22089">
        <w:rPr>
          <w:sz w:val="28"/>
          <w:szCs w:val="28"/>
        </w:rPr>
        <w:t xml:space="preserve"> реализации ДЦП, результатах мониторинга реализации ДЦП, об оценке эффективности реализации ДЦП.</w:t>
      </w:r>
    </w:p>
    <w:p w:rsidR="009D655F" w:rsidRPr="00A657C2" w:rsidRDefault="009D655F" w:rsidP="009D655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D655F" w:rsidRPr="00A657C2" w:rsidRDefault="009D655F" w:rsidP="009D655F">
      <w:pPr>
        <w:pStyle w:val="a5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center"/>
        <w:outlineLvl w:val="1"/>
        <w:rPr>
          <w:sz w:val="28"/>
          <w:szCs w:val="28"/>
        </w:rPr>
      </w:pPr>
      <w:r w:rsidRPr="00A657C2">
        <w:rPr>
          <w:sz w:val="28"/>
          <w:szCs w:val="28"/>
        </w:rPr>
        <w:lastRenderedPageBreak/>
        <w:t>Изменение (корректировка) и (или) досрочное</w:t>
      </w:r>
      <w:r w:rsidR="00B22089">
        <w:rPr>
          <w:sz w:val="28"/>
          <w:szCs w:val="28"/>
        </w:rPr>
        <w:t xml:space="preserve"> </w:t>
      </w:r>
      <w:r w:rsidRPr="00A657C2">
        <w:rPr>
          <w:sz w:val="28"/>
          <w:szCs w:val="28"/>
        </w:rPr>
        <w:t>прекращение ДЦП</w:t>
      </w:r>
    </w:p>
    <w:p w:rsidR="009D655F" w:rsidRPr="00A657C2" w:rsidRDefault="009D655F" w:rsidP="009D655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Прекращение реализации ДЦП осуществляется по завершении установленного срока реализации ДЦП.</w:t>
      </w:r>
    </w:p>
    <w:p w:rsidR="009D655F" w:rsidRPr="00B22089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22089">
        <w:rPr>
          <w:sz w:val="28"/>
          <w:szCs w:val="28"/>
        </w:rPr>
        <w:t>При необходимости муниципальный заказчик-координатор ДЦП подготавливает и вносит в</w:t>
      </w:r>
      <w:r w:rsidR="00B22089" w:rsidRPr="00B22089">
        <w:rPr>
          <w:sz w:val="28"/>
          <w:szCs w:val="28"/>
        </w:rPr>
        <w:t xml:space="preserve"> </w:t>
      </w:r>
      <w:r w:rsidR="005A0619">
        <w:rPr>
          <w:sz w:val="28"/>
          <w:szCs w:val="28"/>
        </w:rPr>
        <w:t>э</w:t>
      </w:r>
      <w:r w:rsidR="00B22089" w:rsidRPr="00B22089">
        <w:rPr>
          <w:sz w:val="28"/>
          <w:szCs w:val="28"/>
        </w:rPr>
        <w:t xml:space="preserve">кономический отдел </w:t>
      </w:r>
      <w:r w:rsidRPr="00B22089">
        <w:rPr>
          <w:sz w:val="28"/>
          <w:szCs w:val="28"/>
        </w:rPr>
        <w:t xml:space="preserve"> предложения </w:t>
      </w:r>
      <w:r w:rsidR="00B22089" w:rsidRPr="00B22089">
        <w:rPr>
          <w:sz w:val="28"/>
          <w:szCs w:val="28"/>
        </w:rPr>
        <w:t xml:space="preserve"> </w:t>
      </w:r>
      <w:r w:rsidRPr="00B22089">
        <w:rPr>
          <w:sz w:val="28"/>
          <w:szCs w:val="28"/>
        </w:rPr>
        <w:t xml:space="preserve">(с обоснованиями) о необходимости разработки новой аналогичной ДЦП, срок реализации которой истекает в текущем году. Подготовка и утверждение </w:t>
      </w:r>
      <w:proofErr w:type="gramStart"/>
      <w:r w:rsidRPr="00B22089">
        <w:rPr>
          <w:sz w:val="28"/>
          <w:szCs w:val="28"/>
        </w:rPr>
        <w:t>новой</w:t>
      </w:r>
      <w:proofErr w:type="gramEnd"/>
      <w:r w:rsidR="00B22089">
        <w:rPr>
          <w:sz w:val="28"/>
          <w:szCs w:val="28"/>
        </w:rPr>
        <w:t xml:space="preserve"> </w:t>
      </w:r>
      <w:r w:rsidRPr="00B22089">
        <w:rPr>
          <w:sz w:val="28"/>
          <w:szCs w:val="28"/>
        </w:rPr>
        <w:t>ДЦП осуществляются в соответствии с настоящим Порядком.</w:t>
      </w:r>
    </w:p>
    <w:p w:rsidR="009D655F" w:rsidRPr="00A657C2" w:rsidRDefault="009D655F" w:rsidP="009D655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A657C2">
        <w:rPr>
          <w:sz w:val="28"/>
          <w:szCs w:val="28"/>
        </w:rPr>
        <w:t xml:space="preserve">Обоснование разработки новой ДЦП должно включать в себя данные о результатах реализации действующей ДЦП за отчетный период, подтверждение актуальности проблем, а также сведения об источниках финансирования затрат, предусматриваемых на реализацию новой ДЦП. </w:t>
      </w:r>
      <w:proofErr w:type="gramStart"/>
      <w:r w:rsidRPr="00A657C2">
        <w:rPr>
          <w:sz w:val="28"/>
          <w:szCs w:val="28"/>
        </w:rPr>
        <w:t>Разработка новой ДЦП должна осуществляться на основе новых подходов к решению проблем.</w:t>
      </w:r>
      <w:proofErr w:type="gramEnd"/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 xml:space="preserve">ДЦП может быть </w:t>
      </w:r>
      <w:proofErr w:type="gramStart"/>
      <w:r w:rsidRPr="00A657C2">
        <w:rPr>
          <w:sz w:val="28"/>
          <w:szCs w:val="28"/>
        </w:rPr>
        <w:t>изменена</w:t>
      </w:r>
      <w:proofErr w:type="gramEnd"/>
      <w:r w:rsidRPr="00A657C2">
        <w:rPr>
          <w:sz w:val="28"/>
          <w:szCs w:val="28"/>
        </w:rPr>
        <w:t xml:space="preserve"> (скорректирована) или прекращена досрочно в случае:</w:t>
      </w:r>
    </w:p>
    <w:p w:rsidR="009D655F" w:rsidRPr="00A657C2" w:rsidRDefault="009D655F" w:rsidP="005A0619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изменения (уточнения) приоритетов социально-экономического развития</w:t>
      </w:r>
      <w:r w:rsidR="00B22089">
        <w:rPr>
          <w:sz w:val="28"/>
          <w:szCs w:val="28"/>
        </w:rPr>
        <w:t xml:space="preserve"> </w:t>
      </w:r>
      <w:proofErr w:type="spellStart"/>
      <w:r w:rsidR="00B22089">
        <w:rPr>
          <w:sz w:val="28"/>
          <w:szCs w:val="28"/>
        </w:rPr>
        <w:t>Еткульского</w:t>
      </w:r>
      <w:proofErr w:type="spellEnd"/>
      <w:r w:rsidR="00B22089">
        <w:rPr>
          <w:sz w:val="28"/>
          <w:szCs w:val="28"/>
        </w:rPr>
        <w:t xml:space="preserve"> муниципального района</w:t>
      </w:r>
      <w:r w:rsidRPr="00A657C2">
        <w:rPr>
          <w:sz w:val="28"/>
          <w:szCs w:val="28"/>
        </w:rPr>
        <w:t>;</w:t>
      </w:r>
    </w:p>
    <w:p w:rsidR="009D655F" w:rsidRPr="00A657C2" w:rsidRDefault="009D655F" w:rsidP="005A0619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изменения (уточнения) цели ДЦП, подпрограмм ДЦП (в том числе в результате объединения с другой ДЦП);</w:t>
      </w:r>
    </w:p>
    <w:p w:rsidR="009D655F" w:rsidRPr="00A657C2" w:rsidRDefault="009D655F" w:rsidP="005A0619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изменения (уточнения) значений показателей конечного результата, измеряющих достижение цели ДЦП (подпрограммы ДЦП);</w:t>
      </w:r>
    </w:p>
    <w:p w:rsidR="009D655F" w:rsidRPr="00A657C2" w:rsidRDefault="009D655F" w:rsidP="005A0619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изменения (уточнения) перечня программных мероприятий и показателей объема и показателей качества выполнения программных мероприятий (подпрограммы ДЦП) (в том числе в результате выявления более эффективных способов достижения целей ДЦП, оптимизации системы управления ДЦП и проч.);</w:t>
      </w:r>
    </w:p>
    <w:p w:rsidR="009D655F" w:rsidRPr="00A657C2" w:rsidRDefault="009D655F" w:rsidP="005A0619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изменения (уточнения) объема бюджетных ассигнований на реализацию ДЦП (подпрограммы ДЦП);</w:t>
      </w:r>
    </w:p>
    <w:p w:rsidR="009D655F" w:rsidRPr="00A657C2" w:rsidRDefault="009D655F" w:rsidP="005A0619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 xml:space="preserve">невыполнения условий соглашений о </w:t>
      </w:r>
      <w:proofErr w:type="spellStart"/>
      <w:r w:rsidRPr="00A657C2">
        <w:rPr>
          <w:sz w:val="28"/>
          <w:szCs w:val="28"/>
        </w:rPr>
        <w:t>софинансировании</w:t>
      </w:r>
      <w:proofErr w:type="spellEnd"/>
      <w:r w:rsidRPr="00A657C2">
        <w:rPr>
          <w:sz w:val="28"/>
          <w:szCs w:val="28"/>
        </w:rPr>
        <w:t xml:space="preserve"> программы со стороны бюджетов других уровней и внебюджетных источников;</w:t>
      </w:r>
    </w:p>
    <w:p w:rsidR="009D655F" w:rsidRPr="00A657C2" w:rsidRDefault="009D655F" w:rsidP="005A0619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непредставления ежегодной отчетности в порядке, установленном настоящим Порядком;</w:t>
      </w:r>
    </w:p>
    <w:p w:rsidR="009D655F" w:rsidRPr="00A657C2" w:rsidRDefault="009D655F" w:rsidP="005A0619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414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наличия судебного акта, иных документов о нарушении требований действующего законодательства, строительных норм и правил, экологических нормативов, которые делают невозможным завершение реализации ДЦП (подпрограммы);</w:t>
      </w:r>
    </w:p>
    <w:p w:rsidR="009D655F" w:rsidRPr="00A657C2" w:rsidRDefault="009D655F" w:rsidP="005A0619">
      <w:pPr>
        <w:pStyle w:val="a5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firstLine="0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выявления иных нарушений положений настоящего Порядка.</w:t>
      </w:r>
    </w:p>
    <w:p w:rsidR="009D655F" w:rsidRPr="00B22089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22089">
        <w:rPr>
          <w:sz w:val="28"/>
          <w:szCs w:val="28"/>
        </w:rPr>
        <w:lastRenderedPageBreak/>
        <w:t xml:space="preserve">Внесение изменений (корректировка) ДЦП по новым расходным обязательствам, начиная с очередного финансового года, допускается не позднее одного месяца до дня внесения проекта решения о бюджете </w:t>
      </w:r>
      <w:proofErr w:type="spellStart"/>
      <w:r w:rsidR="00B22089" w:rsidRPr="00B22089">
        <w:rPr>
          <w:sz w:val="28"/>
          <w:szCs w:val="28"/>
        </w:rPr>
        <w:t>Еткульского</w:t>
      </w:r>
      <w:proofErr w:type="spellEnd"/>
      <w:r w:rsidR="00B22089" w:rsidRPr="00B22089">
        <w:rPr>
          <w:sz w:val="28"/>
          <w:szCs w:val="28"/>
        </w:rPr>
        <w:t xml:space="preserve"> муниципального района</w:t>
      </w:r>
      <w:r w:rsidRPr="00B22089">
        <w:rPr>
          <w:sz w:val="28"/>
          <w:szCs w:val="28"/>
        </w:rPr>
        <w:t xml:space="preserve"> по инициативе муниципального</w:t>
      </w:r>
      <w:r w:rsidR="00B22089" w:rsidRPr="00B22089">
        <w:rPr>
          <w:sz w:val="28"/>
          <w:szCs w:val="28"/>
        </w:rPr>
        <w:t xml:space="preserve"> </w:t>
      </w:r>
      <w:r w:rsidRPr="00B22089">
        <w:rPr>
          <w:sz w:val="28"/>
          <w:szCs w:val="28"/>
        </w:rPr>
        <w:t xml:space="preserve">заказчика - координатора, </w:t>
      </w:r>
      <w:r w:rsidR="005A0619">
        <w:rPr>
          <w:sz w:val="28"/>
          <w:szCs w:val="28"/>
        </w:rPr>
        <w:t>э</w:t>
      </w:r>
      <w:r w:rsidR="00B22089" w:rsidRPr="00B22089">
        <w:rPr>
          <w:sz w:val="28"/>
          <w:szCs w:val="28"/>
        </w:rPr>
        <w:t xml:space="preserve">кономического отдела </w:t>
      </w:r>
      <w:r w:rsidRPr="00B22089">
        <w:rPr>
          <w:sz w:val="28"/>
          <w:szCs w:val="28"/>
        </w:rPr>
        <w:t>и</w:t>
      </w:r>
      <w:r w:rsidR="00B22089">
        <w:rPr>
          <w:sz w:val="28"/>
          <w:szCs w:val="28"/>
        </w:rPr>
        <w:t xml:space="preserve"> </w:t>
      </w:r>
      <w:r w:rsidR="005A0619">
        <w:rPr>
          <w:sz w:val="28"/>
          <w:szCs w:val="28"/>
        </w:rPr>
        <w:t>ф</w:t>
      </w:r>
      <w:r w:rsidR="00B22089">
        <w:rPr>
          <w:sz w:val="28"/>
          <w:szCs w:val="28"/>
        </w:rPr>
        <w:t>инансового управления</w:t>
      </w:r>
      <w:r w:rsidRPr="00B22089">
        <w:rPr>
          <w:sz w:val="28"/>
          <w:szCs w:val="28"/>
        </w:rPr>
        <w:t>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В случае внесения изменений в цель, показатели конечного результата и программные мероприятия подпрограмм ДЦП одновременно пересматриваются объемы необходимых бюджетных ассигнований на ДЦП (подпрограмму ДЦП), исходя из новых целевых установок.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A657C2">
        <w:rPr>
          <w:sz w:val="28"/>
          <w:szCs w:val="28"/>
        </w:rPr>
        <w:t>В случае внесения изменений в объем бюджетных ассигнований (софинансирования) на реализацию ДЦП (подпрограммы ДЦП) одновременно пересматриваются показатели конечного результата достижения цели ДЦП (подпрограммы ДЦП), показатели объема выполнения программных мероприятий и показатели качества выполнения программных мероприятий подпрограмм ДЦП, исходя из новых финансовых ограничений.</w:t>
      </w:r>
    </w:p>
    <w:p w:rsidR="009D655F" w:rsidRPr="00A657C2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657C2">
        <w:rPr>
          <w:sz w:val="28"/>
          <w:szCs w:val="28"/>
        </w:rPr>
        <w:t>Внесение изменений в ДЦП осуществляется в порядке, предусмотренном для вновь утверждаемых ДЦП, с предоставлением информации по форме в соответствии с приложением  5 к Порядку.</w:t>
      </w:r>
      <w:proofErr w:type="gramEnd"/>
    </w:p>
    <w:p w:rsidR="009D655F" w:rsidRPr="00A657C2" w:rsidRDefault="009D655F" w:rsidP="00B22089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22089">
        <w:rPr>
          <w:sz w:val="28"/>
          <w:szCs w:val="28"/>
        </w:rPr>
        <w:t xml:space="preserve">Перечень ДЦП (подпрограмм), по которым принято решение о досрочном прекращении, утверждается постановлением администрации </w:t>
      </w:r>
      <w:proofErr w:type="spellStart"/>
      <w:r w:rsidR="00B22089" w:rsidRPr="00B22089">
        <w:rPr>
          <w:sz w:val="28"/>
          <w:szCs w:val="28"/>
        </w:rPr>
        <w:t>Еткульского</w:t>
      </w:r>
      <w:proofErr w:type="spellEnd"/>
      <w:r w:rsidR="00B22089" w:rsidRPr="00B22089">
        <w:rPr>
          <w:sz w:val="28"/>
          <w:szCs w:val="28"/>
        </w:rPr>
        <w:t xml:space="preserve"> муниципального района</w:t>
      </w:r>
      <w:r w:rsidRPr="00B22089">
        <w:rPr>
          <w:sz w:val="28"/>
          <w:szCs w:val="28"/>
        </w:rPr>
        <w:t xml:space="preserve"> не позднее двух месяцев до дня внесения проекта решения о бюджете </w:t>
      </w:r>
      <w:proofErr w:type="spellStart"/>
      <w:r w:rsidR="00B22089">
        <w:rPr>
          <w:sz w:val="28"/>
          <w:szCs w:val="28"/>
        </w:rPr>
        <w:t>Еткульского</w:t>
      </w:r>
      <w:proofErr w:type="spellEnd"/>
      <w:r w:rsidR="00B22089">
        <w:rPr>
          <w:sz w:val="28"/>
          <w:szCs w:val="28"/>
        </w:rPr>
        <w:t xml:space="preserve"> муниципального района </w:t>
      </w:r>
      <w:r w:rsidRPr="00A657C2">
        <w:rPr>
          <w:sz w:val="28"/>
          <w:szCs w:val="28"/>
        </w:rPr>
        <w:t>в</w:t>
      </w:r>
      <w:r w:rsidR="00B546D1">
        <w:rPr>
          <w:sz w:val="28"/>
          <w:szCs w:val="28"/>
        </w:rPr>
        <w:t xml:space="preserve"> Собрание депутатов </w:t>
      </w:r>
      <w:proofErr w:type="spellStart"/>
      <w:r w:rsidR="00B546D1">
        <w:rPr>
          <w:sz w:val="28"/>
          <w:szCs w:val="28"/>
        </w:rPr>
        <w:t>Еткульского</w:t>
      </w:r>
      <w:proofErr w:type="spellEnd"/>
      <w:r w:rsidR="00B546D1">
        <w:rPr>
          <w:sz w:val="28"/>
          <w:szCs w:val="28"/>
        </w:rPr>
        <w:t xml:space="preserve"> муниципального района</w:t>
      </w:r>
      <w:r w:rsidRPr="00A657C2">
        <w:rPr>
          <w:sz w:val="28"/>
          <w:szCs w:val="28"/>
        </w:rPr>
        <w:t>.</w:t>
      </w:r>
    </w:p>
    <w:p w:rsidR="009D655F" w:rsidRPr="003B5AC9" w:rsidRDefault="009D655F" w:rsidP="009D655F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3B5AC9">
        <w:rPr>
          <w:sz w:val="28"/>
          <w:szCs w:val="28"/>
        </w:rPr>
        <w:t xml:space="preserve">В случае принятия администрацией </w:t>
      </w:r>
      <w:proofErr w:type="spellStart"/>
      <w:r w:rsidR="003B5AC9" w:rsidRPr="003B5AC9">
        <w:rPr>
          <w:sz w:val="28"/>
          <w:szCs w:val="28"/>
        </w:rPr>
        <w:t>Еткульского</w:t>
      </w:r>
      <w:proofErr w:type="spellEnd"/>
      <w:r w:rsidR="003B5AC9" w:rsidRPr="003B5AC9">
        <w:rPr>
          <w:sz w:val="28"/>
          <w:szCs w:val="28"/>
        </w:rPr>
        <w:t xml:space="preserve"> муниципального района </w:t>
      </w:r>
      <w:r w:rsidRPr="003B5AC9">
        <w:rPr>
          <w:sz w:val="28"/>
          <w:szCs w:val="28"/>
        </w:rPr>
        <w:t>решения о досрочном прекращении ДЦП (подпрограмм ДЦП) они прекращают действие по всем мероприятиям, за исключением тех, по которым заключены и не исполнены муниципальные контракты. В местном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9D655F" w:rsidRPr="00A657C2" w:rsidRDefault="009D655F" w:rsidP="009D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55F" w:rsidRPr="00A657C2" w:rsidRDefault="009D655F" w:rsidP="009D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55F" w:rsidRPr="00A657C2" w:rsidRDefault="009D655F" w:rsidP="009D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55F" w:rsidRPr="00A657C2" w:rsidRDefault="009D655F" w:rsidP="009D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55F" w:rsidRPr="00A657C2" w:rsidRDefault="009D655F" w:rsidP="009D65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D655F" w:rsidRPr="00A657C2" w:rsidRDefault="009D655F" w:rsidP="009D655F">
      <w:pPr>
        <w:spacing w:after="200" w:line="276" w:lineRule="auto"/>
        <w:rPr>
          <w:sz w:val="28"/>
          <w:szCs w:val="28"/>
        </w:rPr>
      </w:pPr>
      <w:r w:rsidRPr="00A657C2">
        <w:rPr>
          <w:sz w:val="28"/>
          <w:szCs w:val="28"/>
        </w:rPr>
        <w:br w:type="page"/>
      </w:r>
    </w:p>
    <w:p w:rsidR="009D655F" w:rsidRPr="003B5AC9" w:rsidRDefault="009D655F" w:rsidP="009D655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B5AC9">
        <w:rPr>
          <w:sz w:val="28"/>
          <w:szCs w:val="28"/>
        </w:rPr>
        <w:lastRenderedPageBreak/>
        <w:t>Приложение  1</w:t>
      </w:r>
    </w:p>
    <w:p w:rsidR="003B5AC9" w:rsidRDefault="009D655F" w:rsidP="003B5AC9">
      <w:pPr>
        <w:pStyle w:val="ConsPlusTitle"/>
        <w:widowControl/>
        <w:spacing w:line="276" w:lineRule="auto"/>
        <w:jc w:val="right"/>
        <w:rPr>
          <w:b w:val="0"/>
        </w:rPr>
      </w:pPr>
      <w:r w:rsidRPr="003B5AC9">
        <w:rPr>
          <w:b w:val="0"/>
        </w:rPr>
        <w:t>к Порядку</w:t>
      </w:r>
      <w:r w:rsidR="003B5AC9" w:rsidRPr="003B5AC9">
        <w:rPr>
          <w:b w:val="0"/>
        </w:rPr>
        <w:t xml:space="preserve"> </w:t>
      </w:r>
      <w:r w:rsidR="003B5AC9">
        <w:rPr>
          <w:b w:val="0"/>
        </w:rPr>
        <w:t xml:space="preserve">Принятия решений </w:t>
      </w:r>
    </w:p>
    <w:p w:rsid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>
        <w:rPr>
          <w:b w:val="0"/>
        </w:rPr>
        <w:t xml:space="preserve">о разработке </w:t>
      </w:r>
      <w:proofErr w:type="gramStart"/>
      <w:r>
        <w:rPr>
          <w:b w:val="0"/>
        </w:rPr>
        <w:t>долгосрочных</w:t>
      </w:r>
      <w:proofErr w:type="gramEnd"/>
      <w:r>
        <w:rPr>
          <w:b w:val="0"/>
        </w:rPr>
        <w:t xml:space="preserve"> </w:t>
      </w:r>
    </w:p>
    <w:p w:rsidR="003B5AC9" w:rsidRP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>
        <w:rPr>
          <w:b w:val="0"/>
        </w:rPr>
        <w:t xml:space="preserve">целевых программ, </w:t>
      </w:r>
      <w:r w:rsidRPr="003B5AC9">
        <w:rPr>
          <w:b w:val="0"/>
        </w:rPr>
        <w:t xml:space="preserve">их </w:t>
      </w:r>
    </w:p>
    <w:p w:rsidR="009D655F" w:rsidRP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 w:rsidRPr="003B5AC9">
        <w:rPr>
          <w:b w:val="0"/>
        </w:rPr>
        <w:t>формирования и реализации</w:t>
      </w:r>
    </w:p>
    <w:p w:rsidR="009D655F" w:rsidRDefault="009D655F" w:rsidP="009D655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655F" w:rsidRDefault="009D655F" w:rsidP="009D655F">
      <w:pPr>
        <w:pStyle w:val="ConsPlusTitle"/>
        <w:widowControl/>
        <w:jc w:val="center"/>
      </w:pPr>
      <w:r>
        <w:t>ПАСПОРТ</w:t>
      </w:r>
    </w:p>
    <w:p w:rsidR="009D655F" w:rsidRDefault="009D655F" w:rsidP="009D655F">
      <w:pPr>
        <w:pStyle w:val="ConsPlusTitle"/>
        <w:widowControl/>
        <w:jc w:val="center"/>
      </w:pPr>
      <w:r>
        <w:t>ДОЛГОСРОЧНОЙ ЦЕЛЕВОЙ ПРОГРАММЫ</w:t>
      </w:r>
    </w:p>
    <w:p w:rsidR="009D655F" w:rsidRDefault="009D655F" w:rsidP="009D655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655F" w:rsidRDefault="009D655F" w:rsidP="009D655F">
      <w:pPr>
        <w:pStyle w:val="ConsPlusNonformat"/>
        <w:widowControl/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9D655F" w:rsidTr="004E6736"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ДЦП</w:t>
            </w:r>
          </w:p>
        </w:tc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5F" w:rsidTr="004E6736"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принятия решения о разработке ДЦП, </w:t>
            </w:r>
            <w:r w:rsidRPr="006C064E">
              <w:rPr>
                <w:rFonts w:ascii="Times New Roman" w:hAnsi="Times New Roman" w:cs="Times New Roman"/>
                <w:sz w:val="28"/>
                <w:szCs w:val="28"/>
              </w:rPr>
              <w:t xml:space="preserve">дата ее утверждения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(наименование, номер и дата соответствующего нормативного правового акта)</w:t>
            </w:r>
          </w:p>
        </w:tc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5F" w:rsidTr="004E6736"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ДЦП</w:t>
            </w:r>
          </w:p>
        </w:tc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5F" w:rsidTr="004E6736"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заказчики</w:t>
            </w:r>
          </w:p>
        </w:tc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5F" w:rsidTr="004E6736"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реализуемая ДЦП</w:t>
            </w:r>
          </w:p>
        </w:tc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5F" w:rsidTr="004E6736"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конечного результата достижения цели, реализуемой ДЦП</w:t>
            </w:r>
          </w:p>
        </w:tc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5F" w:rsidTr="004E6736"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ДЦП</w:t>
            </w:r>
          </w:p>
        </w:tc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5F" w:rsidTr="004E6736"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ДЦП</w:t>
            </w:r>
          </w:p>
        </w:tc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5F" w:rsidTr="004E6736"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55F" w:rsidRPr="001A435A" w:rsidRDefault="009D655F" w:rsidP="009D65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D655F" w:rsidRDefault="009D655F" w:rsidP="009D655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B5AC9" w:rsidRPr="003B5AC9" w:rsidRDefault="003B5AC9" w:rsidP="003B5A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B5A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2</w:t>
      </w:r>
    </w:p>
    <w:p w:rsid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 w:rsidRPr="003B5AC9">
        <w:rPr>
          <w:b w:val="0"/>
        </w:rPr>
        <w:t xml:space="preserve">к Порядку </w:t>
      </w:r>
      <w:r>
        <w:rPr>
          <w:b w:val="0"/>
        </w:rPr>
        <w:t xml:space="preserve">Принятия решений </w:t>
      </w:r>
    </w:p>
    <w:p w:rsid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>
        <w:rPr>
          <w:b w:val="0"/>
        </w:rPr>
        <w:t xml:space="preserve">о разработке </w:t>
      </w:r>
      <w:proofErr w:type="gramStart"/>
      <w:r>
        <w:rPr>
          <w:b w:val="0"/>
        </w:rPr>
        <w:t>долгосрочных</w:t>
      </w:r>
      <w:proofErr w:type="gramEnd"/>
      <w:r>
        <w:rPr>
          <w:b w:val="0"/>
        </w:rPr>
        <w:t xml:space="preserve"> </w:t>
      </w:r>
    </w:p>
    <w:p w:rsidR="003B5AC9" w:rsidRP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>
        <w:rPr>
          <w:b w:val="0"/>
        </w:rPr>
        <w:t xml:space="preserve">целевых программ, </w:t>
      </w:r>
      <w:r w:rsidRPr="003B5AC9">
        <w:rPr>
          <w:b w:val="0"/>
        </w:rPr>
        <w:t xml:space="preserve">их </w:t>
      </w:r>
    </w:p>
    <w:p w:rsidR="003B5AC9" w:rsidRP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 w:rsidRPr="003B5AC9">
        <w:rPr>
          <w:b w:val="0"/>
        </w:rPr>
        <w:t>формирования и реализации</w:t>
      </w:r>
    </w:p>
    <w:p w:rsidR="003B5AC9" w:rsidRDefault="003B5AC9" w:rsidP="009D655F">
      <w:pPr>
        <w:pStyle w:val="ConsPlusTitle"/>
        <w:widowControl/>
        <w:jc w:val="center"/>
      </w:pPr>
    </w:p>
    <w:p w:rsidR="003B5AC9" w:rsidRDefault="003B5AC9" w:rsidP="009D655F">
      <w:pPr>
        <w:pStyle w:val="ConsPlusTitle"/>
        <w:widowControl/>
        <w:jc w:val="center"/>
      </w:pPr>
    </w:p>
    <w:p w:rsidR="009D655F" w:rsidRDefault="009D655F" w:rsidP="009D655F">
      <w:pPr>
        <w:pStyle w:val="ConsPlusTitle"/>
        <w:widowControl/>
        <w:jc w:val="center"/>
      </w:pPr>
      <w:r>
        <w:t>ПАСПОРТ</w:t>
      </w:r>
    </w:p>
    <w:p w:rsidR="009D655F" w:rsidRDefault="009D655F" w:rsidP="009D655F">
      <w:pPr>
        <w:pStyle w:val="ConsPlusTitle"/>
        <w:widowControl/>
        <w:jc w:val="center"/>
      </w:pPr>
      <w:r>
        <w:t>ПОДПРОГРАММЫ ДОЛГОСРОЧНОЙ ЦЕЛЕВОЙ ПРОГРАММЫ</w:t>
      </w:r>
    </w:p>
    <w:p w:rsidR="009D655F" w:rsidRDefault="009D655F" w:rsidP="009D655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655F" w:rsidRDefault="009D655F" w:rsidP="009D655F">
      <w:pPr>
        <w:pStyle w:val="ConsPlusNonformat"/>
        <w:widowControl/>
      </w:pPr>
    </w:p>
    <w:tbl>
      <w:tblPr>
        <w:tblStyle w:val="a6"/>
        <w:tblW w:w="0" w:type="auto"/>
        <w:tblLook w:val="04A0"/>
      </w:tblPr>
      <w:tblGrid>
        <w:gridCol w:w="4785"/>
        <w:gridCol w:w="4785"/>
      </w:tblGrid>
      <w:tr w:rsidR="009D655F" w:rsidTr="004E6736"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ДЦП</w:t>
            </w:r>
          </w:p>
        </w:tc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5F" w:rsidTr="004E6736"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</w:t>
            </w:r>
          </w:p>
        </w:tc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5F" w:rsidTr="004E6736"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Цель, реализуемая подпрограммой ДЦП</w:t>
            </w:r>
          </w:p>
        </w:tc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5F" w:rsidTr="004E6736"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конечного результата достижения цели, реализуемой подпрограммой ДЦП</w:t>
            </w:r>
          </w:p>
        </w:tc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5F" w:rsidTr="004E6736"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подпрограммы ДЦП</w:t>
            </w:r>
          </w:p>
        </w:tc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5F" w:rsidTr="004E6736"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ДЦП</w:t>
            </w:r>
          </w:p>
        </w:tc>
        <w:tc>
          <w:tcPr>
            <w:tcW w:w="4785" w:type="dxa"/>
          </w:tcPr>
          <w:p w:rsidR="009D655F" w:rsidRDefault="009D655F" w:rsidP="004E673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55F" w:rsidRPr="001A435A" w:rsidRDefault="009D655F" w:rsidP="009D65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D655F" w:rsidRDefault="009D655F" w:rsidP="009D655F">
      <w:pPr>
        <w:spacing w:after="200" w:line="276" w:lineRule="auto"/>
        <w:rPr>
          <w:szCs w:val="28"/>
        </w:rPr>
        <w:sectPr w:rsidR="009D655F" w:rsidSect="0000247D">
          <w:pgSz w:w="11905" w:h="16838" w:code="9"/>
          <w:pgMar w:top="1134" w:right="850" w:bottom="1134" w:left="1418" w:header="720" w:footer="720" w:gutter="0"/>
          <w:cols w:space="720"/>
          <w:docGrid w:linePitch="381"/>
        </w:sectPr>
      </w:pPr>
    </w:p>
    <w:p w:rsidR="003B5AC9" w:rsidRPr="003B5AC9" w:rsidRDefault="003B5AC9" w:rsidP="003B5A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B5A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3</w:t>
      </w:r>
    </w:p>
    <w:p w:rsid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 w:rsidRPr="003B5AC9">
        <w:rPr>
          <w:b w:val="0"/>
        </w:rPr>
        <w:t xml:space="preserve">к Порядку </w:t>
      </w:r>
      <w:r>
        <w:rPr>
          <w:b w:val="0"/>
        </w:rPr>
        <w:t xml:space="preserve">Принятия решений </w:t>
      </w:r>
    </w:p>
    <w:p w:rsid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>
        <w:rPr>
          <w:b w:val="0"/>
        </w:rPr>
        <w:t xml:space="preserve">о разработке </w:t>
      </w:r>
      <w:proofErr w:type="gramStart"/>
      <w:r>
        <w:rPr>
          <w:b w:val="0"/>
        </w:rPr>
        <w:t>долгосрочных</w:t>
      </w:r>
      <w:proofErr w:type="gramEnd"/>
      <w:r>
        <w:rPr>
          <w:b w:val="0"/>
        </w:rPr>
        <w:t xml:space="preserve"> </w:t>
      </w:r>
    </w:p>
    <w:p w:rsidR="003B5AC9" w:rsidRP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>
        <w:rPr>
          <w:b w:val="0"/>
        </w:rPr>
        <w:t xml:space="preserve">целевых программ, </w:t>
      </w:r>
      <w:r w:rsidRPr="003B5AC9">
        <w:rPr>
          <w:b w:val="0"/>
        </w:rPr>
        <w:t xml:space="preserve">их </w:t>
      </w:r>
    </w:p>
    <w:p w:rsidR="003B5AC9" w:rsidRP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 w:rsidRPr="003B5AC9">
        <w:rPr>
          <w:b w:val="0"/>
        </w:rPr>
        <w:t>формирования и реализации</w:t>
      </w:r>
    </w:p>
    <w:p w:rsidR="009D655F" w:rsidRDefault="009D655F" w:rsidP="009D655F">
      <w:pPr>
        <w:jc w:val="right"/>
      </w:pPr>
    </w:p>
    <w:p w:rsidR="009D655F" w:rsidRPr="003B5AC9" w:rsidRDefault="009D655F" w:rsidP="009D655F">
      <w:pPr>
        <w:jc w:val="center"/>
        <w:rPr>
          <w:sz w:val="28"/>
          <w:szCs w:val="28"/>
        </w:rPr>
      </w:pPr>
      <w:r w:rsidRPr="003B5AC9">
        <w:rPr>
          <w:sz w:val="28"/>
          <w:szCs w:val="28"/>
        </w:rPr>
        <w:t>Перечень программных мероприятий подпрограммы ДЦП</w:t>
      </w:r>
    </w:p>
    <w:p w:rsidR="009D655F" w:rsidRDefault="009D655F" w:rsidP="009D655F">
      <w:pPr>
        <w:jc w:val="center"/>
      </w:pPr>
    </w:p>
    <w:tbl>
      <w:tblPr>
        <w:tblStyle w:val="a6"/>
        <w:tblW w:w="5000" w:type="pct"/>
        <w:tblLook w:val="04A0"/>
      </w:tblPr>
      <w:tblGrid>
        <w:gridCol w:w="335"/>
        <w:gridCol w:w="1141"/>
        <w:gridCol w:w="983"/>
        <w:gridCol w:w="581"/>
        <w:gridCol w:w="1158"/>
        <w:gridCol w:w="364"/>
        <w:gridCol w:w="1158"/>
        <w:gridCol w:w="1140"/>
        <w:gridCol w:w="1158"/>
        <w:gridCol w:w="364"/>
        <w:gridCol w:w="1158"/>
        <w:gridCol w:w="1140"/>
        <w:gridCol w:w="1158"/>
        <w:gridCol w:w="364"/>
        <w:gridCol w:w="1158"/>
        <w:gridCol w:w="1142"/>
      </w:tblGrid>
      <w:tr w:rsidR="009D655F" w:rsidRPr="00A2330C" w:rsidTr="003B5AC9">
        <w:trPr>
          <w:trHeight w:val="2541"/>
        </w:trPr>
        <w:tc>
          <w:tcPr>
            <w:tcW w:w="122" w:type="pct"/>
            <w:vMerge w:val="restart"/>
            <w:vAlign w:val="center"/>
          </w:tcPr>
          <w:p w:rsidR="009D655F" w:rsidRPr="00A2330C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2330C">
              <w:rPr>
                <w:sz w:val="20"/>
                <w:szCs w:val="20"/>
              </w:rPr>
              <w:t>№</w:t>
            </w:r>
          </w:p>
        </w:tc>
        <w:tc>
          <w:tcPr>
            <w:tcW w:w="393" w:type="pct"/>
            <w:vMerge w:val="restart"/>
            <w:vAlign w:val="center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B5AC9">
              <w:rPr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339" w:type="pct"/>
            <w:vMerge w:val="restart"/>
            <w:vAlign w:val="center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B5AC9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122" w:type="pct"/>
            <w:gridSpan w:val="4"/>
            <w:vAlign w:val="center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B5AC9">
              <w:rPr>
                <w:sz w:val="24"/>
                <w:szCs w:val="24"/>
              </w:rPr>
              <w:t>Объемы и источники финансирования (тыс. руб.)</w:t>
            </w:r>
          </w:p>
        </w:tc>
        <w:tc>
          <w:tcPr>
            <w:tcW w:w="393" w:type="pct"/>
            <w:vMerge w:val="restart"/>
            <w:vAlign w:val="center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B5AC9">
              <w:rPr>
                <w:sz w:val="24"/>
                <w:szCs w:val="24"/>
              </w:rPr>
              <w:t>Наименование показателя объема выполнения программного мероприятия (единица измерения)</w:t>
            </w:r>
          </w:p>
        </w:tc>
        <w:tc>
          <w:tcPr>
            <w:tcW w:w="923" w:type="pct"/>
            <w:gridSpan w:val="3"/>
            <w:vAlign w:val="center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B5AC9">
              <w:rPr>
                <w:sz w:val="24"/>
                <w:szCs w:val="24"/>
              </w:rPr>
              <w:t>Значения показателя объема выполнения программного мероприятия</w:t>
            </w:r>
          </w:p>
        </w:tc>
        <w:tc>
          <w:tcPr>
            <w:tcW w:w="393" w:type="pct"/>
            <w:vMerge w:val="restart"/>
            <w:vAlign w:val="center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B5AC9">
              <w:rPr>
                <w:sz w:val="24"/>
                <w:szCs w:val="24"/>
              </w:rPr>
              <w:t>Наименование показателей качества выполнения программного мероприятия (единица измерения)</w:t>
            </w:r>
          </w:p>
        </w:tc>
        <w:tc>
          <w:tcPr>
            <w:tcW w:w="923" w:type="pct"/>
            <w:gridSpan w:val="3"/>
            <w:vAlign w:val="center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B5AC9">
              <w:rPr>
                <w:sz w:val="24"/>
                <w:szCs w:val="24"/>
              </w:rPr>
              <w:t>Значения показателей качества выполнения программного мероприятия</w:t>
            </w:r>
          </w:p>
        </w:tc>
        <w:tc>
          <w:tcPr>
            <w:tcW w:w="394" w:type="pct"/>
            <w:vMerge w:val="restart"/>
            <w:vAlign w:val="center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B5AC9">
              <w:rPr>
                <w:sz w:val="24"/>
                <w:szCs w:val="24"/>
              </w:rPr>
              <w:t>Наименования исполнителей программного мероприятия</w:t>
            </w:r>
          </w:p>
        </w:tc>
      </w:tr>
      <w:tr w:rsidR="009D655F" w:rsidRPr="00A2330C" w:rsidTr="003B5AC9">
        <w:trPr>
          <w:trHeight w:val="143"/>
        </w:trPr>
        <w:tc>
          <w:tcPr>
            <w:tcW w:w="122" w:type="pct"/>
            <w:vMerge/>
          </w:tcPr>
          <w:p w:rsidR="009D655F" w:rsidRPr="00A2330C" w:rsidRDefault="009D655F" w:rsidP="004E6736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39" w:type="pct"/>
            <w:vMerge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9" w:type="pct"/>
            <w:vAlign w:val="center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B5AC9">
              <w:rPr>
                <w:sz w:val="24"/>
                <w:szCs w:val="24"/>
              </w:rPr>
              <w:t>Всего</w:t>
            </w:r>
          </w:p>
        </w:tc>
        <w:tc>
          <w:tcPr>
            <w:tcW w:w="399" w:type="pct"/>
            <w:vAlign w:val="center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B5AC9">
              <w:rPr>
                <w:sz w:val="24"/>
                <w:szCs w:val="24"/>
              </w:rPr>
              <w:t>1-ый год реализации подпрограммы ДЦП</w:t>
            </w:r>
          </w:p>
        </w:tc>
        <w:tc>
          <w:tcPr>
            <w:tcW w:w="124" w:type="pct"/>
            <w:vAlign w:val="center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B5AC9">
              <w:rPr>
                <w:sz w:val="24"/>
                <w:szCs w:val="24"/>
              </w:rPr>
              <w:t>…</w:t>
            </w:r>
          </w:p>
        </w:tc>
        <w:tc>
          <w:tcPr>
            <w:tcW w:w="399" w:type="pct"/>
            <w:vAlign w:val="center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B5AC9">
              <w:rPr>
                <w:sz w:val="24"/>
                <w:szCs w:val="24"/>
              </w:rPr>
              <w:t>Последний год реализации подпрограммы ДЦП</w:t>
            </w:r>
          </w:p>
        </w:tc>
        <w:tc>
          <w:tcPr>
            <w:tcW w:w="393" w:type="pct"/>
            <w:vMerge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9" w:type="pct"/>
            <w:vAlign w:val="center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B5AC9">
              <w:rPr>
                <w:sz w:val="24"/>
                <w:szCs w:val="24"/>
              </w:rPr>
              <w:t>1-ый год реализации подпрограммы ДЦП</w:t>
            </w:r>
          </w:p>
        </w:tc>
        <w:tc>
          <w:tcPr>
            <w:tcW w:w="124" w:type="pct"/>
            <w:vAlign w:val="center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B5AC9">
              <w:rPr>
                <w:sz w:val="24"/>
                <w:szCs w:val="24"/>
              </w:rPr>
              <w:t>…</w:t>
            </w:r>
          </w:p>
        </w:tc>
        <w:tc>
          <w:tcPr>
            <w:tcW w:w="399" w:type="pct"/>
            <w:vAlign w:val="center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B5AC9">
              <w:rPr>
                <w:sz w:val="24"/>
                <w:szCs w:val="24"/>
              </w:rPr>
              <w:t>Последний год реализации подпрограммы ДЦП</w:t>
            </w:r>
          </w:p>
        </w:tc>
        <w:tc>
          <w:tcPr>
            <w:tcW w:w="393" w:type="pct"/>
            <w:vMerge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B5AC9">
              <w:rPr>
                <w:sz w:val="24"/>
                <w:szCs w:val="24"/>
              </w:rPr>
              <w:t>1-ый год реализации подпрограммы ДЦП</w:t>
            </w:r>
          </w:p>
        </w:tc>
        <w:tc>
          <w:tcPr>
            <w:tcW w:w="124" w:type="pct"/>
            <w:vAlign w:val="center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B5AC9">
              <w:rPr>
                <w:sz w:val="24"/>
                <w:szCs w:val="24"/>
              </w:rPr>
              <w:t>…</w:t>
            </w:r>
          </w:p>
        </w:tc>
        <w:tc>
          <w:tcPr>
            <w:tcW w:w="399" w:type="pct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3B5AC9">
              <w:rPr>
                <w:sz w:val="24"/>
                <w:szCs w:val="24"/>
              </w:rPr>
              <w:t>Последний год реализации подпрограммы ДЦП</w:t>
            </w:r>
          </w:p>
        </w:tc>
        <w:tc>
          <w:tcPr>
            <w:tcW w:w="394" w:type="pct"/>
            <w:vMerge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9D655F" w:rsidRPr="00A2330C" w:rsidTr="003B5AC9">
        <w:trPr>
          <w:trHeight w:val="315"/>
        </w:trPr>
        <w:tc>
          <w:tcPr>
            <w:tcW w:w="122" w:type="pct"/>
          </w:tcPr>
          <w:p w:rsidR="009D655F" w:rsidRPr="00A2330C" w:rsidRDefault="009D655F" w:rsidP="004E6736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393" w:type="pct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39" w:type="pct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99" w:type="pct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4" w:type="pct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4" w:type="pct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124" w:type="pct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9" w:type="pct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9D655F" w:rsidRPr="003B5AC9" w:rsidRDefault="009D655F" w:rsidP="004E67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</w:tbl>
    <w:p w:rsidR="009D655F" w:rsidRDefault="009D655F" w:rsidP="009D655F">
      <w:pPr>
        <w:autoSpaceDE w:val="0"/>
        <w:autoSpaceDN w:val="0"/>
        <w:adjustRightInd w:val="0"/>
        <w:jc w:val="center"/>
        <w:outlineLvl w:val="1"/>
        <w:rPr>
          <w:szCs w:val="28"/>
        </w:rPr>
        <w:sectPr w:rsidR="009D655F" w:rsidSect="0000247D">
          <w:pgSz w:w="16838" w:h="11905" w:orient="landscape" w:code="9"/>
          <w:pgMar w:top="1701" w:right="1134" w:bottom="850" w:left="1418" w:header="720" w:footer="720" w:gutter="0"/>
          <w:cols w:space="720"/>
          <w:docGrid w:linePitch="381"/>
        </w:sectPr>
      </w:pPr>
    </w:p>
    <w:p w:rsidR="003B5AC9" w:rsidRPr="003B5AC9" w:rsidRDefault="003B5AC9" w:rsidP="003B5A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B5AC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 4</w:t>
      </w:r>
    </w:p>
    <w:p w:rsid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 w:rsidRPr="003B5AC9">
        <w:rPr>
          <w:b w:val="0"/>
        </w:rPr>
        <w:t xml:space="preserve">к Порядку </w:t>
      </w:r>
      <w:r>
        <w:rPr>
          <w:b w:val="0"/>
        </w:rPr>
        <w:t xml:space="preserve">Принятия решений </w:t>
      </w:r>
    </w:p>
    <w:p w:rsid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>
        <w:rPr>
          <w:b w:val="0"/>
        </w:rPr>
        <w:t xml:space="preserve">о разработке </w:t>
      </w:r>
      <w:proofErr w:type="gramStart"/>
      <w:r>
        <w:rPr>
          <w:b w:val="0"/>
        </w:rPr>
        <w:t>долгосрочных</w:t>
      </w:r>
      <w:proofErr w:type="gramEnd"/>
      <w:r>
        <w:rPr>
          <w:b w:val="0"/>
        </w:rPr>
        <w:t xml:space="preserve"> </w:t>
      </w:r>
    </w:p>
    <w:p w:rsidR="003B5AC9" w:rsidRP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>
        <w:rPr>
          <w:b w:val="0"/>
        </w:rPr>
        <w:t xml:space="preserve">целевых программ, </w:t>
      </w:r>
      <w:r w:rsidRPr="003B5AC9">
        <w:rPr>
          <w:b w:val="0"/>
        </w:rPr>
        <w:t xml:space="preserve">их </w:t>
      </w:r>
    </w:p>
    <w:p w:rsidR="003B5AC9" w:rsidRP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 w:rsidRPr="003B5AC9">
        <w:rPr>
          <w:b w:val="0"/>
        </w:rPr>
        <w:t>формирования и реализации</w:t>
      </w:r>
    </w:p>
    <w:p w:rsidR="009D655F" w:rsidRPr="00672F63" w:rsidRDefault="009D655F" w:rsidP="009D655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B5AC9" w:rsidRDefault="009D655F" w:rsidP="009D65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EDF">
        <w:rPr>
          <w:rFonts w:ascii="Times New Roman" w:hAnsi="Times New Roman" w:cs="Times New Roman"/>
          <w:b/>
          <w:sz w:val="28"/>
          <w:szCs w:val="28"/>
        </w:rPr>
        <w:t xml:space="preserve">БЮДЖЕТНАЯ ЗАЯВКА </w:t>
      </w:r>
    </w:p>
    <w:p w:rsidR="009D655F" w:rsidRDefault="009D655F" w:rsidP="009D655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355EDF">
        <w:rPr>
          <w:rFonts w:ascii="Times New Roman" w:hAnsi="Times New Roman" w:cs="Times New Roman"/>
          <w:b/>
          <w:sz w:val="28"/>
          <w:szCs w:val="28"/>
        </w:rPr>
        <w:t xml:space="preserve"> ФИ</w:t>
      </w:r>
      <w:r>
        <w:rPr>
          <w:rFonts w:ascii="Times New Roman" w:hAnsi="Times New Roman" w:cs="Times New Roman"/>
          <w:b/>
          <w:sz w:val="28"/>
          <w:szCs w:val="28"/>
        </w:rPr>
        <w:t>НАНСИРОВАНИЕ</w:t>
      </w:r>
      <w:r w:rsidRPr="00355EDF">
        <w:rPr>
          <w:rFonts w:ascii="Times New Roman" w:hAnsi="Times New Roman" w:cs="Times New Roman"/>
          <w:b/>
          <w:sz w:val="28"/>
          <w:szCs w:val="28"/>
        </w:rPr>
        <w:t xml:space="preserve"> ДОЛГОСРОЧНОЙ ЦЕЛЕВОЙ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</w:t>
      </w:r>
    </w:p>
    <w:p w:rsidR="009D655F" w:rsidRPr="00567F7C" w:rsidRDefault="003B5AC9" w:rsidP="003B5AC9">
      <w:pPr>
        <w:pStyle w:val="ConsPlusNormal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                                      </w:t>
      </w:r>
      <w:r w:rsidR="009D655F" w:rsidRPr="00567F7C">
        <w:rPr>
          <w:rFonts w:ascii="Times New Roman" w:hAnsi="Times New Roman" w:cs="Times New Roman"/>
          <w:b/>
          <w:sz w:val="28"/>
          <w:szCs w:val="28"/>
          <w:vertAlign w:val="subscript"/>
        </w:rPr>
        <w:t>(наименование долгосрочной целевой программы)</w:t>
      </w:r>
    </w:p>
    <w:p w:rsidR="009D655F" w:rsidRDefault="009D655F" w:rsidP="009D6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655F" w:rsidRPr="00355EDF" w:rsidRDefault="009D655F" w:rsidP="009D6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EDF">
        <w:rPr>
          <w:rFonts w:ascii="Times New Roman" w:hAnsi="Times New Roman" w:cs="Times New Roman"/>
          <w:sz w:val="24"/>
          <w:szCs w:val="24"/>
        </w:rPr>
        <w:t>на 20___ год</w:t>
      </w:r>
      <w:r>
        <w:rPr>
          <w:rFonts w:ascii="Times New Roman" w:hAnsi="Times New Roman" w:cs="Times New Roman"/>
          <w:sz w:val="24"/>
          <w:szCs w:val="24"/>
        </w:rPr>
        <w:t xml:space="preserve"> и 20__ и 20__ гг.</w:t>
      </w:r>
    </w:p>
    <w:p w:rsidR="009D655F" w:rsidRDefault="009D655F" w:rsidP="009D6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D655F" w:rsidRDefault="009D655F" w:rsidP="009D65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38" w:type="dxa"/>
        <w:jc w:val="center"/>
        <w:tblLayout w:type="fixed"/>
        <w:tblLook w:val="04A0"/>
      </w:tblPr>
      <w:tblGrid>
        <w:gridCol w:w="2534"/>
        <w:gridCol w:w="1418"/>
        <w:gridCol w:w="1134"/>
        <w:gridCol w:w="1417"/>
        <w:gridCol w:w="1418"/>
        <w:gridCol w:w="1417"/>
      </w:tblGrid>
      <w:tr w:rsidR="009D655F" w:rsidTr="004E6736">
        <w:trPr>
          <w:jc w:val="center"/>
        </w:trPr>
        <w:tc>
          <w:tcPr>
            <w:tcW w:w="2534" w:type="dxa"/>
          </w:tcPr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</w:tcPr>
          <w:p w:rsidR="009D655F" w:rsidRPr="007C696D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</w:tcPr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на 20__ год </w:t>
            </w:r>
          </w:p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8" w:type="dxa"/>
          </w:tcPr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417" w:type="dxa"/>
          </w:tcPr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__ год</w:t>
            </w:r>
          </w:p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9D655F" w:rsidTr="004E6736">
        <w:trPr>
          <w:jc w:val="center"/>
        </w:trPr>
        <w:tc>
          <w:tcPr>
            <w:tcW w:w="2534" w:type="dxa"/>
          </w:tcPr>
          <w:p w:rsidR="009D655F" w:rsidRDefault="009D655F" w:rsidP="004E67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</w:t>
            </w:r>
          </w:p>
          <w:p w:rsidR="009D655F" w:rsidRPr="008A14F9" w:rsidRDefault="009D655F" w:rsidP="004E673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финансирование</w:t>
            </w:r>
            <w:r w:rsidRPr="007C696D">
              <w:rPr>
                <w:rFonts w:ascii="Times New Roman" w:hAnsi="Times New Roman" w:cs="Times New Roman"/>
                <w:sz w:val="24"/>
                <w:szCs w:val="24"/>
              </w:rPr>
              <w:t xml:space="preserve"> ДЦП</w:t>
            </w:r>
          </w:p>
        </w:tc>
        <w:tc>
          <w:tcPr>
            <w:tcW w:w="1418" w:type="dxa"/>
          </w:tcPr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55F" w:rsidTr="004E6736">
        <w:trPr>
          <w:jc w:val="center"/>
        </w:trPr>
        <w:tc>
          <w:tcPr>
            <w:tcW w:w="2534" w:type="dxa"/>
          </w:tcPr>
          <w:p w:rsidR="009D655F" w:rsidRDefault="009D655F" w:rsidP="004E67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в разрезе подпрограмм ДЦП (итого и с разбивкой по программным мероприятиям)</w:t>
            </w:r>
          </w:p>
        </w:tc>
        <w:tc>
          <w:tcPr>
            <w:tcW w:w="1418" w:type="dxa"/>
          </w:tcPr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655F" w:rsidRDefault="009D655F" w:rsidP="004E673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55F" w:rsidRDefault="009D655F" w:rsidP="009D655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3B5AC9" w:rsidRPr="003B5AC9" w:rsidRDefault="003B5AC9" w:rsidP="003B5AC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B5AC9">
        <w:rPr>
          <w:sz w:val="28"/>
          <w:szCs w:val="28"/>
        </w:rPr>
        <w:lastRenderedPageBreak/>
        <w:t xml:space="preserve">Приложение  </w:t>
      </w:r>
      <w:r>
        <w:rPr>
          <w:sz w:val="28"/>
          <w:szCs w:val="28"/>
        </w:rPr>
        <w:t>5</w:t>
      </w:r>
    </w:p>
    <w:p w:rsid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 w:rsidRPr="003B5AC9">
        <w:rPr>
          <w:b w:val="0"/>
        </w:rPr>
        <w:t xml:space="preserve">к Порядку </w:t>
      </w:r>
      <w:r>
        <w:rPr>
          <w:b w:val="0"/>
        </w:rPr>
        <w:t xml:space="preserve">Принятия решений </w:t>
      </w:r>
    </w:p>
    <w:p w:rsid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>
        <w:rPr>
          <w:b w:val="0"/>
        </w:rPr>
        <w:t xml:space="preserve">о разработке </w:t>
      </w:r>
      <w:proofErr w:type="gramStart"/>
      <w:r>
        <w:rPr>
          <w:b w:val="0"/>
        </w:rPr>
        <w:t>долгосрочных</w:t>
      </w:r>
      <w:proofErr w:type="gramEnd"/>
      <w:r>
        <w:rPr>
          <w:b w:val="0"/>
        </w:rPr>
        <w:t xml:space="preserve"> </w:t>
      </w:r>
    </w:p>
    <w:p w:rsidR="003B5AC9" w:rsidRP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>
        <w:rPr>
          <w:b w:val="0"/>
        </w:rPr>
        <w:t xml:space="preserve">целевых программ, </w:t>
      </w:r>
      <w:r w:rsidRPr="003B5AC9">
        <w:rPr>
          <w:b w:val="0"/>
        </w:rPr>
        <w:t xml:space="preserve">их </w:t>
      </w:r>
    </w:p>
    <w:p w:rsidR="003B5AC9" w:rsidRPr="003B5AC9" w:rsidRDefault="003B5AC9" w:rsidP="003B5AC9">
      <w:pPr>
        <w:pStyle w:val="ConsPlusTitle"/>
        <w:widowControl/>
        <w:spacing w:line="276" w:lineRule="auto"/>
        <w:jc w:val="right"/>
        <w:rPr>
          <w:b w:val="0"/>
        </w:rPr>
      </w:pPr>
      <w:r w:rsidRPr="003B5AC9">
        <w:rPr>
          <w:b w:val="0"/>
        </w:rPr>
        <w:t>формирования и реализации</w:t>
      </w:r>
    </w:p>
    <w:p w:rsidR="009D655F" w:rsidRDefault="009D655F" w:rsidP="009D655F">
      <w:pPr>
        <w:rPr>
          <w:szCs w:val="28"/>
        </w:rPr>
      </w:pPr>
    </w:p>
    <w:p w:rsidR="009D655F" w:rsidRDefault="009D655F" w:rsidP="009D655F">
      <w:pPr>
        <w:pStyle w:val="ConsPlusTitle"/>
        <w:widowControl/>
        <w:jc w:val="center"/>
      </w:pPr>
      <w:r>
        <w:t>СПРАВКА</w:t>
      </w:r>
    </w:p>
    <w:p w:rsidR="009D655F" w:rsidRDefault="009D655F" w:rsidP="009D655F">
      <w:pPr>
        <w:pStyle w:val="ConsPlusTitle"/>
        <w:widowControl/>
        <w:jc w:val="center"/>
      </w:pPr>
      <w:r>
        <w:t>О ВНЕСЕНИИ ИЗМЕНЕНИЙ В ДОЛГОСРОЧНУЮ ЦЕЛЕВУЮ ПРОГРАММУ</w:t>
      </w:r>
    </w:p>
    <w:p w:rsidR="009D655F" w:rsidRDefault="009D655F" w:rsidP="009D655F">
      <w:pPr>
        <w:jc w:val="center"/>
        <w:rPr>
          <w:szCs w:val="28"/>
        </w:rPr>
      </w:pPr>
    </w:p>
    <w:p w:rsidR="009D655F" w:rsidRDefault="009D655F" w:rsidP="009D655F">
      <w:pPr>
        <w:rPr>
          <w:szCs w:val="28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2295"/>
        <w:gridCol w:w="1890"/>
      </w:tblGrid>
      <w:tr w:rsidR="009D655F" w:rsidRPr="00DB6EF3" w:rsidTr="004E6736">
        <w:trPr>
          <w:cantSplit/>
          <w:trHeight w:val="36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5F" w:rsidRPr="00DB6EF3" w:rsidRDefault="009D655F" w:rsidP="004E673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6EF3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 ДЦП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5F" w:rsidRPr="00DB6EF3" w:rsidRDefault="009D655F" w:rsidP="004E67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6EF3">
              <w:rPr>
                <w:rFonts w:ascii="Times New Roman" w:hAnsi="Times New Roman" w:cs="Times New Roman"/>
                <w:sz w:val="28"/>
                <w:szCs w:val="28"/>
              </w:rPr>
              <w:t>Новая редакция с</w:t>
            </w:r>
            <w:r w:rsidRPr="00DB6EF3">
              <w:rPr>
                <w:rFonts w:ascii="Times New Roman" w:hAnsi="Times New Roman" w:cs="Times New Roman"/>
                <w:sz w:val="28"/>
                <w:szCs w:val="28"/>
              </w:rPr>
              <w:br/>
              <w:t>учетом изменений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5F" w:rsidRPr="00DB6EF3" w:rsidRDefault="009D655F" w:rsidP="004E67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B6EF3">
              <w:rPr>
                <w:rFonts w:ascii="Times New Roman" w:hAnsi="Times New Roman" w:cs="Times New Roman"/>
                <w:sz w:val="28"/>
                <w:szCs w:val="28"/>
              </w:rPr>
              <w:t>Изменения &lt;*&gt;</w:t>
            </w:r>
          </w:p>
        </w:tc>
      </w:tr>
      <w:tr w:rsidR="009D655F" w:rsidRPr="00DB6EF3" w:rsidTr="004E6736">
        <w:trPr>
          <w:cantSplit/>
          <w:trHeight w:val="24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5F" w:rsidRPr="00DB6EF3" w:rsidRDefault="009D655F" w:rsidP="004E67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5F" w:rsidRPr="00DB6EF3" w:rsidRDefault="009D655F" w:rsidP="004E67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5F" w:rsidRPr="00DB6EF3" w:rsidRDefault="009D655F" w:rsidP="004E67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5F" w:rsidRPr="00DB6EF3" w:rsidTr="004E6736">
        <w:trPr>
          <w:cantSplit/>
          <w:trHeight w:val="24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5F" w:rsidRPr="00DB6EF3" w:rsidRDefault="009D655F" w:rsidP="004E67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5F" w:rsidRPr="00DB6EF3" w:rsidRDefault="009D655F" w:rsidP="004E67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5F" w:rsidRPr="00DB6EF3" w:rsidRDefault="009D655F" w:rsidP="004E67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55F" w:rsidRPr="00DB6EF3" w:rsidTr="004E6736">
        <w:trPr>
          <w:cantSplit/>
          <w:trHeight w:val="240"/>
          <w:jc w:val="center"/>
        </w:trPr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5F" w:rsidRPr="00DB6EF3" w:rsidRDefault="009D655F" w:rsidP="004E67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5F" w:rsidRPr="00DB6EF3" w:rsidRDefault="009D655F" w:rsidP="004E67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55F" w:rsidRPr="00DB6EF3" w:rsidRDefault="009D655F" w:rsidP="004E673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55F" w:rsidRDefault="009D655F" w:rsidP="009D655F">
      <w:pPr>
        <w:rPr>
          <w:szCs w:val="28"/>
        </w:rPr>
      </w:pPr>
    </w:p>
    <w:p w:rsidR="009D655F" w:rsidRDefault="009D655F" w:rsidP="009D655F">
      <w:pPr>
        <w:pStyle w:val="ConsPlusNonformat"/>
        <w:widowControl/>
        <w:ind w:firstLine="540"/>
        <w:jc w:val="both"/>
      </w:pPr>
      <w:r>
        <w:t>--------------------------------</w:t>
      </w:r>
    </w:p>
    <w:p w:rsidR="009D655F" w:rsidRDefault="009D655F" w:rsidP="009D65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&lt;*&gt; Столбец изменения должен содержать следующее:</w:t>
      </w:r>
    </w:p>
    <w:p w:rsidR="009D655F" w:rsidRDefault="009D655F" w:rsidP="009D65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при изменении текста - редакционная правка;</w:t>
      </w:r>
    </w:p>
    <w:p w:rsidR="009D655F" w:rsidRDefault="009D655F" w:rsidP="009D655F">
      <w:pPr>
        <w:autoSpaceDE w:val="0"/>
        <w:autoSpaceDN w:val="0"/>
        <w:adjustRightInd w:val="0"/>
        <w:ind w:firstLine="540"/>
        <w:jc w:val="both"/>
      </w:pPr>
      <w:r>
        <w:rPr>
          <w:szCs w:val="28"/>
        </w:rPr>
        <w:t>- при изменении цифровых показателей - +,- и значение цифрового показателя (тыс. руб., процент и т.д.).</w:t>
      </w:r>
    </w:p>
    <w:p w:rsidR="009D655F" w:rsidRDefault="009D655F" w:rsidP="00762033">
      <w:pPr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AC9" w:rsidRDefault="003B5AC9" w:rsidP="007925D5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3B5AC9" w:rsidSect="0000247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F5"/>
    <w:multiLevelType w:val="hybridMultilevel"/>
    <w:tmpl w:val="2EDAC18C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22FB"/>
    <w:multiLevelType w:val="hybridMultilevel"/>
    <w:tmpl w:val="63702D80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7CE7"/>
    <w:multiLevelType w:val="hybridMultilevel"/>
    <w:tmpl w:val="72FC8838"/>
    <w:lvl w:ilvl="0" w:tplc="34C61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063311"/>
    <w:multiLevelType w:val="hybridMultilevel"/>
    <w:tmpl w:val="8B3847F6"/>
    <w:lvl w:ilvl="0" w:tplc="07C451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D2D16"/>
    <w:multiLevelType w:val="hybridMultilevel"/>
    <w:tmpl w:val="C076F6EC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154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7D23E9"/>
    <w:multiLevelType w:val="hybridMultilevel"/>
    <w:tmpl w:val="6108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83741"/>
    <w:multiLevelType w:val="hybridMultilevel"/>
    <w:tmpl w:val="5AFA8D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CC43FB0"/>
    <w:multiLevelType w:val="hybridMultilevel"/>
    <w:tmpl w:val="E29640A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D2C45"/>
    <w:multiLevelType w:val="hybridMultilevel"/>
    <w:tmpl w:val="D1F8CC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4CF5D69"/>
    <w:multiLevelType w:val="hybridMultilevel"/>
    <w:tmpl w:val="A0A6A0A2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40051"/>
    <w:multiLevelType w:val="hybridMultilevel"/>
    <w:tmpl w:val="8550CF92"/>
    <w:lvl w:ilvl="0" w:tplc="93F49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8C21C8"/>
    <w:multiLevelType w:val="hybridMultilevel"/>
    <w:tmpl w:val="550C3F48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50068E"/>
    <w:multiLevelType w:val="hybridMultilevel"/>
    <w:tmpl w:val="9D3221D8"/>
    <w:lvl w:ilvl="0" w:tplc="BE22B60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948AC"/>
    <w:multiLevelType w:val="hybridMultilevel"/>
    <w:tmpl w:val="58EAA5B8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81AF4"/>
    <w:multiLevelType w:val="hybridMultilevel"/>
    <w:tmpl w:val="8E48CEC4"/>
    <w:lvl w:ilvl="0" w:tplc="93F49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B4EA2"/>
    <w:multiLevelType w:val="hybridMultilevel"/>
    <w:tmpl w:val="74C64EE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525B87"/>
    <w:multiLevelType w:val="hybridMultilevel"/>
    <w:tmpl w:val="4A262C12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5F3413"/>
    <w:multiLevelType w:val="hybridMultilevel"/>
    <w:tmpl w:val="1A50CE22"/>
    <w:lvl w:ilvl="0" w:tplc="93F498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26829"/>
    <w:multiLevelType w:val="hybridMultilevel"/>
    <w:tmpl w:val="6F569AB0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742B4"/>
    <w:multiLevelType w:val="hybridMultilevel"/>
    <w:tmpl w:val="82EC2D8E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C0982"/>
    <w:multiLevelType w:val="hybridMultilevel"/>
    <w:tmpl w:val="039E220A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2C7949"/>
    <w:multiLevelType w:val="hybridMultilevel"/>
    <w:tmpl w:val="95E4EC7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177BF"/>
    <w:multiLevelType w:val="hybridMultilevel"/>
    <w:tmpl w:val="7CAAF538"/>
    <w:lvl w:ilvl="0" w:tplc="62189BBA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07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C03EB4"/>
    <w:multiLevelType w:val="hybridMultilevel"/>
    <w:tmpl w:val="1E6EA18C"/>
    <w:lvl w:ilvl="0" w:tplc="0E2ABE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0423DA2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7">
    <w:nsid w:val="51876164"/>
    <w:multiLevelType w:val="hybridMultilevel"/>
    <w:tmpl w:val="4524C8D2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643448"/>
    <w:multiLevelType w:val="hybridMultilevel"/>
    <w:tmpl w:val="B8922802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51210"/>
    <w:multiLevelType w:val="hybridMultilevel"/>
    <w:tmpl w:val="651404BE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5016CE"/>
    <w:multiLevelType w:val="hybridMultilevel"/>
    <w:tmpl w:val="6D5E07B2"/>
    <w:lvl w:ilvl="0" w:tplc="9D40105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5B440404"/>
    <w:multiLevelType w:val="hybridMultilevel"/>
    <w:tmpl w:val="60365A64"/>
    <w:lvl w:ilvl="0" w:tplc="93F498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E5F2EE2"/>
    <w:multiLevelType w:val="hybridMultilevel"/>
    <w:tmpl w:val="8A7ADBF0"/>
    <w:lvl w:ilvl="0" w:tplc="F6A0DBD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EC15E88"/>
    <w:multiLevelType w:val="hybridMultilevel"/>
    <w:tmpl w:val="CC849926"/>
    <w:lvl w:ilvl="0" w:tplc="CD024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06300"/>
    <w:multiLevelType w:val="multilevel"/>
    <w:tmpl w:val="DE2868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4196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4696DA0"/>
    <w:multiLevelType w:val="hybridMultilevel"/>
    <w:tmpl w:val="BAD2B07E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46AE2"/>
    <w:multiLevelType w:val="hybridMultilevel"/>
    <w:tmpl w:val="588AFDA2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13DA8"/>
    <w:multiLevelType w:val="hybridMultilevel"/>
    <w:tmpl w:val="37E23EB6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BF550B"/>
    <w:multiLevelType w:val="hybridMultilevel"/>
    <w:tmpl w:val="B6045244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4D0E87"/>
    <w:multiLevelType w:val="multilevel"/>
    <w:tmpl w:val="582288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color w:val="auto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8785F29"/>
    <w:multiLevelType w:val="hybridMultilevel"/>
    <w:tmpl w:val="012409BA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CA49C9"/>
    <w:multiLevelType w:val="hybridMultilevel"/>
    <w:tmpl w:val="C02CD7B4"/>
    <w:lvl w:ilvl="0" w:tplc="68C6C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836103"/>
    <w:multiLevelType w:val="hybridMultilevel"/>
    <w:tmpl w:val="D29C6554"/>
    <w:lvl w:ilvl="0" w:tplc="07C451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9"/>
  </w:num>
  <w:num w:numId="4">
    <w:abstractNumId w:val="40"/>
  </w:num>
  <w:num w:numId="5">
    <w:abstractNumId w:val="37"/>
  </w:num>
  <w:num w:numId="6">
    <w:abstractNumId w:val="36"/>
  </w:num>
  <w:num w:numId="7">
    <w:abstractNumId w:val="24"/>
  </w:num>
  <w:num w:numId="8">
    <w:abstractNumId w:val="26"/>
  </w:num>
  <w:num w:numId="9">
    <w:abstractNumId w:val="2"/>
  </w:num>
  <w:num w:numId="10">
    <w:abstractNumId w:val="30"/>
  </w:num>
  <w:num w:numId="11">
    <w:abstractNumId w:val="3"/>
  </w:num>
  <w:num w:numId="12">
    <w:abstractNumId w:val="13"/>
  </w:num>
  <w:num w:numId="13">
    <w:abstractNumId w:val="23"/>
  </w:num>
  <w:num w:numId="14">
    <w:abstractNumId w:val="28"/>
  </w:num>
  <w:num w:numId="15">
    <w:abstractNumId w:val="7"/>
  </w:num>
  <w:num w:numId="16">
    <w:abstractNumId w:val="14"/>
  </w:num>
  <w:num w:numId="17">
    <w:abstractNumId w:val="19"/>
  </w:num>
  <w:num w:numId="18">
    <w:abstractNumId w:val="43"/>
  </w:num>
  <w:num w:numId="19">
    <w:abstractNumId w:val="39"/>
  </w:num>
  <w:num w:numId="20">
    <w:abstractNumId w:val="12"/>
  </w:num>
  <w:num w:numId="21">
    <w:abstractNumId w:val="10"/>
  </w:num>
  <w:num w:numId="22">
    <w:abstractNumId w:val="21"/>
  </w:num>
  <w:num w:numId="23">
    <w:abstractNumId w:val="20"/>
  </w:num>
  <w:num w:numId="24">
    <w:abstractNumId w:val="6"/>
  </w:num>
  <w:num w:numId="25">
    <w:abstractNumId w:val="27"/>
  </w:num>
  <w:num w:numId="26">
    <w:abstractNumId w:val="17"/>
  </w:num>
  <w:num w:numId="27">
    <w:abstractNumId w:val="16"/>
  </w:num>
  <w:num w:numId="28">
    <w:abstractNumId w:val="35"/>
  </w:num>
  <w:num w:numId="29">
    <w:abstractNumId w:val="41"/>
  </w:num>
  <w:num w:numId="30">
    <w:abstractNumId w:val="38"/>
  </w:num>
  <w:num w:numId="31">
    <w:abstractNumId w:val="4"/>
  </w:num>
  <w:num w:numId="32">
    <w:abstractNumId w:val="42"/>
  </w:num>
  <w:num w:numId="33">
    <w:abstractNumId w:val="33"/>
  </w:num>
  <w:num w:numId="34">
    <w:abstractNumId w:val="8"/>
  </w:num>
  <w:num w:numId="35">
    <w:abstractNumId w:val="5"/>
  </w:num>
  <w:num w:numId="36">
    <w:abstractNumId w:val="15"/>
  </w:num>
  <w:num w:numId="37">
    <w:abstractNumId w:val="18"/>
  </w:num>
  <w:num w:numId="38">
    <w:abstractNumId w:val="11"/>
  </w:num>
  <w:num w:numId="39">
    <w:abstractNumId w:val="0"/>
  </w:num>
  <w:num w:numId="40">
    <w:abstractNumId w:val="1"/>
  </w:num>
  <w:num w:numId="41">
    <w:abstractNumId w:val="29"/>
  </w:num>
  <w:num w:numId="42">
    <w:abstractNumId w:val="31"/>
  </w:num>
  <w:num w:numId="43">
    <w:abstractNumId w:val="34"/>
  </w:num>
  <w:num w:numId="4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2033"/>
    <w:rsid w:val="0000247D"/>
    <w:rsid w:val="0007676B"/>
    <w:rsid w:val="000C05F8"/>
    <w:rsid w:val="00170079"/>
    <w:rsid w:val="00171672"/>
    <w:rsid w:val="00182DB8"/>
    <w:rsid w:val="001D52DC"/>
    <w:rsid w:val="001F6489"/>
    <w:rsid w:val="00230791"/>
    <w:rsid w:val="002919E4"/>
    <w:rsid w:val="00296F4A"/>
    <w:rsid w:val="002C0DA3"/>
    <w:rsid w:val="002D56E3"/>
    <w:rsid w:val="0035579A"/>
    <w:rsid w:val="003B5AC9"/>
    <w:rsid w:val="004758A0"/>
    <w:rsid w:val="004C4105"/>
    <w:rsid w:val="004E6736"/>
    <w:rsid w:val="0053014C"/>
    <w:rsid w:val="00573690"/>
    <w:rsid w:val="005A0619"/>
    <w:rsid w:val="005A25E7"/>
    <w:rsid w:val="00622FCF"/>
    <w:rsid w:val="00646B8B"/>
    <w:rsid w:val="00646DE4"/>
    <w:rsid w:val="006B3932"/>
    <w:rsid w:val="006B58B0"/>
    <w:rsid w:val="00742ADC"/>
    <w:rsid w:val="00762033"/>
    <w:rsid w:val="007925D5"/>
    <w:rsid w:val="007C231C"/>
    <w:rsid w:val="00836F58"/>
    <w:rsid w:val="00841B93"/>
    <w:rsid w:val="00891A3D"/>
    <w:rsid w:val="008A0998"/>
    <w:rsid w:val="008C51B4"/>
    <w:rsid w:val="008D2E1D"/>
    <w:rsid w:val="008D6156"/>
    <w:rsid w:val="00915C2F"/>
    <w:rsid w:val="009B7683"/>
    <w:rsid w:val="009D655F"/>
    <w:rsid w:val="00A657C2"/>
    <w:rsid w:val="00A7317E"/>
    <w:rsid w:val="00AC2A1F"/>
    <w:rsid w:val="00B22089"/>
    <w:rsid w:val="00B30362"/>
    <w:rsid w:val="00B546D1"/>
    <w:rsid w:val="00B72F1F"/>
    <w:rsid w:val="00BC342A"/>
    <w:rsid w:val="00C521AA"/>
    <w:rsid w:val="00D33BEE"/>
    <w:rsid w:val="00D4232C"/>
    <w:rsid w:val="00D71FB6"/>
    <w:rsid w:val="00DC18D2"/>
    <w:rsid w:val="00DE22CE"/>
    <w:rsid w:val="00E770C2"/>
    <w:rsid w:val="00E827C8"/>
    <w:rsid w:val="00ED340B"/>
    <w:rsid w:val="00F82226"/>
    <w:rsid w:val="00F8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03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03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46B8B"/>
    <w:pPr>
      <w:ind w:left="720"/>
      <w:contextualSpacing/>
    </w:pPr>
  </w:style>
  <w:style w:type="paragraph" w:customStyle="1" w:styleId="ConsPlusNonformat">
    <w:name w:val="ConsPlusNonformat"/>
    <w:rsid w:val="009D65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9D65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D6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9D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9D65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D655F"/>
    <w:pPr>
      <w:ind w:firstLine="709"/>
    </w:pPr>
    <w:rPr>
      <w:rFonts w:eastAsia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D65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D65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D65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414FC-F861-4BBB-AE8D-01233FD2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21</Pages>
  <Words>4969</Words>
  <Characters>28324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21</cp:revision>
  <cp:lastPrinted>2012-09-27T04:14:00Z</cp:lastPrinted>
  <dcterms:created xsi:type="dcterms:W3CDTF">2009-08-24T04:43:00Z</dcterms:created>
  <dcterms:modified xsi:type="dcterms:W3CDTF">2012-10-15T05:49:00Z</dcterms:modified>
</cp:coreProperties>
</file>