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7D" w:rsidRPr="00FB5460" w:rsidRDefault="003E077D">
      <w:pPr>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FB5460" w:rsidTr="00193118">
        <w:tc>
          <w:tcPr>
            <w:tcW w:w="4927" w:type="dxa"/>
          </w:tcPr>
          <w:p w:rsidR="00E904F9" w:rsidRPr="00FB5460" w:rsidRDefault="00E904F9" w:rsidP="00E43519">
            <w:pPr>
              <w:spacing w:after="0" w:line="240" w:lineRule="auto"/>
              <w:jc w:val="center"/>
              <w:rPr>
                <w:rFonts w:ascii="Times New Roman" w:hAnsi="Times New Roman"/>
                <w:b/>
                <w:sz w:val="24"/>
                <w:szCs w:val="24"/>
              </w:rPr>
            </w:pPr>
          </w:p>
        </w:tc>
        <w:tc>
          <w:tcPr>
            <w:tcW w:w="4927" w:type="dxa"/>
          </w:tcPr>
          <w:p w:rsidR="00E904F9" w:rsidRPr="00FB5460" w:rsidRDefault="00E904F9" w:rsidP="00E43519">
            <w:pPr>
              <w:spacing w:after="0" w:line="240" w:lineRule="auto"/>
              <w:jc w:val="center"/>
              <w:rPr>
                <w:rFonts w:ascii="Times New Roman" w:hAnsi="Times New Roman"/>
                <w:sz w:val="24"/>
                <w:szCs w:val="24"/>
              </w:rPr>
            </w:pPr>
            <w:r w:rsidRPr="00FB5460">
              <w:rPr>
                <w:rFonts w:ascii="Times New Roman" w:hAnsi="Times New Roman"/>
                <w:sz w:val="24"/>
                <w:szCs w:val="24"/>
              </w:rPr>
              <w:t xml:space="preserve">Приложение к постановлению администрации </w:t>
            </w:r>
            <w:proofErr w:type="spellStart"/>
            <w:r w:rsidRPr="00FB5460">
              <w:rPr>
                <w:rFonts w:ascii="Times New Roman" w:hAnsi="Times New Roman"/>
                <w:sz w:val="24"/>
                <w:szCs w:val="24"/>
              </w:rPr>
              <w:t>Еткульского</w:t>
            </w:r>
            <w:proofErr w:type="spellEnd"/>
            <w:r w:rsidRPr="00FB5460">
              <w:rPr>
                <w:rFonts w:ascii="Times New Roman" w:hAnsi="Times New Roman"/>
                <w:sz w:val="24"/>
                <w:szCs w:val="24"/>
              </w:rPr>
              <w:t xml:space="preserve"> муниципального района</w:t>
            </w:r>
          </w:p>
          <w:p w:rsidR="00E904F9" w:rsidRPr="00FB5460" w:rsidRDefault="00E904F9" w:rsidP="00E43519">
            <w:pPr>
              <w:spacing w:after="0" w:line="240" w:lineRule="auto"/>
              <w:jc w:val="center"/>
              <w:rPr>
                <w:rFonts w:ascii="Times New Roman" w:hAnsi="Times New Roman"/>
                <w:b/>
                <w:sz w:val="24"/>
                <w:szCs w:val="24"/>
              </w:rPr>
            </w:pPr>
            <w:r w:rsidRPr="00FB5460">
              <w:rPr>
                <w:rFonts w:ascii="Times New Roman" w:hAnsi="Times New Roman"/>
                <w:sz w:val="24"/>
                <w:szCs w:val="24"/>
              </w:rPr>
              <w:t>от ____.____.____ № _____</w:t>
            </w:r>
          </w:p>
        </w:tc>
      </w:tr>
    </w:tbl>
    <w:p w:rsidR="00E904F9" w:rsidRPr="00FB5460" w:rsidRDefault="00E904F9" w:rsidP="00E43519">
      <w:pPr>
        <w:spacing w:after="0" w:line="240" w:lineRule="auto"/>
        <w:ind w:firstLine="709"/>
        <w:jc w:val="center"/>
        <w:rPr>
          <w:rFonts w:ascii="Times New Roman" w:hAnsi="Times New Roman"/>
          <w:b/>
          <w:sz w:val="24"/>
          <w:szCs w:val="24"/>
        </w:rPr>
      </w:pPr>
    </w:p>
    <w:p w:rsidR="003F3C7F" w:rsidRPr="00FB5460" w:rsidRDefault="00E904F9" w:rsidP="00E43519">
      <w:pPr>
        <w:spacing w:after="0" w:line="240" w:lineRule="auto"/>
        <w:ind w:firstLine="709"/>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АДМИНИСТРАТИВНЫЙ РЕГЛАМЕНТ</w:t>
      </w:r>
    </w:p>
    <w:p w:rsidR="003F3C7F" w:rsidRPr="00FB5460" w:rsidRDefault="003F3C7F" w:rsidP="00E43519">
      <w:pPr>
        <w:spacing w:after="0" w:line="240" w:lineRule="auto"/>
        <w:ind w:firstLine="709"/>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 xml:space="preserve">предоставления муниципальной услуги </w:t>
      </w:r>
    </w:p>
    <w:p w:rsidR="003F3C7F" w:rsidRPr="00FB5460" w:rsidRDefault="003F3C7F" w:rsidP="00E43519">
      <w:pPr>
        <w:pStyle w:val="a3"/>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 xml:space="preserve">«Утверждение схемы расположения земельного участка </w:t>
      </w:r>
    </w:p>
    <w:p w:rsidR="003F3C7F" w:rsidRPr="00FB5460" w:rsidRDefault="003F3C7F" w:rsidP="00E43519">
      <w:pPr>
        <w:pStyle w:val="a3"/>
        <w:ind w:firstLine="624"/>
        <w:jc w:val="center"/>
        <w:rPr>
          <w:rFonts w:ascii="Times New Roman" w:hAnsi="Times New Roman"/>
          <w:b/>
          <w:color w:val="000000" w:themeColor="text1"/>
          <w:sz w:val="24"/>
          <w:szCs w:val="24"/>
        </w:rPr>
      </w:pPr>
      <w:bookmarkStart w:id="0" w:name="_GoBack"/>
      <w:bookmarkEnd w:id="0"/>
      <w:r w:rsidRPr="00FB5460">
        <w:rPr>
          <w:rFonts w:ascii="Times New Roman" w:hAnsi="Times New Roman"/>
          <w:b/>
          <w:color w:val="000000" w:themeColor="text1"/>
          <w:sz w:val="24"/>
          <w:szCs w:val="24"/>
        </w:rPr>
        <w:t>на кадастровом плане территории»</w:t>
      </w:r>
    </w:p>
    <w:p w:rsidR="003F3C7F" w:rsidRPr="00FB5460" w:rsidRDefault="003F3C7F" w:rsidP="00E43519">
      <w:pPr>
        <w:pStyle w:val="a3"/>
        <w:jc w:val="center"/>
        <w:rPr>
          <w:rFonts w:ascii="Times New Roman" w:hAnsi="Times New Roman"/>
          <w:b/>
          <w:color w:val="000000" w:themeColor="text1"/>
          <w:sz w:val="24"/>
          <w:szCs w:val="24"/>
        </w:rPr>
      </w:pPr>
    </w:p>
    <w:p w:rsidR="003F3C7F" w:rsidRPr="00FB5460" w:rsidRDefault="003F3C7F" w:rsidP="00E43519">
      <w:pPr>
        <w:spacing w:after="0" w:line="240" w:lineRule="auto"/>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 xml:space="preserve">Раздел </w:t>
      </w:r>
      <w:r w:rsidRPr="00FB5460">
        <w:rPr>
          <w:rFonts w:ascii="Times New Roman" w:hAnsi="Times New Roman"/>
          <w:b/>
          <w:color w:val="000000" w:themeColor="text1"/>
          <w:sz w:val="24"/>
          <w:szCs w:val="24"/>
          <w:lang w:val="en-US"/>
        </w:rPr>
        <w:t>I</w:t>
      </w:r>
      <w:r w:rsidRPr="00FB5460">
        <w:rPr>
          <w:rFonts w:ascii="Times New Roman" w:hAnsi="Times New Roman"/>
          <w:b/>
          <w:color w:val="000000" w:themeColor="text1"/>
          <w:sz w:val="24"/>
          <w:szCs w:val="24"/>
        </w:rPr>
        <w:t>. Общие положения</w:t>
      </w:r>
    </w:p>
    <w:p w:rsidR="003F3C7F" w:rsidRPr="00FB5460" w:rsidRDefault="003F3C7F" w:rsidP="00E43519">
      <w:pPr>
        <w:spacing w:after="0" w:line="240" w:lineRule="auto"/>
        <w:jc w:val="center"/>
        <w:rPr>
          <w:rFonts w:ascii="Times New Roman" w:hAnsi="Times New Roman"/>
          <w:b/>
          <w:color w:val="000000" w:themeColor="text1"/>
          <w:sz w:val="24"/>
          <w:szCs w:val="24"/>
        </w:rPr>
      </w:pP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1.1.</w:t>
      </w:r>
      <w:r w:rsidR="002244A6"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муниципальной услуги «Утверждение схемы расположения земельного участка на кадастровом плане территории» (далее – муниципальная услуга), в том числе: </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упорядочения административных процедур;</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устранения избыточных административных процедур;</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FB5460" w:rsidRDefault="003F3C7F" w:rsidP="00480DF1">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предоставления муниципальной услуги в электронной форме.</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1.2.</w:t>
      </w:r>
      <w:r w:rsidRPr="00FB5460">
        <w:rPr>
          <w:rFonts w:ascii="Times New Roman" w:hAnsi="Times New Roman"/>
          <w:b/>
          <w:color w:val="000000" w:themeColor="text1"/>
          <w:sz w:val="24"/>
          <w:szCs w:val="24"/>
        </w:rPr>
        <w:tab/>
      </w:r>
      <w:r w:rsidRPr="00FB5460">
        <w:rPr>
          <w:rFonts w:ascii="Times New Roman" w:hAnsi="Times New Roman"/>
          <w:color w:val="000000" w:themeColor="text1"/>
          <w:sz w:val="24"/>
          <w:szCs w:val="24"/>
        </w:rPr>
        <w:t>Настоящий административный регламент разработан в соответствии и на основании нормативных правовых актов:</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Конституцией Российской Федерации;    </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Земельным кодексом Российской Федерации № 136-ФЗ от 25.10.2001г.;</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Гражданским кодексом Российской Федерации;</w:t>
      </w:r>
    </w:p>
    <w:p w:rsidR="00B62F13" w:rsidRPr="00FB5460" w:rsidRDefault="00B62F13" w:rsidP="00B62F13">
      <w:pPr>
        <w:pStyle w:val="a3"/>
        <w:ind w:firstLine="624"/>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Федеральным законом от 25.10.2001 № 137-ФЗ «О введении в действие Земельного кодекса Российской Федерации»;</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Федеральным </w:t>
      </w:r>
      <w:hyperlink r:id="rId8" w:history="1">
        <w:r w:rsidRPr="00FB5460">
          <w:rPr>
            <w:rStyle w:val="a4"/>
            <w:rFonts w:ascii="Times New Roman" w:hAnsi="Times New Roman"/>
            <w:color w:val="000000" w:themeColor="text1"/>
            <w:sz w:val="24"/>
            <w:szCs w:val="24"/>
            <w:u w:val="none"/>
          </w:rPr>
          <w:t>законом</w:t>
        </w:r>
      </w:hyperlink>
      <w:r w:rsidRPr="00FB5460">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Федеральным </w:t>
      </w:r>
      <w:hyperlink r:id="rId9" w:history="1">
        <w:r w:rsidRPr="00FB5460">
          <w:rPr>
            <w:rStyle w:val="a4"/>
            <w:rFonts w:ascii="Times New Roman" w:hAnsi="Times New Roman"/>
            <w:color w:val="000000" w:themeColor="text1"/>
            <w:sz w:val="24"/>
            <w:szCs w:val="24"/>
            <w:u w:val="none"/>
          </w:rPr>
          <w:t>законом</w:t>
        </w:r>
      </w:hyperlink>
      <w:r w:rsidRPr="00FB5460">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62F13" w:rsidRPr="00FB5460" w:rsidRDefault="00B62F13"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Федеральным законом от 02.05.2006 г. № 59-ФЗ «О порядке рассмотрения обращений граждан Российской Федерации»;</w:t>
      </w:r>
    </w:p>
    <w:p w:rsidR="00FF2DFE" w:rsidRPr="00FB5460" w:rsidRDefault="00FF2DFE" w:rsidP="00B62F13">
      <w:pPr>
        <w:pStyle w:val="a3"/>
        <w:ind w:firstLine="624"/>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Федеральным законом от 13.07.2015 г. № 218-ФЗ «О государственной регистрации недвижимости»;</w:t>
      </w:r>
    </w:p>
    <w:p w:rsidR="00B62F13" w:rsidRPr="00FB5460" w:rsidRDefault="00B62F13" w:rsidP="00FF2DFE">
      <w:pPr>
        <w:pStyle w:val="a3"/>
        <w:tabs>
          <w:tab w:val="left" w:pos="284"/>
          <w:tab w:val="left" w:pos="426"/>
        </w:tabs>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ab/>
      </w:r>
      <w:r w:rsidR="00FF2DFE" w:rsidRPr="00FB5460">
        <w:rPr>
          <w:rFonts w:ascii="Times New Roman" w:hAnsi="Times New Roman"/>
          <w:color w:val="000000" w:themeColor="text1"/>
          <w:sz w:val="24"/>
          <w:szCs w:val="24"/>
        </w:rPr>
        <w:t xml:space="preserve">    П</w:t>
      </w:r>
      <w:r w:rsidRPr="00FB5460">
        <w:rPr>
          <w:rFonts w:ascii="Times New Roman" w:hAnsi="Times New Roman"/>
          <w:color w:val="000000" w:themeColor="text1"/>
          <w:sz w:val="24"/>
          <w:szCs w:val="24"/>
        </w:rPr>
        <w:t xml:space="preserve">риказом </w:t>
      </w:r>
      <w:r w:rsidRPr="00FB5460">
        <w:rPr>
          <w:rFonts w:ascii="Times New Roman" w:hAnsi="Times New Roman"/>
          <w:color w:val="000000" w:themeColor="text1"/>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FB5460" w:rsidRDefault="00B62F13" w:rsidP="00B62F13">
      <w:pPr>
        <w:pStyle w:val="ae"/>
        <w:autoSpaceDE w:val="0"/>
        <w:autoSpaceDN w:val="0"/>
        <w:adjustRightInd w:val="0"/>
        <w:spacing w:after="0" w:line="240" w:lineRule="auto"/>
        <w:ind w:left="709" w:firstLine="53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Уставом </w:t>
      </w:r>
      <w:proofErr w:type="spellStart"/>
      <w:r w:rsidRPr="00FB5460">
        <w:rPr>
          <w:rFonts w:ascii="Times New Roman" w:hAnsi="Times New Roman"/>
          <w:color w:val="000000" w:themeColor="text1"/>
          <w:sz w:val="24"/>
          <w:szCs w:val="24"/>
        </w:rPr>
        <w:t>Еткульского</w:t>
      </w:r>
      <w:proofErr w:type="spellEnd"/>
      <w:r w:rsidRPr="00FB5460">
        <w:rPr>
          <w:rFonts w:ascii="Times New Roman" w:hAnsi="Times New Roman"/>
          <w:color w:val="000000" w:themeColor="text1"/>
          <w:sz w:val="24"/>
          <w:szCs w:val="24"/>
        </w:rPr>
        <w:t xml:space="preserve"> муниципального района</w:t>
      </w:r>
      <w:r w:rsidR="003F3C7F" w:rsidRPr="00FB5460">
        <w:rPr>
          <w:rFonts w:ascii="Times New Roman" w:hAnsi="Times New Roman"/>
          <w:color w:val="000000" w:themeColor="text1"/>
          <w:sz w:val="24"/>
          <w:szCs w:val="24"/>
          <w:lang w:eastAsia="ru-RU"/>
        </w:rPr>
        <w:t>;</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1.3.</w:t>
      </w:r>
      <w:r w:rsidRPr="00FB5460">
        <w:rPr>
          <w:rFonts w:ascii="Times New Roman" w:hAnsi="Times New Roman"/>
          <w:color w:val="000000" w:themeColor="text1"/>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lastRenderedPageBreak/>
        <w:t>Информация об административном регламенте и предоставляемой муниципальной услуге размещается:</w:t>
      </w:r>
    </w:p>
    <w:p w:rsidR="003F3C7F" w:rsidRPr="00FB5460" w:rsidRDefault="003F3C7F" w:rsidP="00480DF1">
      <w:pPr>
        <w:pStyle w:val="a3"/>
        <w:numPr>
          <w:ilvl w:val="0"/>
          <w:numId w:val="3"/>
        </w:numPr>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в реестре муниципальных услуг, оказываемых на территории </w:t>
      </w:r>
      <w:proofErr w:type="spellStart"/>
      <w:r w:rsidR="004E281D" w:rsidRPr="00FB5460">
        <w:rPr>
          <w:rFonts w:ascii="Times New Roman" w:hAnsi="Times New Roman"/>
          <w:color w:val="000000" w:themeColor="text1"/>
          <w:sz w:val="24"/>
          <w:szCs w:val="24"/>
        </w:rPr>
        <w:t>Еткульского</w:t>
      </w:r>
      <w:proofErr w:type="spellEnd"/>
      <w:r w:rsidR="004E281D" w:rsidRPr="00FB5460">
        <w:rPr>
          <w:rFonts w:ascii="Times New Roman" w:hAnsi="Times New Roman"/>
          <w:color w:val="000000" w:themeColor="text1"/>
          <w:sz w:val="24"/>
          <w:szCs w:val="24"/>
        </w:rPr>
        <w:t xml:space="preserve"> муниципального района</w:t>
      </w:r>
      <w:r w:rsidR="00FE6342" w:rsidRPr="00FB5460">
        <w:rPr>
          <w:rFonts w:ascii="Times New Roman" w:hAnsi="Times New Roman"/>
          <w:color w:val="000000" w:themeColor="text1"/>
          <w:sz w:val="24"/>
          <w:szCs w:val="24"/>
        </w:rPr>
        <w:t>;</w:t>
      </w:r>
    </w:p>
    <w:p w:rsidR="003F3C7F" w:rsidRPr="00FB5460" w:rsidRDefault="003F3C7F" w:rsidP="00480DF1">
      <w:pPr>
        <w:pStyle w:val="a3"/>
        <w:numPr>
          <w:ilvl w:val="0"/>
          <w:numId w:val="3"/>
        </w:numPr>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на информационном стенде в </w:t>
      </w:r>
      <w:r w:rsidR="004E281D" w:rsidRPr="00FB5460">
        <w:rPr>
          <w:rFonts w:ascii="Times New Roman" w:hAnsi="Times New Roman"/>
          <w:color w:val="000000" w:themeColor="text1"/>
          <w:sz w:val="24"/>
          <w:szCs w:val="24"/>
        </w:rPr>
        <w:t xml:space="preserve">комитете по управлению имуществом и земельным отношениям администрации </w:t>
      </w:r>
      <w:proofErr w:type="spellStart"/>
      <w:r w:rsidR="004E281D" w:rsidRPr="00FB5460">
        <w:rPr>
          <w:rFonts w:ascii="Times New Roman" w:hAnsi="Times New Roman"/>
          <w:color w:val="000000" w:themeColor="text1"/>
          <w:sz w:val="24"/>
          <w:szCs w:val="24"/>
        </w:rPr>
        <w:t>Еткульского</w:t>
      </w:r>
      <w:proofErr w:type="spellEnd"/>
      <w:r w:rsidR="004E281D" w:rsidRPr="00FB5460">
        <w:rPr>
          <w:rFonts w:ascii="Times New Roman" w:hAnsi="Times New Roman"/>
          <w:color w:val="000000" w:themeColor="text1"/>
          <w:sz w:val="24"/>
          <w:szCs w:val="24"/>
        </w:rPr>
        <w:t xml:space="preserve"> муниципального района</w:t>
      </w:r>
      <w:r w:rsidRPr="00FB5460">
        <w:rPr>
          <w:rFonts w:ascii="Times New Roman" w:hAnsi="Times New Roman"/>
          <w:color w:val="000000" w:themeColor="text1"/>
          <w:sz w:val="24"/>
          <w:szCs w:val="24"/>
        </w:rPr>
        <w:t xml:space="preserve"> по адресу: ул.</w:t>
      </w:r>
      <w:r w:rsidR="004E281D" w:rsidRPr="00FB5460">
        <w:rPr>
          <w:rFonts w:ascii="Times New Roman" w:hAnsi="Times New Roman"/>
          <w:color w:val="000000" w:themeColor="text1"/>
          <w:sz w:val="24"/>
          <w:szCs w:val="24"/>
        </w:rPr>
        <w:t xml:space="preserve"> Ленина</w:t>
      </w:r>
      <w:r w:rsidRPr="00FB5460">
        <w:rPr>
          <w:rFonts w:ascii="Times New Roman" w:hAnsi="Times New Roman"/>
          <w:color w:val="000000" w:themeColor="text1"/>
          <w:sz w:val="24"/>
          <w:szCs w:val="24"/>
        </w:rPr>
        <w:t>, д.</w:t>
      </w:r>
      <w:r w:rsidR="004E281D" w:rsidRPr="00FB5460">
        <w:rPr>
          <w:rFonts w:ascii="Times New Roman" w:hAnsi="Times New Roman"/>
          <w:color w:val="000000" w:themeColor="text1"/>
          <w:sz w:val="24"/>
          <w:szCs w:val="24"/>
        </w:rPr>
        <w:t>34</w:t>
      </w:r>
      <w:r w:rsidRPr="00FB5460">
        <w:rPr>
          <w:rFonts w:ascii="Times New Roman" w:hAnsi="Times New Roman"/>
          <w:color w:val="000000" w:themeColor="text1"/>
          <w:sz w:val="24"/>
          <w:szCs w:val="24"/>
        </w:rPr>
        <w:t>,</w:t>
      </w:r>
      <w:r w:rsidR="004E281D" w:rsidRPr="00FB5460">
        <w:rPr>
          <w:rFonts w:ascii="Times New Roman" w:hAnsi="Times New Roman"/>
          <w:color w:val="000000" w:themeColor="text1"/>
          <w:sz w:val="24"/>
          <w:szCs w:val="24"/>
        </w:rPr>
        <w:t xml:space="preserve"> с. Еткуль, </w:t>
      </w:r>
      <w:proofErr w:type="spellStart"/>
      <w:r w:rsidR="004E281D" w:rsidRPr="00FB5460">
        <w:rPr>
          <w:rFonts w:ascii="Times New Roman" w:hAnsi="Times New Roman"/>
          <w:color w:val="000000" w:themeColor="text1"/>
          <w:sz w:val="24"/>
          <w:szCs w:val="24"/>
        </w:rPr>
        <w:t>Еткульский</w:t>
      </w:r>
      <w:proofErr w:type="spellEnd"/>
      <w:r w:rsidR="004E281D" w:rsidRPr="00FB5460">
        <w:rPr>
          <w:rFonts w:ascii="Times New Roman" w:hAnsi="Times New Roman"/>
          <w:color w:val="000000" w:themeColor="text1"/>
          <w:sz w:val="24"/>
          <w:szCs w:val="24"/>
        </w:rPr>
        <w:t xml:space="preserve"> </w:t>
      </w:r>
      <w:r w:rsidRPr="00FB5460">
        <w:rPr>
          <w:rFonts w:ascii="Times New Roman" w:hAnsi="Times New Roman"/>
          <w:color w:val="000000" w:themeColor="text1"/>
          <w:sz w:val="24"/>
          <w:szCs w:val="24"/>
        </w:rPr>
        <w:t xml:space="preserve">район, Челябинская область, </w:t>
      </w:r>
      <w:r w:rsidR="00AE6ECC" w:rsidRPr="00FB5460">
        <w:rPr>
          <w:rFonts w:ascii="Times New Roman" w:hAnsi="Times New Roman"/>
          <w:color w:val="000000" w:themeColor="text1"/>
          <w:sz w:val="24"/>
          <w:szCs w:val="24"/>
        </w:rPr>
        <w:t>456560.</w:t>
      </w:r>
    </w:p>
    <w:p w:rsidR="003F3C7F" w:rsidRPr="00FB5460" w:rsidRDefault="003F3C7F" w:rsidP="00480DF1">
      <w:pPr>
        <w:pStyle w:val="a3"/>
        <w:numPr>
          <w:ilvl w:val="0"/>
          <w:numId w:val="3"/>
        </w:numPr>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на информационном стенде в МФЦ по адресу: ул.</w:t>
      </w:r>
      <w:r w:rsidR="004E281D" w:rsidRPr="00FB5460">
        <w:rPr>
          <w:rFonts w:ascii="Times New Roman" w:hAnsi="Times New Roman"/>
          <w:color w:val="000000" w:themeColor="text1"/>
          <w:sz w:val="24"/>
          <w:szCs w:val="24"/>
        </w:rPr>
        <w:t xml:space="preserve"> Первомайская, д. 1, с. Еткуль</w:t>
      </w:r>
      <w:r w:rsidRPr="00FB5460">
        <w:rPr>
          <w:rFonts w:ascii="Times New Roman" w:hAnsi="Times New Roman"/>
          <w:color w:val="000000" w:themeColor="text1"/>
          <w:sz w:val="24"/>
          <w:szCs w:val="24"/>
        </w:rPr>
        <w:t xml:space="preserve">, </w:t>
      </w:r>
      <w:proofErr w:type="spellStart"/>
      <w:r w:rsidR="004E281D" w:rsidRPr="00FB5460">
        <w:rPr>
          <w:rFonts w:ascii="Times New Roman" w:hAnsi="Times New Roman"/>
          <w:color w:val="000000" w:themeColor="text1"/>
          <w:sz w:val="24"/>
          <w:szCs w:val="24"/>
        </w:rPr>
        <w:t>Еткульский</w:t>
      </w:r>
      <w:proofErr w:type="spellEnd"/>
      <w:r w:rsidR="004E281D" w:rsidRPr="00FB5460">
        <w:rPr>
          <w:rFonts w:ascii="Times New Roman" w:hAnsi="Times New Roman"/>
          <w:color w:val="000000" w:themeColor="text1"/>
          <w:sz w:val="24"/>
          <w:szCs w:val="24"/>
        </w:rPr>
        <w:t xml:space="preserve"> </w:t>
      </w:r>
      <w:r w:rsidRPr="00FB5460">
        <w:rPr>
          <w:rFonts w:ascii="Times New Roman" w:hAnsi="Times New Roman"/>
          <w:color w:val="000000" w:themeColor="text1"/>
          <w:sz w:val="24"/>
          <w:szCs w:val="24"/>
        </w:rPr>
        <w:t xml:space="preserve">район, Челябинская область, </w:t>
      </w:r>
      <w:r w:rsidR="004E281D" w:rsidRPr="00FB5460">
        <w:rPr>
          <w:rFonts w:ascii="Times New Roman" w:hAnsi="Times New Roman"/>
          <w:color w:val="000000" w:themeColor="text1"/>
          <w:sz w:val="24"/>
          <w:szCs w:val="24"/>
        </w:rPr>
        <w:t>456560</w:t>
      </w:r>
      <w:r w:rsidRPr="00FB5460">
        <w:rPr>
          <w:rFonts w:ascii="Times New Roman" w:hAnsi="Times New Roman"/>
          <w:color w:val="000000" w:themeColor="text1"/>
          <w:sz w:val="24"/>
          <w:szCs w:val="24"/>
        </w:rPr>
        <w:t>;</w:t>
      </w:r>
    </w:p>
    <w:p w:rsidR="003F3C7F" w:rsidRPr="00FB5460" w:rsidRDefault="003F3C7F" w:rsidP="00480DF1">
      <w:pPr>
        <w:pStyle w:val="a3"/>
        <w:numPr>
          <w:ilvl w:val="0"/>
          <w:numId w:val="3"/>
        </w:numPr>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на официальном сайте </w:t>
      </w:r>
      <w:r w:rsidR="00E55A2A" w:rsidRPr="00FB5460">
        <w:rPr>
          <w:rFonts w:ascii="Times New Roman" w:hAnsi="Times New Roman"/>
          <w:color w:val="000000" w:themeColor="text1"/>
          <w:sz w:val="24"/>
          <w:szCs w:val="24"/>
        </w:rPr>
        <w:t xml:space="preserve">администрации </w:t>
      </w:r>
      <w:proofErr w:type="spellStart"/>
      <w:r w:rsidR="004E281D" w:rsidRPr="00FB5460">
        <w:rPr>
          <w:rFonts w:ascii="Times New Roman" w:hAnsi="Times New Roman"/>
          <w:color w:val="000000" w:themeColor="text1"/>
          <w:sz w:val="24"/>
          <w:szCs w:val="24"/>
        </w:rPr>
        <w:t>Еткульского</w:t>
      </w:r>
      <w:proofErr w:type="spellEnd"/>
      <w:r w:rsidR="004E281D" w:rsidRPr="00FB5460">
        <w:rPr>
          <w:rFonts w:ascii="Times New Roman" w:hAnsi="Times New Roman"/>
          <w:color w:val="000000" w:themeColor="text1"/>
          <w:sz w:val="24"/>
          <w:szCs w:val="24"/>
        </w:rPr>
        <w:t xml:space="preserve"> муниципального района </w:t>
      </w:r>
      <w:r w:rsidRPr="00FB5460">
        <w:rPr>
          <w:rFonts w:ascii="Times New Roman" w:hAnsi="Times New Roman"/>
          <w:color w:val="000000" w:themeColor="text1"/>
          <w:sz w:val="24"/>
          <w:szCs w:val="24"/>
        </w:rPr>
        <w:t xml:space="preserve">Интернет </w:t>
      </w:r>
      <w:r w:rsidR="004E281D" w:rsidRPr="00FB5460">
        <w:rPr>
          <w:rFonts w:ascii="Times New Roman" w:hAnsi="Times New Roman"/>
          <w:color w:val="000000" w:themeColor="text1"/>
          <w:sz w:val="24"/>
          <w:szCs w:val="24"/>
          <w:lang w:val="en-US"/>
        </w:rPr>
        <w:t>www</w:t>
      </w:r>
      <w:r w:rsidR="004E281D" w:rsidRPr="00FB5460">
        <w:rPr>
          <w:rFonts w:ascii="Times New Roman" w:hAnsi="Times New Roman"/>
          <w:color w:val="000000" w:themeColor="text1"/>
          <w:sz w:val="24"/>
          <w:szCs w:val="24"/>
        </w:rPr>
        <w:t>.</w:t>
      </w:r>
      <w:proofErr w:type="spellStart"/>
      <w:r w:rsidR="004E281D" w:rsidRPr="00FB5460">
        <w:rPr>
          <w:rFonts w:ascii="Times New Roman" w:hAnsi="Times New Roman"/>
          <w:color w:val="000000" w:themeColor="text1"/>
          <w:sz w:val="24"/>
          <w:szCs w:val="24"/>
          <w:lang w:val="en-US"/>
        </w:rPr>
        <w:t>admetkul</w:t>
      </w:r>
      <w:proofErr w:type="spellEnd"/>
      <w:r w:rsidR="004E281D" w:rsidRPr="00FB5460">
        <w:rPr>
          <w:rFonts w:ascii="Times New Roman" w:hAnsi="Times New Roman"/>
          <w:color w:val="000000" w:themeColor="text1"/>
          <w:sz w:val="24"/>
          <w:szCs w:val="24"/>
        </w:rPr>
        <w:t>.</w:t>
      </w:r>
      <w:proofErr w:type="spellStart"/>
      <w:r w:rsidR="004E281D" w:rsidRPr="00FB5460">
        <w:rPr>
          <w:rFonts w:ascii="Times New Roman" w:hAnsi="Times New Roman"/>
          <w:color w:val="000000" w:themeColor="text1"/>
          <w:sz w:val="24"/>
          <w:szCs w:val="24"/>
          <w:lang w:val="en-US"/>
        </w:rPr>
        <w:t>ru</w:t>
      </w:r>
      <w:proofErr w:type="spellEnd"/>
      <w:r w:rsidR="00FE6342" w:rsidRPr="00FB5460">
        <w:rPr>
          <w:rFonts w:ascii="Times New Roman" w:hAnsi="Times New Roman"/>
          <w:color w:val="000000" w:themeColor="text1"/>
          <w:sz w:val="24"/>
          <w:szCs w:val="24"/>
        </w:rPr>
        <w:t>.</w:t>
      </w:r>
    </w:p>
    <w:p w:rsidR="003F3C7F" w:rsidRPr="00FB5460" w:rsidRDefault="003F3C7F" w:rsidP="00E43519">
      <w:pPr>
        <w:pStyle w:val="a3"/>
        <w:ind w:firstLine="709"/>
        <w:jc w:val="both"/>
        <w:rPr>
          <w:rFonts w:ascii="Times New Roman" w:hAnsi="Times New Roman"/>
          <w:color w:val="000000" w:themeColor="text1"/>
          <w:sz w:val="24"/>
          <w:szCs w:val="24"/>
        </w:rPr>
      </w:pPr>
    </w:p>
    <w:p w:rsidR="003F3C7F" w:rsidRPr="00FB5460" w:rsidRDefault="003F3C7F" w:rsidP="00E43519">
      <w:pPr>
        <w:pStyle w:val="a3"/>
        <w:ind w:firstLine="709"/>
        <w:jc w:val="center"/>
        <w:rPr>
          <w:rFonts w:ascii="Times New Roman" w:hAnsi="Times New Roman"/>
          <w:b/>
          <w:color w:val="000000" w:themeColor="text1"/>
          <w:sz w:val="24"/>
          <w:szCs w:val="24"/>
        </w:rPr>
      </w:pPr>
      <w:r w:rsidRPr="00FB5460">
        <w:rPr>
          <w:rFonts w:ascii="Times New Roman" w:hAnsi="Times New Roman"/>
          <w:b/>
          <w:color w:val="000000" w:themeColor="text1"/>
          <w:sz w:val="24"/>
          <w:szCs w:val="24"/>
        </w:rPr>
        <w:t>Раздел II. Стандарт предоставления муниципальной услуги</w:t>
      </w:r>
    </w:p>
    <w:p w:rsidR="003F3C7F" w:rsidRPr="00FB5460" w:rsidRDefault="003F3C7F" w:rsidP="00E43519">
      <w:pPr>
        <w:spacing w:after="0" w:line="240" w:lineRule="auto"/>
        <w:ind w:firstLine="709"/>
        <w:jc w:val="center"/>
        <w:rPr>
          <w:rFonts w:ascii="Times New Roman" w:hAnsi="Times New Roman"/>
          <w:color w:val="000000" w:themeColor="text1"/>
          <w:sz w:val="24"/>
          <w:szCs w:val="24"/>
        </w:rPr>
      </w:pP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w:t>
      </w:r>
      <w:r w:rsidRPr="00FB5460">
        <w:rPr>
          <w:rFonts w:ascii="Times New Roman" w:hAnsi="Times New Roman"/>
          <w:b/>
          <w:color w:val="000000" w:themeColor="text1"/>
          <w:sz w:val="24"/>
          <w:szCs w:val="24"/>
        </w:rPr>
        <w:tab/>
      </w:r>
      <w:r w:rsidRPr="00FB5460">
        <w:rPr>
          <w:rFonts w:ascii="Times New Roman" w:hAnsi="Times New Roman"/>
          <w:color w:val="000000" w:themeColor="text1"/>
          <w:sz w:val="24"/>
          <w:szCs w:val="24"/>
        </w:rPr>
        <w:t>Наименование муниципальной услуги:</w:t>
      </w:r>
      <w:r w:rsidR="00E55A57" w:rsidRPr="00FB5460">
        <w:rPr>
          <w:rFonts w:ascii="Times New Roman" w:hAnsi="Times New Roman"/>
          <w:color w:val="000000" w:themeColor="text1"/>
          <w:sz w:val="24"/>
          <w:szCs w:val="24"/>
        </w:rPr>
        <w:t xml:space="preserve"> </w:t>
      </w:r>
      <w:r w:rsidRPr="00FB5460">
        <w:rPr>
          <w:rFonts w:ascii="Times New Roman" w:hAnsi="Times New Roman"/>
          <w:color w:val="000000" w:themeColor="text1"/>
          <w:sz w:val="24"/>
          <w:szCs w:val="24"/>
        </w:rPr>
        <w:t xml:space="preserve">«Утверждение схемы расположения земельного участка на кадастровом плане территории». </w:t>
      </w:r>
    </w:p>
    <w:p w:rsidR="003F3C7F" w:rsidRPr="00FB5460" w:rsidRDefault="003F3C7F" w:rsidP="00E43519">
      <w:pPr>
        <w:spacing w:after="0" w:line="240" w:lineRule="auto"/>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2.2.</w:t>
      </w:r>
      <w:r w:rsidRPr="00FB5460">
        <w:rPr>
          <w:rFonts w:ascii="Times New Roman" w:hAnsi="Times New Roman"/>
          <w:b/>
          <w:color w:val="000000" w:themeColor="text1"/>
          <w:sz w:val="24"/>
          <w:szCs w:val="24"/>
        </w:rPr>
        <w:tab/>
      </w:r>
      <w:r w:rsidR="004E281D" w:rsidRPr="00FB5460">
        <w:rPr>
          <w:rFonts w:ascii="Times New Roman" w:hAnsi="Times New Roman"/>
          <w:color w:val="000000" w:themeColor="text1"/>
          <w:sz w:val="24"/>
          <w:szCs w:val="24"/>
        </w:rPr>
        <w:t>Наименование органа предоставляющего муниципальную услугу:</w:t>
      </w:r>
    </w:p>
    <w:p w:rsidR="004E281D" w:rsidRPr="00FB5460" w:rsidRDefault="004E281D" w:rsidP="00E43519">
      <w:pPr>
        <w:spacing w:after="0" w:line="240" w:lineRule="auto"/>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Муниципальную услугу предоставляет администрация </w:t>
      </w:r>
      <w:proofErr w:type="spellStart"/>
      <w:r w:rsidRPr="00FB5460">
        <w:rPr>
          <w:rFonts w:ascii="Times New Roman" w:hAnsi="Times New Roman"/>
          <w:color w:val="000000" w:themeColor="text1"/>
          <w:sz w:val="24"/>
          <w:szCs w:val="24"/>
        </w:rPr>
        <w:t>Еткульского</w:t>
      </w:r>
      <w:proofErr w:type="spellEnd"/>
      <w:r w:rsidRPr="00FB5460">
        <w:rPr>
          <w:rFonts w:ascii="Times New Roman" w:hAnsi="Times New Roman"/>
          <w:color w:val="000000" w:themeColor="text1"/>
          <w:sz w:val="24"/>
          <w:szCs w:val="24"/>
        </w:rPr>
        <w:t xml:space="preserve"> муниципального района (далее </w:t>
      </w:r>
      <w:r w:rsidR="00193118" w:rsidRPr="00FB5460">
        <w:rPr>
          <w:rFonts w:ascii="Times New Roman" w:hAnsi="Times New Roman"/>
          <w:color w:val="000000" w:themeColor="text1"/>
          <w:sz w:val="24"/>
          <w:szCs w:val="24"/>
        </w:rPr>
        <w:t>- ОМС</w:t>
      </w:r>
      <w:r w:rsidRPr="00FB5460">
        <w:rPr>
          <w:rFonts w:ascii="Times New Roman" w:hAnsi="Times New Roman"/>
          <w:color w:val="000000" w:themeColor="text1"/>
          <w:sz w:val="24"/>
          <w:szCs w:val="24"/>
        </w:rPr>
        <w:t>)</w:t>
      </w:r>
      <w:r w:rsidR="00E8677B" w:rsidRPr="00FB5460">
        <w:rPr>
          <w:rFonts w:ascii="Times New Roman" w:hAnsi="Times New Roman"/>
          <w:color w:val="000000" w:themeColor="text1"/>
          <w:sz w:val="24"/>
          <w:szCs w:val="24"/>
        </w:rPr>
        <w:t>;</w:t>
      </w:r>
    </w:p>
    <w:p w:rsidR="004E281D" w:rsidRPr="00FB5460" w:rsidRDefault="004E281D" w:rsidP="00E43519">
      <w:pPr>
        <w:spacing w:after="0" w:line="240" w:lineRule="auto"/>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Исполнител</w:t>
      </w:r>
      <w:r w:rsidR="00FF2DFE" w:rsidRPr="00FB5460">
        <w:rPr>
          <w:rFonts w:ascii="Times New Roman" w:hAnsi="Times New Roman"/>
          <w:color w:val="000000" w:themeColor="text1"/>
          <w:sz w:val="24"/>
          <w:szCs w:val="24"/>
        </w:rPr>
        <w:t>ями</w:t>
      </w:r>
      <w:r w:rsidRPr="00FB5460">
        <w:rPr>
          <w:rFonts w:ascii="Times New Roman" w:hAnsi="Times New Roman"/>
          <w:color w:val="000000" w:themeColor="text1"/>
          <w:sz w:val="24"/>
          <w:szCs w:val="24"/>
        </w:rPr>
        <w:t xml:space="preserve"> муниципальной услуги явля</w:t>
      </w:r>
      <w:r w:rsidR="00FF2DFE" w:rsidRPr="00FB5460">
        <w:rPr>
          <w:rFonts w:ascii="Times New Roman" w:hAnsi="Times New Roman"/>
          <w:color w:val="000000" w:themeColor="text1"/>
          <w:sz w:val="24"/>
          <w:szCs w:val="24"/>
        </w:rPr>
        <w:t>ю</w:t>
      </w:r>
      <w:r w:rsidRPr="00FB5460">
        <w:rPr>
          <w:rFonts w:ascii="Times New Roman" w:hAnsi="Times New Roman"/>
          <w:color w:val="000000" w:themeColor="text1"/>
          <w:sz w:val="24"/>
          <w:szCs w:val="24"/>
        </w:rPr>
        <w:t xml:space="preserve">тся Комитет по управлению имуществом и земельным отношениям администрации </w:t>
      </w:r>
      <w:proofErr w:type="spellStart"/>
      <w:r w:rsidRPr="00FB5460">
        <w:rPr>
          <w:rFonts w:ascii="Times New Roman" w:hAnsi="Times New Roman"/>
          <w:color w:val="000000" w:themeColor="text1"/>
          <w:sz w:val="24"/>
          <w:szCs w:val="24"/>
        </w:rPr>
        <w:t>Еткульского</w:t>
      </w:r>
      <w:proofErr w:type="spellEnd"/>
      <w:r w:rsidRPr="00FB5460">
        <w:rPr>
          <w:rFonts w:ascii="Times New Roman" w:hAnsi="Times New Roman"/>
          <w:color w:val="000000" w:themeColor="text1"/>
          <w:sz w:val="24"/>
          <w:szCs w:val="24"/>
        </w:rPr>
        <w:t xml:space="preserve"> муниципального района </w:t>
      </w:r>
      <w:r w:rsidR="00E8677B" w:rsidRPr="00FB5460">
        <w:rPr>
          <w:rFonts w:ascii="Times New Roman" w:hAnsi="Times New Roman"/>
          <w:color w:val="000000" w:themeColor="text1"/>
          <w:sz w:val="24"/>
          <w:szCs w:val="24"/>
        </w:rPr>
        <w:t>(далее – Комитет);</w:t>
      </w:r>
    </w:p>
    <w:p w:rsidR="00E8677B" w:rsidRPr="00FB5460" w:rsidRDefault="00E8677B" w:rsidP="00E43519">
      <w:pPr>
        <w:pStyle w:val="a3"/>
        <w:tabs>
          <w:tab w:val="left" w:pos="993"/>
        </w:tabs>
        <w:jc w:val="both"/>
        <w:rPr>
          <w:rFonts w:ascii="Times New Roman" w:hAnsi="Times New Roman"/>
          <w:bCs/>
          <w:color w:val="000000" w:themeColor="text1"/>
          <w:sz w:val="24"/>
          <w:szCs w:val="24"/>
        </w:rPr>
      </w:pPr>
      <w:r w:rsidRPr="00FB5460">
        <w:rPr>
          <w:rFonts w:ascii="Times New Roman" w:hAnsi="Times New Roman"/>
          <w:color w:val="000000" w:themeColor="text1"/>
          <w:kern w:val="28"/>
          <w:sz w:val="24"/>
          <w:szCs w:val="24"/>
        </w:rPr>
        <w:tab/>
      </w:r>
      <w:r w:rsidR="003F3C7F" w:rsidRPr="00FB5460">
        <w:rPr>
          <w:rFonts w:ascii="Times New Roman" w:hAnsi="Times New Roman"/>
          <w:color w:val="000000" w:themeColor="text1"/>
          <w:kern w:val="28"/>
          <w:sz w:val="24"/>
          <w:szCs w:val="24"/>
        </w:rPr>
        <w:t xml:space="preserve">Муниципальное </w:t>
      </w:r>
      <w:r w:rsidR="003F3C7F" w:rsidRPr="00FB5460">
        <w:rPr>
          <w:rFonts w:ascii="Times New Roman" w:hAnsi="Times New Roman"/>
          <w:color w:val="000000" w:themeColor="text1"/>
          <w:sz w:val="24"/>
          <w:szCs w:val="24"/>
        </w:rPr>
        <w:t>бюджетное</w:t>
      </w:r>
      <w:r w:rsidR="003F3C7F" w:rsidRPr="00FB5460">
        <w:rPr>
          <w:rFonts w:ascii="Times New Roman" w:hAnsi="Times New Roman"/>
          <w:color w:val="000000" w:themeColor="text1"/>
          <w:kern w:val="28"/>
          <w:sz w:val="24"/>
          <w:szCs w:val="24"/>
        </w:rPr>
        <w:t xml:space="preserve"> учреждение «</w:t>
      </w:r>
      <w:proofErr w:type="gramStart"/>
      <w:r w:rsidR="004E281D" w:rsidRPr="00FB5460">
        <w:rPr>
          <w:rFonts w:ascii="Times New Roman" w:hAnsi="Times New Roman"/>
          <w:bCs/>
          <w:color w:val="000000" w:themeColor="text1"/>
          <w:sz w:val="24"/>
          <w:szCs w:val="24"/>
        </w:rPr>
        <w:t>Многофункциональный</w:t>
      </w:r>
      <w:proofErr w:type="gramEnd"/>
    </w:p>
    <w:p w:rsidR="00EE16C6" w:rsidRPr="00FB5460" w:rsidRDefault="004E281D" w:rsidP="00E43519">
      <w:pPr>
        <w:pStyle w:val="a3"/>
        <w:tabs>
          <w:tab w:val="left" w:pos="993"/>
        </w:tabs>
        <w:jc w:val="both"/>
        <w:rPr>
          <w:rFonts w:ascii="Times New Roman" w:hAnsi="Times New Roman"/>
          <w:color w:val="000000" w:themeColor="text1"/>
          <w:sz w:val="24"/>
          <w:szCs w:val="24"/>
        </w:rPr>
      </w:pPr>
      <w:r w:rsidRPr="00FB5460">
        <w:rPr>
          <w:rFonts w:ascii="Times New Roman" w:hAnsi="Times New Roman"/>
          <w:bCs/>
          <w:color w:val="000000" w:themeColor="text1"/>
          <w:sz w:val="24"/>
          <w:szCs w:val="24"/>
        </w:rPr>
        <w:t xml:space="preserve"> центр предоставления государственных и муниципальных услуг </w:t>
      </w:r>
      <w:proofErr w:type="spellStart"/>
      <w:r w:rsidRPr="00FB5460">
        <w:rPr>
          <w:rFonts w:ascii="Times New Roman" w:hAnsi="Times New Roman"/>
          <w:bCs/>
          <w:color w:val="000000" w:themeColor="text1"/>
          <w:sz w:val="24"/>
          <w:szCs w:val="24"/>
        </w:rPr>
        <w:t>Еткульского</w:t>
      </w:r>
      <w:proofErr w:type="spellEnd"/>
      <w:r w:rsidRPr="00FB5460">
        <w:rPr>
          <w:rFonts w:ascii="Times New Roman" w:hAnsi="Times New Roman"/>
          <w:bCs/>
          <w:color w:val="000000" w:themeColor="text1"/>
          <w:sz w:val="24"/>
          <w:szCs w:val="24"/>
        </w:rPr>
        <w:t xml:space="preserve"> муниципального района</w:t>
      </w:r>
      <w:r w:rsidR="003F3C7F" w:rsidRPr="00FB5460">
        <w:rPr>
          <w:rFonts w:ascii="Times New Roman" w:hAnsi="Times New Roman"/>
          <w:color w:val="000000" w:themeColor="text1"/>
          <w:kern w:val="28"/>
          <w:sz w:val="24"/>
          <w:szCs w:val="24"/>
        </w:rPr>
        <w:t>»</w:t>
      </w:r>
      <w:r w:rsidR="003F3C7F" w:rsidRPr="00FB5460">
        <w:rPr>
          <w:rFonts w:ascii="Times New Roman" w:hAnsi="Times New Roman"/>
          <w:color w:val="000000" w:themeColor="text1"/>
          <w:sz w:val="24"/>
          <w:szCs w:val="24"/>
        </w:rPr>
        <w:t xml:space="preserve"> (далее - МФЦ)</w:t>
      </w:r>
      <w:r w:rsidR="00EE16C6" w:rsidRPr="00FB5460">
        <w:rPr>
          <w:rFonts w:ascii="Times New Roman" w:hAnsi="Times New Roman"/>
          <w:color w:val="000000" w:themeColor="text1"/>
          <w:sz w:val="24"/>
          <w:szCs w:val="24"/>
        </w:rPr>
        <w:t>.</w:t>
      </w:r>
    </w:p>
    <w:p w:rsidR="003F3C7F" w:rsidRPr="00FB5460" w:rsidRDefault="003F3C7F" w:rsidP="00CF0FEA">
      <w:pPr>
        <w:pStyle w:val="a3"/>
        <w:tabs>
          <w:tab w:val="left" w:pos="993"/>
        </w:tabs>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 </w:t>
      </w:r>
      <w:r w:rsidR="00CF0FEA" w:rsidRPr="00FB5460">
        <w:rPr>
          <w:rFonts w:ascii="Times New Roman" w:hAnsi="Times New Roman"/>
          <w:color w:val="000000" w:themeColor="text1"/>
          <w:sz w:val="24"/>
          <w:szCs w:val="24"/>
        </w:rPr>
        <w:tab/>
      </w:r>
      <w:r w:rsidRPr="00FB5460">
        <w:rPr>
          <w:rFonts w:ascii="Times New Roman" w:hAnsi="Times New Roman"/>
          <w:b/>
          <w:color w:val="000000" w:themeColor="text1"/>
          <w:sz w:val="24"/>
          <w:szCs w:val="24"/>
        </w:rPr>
        <w:t>2.3.</w:t>
      </w:r>
      <w:r w:rsidRPr="00FB5460">
        <w:rPr>
          <w:rFonts w:ascii="Times New Roman" w:hAnsi="Times New Roman"/>
          <w:color w:val="000000" w:themeColor="text1"/>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FB5460">
        <w:rPr>
          <w:rFonts w:ascii="Times New Roman" w:hAnsi="Times New Roman"/>
          <w:color w:val="000000" w:themeColor="text1"/>
          <w:sz w:val="24"/>
          <w:szCs w:val="24"/>
        </w:rPr>
        <w:t>/МФЦ</w:t>
      </w:r>
      <w:r w:rsidRPr="00FB5460">
        <w:rPr>
          <w:rFonts w:ascii="Times New Roman" w:hAnsi="Times New Roman"/>
          <w:color w:val="000000" w:themeColor="text1"/>
          <w:sz w:val="24"/>
          <w:szCs w:val="24"/>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2.4.</w:t>
      </w:r>
      <w:r w:rsidRPr="00FB5460">
        <w:rPr>
          <w:rFonts w:ascii="Times New Roman" w:hAnsi="Times New Roman"/>
          <w:b/>
          <w:color w:val="000000" w:themeColor="text1"/>
          <w:sz w:val="24"/>
          <w:szCs w:val="24"/>
        </w:rPr>
        <w:tab/>
      </w:r>
      <w:r w:rsidRPr="00FB5460">
        <w:rPr>
          <w:rFonts w:ascii="Times New Roman" w:hAnsi="Times New Roman"/>
          <w:color w:val="000000" w:themeColor="text1"/>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3C7F" w:rsidRPr="00FB5460" w:rsidRDefault="007E77E7" w:rsidP="00E43519">
      <w:pPr>
        <w:tabs>
          <w:tab w:val="left" w:pos="1560"/>
        </w:tabs>
        <w:spacing w:after="0" w:line="240" w:lineRule="auto"/>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2.4.1.</w:t>
      </w:r>
      <w:r w:rsidRPr="00FB5460">
        <w:rPr>
          <w:rFonts w:ascii="Times New Roman" w:hAnsi="Times New Roman"/>
          <w:b/>
          <w:color w:val="000000" w:themeColor="text1"/>
          <w:sz w:val="24"/>
          <w:szCs w:val="24"/>
        </w:rPr>
        <w:tab/>
      </w:r>
      <w:r w:rsidR="003F3C7F" w:rsidRPr="00FB5460">
        <w:rPr>
          <w:rFonts w:ascii="Times New Roman" w:hAnsi="Times New Roman"/>
          <w:b/>
          <w:color w:val="000000" w:themeColor="text1"/>
          <w:sz w:val="24"/>
          <w:szCs w:val="24"/>
        </w:rPr>
        <w:t>К получателям</w:t>
      </w:r>
      <w:r w:rsidRPr="00FB5460">
        <w:rPr>
          <w:rFonts w:ascii="Times New Roman" w:hAnsi="Times New Roman"/>
          <w:b/>
          <w:color w:val="000000" w:themeColor="text1"/>
          <w:sz w:val="24"/>
          <w:szCs w:val="24"/>
        </w:rPr>
        <w:t xml:space="preserve"> муниципальной услуги относятся:</w:t>
      </w:r>
    </w:p>
    <w:p w:rsidR="003F3C7F" w:rsidRPr="00FB5460" w:rsidRDefault="007E77E7" w:rsidP="00480DF1">
      <w:pPr>
        <w:pStyle w:val="ae"/>
        <w:numPr>
          <w:ilvl w:val="0"/>
          <w:numId w:val="4"/>
        </w:numPr>
        <w:spacing w:after="0" w:line="240" w:lineRule="auto"/>
        <w:ind w:hanging="398"/>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физические лица;</w:t>
      </w:r>
    </w:p>
    <w:p w:rsidR="003F3C7F" w:rsidRPr="00FB5460" w:rsidRDefault="003F3C7F" w:rsidP="00480DF1">
      <w:pPr>
        <w:pStyle w:val="ae"/>
        <w:numPr>
          <w:ilvl w:val="0"/>
          <w:numId w:val="4"/>
        </w:numPr>
        <w:spacing w:after="0" w:line="240" w:lineRule="auto"/>
        <w:ind w:hanging="398"/>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индивидуальные предприниматели; </w:t>
      </w:r>
    </w:p>
    <w:p w:rsidR="003F3C7F" w:rsidRPr="00FB5460" w:rsidRDefault="003F3C7F" w:rsidP="00480DF1">
      <w:pPr>
        <w:pStyle w:val="ae"/>
        <w:numPr>
          <w:ilvl w:val="0"/>
          <w:numId w:val="4"/>
        </w:numPr>
        <w:autoSpaceDE w:val="0"/>
        <w:autoSpaceDN w:val="0"/>
        <w:adjustRightInd w:val="0"/>
        <w:spacing w:after="0" w:line="240" w:lineRule="auto"/>
        <w:ind w:hanging="398"/>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юридические лица; </w:t>
      </w:r>
    </w:p>
    <w:p w:rsidR="003F3C7F" w:rsidRPr="00FB5460" w:rsidRDefault="003F3C7F" w:rsidP="00480DF1">
      <w:pPr>
        <w:pStyle w:val="ae"/>
        <w:numPr>
          <w:ilvl w:val="0"/>
          <w:numId w:val="4"/>
        </w:numPr>
        <w:autoSpaceDE w:val="0"/>
        <w:autoSpaceDN w:val="0"/>
        <w:adjustRightInd w:val="0"/>
        <w:spacing w:after="0" w:line="240" w:lineRule="auto"/>
        <w:ind w:hanging="398"/>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rPr>
        <w:t>и</w:t>
      </w:r>
      <w:r w:rsidRPr="00FB5460">
        <w:rPr>
          <w:rFonts w:ascii="Times New Roman" w:hAnsi="Times New Roman"/>
          <w:color w:val="000000" w:themeColor="text1"/>
          <w:sz w:val="24"/>
          <w:szCs w:val="24"/>
          <w:lang w:eastAsia="ru-RU"/>
        </w:rPr>
        <w:t>ностранные граждане;</w:t>
      </w:r>
    </w:p>
    <w:p w:rsidR="003F3C7F" w:rsidRPr="00FB5460" w:rsidRDefault="003F3C7F" w:rsidP="00480DF1">
      <w:pPr>
        <w:pStyle w:val="ae"/>
        <w:numPr>
          <w:ilvl w:val="0"/>
          <w:numId w:val="4"/>
        </w:numPr>
        <w:autoSpaceDE w:val="0"/>
        <w:autoSpaceDN w:val="0"/>
        <w:adjustRightInd w:val="0"/>
        <w:spacing w:after="0" w:line="240" w:lineRule="auto"/>
        <w:ind w:hanging="398"/>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лица без гражданства;</w:t>
      </w:r>
    </w:p>
    <w:p w:rsidR="003F3C7F" w:rsidRPr="00FB5460" w:rsidRDefault="003F3C7F" w:rsidP="00480DF1">
      <w:pPr>
        <w:pStyle w:val="ae"/>
        <w:numPr>
          <w:ilvl w:val="0"/>
          <w:numId w:val="4"/>
        </w:numPr>
        <w:autoSpaceDE w:val="0"/>
        <w:autoSpaceDN w:val="0"/>
        <w:adjustRightInd w:val="0"/>
        <w:spacing w:after="0" w:line="240" w:lineRule="auto"/>
        <w:ind w:hanging="398"/>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 xml:space="preserve">иностранные юридические лица. </w:t>
      </w:r>
    </w:p>
    <w:p w:rsidR="003F3C7F" w:rsidRPr="00FB5460" w:rsidRDefault="003F3C7F" w:rsidP="00E43519">
      <w:pPr>
        <w:tabs>
          <w:tab w:val="left" w:pos="1560"/>
        </w:tabs>
        <w:autoSpaceDE w:val="0"/>
        <w:autoSpaceDN w:val="0"/>
        <w:adjustRightInd w:val="0"/>
        <w:spacing w:after="0" w:line="240" w:lineRule="auto"/>
        <w:ind w:firstLine="709"/>
        <w:jc w:val="both"/>
        <w:rPr>
          <w:rFonts w:ascii="Times New Roman" w:hAnsi="Times New Roman"/>
          <w:b/>
          <w:color w:val="000000" w:themeColor="text1"/>
          <w:sz w:val="24"/>
          <w:szCs w:val="24"/>
          <w:lang w:eastAsia="ru-RU"/>
        </w:rPr>
      </w:pPr>
      <w:r w:rsidRPr="00FB5460">
        <w:rPr>
          <w:rFonts w:ascii="Times New Roman" w:hAnsi="Times New Roman"/>
          <w:b/>
          <w:color w:val="000000" w:themeColor="text1"/>
          <w:sz w:val="24"/>
          <w:szCs w:val="24"/>
        </w:rPr>
        <w:t>2</w:t>
      </w:r>
      <w:r w:rsidR="007E77E7" w:rsidRPr="00FB5460">
        <w:rPr>
          <w:rFonts w:ascii="Times New Roman" w:hAnsi="Times New Roman"/>
          <w:b/>
          <w:color w:val="000000" w:themeColor="text1"/>
          <w:sz w:val="24"/>
          <w:szCs w:val="24"/>
        </w:rPr>
        <w:t>.4.2.</w:t>
      </w:r>
      <w:r w:rsidR="007E77E7" w:rsidRPr="00FB5460">
        <w:rPr>
          <w:rFonts w:ascii="Times New Roman" w:hAnsi="Times New Roman"/>
          <w:b/>
          <w:color w:val="000000" w:themeColor="text1"/>
          <w:sz w:val="24"/>
          <w:szCs w:val="24"/>
        </w:rPr>
        <w:tab/>
      </w:r>
      <w:r w:rsidRPr="00FB5460">
        <w:rPr>
          <w:rFonts w:ascii="Times New Roman" w:hAnsi="Times New Roman"/>
          <w:b/>
          <w:color w:val="000000" w:themeColor="text1"/>
          <w:sz w:val="24"/>
          <w:szCs w:val="24"/>
        </w:rPr>
        <w:t>Случаи для утверждения схемы расположения земельного участка на кадастровом плане территории</w:t>
      </w:r>
      <w:r w:rsidRPr="00FB5460">
        <w:rPr>
          <w:rFonts w:ascii="Times New Roman" w:hAnsi="Times New Roman"/>
          <w:b/>
          <w:color w:val="000000" w:themeColor="text1"/>
          <w:sz w:val="24"/>
          <w:szCs w:val="24"/>
          <w:lang w:eastAsia="ru-RU"/>
        </w:rPr>
        <w:t>:</w:t>
      </w:r>
    </w:p>
    <w:p w:rsidR="003F3C7F" w:rsidRPr="00FB5460" w:rsidRDefault="003F3C7F" w:rsidP="00480DF1">
      <w:pPr>
        <w:pStyle w:val="ConsPlusNormal"/>
        <w:numPr>
          <w:ilvl w:val="0"/>
          <w:numId w:val="5"/>
        </w:numPr>
        <w:ind w:left="0" w:firstLine="851"/>
        <w:jc w:val="both"/>
        <w:rPr>
          <w:rFonts w:ascii="Times New Roman" w:hAnsi="Times New Roman" w:cs="Times New Roman"/>
          <w:color w:val="000000" w:themeColor="text1"/>
          <w:sz w:val="24"/>
          <w:szCs w:val="24"/>
        </w:rPr>
      </w:pPr>
      <w:r w:rsidRPr="00FB5460">
        <w:rPr>
          <w:rFonts w:ascii="Times New Roman" w:hAnsi="Times New Roman" w:cs="Times New Roman"/>
          <w:color w:val="000000" w:themeColor="text1"/>
          <w:sz w:val="24"/>
          <w:szCs w:val="24"/>
        </w:rPr>
        <w:t>В целях образования земельного участка для его предоставления без проведения торгов;</w:t>
      </w:r>
    </w:p>
    <w:p w:rsidR="003F3C7F" w:rsidRPr="00FB5460" w:rsidRDefault="003F3C7F" w:rsidP="00480DF1">
      <w:pPr>
        <w:pStyle w:val="ConsPlusNormal"/>
        <w:numPr>
          <w:ilvl w:val="0"/>
          <w:numId w:val="5"/>
        </w:numPr>
        <w:ind w:left="0" w:firstLine="851"/>
        <w:jc w:val="both"/>
        <w:rPr>
          <w:rFonts w:ascii="Times New Roman" w:eastAsia="Calibri" w:hAnsi="Times New Roman" w:cs="Times New Roman"/>
          <w:color w:val="000000" w:themeColor="text1"/>
          <w:sz w:val="24"/>
          <w:szCs w:val="24"/>
        </w:rPr>
      </w:pPr>
      <w:r w:rsidRPr="00FB5460">
        <w:rPr>
          <w:rFonts w:ascii="Times New Roman" w:eastAsia="Calibri" w:hAnsi="Times New Roman" w:cs="Times New Roman"/>
          <w:color w:val="000000" w:themeColor="text1"/>
          <w:sz w:val="24"/>
          <w:szCs w:val="24"/>
        </w:rPr>
        <w:t>В целях образования</w:t>
      </w:r>
      <w:r w:rsidRPr="00FB5460">
        <w:rPr>
          <w:rFonts w:ascii="Times New Roman" w:hAnsi="Times New Roman" w:cs="Times New Roman"/>
          <w:color w:val="000000" w:themeColor="text1"/>
          <w:sz w:val="24"/>
          <w:szCs w:val="24"/>
        </w:rPr>
        <w:t xml:space="preserve"> земельного участка</w:t>
      </w:r>
      <w:r w:rsidRPr="00FB5460">
        <w:rPr>
          <w:rFonts w:ascii="Times New Roman" w:eastAsia="Calibri" w:hAnsi="Times New Roman" w:cs="Times New Roman"/>
          <w:color w:val="000000" w:themeColor="text1"/>
          <w:sz w:val="24"/>
          <w:szCs w:val="24"/>
        </w:rPr>
        <w:t xml:space="preserve"> для проведения аукциона</w:t>
      </w:r>
      <w:r w:rsidR="00912EC9" w:rsidRPr="00FB5460">
        <w:rPr>
          <w:rFonts w:ascii="Times New Roman" w:eastAsia="Calibri" w:hAnsi="Times New Roman" w:cs="Times New Roman"/>
          <w:color w:val="000000" w:themeColor="text1"/>
          <w:sz w:val="24"/>
          <w:szCs w:val="24"/>
        </w:rPr>
        <w:t xml:space="preserve">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в границах населенных пунктов)</w:t>
      </w:r>
      <w:r w:rsidR="00EE16C6" w:rsidRPr="00FB5460">
        <w:rPr>
          <w:rFonts w:ascii="Times New Roman" w:eastAsia="Calibri" w:hAnsi="Times New Roman" w:cs="Times New Roman"/>
          <w:color w:val="000000" w:themeColor="text1"/>
          <w:sz w:val="24"/>
          <w:szCs w:val="24"/>
        </w:rPr>
        <w:t>.</w:t>
      </w:r>
      <w:r w:rsidRPr="00FB5460">
        <w:rPr>
          <w:rFonts w:ascii="Times New Roman" w:eastAsia="Calibri" w:hAnsi="Times New Roman" w:cs="Times New Roman"/>
          <w:color w:val="000000" w:themeColor="text1"/>
          <w:sz w:val="24"/>
          <w:szCs w:val="24"/>
        </w:rPr>
        <w:t xml:space="preserve"> </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 xml:space="preserve">В целях образования </w:t>
      </w:r>
      <w:r w:rsidRPr="00FB5460">
        <w:rPr>
          <w:rFonts w:ascii="Times New Roman" w:hAnsi="Times New Roman"/>
          <w:color w:val="000000" w:themeColor="text1"/>
          <w:sz w:val="24"/>
          <w:szCs w:val="24"/>
        </w:rPr>
        <w:t xml:space="preserve">земельного участка, </w:t>
      </w:r>
      <w:r w:rsidRPr="00FB5460">
        <w:rPr>
          <w:rFonts w:ascii="Times New Roman" w:hAnsi="Times New Roman"/>
          <w:color w:val="000000" w:themeColor="text1"/>
          <w:sz w:val="24"/>
          <w:szCs w:val="24"/>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 целях образования,</w:t>
      </w:r>
      <w:r w:rsidR="00F946F9" w:rsidRPr="00FB5460">
        <w:rPr>
          <w:rFonts w:ascii="Times New Roman" w:hAnsi="Times New Roman"/>
          <w:color w:val="000000" w:themeColor="text1"/>
          <w:sz w:val="24"/>
          <w:szCs w:val="24"/>
          <w:lang w:eastAsia="ru-RU"/>
        </w:rPr>
        <w:t xml:space="preserve"> путем раздела земельного участка,</w:t>
      </w:r>
      <w:r w:rsidRPr="00FB5460">
        <w:rPr>
          <w:rFonts w:ascii="Times New Roman" w:hAnsi="Times New Roman"/>
          <w:color w:val="000000" w:themeColor="text1"/>
          <w:sz w:val="24"/>
          <w:szCs w:val="24"/>
          <w:lang w:eastAsia="ru-RU"/>
        </w:rPr>
        <w:t xml:space="preserve"> находящегося в муниципальной собственности или государственная собственность на который не разграничена, и предоставленного гражданину на праве аренды;</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 целях образования</w:t>
      </w:r>
      <w:r w:rsidR="00F946F9" w:rsidRPr="00FB5460">
        <w:rPr>
          <w:rFonts w:ascii="Times New Roman" w:hAnsi="Times New Roman"/>
          <w:color w:val="000000" w:themeColor="text1"/>
          <w:sz w:val="24"/>
          <w:szCs w:val="24"/>
          <w:lang w:eastAsia="ru-RU"/>
        </w:rPr>
        <w:t>, путем раздела</w:t>
      </w:r>
      <w:r w:rsidRPr="00FB5460">
        <w:rPr>
          <w:rFonts w:ascii="Times New Roman" w:hAnsi="Times New Roman"/>
          <w:color w:val="000000" w:themeColor="text1"/>
          <w:sz w:val="24"/>
          <w:szCs w:val="24"/>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и предоставленного гражданину на праве безвозмездного пользования;</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lastRenderedPageBreak/>
        <w:t>В целях образования</w:t>
      </w:r>
      <w:r w:rsidR="00F946F9" w:rsidRPr="00FB5460">
        <w:rPr>
          <w:rFonts w:ascii="Times New Roman" w:hAnsi="Times New Roman"/>
          <w:color w:val="000000" w:themeColor="text1"/>
          <w:sz w:val="24"/>
          <w:szCs w:val="24"/>
          <w:lang w:eastAsia="ru-RU"/>
        </w:rPr>
        <w:t>, путем раздела</w:t>
      </w:r>
      <w:r w:rsidRPr="00FB5460">
        <w:rPr>
          <w:rFonts w:ascii="Times New Roman" w:hAnsi="Times New Roman"/>
          <w:color w:val="000000" w:themeColor="text1"/>
          <w:sz w:val="24"/>
          <w:szCs w:val="24"/>
          <w:lang w:eastAsia="ru-RU"/>
        </w:rPr>
        <w:t xml:space="preserve"> земельного участка, находящегося в муниципальной собственности или государственная собственность на который не разграничена</w:t>
      </w:r>
      <w:r w:rsidR="00F946F9" w:rsidRPr="00FB5460">
        <w:rPr>
          <w:rFonts w:ascii="Times New Roman" w:hAnsi="Times New Roman"/>
          <w:color w:val="000000" w:themeColor="text1"/>
          <w:sz w:val="24"/>
          <w:szCs w:val="24"/>
          <w:lang w:eastAsia="ru-RU"/>
        </w:rPr>
        <w:t>,</w:t>
      </w:r>
      <w:r w:rsidRPr="00FB5460">
        <w:rPr>
          <w:rFonts w:ascii="Times New Roman" w:hAnsi="Times New Roman"/>
          <w:color w:val="000000" w:themeColor="text1"/>
          <w:sz w:val="24"/>
          <w:szCs w:val="24"/>
          <w:lang w:eastAsia="ru-RU"/>
        </w:rPr>
        <w:t xml:space="preserve"> и предоставленного юридическому лицу на праве аренды;</w:t>
      </w:r>
    </w:p>
    <w:p w:rsidR="003F3C7F" w:rsidRPr="00FB5460" w:rsidRDefault="003F3C7F" w:rsidP="00480DF1">
      <w:pPr>
        <w:pStyle w:val="ae"/>
        <w:numPr>
          <w:ilvl w:val="0"/>
          <w:numId w:val="5"/>
        </w:numPr>
        <w:autoSpaceDE w:val="0"/>
        <w:autoSpaceDN w:val="0"/>
        <w:adjustRightInd w:val="0"/>
        <w:spacing w:after="0" w:line="240" w:lineRule="auto"/>
        <w:ind w:left="0" w:firstLine="851"/>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 целях образования</w:t>
      </w:r>
      <w:r w:rsidR="00F946F9" w:rsidRPr="00FB5460">
        <w:rPr>
          <w:rFonts w:ascii="Times New Roman" w:hAnsi="Times New Roman"/>
          <w:color w:val="000000" w:themeColor="text1"/>
          <w:sz w:val="24"/>
          <w:szCs w:val="24"/>
          <w:lang w:eastAsia="ru-RU"/>
        </w:rPr>
        <w:t>, путем раздела</w:t>
      </w:r>
      <w:r w:rsidRPr="00FB5460">
        <w:rPr>
          <w:rFonts w:ascii="Times New Roman" w:hAnsi="Times New Roman"/>
          <w:color w:val="000000" w:themeColor="text1"/>
          <w:sz w:val="24"/>
          <w:szCs w:val="24"/>
          <w:lang w:eastAsia="ru-RU"/>
        </w:rPr>
        <w:t xml:space="preserve"> земельного участка, находящегося в муниципальной собственности или государственная собственность на который не разграничена</w:t>
      </w:r>
      <w:r w:rsidR="00F946F9" w:rsidRPr="00FB5460">
        <w:rPr>
          <w:rFonts w:ascii="Times New Roman" w:hAnsi="Times New Roman"/>
          <w:color w:val="000000" w:themeColor="text1"/>
          <w:sz w:val="24"/>
          <w:szCs w:val="24"/>
          <w:lang w:eastAsia="ru-RU"/>
        </w:rPr>
        <w:t>,</w:t>
      </w:r>
      <w:r w:rsidRPr="00FB5460">
        <w:rPr>
          <w:rFonts w:ascii="Times New Roman" w:hAnsi="Times New Roman"/>
          <w:color w:val="000000" w:themeColor="text1"/>
          <w:sz w:val="24"/>
          <w:szCs w:val="24"/>
          <w:lang w:eastAsia="ru-RU"/>
        </w:rPr>
        <w:t xml:space="preserve"> и предоставленного юридическому лицу на праве безвозмездного пользования;</w:t>
      </w:r>
    </w:p>
    <w:p w:rsidR="003F3C7F" w:rsidRPr="00FB5460" w:rsidRDefault="003F3C7F" w:rsidP="00480DF1">
      <w:pPr>
        <w:pStyle w:val="ConsPlusNormal"/>
        <w:numPr>
          <w:ilvl w:val="0"/>
          <w:numId w:val="5"/>
        </w:numPr>
        <w:ind w:left="0" w:firstLine="851"/>
        <w:jc w:val="both"/>
        <w:rPr>
          <w:rFonts w:ascii="Times New Roman" w:eastAsia="Calibri" w:hAnsi="Times New Roman" w:cs="Times New Roman"/>
          <w:color w:val="000000" w:themeColor="text1"/>
          <w:sz w:val="24"/>
          <w:szCs w:val="24"/>
        </w:rPr>
      </w:pPr>
      <w:r w:rsidRPr="00FB5460">
        <w:rPr>
          <w:rFonts w:ascii="Times New Roman" w:hAnsi="Times New Roman" w:cs="Times New Roman"/>
          <w:color w:val="000000" w:themeColor="text1"/>
          <w:sz w:val="24"/>
          <w:szCs w:val="24"/>
        </w:rPr>
        <w:t>В</w:t>
      </w:r>
      <w:r w:rsidRPr="00FB5460">
        <w:rPr>
          <w:rFonts w:ascii="Times New Roman" w:eastAsia="Calibri" w:hAnsi="Times New Roman" w:cs="Times New Roman"/>
          <w:color w:val="000000" w:themeColor="text1"/>
          <w:sz w:val="24"/>
          <w:szCs w:val="24"/>
        </w:rPr>
        <w:t xml:space="preserve"> целях образования </w:t>
      </w:r>
      <w:r w:rsidRPr="00FB5460">
        <w:rPr>
          <w:rFonts w:ascii="Times New Roman" w:hAnsi="Times New Roman" w:cs="Times New Roman"/>
          <w:color w:val="000000" w:themeColor="text1"/>
          <w:sz w:val="24"/>
          <w:szCs w:val="24"/>
        </w:rPr>
        <w:t>земельного участка</w:t>
      </w:r>
      <w:r w:rsidRPr="00FB5460">
        <w:rPr>
          <w:rFonts w:ascii="Times New Roman" w:eastAsia="Calibri" w:hAnsi="Times New Roman" w:cs="Times New Roman"/>
          <w:color w:val="000000" w:themeColor="text1"/>
          <w:sz w:val="24"/>
          <w:szCs w:val="24"/>
        </w:rPr>
        <w:t xml:space="preserve"> для последующего его изъятия для государственных или муниципальных нужд</w:t>
      </w:r>
      <w:r w:rsidR="00F946F9" w:rsidRPr="00FB5460">
        <w:rPr>
          <w:rFonts w:ascii="Times New Roman" w:eastAsia="Calibri" w:hAnsi="Times New Roman" w:cs="Times New Roman"/>
          <w:color w:val="000000" w:themeColor="text1"/>
          <w:sz w:val="24"/>
          <w:szCs w:val="24"/>
        </w:rPr>
        <w:t>, лицом, в пользу которого изымается земельный участок</w:t>
      </w:r>
      <w:r w:rsidRPr="00FB5460">
        <w:rPr>
          <w:rFonts w:ascii="Times New Roman" w:eastAsia="Calibri" w:hAnsi="Times New Roman" w:cs="Times New Roman"/>
          <w:color w:val="000000" w:themeColor="text1"/>
          <w:sz w:val="24"/>
          <w:szCs w:val="24"/>
        </w:rPr>
        <w:t>;</w:t>
      </w:r>
    </w:p>
    <w:p w:rsidR="003F3C7F" w:rsidRPr="00FB5460" w:rsidRDefault="003F3C7F" w:rsidP="00480DF1">
      <w:pPr>
        <w:pStyle w:val="ConsPlusNormal"/>
        <w:numPr>
          <w:ilvl w:val="0"/>
          <w:numId w:val="5"/>
        </w:numPr>
        <w:ind w:left="0" w:firstLine="851"/>
        <w:jc w:val="both"/>
        <w:rPr>
          <w:rFonts w:ascii="Times New Roman" w:eastAsia="Calibri" w:hAnsi="Times New Roman" w:cs="Times New Roman"/>
          <w:color w:val="000000" w:themeColor="text1"/>
          <w:sz w:val="24"/>
          <w:szCs w:val="24"/>
        </w:rPr>
      </w:pPr>
      <w:r w:rsidRPr="00FB5460">
        <w:rPr>
          <w:rFonts w:ascii="Times New Roman" w:eastAsia="Calibri" w:hAnsi="Times New Roman" w:cs="Times New Roman"/>
          <w:color w:val="000000" w:themeColor="text1"/>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r w:rsidRPr="00FB5460">
        <w:rPr>
          <w:rFonts w:ascii="Times New Roman" w:hAnsi="Times New Roman" w:cs="Times New Roman"/>
          <w:color w:val="000000" w:themeColor="text1"/>
          <w:sz w:val="24"/>
          <w:szCs w:val="24"/>
        </w:rPr>
        <w:t xml:space="preserve"> находящихся в муниципальной собственности или государственная собственность на </w:t>
      </w:r>
      <w:proofErr w:type="gramStart"/>
      <w:r w:rsidRPr="00FB5460">
        <w:rPr>
          <w:rFonts w:ascii="Times New Roman" w:hAnsi="Times New Roman" w:cs="Times New Roman"/>
          <w:color w:val="000000" w:themeColor="text1"/>
          <w:sz w:val="24"/>
          <w:szCs w:val="24"/>
        </w:rPr>
        <w:t>который</w:t>
      </w:r>
      <w:proofErr w:type="gramEnd"/>
      <w:r w:rsidRPr="00FB5460">
        <w:rPr>
          <w:rFonts w:ascii="Times New Roman" w:hAnsi="Times New Roman" w:cs="Times New Roman"/>
          <w:color w:val="000000" w:themeColor="text1"/>
          <w:sz w:val="24"/>
          <w:szCs w:val="24"/>
        </w:rPr>
        <w:t xml:space="preserve"> не разграничена</w:t>
      </w:r>
      <w:r w:rsidR="00A36587" w:rsidRPr="00FB5460">
        <w:rPr>
          <w:rFonts w:ascii="Times New Roman" w:eastAsia="Calibri" w:hAnsi="Times New Roman" w:cs="Times New Roman"/>
          <w:color w:val="000000" w:themeColor="text1"/>
          <w:sz w:val="24"/>
          <w:szCs w:val="24"/>
        </w:rPr>
        <w:t>.</w:t>
      </w:r>
    </w:p>
    <w:p w:rsidR="003F3C7F" w:rsidRPr="00FB5460" w:rsidRDefault="00A36587"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bCs/>
          <w:color w:val="000000" w:themeColor="text1"/>
          <w:sz w:val="24"/>
          <w:szCs w:val="24"/>
          <w:lang w:eastAsia="ru-RU"/>
        </w:rPr>
        <w:t>2.4.3.</w:t>
      </w:r>
      <w:r w:rsidRPr="00FB5460">
        <w:rPr>
          <w:rFonts w:ascii="Times New Roman" w:hAnsi="Times New Roman"/>
          <w:b/>
          <w:bCs/>
          <w:color w:val="000000" w:themeColor="text1"/>
          <w:sz w:val="24"/>
          <w:szCs w:val="24"/>
          <w:lang w:eastAsia="ru-RU"/>
        </w:rPr>
        <w:tab/>
      </w:r>
      <w:proofErr w:type="gramStart"/>
      <w:r w:rsidR="003F3C7F" w:rsidRPr="00FB5460">
        <w:rPr>
          <w:rFonts w:ascii="Times New Roman" w:hAnsi="Times New Roman"/>
          <w:bCs/>
          <w:color w:val="000000" w:themeColor="text1"/>
          <w:sz w:val="24"/>
          <w:szCs w:val="24"/>
        </w:rPr>
        <w:t>У</w:t>
      </w:r>
      <w:r w:rsidR="003F3C7F" w:rsidRPr="00FB5460">
        <w:rPr>
          <w:rFonts w:ascii="Times New Roman" w:hAnsi="Times New Roman"/>
          <w:color w:val="000000" w:themeColor="text1"/>
          <w:sz w:val="24"/>
          <w:szCs w:val="24"/>
        </w:rPr>
        <w:t>тверждение схемы расположения земельного участка на кадастровом плане территории</w:t>
      </w:r>
      <w:r w:rsidR="00AA78CD" w:rsidRPr="00FB5460">
        <w:rPr>
          <w:rFonts w:ascii="Times New Roman" w:hAnsi="Times New Roman"/>
          <w:color w:val="000000" w:themeColor="text1"/>
          <w:sz w:val="24"/>
          <w:szCs w:val="24"/>
        </w:rPr>
        <w:t xml:space="preserve"> </w:t>
      </w:r>
      <w:r w:rsidR="003F3C7F" w:rsidRPr="00FB5460">
        <w:rPr>
          <w:rFonts w:ascii="Times New Roman" w:hAnsi="Times New Roman"/>
          <w:color w:val="000000" w:themeColor="text1"/>
          <w:sz w:val="24"/>
          <w:szCs w:val="24"/>
        </w:rPr>
        <w:t>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w:t>
      </w:r>
      <w:proofErr w:type="gramEnd"/>
      <w:r w:rsidR="003F3C7F" w:rsidRPr="00FB5460">
        <w:rPr>
          <w:rFonts w:ascii="Times New Roman" w:hAnsi="Times New Roman"/>
          <w:color w:val="000000" w:themeColor="text1"/>
          <w:sz w:val="24"/>
          <w:szCs w:val="24"/>
        </w:rPr>
        <w:t xml:space="preserve">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2.5.</w:t>
      </w:r>
      <w:r w:rsidRPr="00FB5460">
        <w:rPr>
          <w:rFonts w:ascii="Times New Roman" w:hAnsi="Times New Roman"/>
          <w:color w:val="000000" w:themeColor="text1"/>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t>лично заявители;</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t>представители, действующие в силу полномочий, основанных на доверенности;</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00FD64B2"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иных законных основаниях.</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2.6.</w:t>
      </w:r>
      <w:r w:rsidRPr="00FB5460">
        <w:rPr>
          <w:rFonts w:ascii="Times New Roman" w:hAnsi="Times New Roman"/>
          <w:color w:val="000000" w:themeColor="text1"/>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FB5460" w:rsidRDefault="003F3C7F" w:rsidP="00E43519">
      <w:pPr>
        <w:pStyle w:val="a3"/>
        <w:ind w:firstLine="851"/>
        <w:jc w:val="both"/>
        <w:rPr>
          <w:rFonts w:ascii="Times New Roman" w:hAnsi="Times New Roman"/>
          <w:color w:val="000000" w:themeColor="text1"/>
          <w:sz w:val="24"/>
          <w:szCs w:val="24"/>
        </w:rPr>
      </w:pPr>
      <w:proofErr w:type="gramStart"/>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t>действующие в соответствии с законом, иными правовыми актами и учредительными документами без доверенности;</w:t>
      </w:r>
      <w:proofErr w:type="gramEnd"/>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t xml:space="preserve">представители в силу полномочий, основанных на доверенности; </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3) </w:t>
      </w:r>
      <w:r w:rsidR="00FD64B2" w:rsidRPr="00FB5460">
        <w:rPr>
          <w:rFonts w:ascii="Times New Roman" w:hAnsi="Times New Roman"/>
          <w:color w:val="000000" w:themeColor="text1"/>
          <w:sz w:val="24"/>
          <w:szCs w:val="24"/>
        </w:rPr>
        <w:t>иных законных основаниях.</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2.7.</w:t>
      </w:r>
      <w:r w:rsidRPr="00FB5460">
        <w:rPr>
          <w:rFonts w:ascii="Times New Roman" w:hAnsi="Times New Roman"/>
          <w:color w:val="000000" w:themeColor="text1"/>
          <w:sz w:val="24"/>
          <w:szCs w:val="24"/>
        </w:rPr>
        <w:tab/>
        <w:t>Заявитель может выбрать один из двух вариантов обращения для предоставления муниципальной услуги:</w:t>
      </w:r>
    </w:p>
    <w:p w:rsidR="003F3C7F" w:rsidRPr="00FB5460" w:rsidRDefault="00FD64B2" w:rsidP="00E43519">
      <w:pPr>
        <w:pStyle w:val="a3"/>
        <w:tabs>
          <w:tab w:val="left" w:pos="851"/>
        </w:tabs>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w:t>
      </w:r>
      <w:r w:rsidRPr="00FB5460">
        <w:rPr>
          <w:rFonts w:ascii="Times New Roman" w:hAnsi="Times New Roman"/>
          <w:color w:val="000000" w:themeColor="text1"/>
          <w:sz w:val="24"/>
          <w:szCs w:val="24"/>
        </w:rPr>
        <w:tab/>
      </w:r>
      <w:r w:rsidR="003F3C7F" w:rsidRPr="00FB5460">
        <w:rPr>
          <w:rFonts w:ascii="Times New Roman" w:hAnsi="Times New Roman"/>
          <w:color w:val="000000" w:themeColor="text1"/>
          <w:sz w:val="24"/>
          <w:szCs w:val="24"/>
        </w:rPr>
        <w:t>в МФЦ:</w:t>
      </w:r>
    </w:p>
    <w:p w:rsidR="003F3C7F" w:rsidRPr="00FB5460" w:rsidRDefault="003F3C7F" w:rsidP="00480DF1">
      <w:pPr>
        <w:pStyle w:val="a3"/>
        <w:numPr>
          <w:ilvl w:val="0"/>
          <w:numId w:val="6"/>
        </w:numPr>
        <w:ind w:hanging="76"/>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личное обращение;</w:t>
      </w:r>
    </w:p>
    <w:p w:rsidR="003F3C7F" w:rsidRPr="00FB5460" w:rsidRDefault="003F3C7F" w:rsidP="00480DF1">
      <w:pPr>
        <w:pStyle w:val="a3"/>
        <w:numPr>
          <w:ilvl w:val="0"/>
          <w:numId w:val="6"/>
        </w:numPr>
        <w:ind w:hanging="76"/>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почтовое отправление;</w:t>
      </w:r>
    </w:p>
    <w:p w:rsidR="003F3C7F" w:rsidRPr="00FB5460" w:rsidRDefault="00FD64B2" w:rsidP="00E43519">
      <w:pPr>
        <w:pStyle w:val="a3"/>
        <w:tabs>
          <w:tab w:val="left" w:pos="851"/>
        </w:tabs>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w:t>
      </w:r>
      <w:r w:rsidRPr="00FB5460">
        <w:rPr>
          <w:rFonts w:ascii="Times New Roman" w:hAnsi="Times New Roman"/>
          <w:color w:val="000000" w:themeColor="text1"/>
          <w:sz w:val="24"/>
          <w:szCs w:val="24"/>
        </w:rPr>
        <w:tab/>
      </w:r>
      <w:r w:rsidR="003F3C7F" w:rsidRPr="00FB5460">
        <w:rPr>
          <w:rFonts w:ascii="Times New Roman" w:hAnsi="Times New Roman"/>
          <w:color w:val="000000" w:themeColor="text1"/>
          <w:sz w:val="24"/>
          <w:szCs w:val="24"/>
        </w:rPr>
        <w:t xml:space="preserve">в приемную </w:t>
      </w:r>
      <w:r w:rsidR="00776B5E" w:rsidRPr="00FB5460">
        <w:rPr>
          <w:rFonts w:ascii="Times New Roman" w:hAnsi="Times New Roman"/>
          <w:color w:val="000000" w:themeColor="text1"/>
          <w:sz w:val="24"/>
          <w:szCs w:val="24"/>
        </w:rPr>
        <w:t>ОМС</w:t>
      </w:r>
      <w:r w:rsidR="003F3C7F" w:rsidRPr="00FB5460">
        <w:rPr>
          <w:rFonts w:ascii="Times New Roman" w:hAnsi="Times New Roman"/>
          <w:color w:val="000000" w:themeColor="text1"/>
          <w:sz w:val="24"/>
          <w:szCs w:val="24"/>
        </w:rPr>
        <w:t>:</w:t>
      </w:r>
    </w:p>
    <w:p w:rsidR="003F3C7F" w:rsidRPr="00FB5460" w:rsidRDefault="003F3C7F" w:rsidP="00E43519">
      <w:pPr>
        <w:pStyle w:val="a3"/>
        <w:ind w:left="1276" w:hanging="283"/>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00FD64B2"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 xml:space="preserve">личное обращение в режиме общей очереди в дни приема специалистов </w:t>
      </w:r>
      <w:r w:rsidR="00483C2D" w:rsidRPr="00FB5460">
        <w:rPr>
          <w:rFonts w:ascii="Times New Roman" w:hAnsi="Times New Roman"/>
          <w:color w:val="000000" w:themeColor="text1"/>
          <w:sz w:val="24"/>
          <w:szCs w:val="24"/>
        </w:rPr>
        <w:t>Комитета</w:t>
      </w:r>
      <w:r w:rsidRPr="00FB5460">
        <w:rPr>
          <w:rFonts w:ascii="Times New Roman" w:hAnsi="Times New Roman"/>
          <w:color w:val="000000" w:themeColor="text1"/>
          <w:sz w:val="24"/>
          <w:szCs w:val="24"/>
        </w:rPr>
        <w:t>;</w:t>
      </w:r>
    </w:p>
    <w:p w:rsidR="003F3C7F" w:rsidRPr="00FB5460" w:rsidRDefault="00FD64B2" w:rsidP="00E43519">
      <w:pPr>
        <w:pStyle w:val="a3"/>
        <w:ind w:left="1276" w:hanging="283"/>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r>
      <w:r w:rsidR="007320FB" w:rsidRPr="00FB5460">
        <w:rPr>
          <w:rFonts w:ascii="Times New Roman" w:hAnsi="Times New Roman"/>
          <w:color w:val="000000" w:themeColor="text1"/>
          <w:sz w:val="24"/>
          <w:szCs w:val="24"/>
        </w:rPr>
        <w:t>по электронной почте ОМС;</w:t>
      </w:r>
    </w:p>
    <w:p w:rsidR="007320FB" w:rsidRPr="00FB5460" w:rsidRDefault="00FD64B2" w:rsidP="00E43519">
      <w:pPr>
        <w:pStyle w:val="a3"/>
        <w:ind w:left="1276" w:hanging="283"/>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Pr="00FB5460">
        <w:rPr>
          <w:rFonts w:ascii="Times New Roman" w:hAnsi="Times New Roman"/>
          <w:color w:val="000000" w:themeColor="text1"/>
          <w:sz w:val="24"/>
          <w:szCs w:val="24"/>
        </w:rPr>
        <w:tab/>
      </w:r>
      <w:r w:rsidR="007320FB" w:rsidRPr="00FB5460">
        <w:rPr>
          <w:rFonts w:ascii="Times New Roman" w:hAnsi="Times New Roman"/>
          <w:color w:val="000000" w:themeColor="text1"/>
          <w:sz w:val="24"/>
          <w:szCs w:val="24"/>
        </w:rPr>
        <w:t>через Портал;</w:t>
      </w:r>
    </w:p>
    <w:p w:rsidR="007320FB" w:rsidRPr="00FB5460" w:rsidRDefault="00FD64B2" w:rsidP="00E43519">
      <w:pPr>
        <w:pStyle w:val="a3"/>
        <w:ind w:left="1276" w:hanging="283"/>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4)</w:t>
      </w:r>
      <w:r w:rsidRPr="00FB5460">
        <w:rPr>
          <w:rFonts w:ascii="Times New Roman" w:hAnsi="Times New Roman"/>
          <w:color w:val="000000" w:themeColor="text1"/>
          <w:sz w:val="24"/>
          <w:szCs w:val="24"/>
        </w:rPr>
        <w:tab/>
      </w:r>
      <w:r w:rsidR="007320FB" w:rsidRPr="00FB5460">
        <w:rPr>
          <w:rFonts w:ascii="Times New Roman" w:hAnsi="Times New Roman"/>
          <w:color w:val="000000" w:themeColor="text1"/>
          <w:sz w:val="24"/>
          <w:szCs w:val="24"/>
        </w:rPr>
        <w:t>почтовое отправление.</w:t>
      </w:r>
    </w:p>
    <w:p w:rsidR="003F3C7F" w:rsidRPr="00FB5460" w:rsidRDefault="00FE4209" w:rsidP="00E43519">
      <w:pPr>
        <w:pStyle w:val="a3"/>
        <w:tabs>
          <w:tab w:val="left" w:pos="1560"/>
        </w:tabs>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2.7.1.</w:t>
      </w:r>
      <w:r w:rsidRPr="00FB5460">
        <w:rPr>
          <w:rFonts w:ascii="Times New Roman" w:hAnsi="Times New Roman"/>
          <w:b/>
          <w:color w:val="000000" w:themeColor="text1"/>
          <w:sz w:val="24"/>
          <w:szCs w:val="24"/>
        </w:rPr>
        <w:tab/>
      </w:r>
      <w:r w:rsidR="003F3C7F" w:rsidRPr="00FB5460">
        <w:rPr>
          <w:rFonts w:ascii="Times New Roman" w:hAnsi="Times New Roman"/>
          <w:b/>
          <w:color w:val="000000" w:themeColor="text1"/>
          <w:sz w:val="24"/>
          <w:szCs w:val="24"/>
        </w:rPr>
        <w:t>При непосредственном (личном</w:t>
      </w:r>
      <w:r w:rsidRPr="00FB5460">
        <w:rPr>
          <w:rFonts w:ascii="Times New Roman" w:hAnsi="Times New Roman"/>
          <w:b/>
          <w:color w:val="000000" w:themeColor="text1"/>
          <w:sz w:val="24"/>
          <w:szCs w:val="24"/>
        </w:rPr>
        <w:t>) обращении Заявителя в МФЦ/ОМС</w:t>
      </w:r>
      <w:r w:rsidR="00552B19" w:rsidRPr="00FB5460">
        <w:rPr>
          <w:rFonts w:ascii="Times New Roman" w:hAnsi="Times New Roman"/>
          <w:b/>
          <w:color w:val="000000" w:themeColor="text1"/>
          <w:sz w:val="24"/>
          <w:szCs w:val="24"/>
        </w:rPr>
        <w:t>:</w:t>
      </w:r>
    </w:p>
    <w:p w:rsidR="00776B5E"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Pr="00FB5460">
        <w:rPr>
          <w:rFonts w:ascii="Times New Roman" w:hAnsi="Times New Roman"/>
          <w:color w:val="000000" w:themeColor="text1"/>
          <w:sz w:val="24"/>
          <w:szCs w:val="24"/>
        </w:rPr>
        <w:tab/>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w:t>
      </w:r>
      <w:r w:rsidRPr="00FB5460">
        <w:rPr>
          <w:rFonts w:ascii="Times New Roman" w:hAnsi="Times New Roman"/>
          <w:color w:val="000000" w:themeColor="text1"/>
          <w:sz w:val="24"/>
          <w:szCs w:val="24"/>
        </w:rPr>
        <w:lastRenderedPageBreak/>
        <w:t>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4.</w:t>
      </w:r>
      <w:r w:rsidRPr="00FB5460">
        <w:rPr>
          <w:rFonts w:ascii="Times New Roman" w:hAnsi="Times New Roman"/>
          <w:color w:val="000000" w:themeColor="text1"/>
          <w:sz w:val="24"/>
          <w:szCs w:val="24"/>
        </w:rPr>
        <w:tab/>
      </w:r>
      <w:proofErr w:type="gramStart"/>
      <w:r w:rsidRPr="00FB5460">
        <w:rPr>
          <w:rFonts w:ascii="Times New Roman" w:hAnsi="Times New Roman"/>
          <w:color w:val="000000" w:themeColor="text1"/>
          <w:sz w:val="24"/>
          <w:szCs w:val="24"/>
        </w:rPr>
        <w:t xml:space="preserve">В случае отзыва заявителем заявления о предоставлении муниципальной услуги в МФЦ, специалист </w:t>
      </w:r>
      <w:r w:rsidR="00776B5E" w:rsidRPr="00FB5460">
        <w:rPr>
          <w:rFonts w:ascii="Times New Roman" w:hAnsi="Times New Roman"/>
          <w:color w:val="000000" w:themeColor="text1"/>
          <w:sz w:val="24"/>
          <w:szCs w:val="24"/>
        </w:rPr>
        <w:t xml:space="preserve">МФЦ </w:t>
      </w:r>
      <w:r w:rsidRPr="00FB5460">
        <w:rPr>
          <w:rFonts w:ascii="Times New Roman" w:hAnsi="Times New Roman"/>
          <w:color w:val="000000" w:themeColor="text1"/>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FB5460">
        <w:rPr>
          <w:rFonts w:ascii="Times New Roman" w:hAnsi="Times New Roman"/>
          <w:color w:val="000000" w:themeColor="text1"/>
          <w:sz w:val="24"/>
          <w:szCs w:val="24"/>
        </w:rPr>
        <w:t>/Комитет</w:t>
      </w:r>
      <w:r w:rsidRPr="00FB5460">
        <w:rPr>
          <w:rFonts w:ascii="Times New Roman" w:hAnsi="Times New Roman"/>
          <w:color w:val="000000" w:themeColor="text1"/>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FB5460">
        <w:rPr>
          <w:rFonts w:ascii="Times New Roman" w:hAnsi="Times New Roman"/>
          <w:color w:val="000000" w:themeColor="text1"/>
          <w:sz w:val="24"/>
          <w:szCs w:val="24"/>
        </w:rPr>
        <w:t>.</w:t>
      </w:r>
      <w:proofErr w:type="gramEnd"/>
    </w:p>
    <w:p w:rsidR="003F3C7F" w:rsidRPr="00FB5460" w:rsidRDefault="003F3C7F" w:rsidP="00E43519">
      <w:pPr>
        <w:pStyle w:val="a3"/>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5.</w:t>
      </w:r>
      <w:r w:rsidRPr="00FB5460">
        <w:rPr>
          <w:rFonts w:ascii="Times New Roman" w:hAnsi="Times New Roman"/>
          <w:color w:val="000000" w:themeColor="text1"/>
          <w:sz w:val="24"/>
          <w:szCs w:val="24"/>
        </w:rPr>
        <w:tab/>
        <w:t>В случае отзыва заявителем заявления о предоставлении муниципальной услуги в ОМС</w:t>
      </w:r>
      <w:r w:rsidR="00483C2D" w:rsidRPr="00FB5460">
        <w:rPr>
          <w:rFonts w:ascii="Times New Roman" w:hAnsi="Times New Roman"/>
          <w:color w:val="000000" w:themeColor="text1"/>
          <w:sz w:val="24"/>
          <w:szCs w:val="24"/>
        </w:rPr>
        <w:t xml:space="preserve"> </w:t>
      </w:r>
      <w:r w:rsidRPr="00FB5460">
        <w:rPr>
          <w:rFonts w:ascii="Times New Roman" w:hAnsi="Times New Roman"/>
          <w:color w:val="000000" w:themeColor="text1"/>
          <w:sz w:val="24"/>
          <w:szCs w:val="24"/>
        </w:rPr>
        <w:t>(если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FB5460">
        <w:rPr>
          <w:rFonts w:ascii="Times New Roman" w:hAnsi="Times New Roman"/>
          <w:color w:val="000000" w:themeColor="text1"/>
          <w:sz w:val="24"/>
          <w:szCs w:val="24"/>
        </w:rPr>
        <w:t>,</w:t>
      </w:r>
      <w:r w:rsidRPr="00FB5460">
        <w:rPr>
          <w:rFonts w:ascii="Times New Roman" w:hAnsi="Times New Roman"/>
          <w:color w:val="000000" w:themeColor="text1"/>
          <w:sz w:val="24"/>
          <w:szCs w:val="24"/>
        </w:rPr>
        <w:t xml:space="preserve"> либо передает лично заявителю под роспись. </w:t>
      </w:r>
    </w:p>
    <w:p w:rsidR="007320FB" w:rsidRPr="00FB5460" w:rsidRDefault="007320FB" w:rsidP="00E43519">
      <w:pPr>
        <w:pStyle w:val="a3"/>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2.7.2.</w:t>
      </w:r>
      <w:r w:rsidRPr="00FB5460">
        <w:rPr>
          <w:rFonts w:ascii="Times New Roman" w:hAnsi="Times New Roman"/>
          <w:color w:val="000000" w:themeColor="text1"/>
          <w:sz w:val="24"/>
          <w:szCs w:val="24"/>
        </w:rPr>
        <w:t xml:space="preserve"> Описание почтового отправления в МФЦ/ОМС </w:t>
      </w:r>
    </w:p>
    <w:p w:rsidR="004F377E" w:rsidRPr="00FB5460" w:rsidRDefault="004F377E" w:rsidP="00E43519">
      <w:pPr>
        <w:pStyle w:val="a3"/>
        <w:ind w:firstLine="567"/>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FB5460" w:rsidRDefault="004F377E" w:rsidP="00E43519">
      <w:pPr>
        <w:pStyle w:val="a3"/>
        <w:ind w:firstLine="567"/>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FB5460" w:rsidRDefault="004F377E" w:rsidP="00E43519">
      <w:pPr>
        <w:tabs>
          <w:tab w:val="left" w:pos="1560"/>
        </w:tabs>
        <w:spacing w:after="0" w:line="240" w:lineRule="auto"/>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2.7.3</w:t>
      </w:r>
      <w:r w:rsidR="00552B19" w:rsidRPr="00FB5460">
        <w:rPr>
          <w:rFonts w:ascii="Times New Roman" w:hAnsi="Times New Roman"/>
          <w:b/>
          <w:color w:val="000000" w:themeColor="text1"/>
          <w:sz w:val="24"/>
          <w:szCs w:val="24"/>
        </w:rPr>
        <w:t>.</w:t>
      </w:r>
      <w:r w:rsidR="00552B19" w:rsidRPr="00FB5460">
        <w:rPr>
          <w:rFonts w:ascii="Times New Roman" w:hAnsi="Times New Roman"/>
          <w:b/>
          <w:color w:val="000000" w:themeColor="text1"/>
          <w:sz w:val="24"/>
          <w:szCs w:val="24"/>
        </w:rPr>
        <w:tab/>
      </w:r>
      <w:r w:rsidR="003F3C7F" w:rsidRPr="00FB5460">
        <w:rPr>
          <w:rFonts w:ascii="Times New Roman" w:hAnsi="Times New Roman"/>
          <w:b/>
          <w:color w:val="000000" w:themeColor="text1"/>
          <w:sz w:val="24"/>
          <w:szCs w:val="24"/>
        </w:rPr>
        <w:t>Требования и особенности предоставления муниципал</w:t>
      </w:r>
      <w:r w:rsidR="00552B19" w:rsidRPr="00FB5460">
        <w:rPr>
          <w:rFonts w:ascii="Times New Roman" w:hAnsi="Times New Roman"/>
          <w:b/>
          <w:color w:val="000000" w:themeColor="text1"/>
          <w:sz w:val="24"/>
          <w:szCs w:val="24"/>
        </w:rPr>
        <w:t>ьной услуги в электронной форме</w:t>
      </w:r>
    </w:p>
    <w:p w:rsidR="003F3C7F" w:rsidRPr="00FB5460" w:rsidRDefault="003F3C7F" w:rsidP="00E43519">
      <w:pPr>
        <w:spacing w:after="0" w:line="240" w:lineRule="auto"/>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r>
      <w:proofErr w:type="gramStart"/>
      <w:r w:rsidRPr="00FB5460">
        <w:rPr>
          <w:rFonts w:ascii="Times New Roman" w:hAnsi="Times New Roman"/>
          <w:color w:val="000000" w:themeColor="text1"/>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FB5460">
        <w:rPr>
          <w:rFonts w:ascii="Times New Roman" w:hAnsi="Times New Roman"/>
          <w:color w:val="000000" w:themeColor="text1"/>
          <w:sz w:val="24"/>
          <w:szCs w:val="24"/>
        </w:rPr>
        <w:t>.</w:t>
      </w:r>
    </w:p>
    <w:p w:rsidR="003F3C7F" w:rsidRPr="00FB5460" w:rsidRDefault="003F3C7F" w:rsidP="00E43519">
      <w:pPr>
        <w:spacing w:after="0" w:line="240" w:lineRule="auto"/>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t>Требования к электронным документам и электронным копиям документов, предоставляемым через Портал:</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через Портал допускается предоставлять файлы следующих форматов: </w:t>
      </w:r>
      <w:proofErr w:type="spellStart"/>
      <w:r w:rsidRPr="00FB5460">
        <w:rPr>
          <w:rFonts w:ascii="Times New Roman" w:hAnsi="Times New Roman"/>
          <w:color w:val="000000" w:themeColor="text1"/>
          <w:sz w:val="24"/>
          <w:szCs w:val="24"/>
        </w:rPr>
        <w:t>docx</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doc</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rtf</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txt</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pdf</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xls</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xlsx</w:t>
      </w:r>
      <w:proofErr w:type="spellEnd"/>
      <w:r w:rsidRPr="00FB5460">
        <w:rPr>
          <w:rFonts w:ascii="Times New Roman" w:hAnsi="Times New Roman"/>
          <w:color w:val="000000" w:themeColor="text1"/>
          <w:sz w:val="24"/>
          <w:szCs w:val="24"/>
        </w:rPr>
        <w:t xml:space="preserve">, </w:t>
      </w:r>
      <w:r w:rsidRPr="00FB5460">
        <w:rPr>
          <w:rFonts w:ascii="Times New Roman" w:hAnsi="Times New Roman"/>
          <w:color w:val="000000" w:themeColor="text1"/>
          <w:sz w:val="24"/>
          <w:szCs w:val="24"/>
          <w:lang w:val="en-US"/>
        </w:rPr>
        <w:t>xml</w:t>
      </w:r>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rar</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zip</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ppt</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bmp</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jpg</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jpeg</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gif</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tif</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tiff</w:t>
      </w:r>
      <w:proofErr w:type="spellEnd"/>
      <w:r w:rsidRPr="00FB5460">
        <w:rPr>
          <w:rFonts w:ascii="Times New Roman" w:hAnsi="Times New Roman"/>
          <w:color w:val="000000" w:themeColor="text1"/>
          <w:sz w:val="24"/>
          <w:szCs w:val="24"/>
        </w:rPr>
        <w:t xml:space="preserve">, </w:t>
      </w:r>
      <w:proofErr w:type="spellStart"/>
      <w:r w:rsidRPr="00FB5460">
        <w:rPr>
          <w:rFonts w:ascii="Times New Roman" w:hAnsi="Times New Roman"/>
          <w:color w:val="000000" w:themeColor="text1"/>
          <w:sz w:val="24"/>
          <w:szCs w:val="24"/>
        </w:rPr>
        <w:t>odf</w:t>
      </w:r>
      <w:proofErr w:type="spellEnd"/>
      <w:r w:rsidRPr="00FB5460">
        <w:rPr>
          <w:rFonts w:ascii="Times New Roman" w:hAnsi="Times New Roman"/>
          <w:color w:val="000000" w:themeColor="text1"/>
          <w:sz w:val="24"/>
          <w:szCs w:val="24"/>
        </w:rPr>
        <w:t>. Предоставление файлов, имеющих форматы отличн</w:t>
      </w:r>
      <w:r w:rsidR="00552B19" w:rsidRPr="00FB5460">
        <w:rPr>
          <w:rFonts w:ascii="Times New Roman" w:hAnsi="Times New Roman"/>
          <w:color w:val="000000" w:themeColor="text1"/>
          <w:sz w:val="24"/>
          <w:szCs w:val="24"/>
        </w:rPr>
        <w:t xml:space="preserve">ых </w:t>
      </w:r>
      <w:proofErr w:type="gramStart"/>
      <w:r w:rsidR="00552B19" w:rsidRPr="00FB5460">
        <w:rPr>
          <w:rFonts w:ascii="Times New Roman" w:hAnsi="Times New Roman"/>
          <w:color w:val="000000" w:themeColor="text1"/>
          <w:sz w:val="24"/>
          <w:szCs w:val="24"/>
        </w:rPr>
        <w:t>от</w:t>
      </w:r>
      <w:proofErr w:type="gramEnd"/>
      <w:r w:rsidR="00552B19" w:rsidRPr="00FB5460">
        <w:rPr>
          <w:rFonts w:ascii="Times New Roman" w:hAnsi="Times New Roman"/>
          <w:color w:val="000000" w:themeColor="text1"/>
          <w:sz w:val="24"/>
          <w:szCs w:val="24"/>
        </w:rPr>
        <w:t xml:space="preserve"> указанных, не допускается;</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документы в формате </w:t>
      </w:r>
      <w:proofErr w:type="spellStart"/>
      <w:r w:rsidRPr="00FB5460">
        <w:rPr>
          <w:rFonts w:ascii="Times New Roman" w:hAnsi="Times New Roman"/>
          <w:color w:val="000000" w:themeColor="text1"/>
          <w:sz w:val="24"/>
          <w:szCs w:val="24"/>
        </w:rPr>
        <w:t>Adobe</w:t>
      </w:r>
      <w:proofErr w:type="spellEnd"/>
      <w:r w:rsidRPr="00FB5460">
        <w:rPr>
          <w:rFonts w:ascii="Times New Roman" w:hAnsi="Times New Roman"/>
          <w:color w:val="000000" w:themeColor="text1"/>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файлы, предоставляемые через Портал, не должны содержать вирусов и вредоносных программ;</w:t>
      </w:r>
    </w:p>
    <w:p w:rsidR="003F3C7F" w:rsidRPr="00FB5460" w:rsidRDefault="003F3C7F" w:rsidP="00480DF1">
      <w:pPr>
        <w:pStyle w:val="ae"/>
        <w:numPr>
          <w:ilvl w:val="0"/>
          <w:numId w:val="7"/>
        </w:numPr>
        <w:spacing w:after="0" w:line="240" w:lineRule="auto"/>
        <w:ind w:left="0"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FB5460" w:rsidRDefault="003F3C7F" w:rsidP="00480DF1">
      <w:pPr>
        <w:pStyle w:val="ae"/>
        <w:numPr>
          <w:ilvl w:val="0"/>
          <w:numId w:val="8"/>
        </w:numPr>
        <w:spacing w:after="0" w:line="240" w:lineRule="auto"/>
        <w:ind w:left="993" w:hanging="142"/>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FB5460" w:rsidRDefault="003F3C7F" w:rsidP="00480DF1">
      <w:pPr>
        <w:pStyle w:val="ae"/>
        <w:numPr>
          <w:ilvl w:val="0"/>
          <w:numId w:val="8"/>
        </w:numPr>
        <w:spacing w:after="0" w:line="240" w:lineRule="auto"/>
        <w:ind w:left="993" w:hanging="142"/>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«Об использовании простой электронной подписи при оказании государственных и муниципальных услуг» (от 25.01.2013 г. № 33);</w:t>
      </w:r>
    </w:p>
    <w:p w:rsidR="003F3C7F" w:rsidRPr="00FB5460" w:rsidRDefault="003F3C7F" w:rsidP="00480DF1">
      <w:pPr>
        <w:pStyle w:val="ae"/>
        <w:numPr>
          <w:ilvl w:val="0"/>
          <w:numId w:val="8"/>
        </w:numPr>
        <w:tabs>
          <w:tab w:val="left" w:pos="993"/>
          <w:tab w:val="left" w:pos="1134"/>
        </w:tabs>
        <w:spacing w:after="0" w:line="240" w:lineRule="auto"/>
        <w:ind w:left="993" w:hanging="142"/>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FB5460">
        <w:rPr>
          <w:rFonts w:ascii="Times New Roman" w:hAnsi="Times New Roman"/>
          <w:color w:val="000000" w:themeColor="text1"/>
          <w:sz w:val="24"/>
          <w:szCs w:val="24"/>
        </w:rPr>
        <w:lastRenderedPageBreak/>
        <w:t>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FB5460" w:rsidRDefault="003F3C7F" w:rsidP="00E43519">
      <w:pPr>
        <w:pStyle w:val="a3"/>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w:t>
      </w:r>
      <w:r w:rsidR="00BA794B" w:rsidRPr="00FB5460">
        <w:rPr>
          <w:rFonts w:ascii="Times New Roman" w:hAnsi="Times New Roman"/>
          <w:b/>
          <w:color w:val="000000" w:themeColor="text1"/>
          <w:sz w:val="24"/>
          <w:szCs w:val="24"/>
        </w:rPr>
        <w:t>.8.</w:t>
      </w:r>
      <w:r w:rsidR="00BA794B" w:rsidRPr="00FB5460">
        <w:rPr>
          <w:rFonts w:ascii="Times New Roman" w:hAnsi="Times New Roman"/>
          <w:b/>
          <w:color w:val="000000" w:themeColor="text1"/>
          <w:sz w:val="24"/>
          <w:szCs w:val="24"/>
        </w:rPr>
        <w:tab/>
      </w:r>
      <w:r w:rsidRPr="00FB5460">
        <w:rPr>
          <w:rFonts w:ascii="Times New Roman" w:hAnsi="Times New Roman"/>
          <w:b/>
          <w:color w:val="000000" w:themeColor="text1"/>
          <w:sz w:val="24"/>
          <w:szCs w:val="24"/>
        </w:rPr>
        <w:t>Перечень документов, необходимых для предоставления муниципальной услуги.</w:t>
      </w:r>
    </w:p>
    <w:p w:rsidR="003F3C7F" w:rsidRPr="00FB5460" w:rsidRDefault="00FF2DFE" w:rsidP="00E43519">
      <w:pPr>
        <w:autoSpaceDE w:val="0"/>
        <w:autoSpaceDN w:val="0"/>
        <w:adjustRightInd w:val="0"/>
        <w:spacing w:after="0" w:line="240" w:lineRule="auto"/>
        <w:ind w:firstLine="709"/>
        <w:jc w:val="center"/>
        <w:rPr>
          <w:rFonts w:ascii="Times New Roman" w:hAnsi="Times New Roman"/>
          <w:i/>
          <w:color w:val="000000" w:themeColor="text1"/>
          <w:sz w:val="24"/>
          <w:szCs w:val="24"/>
        </w:rPr>
      </w:pPr>
      <w:r w:rsidRPr="00FB5460">
        <w:rPr>
          <w:rFonts w:ascii="Times New Roman" w:hAnsi="Times New Roman"/>
          <w:i/>
          <w:color w:val="000000" w:themeColor="text1"/>
          <w:sz w:val="24"/>
          <w:szCs w:val="24"/>
        </w:rPr>
        <w:t xml:space="preserve">2.8.1. </w:t>
      </w:r>
      <w:r w:rsidR="003F3C7F" w:rsidRPr="00FB5460">
        <w:rPr>
          <w:rFonts w:ascii="Times New Roman" w:hAnsi="Times New Roman"/>
          <w:i/>
          <w:color w:val="000000" w:themeColor="text1"/>
          <w:sz w:val="24"/>
          <w:szCs w:val="24"/>
        </w:rPr>
        <w:t>Документы, предоставляемые</w:t>
      </w:r>
      <w:r w:rsidR="003F3C7F" w:rsidRPr="00FB5460">
        <w:rPr>
          <w:rFonts w:ascii="Times New Roman" w:hAnsi="Times New Roman"/>
          <w:i/>
          <w:color w:val="000000" w:themeColor="text1"/>
          <w:sz w:val="24"/>
          <w:szCs w:val="24"/>
          <w:lang w:eastAsia="ru-RU"/>
        </w:rPr>
        <w:t xml:space="preserve"> Заявителем</w:t>
      </w:r>
      <w:r w:rsidR="003F3C7F" w:rsidRPr="00FB5460">
        <w:rPr>
          <w:rFonts w:ascii="Times New Roman" w:hAnsi="Times New Roman"/>
          <w:i/>
          <w:color w:val="000000" w:themeColor="text1"/>
          <w:sz w:val="24"/>
          <w:szCs w:val="24"/>
        </w:rPr>
        <w:t xml:space="preserve"> специалисту МФЦ/ОМС</w:t>
      </w:r>
      <w:r w:rsidR="003F3C7F" w:rsidRPr="00FB5460">
        <w:rPr>
          <w:rFonts w:ascii="Times New Roman" w:hAnsi="Times New Roman"/>
          <w:i/>
          <w:color w:val="000000" w:themeColor="text1"/>
          <w:sz w:val="24"/>
          <w:szCs w:val="24"/>
          <w:lang w:eastAsia="ru-RU"/>
        </w:rPr>
        <w:t>:</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заявление об утверждении схемы расположения земельного участка на кадастровом плане территории;</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 xml:space="preserve">копии правоустанавливающих и (или) </w:t>
      </w:r>
      <w:proofErr w:type="spellStart"/>
      <w:r w:rsidRPr="00FB5460">
        <w:rPr>
          <w:rFonts w:ascii="Times New Roman" w:hAnsi="Times New Roman"/>
          <w:color w:val="000000" w:themeColor="text1"/>
          <w:sz w:val="24"/>
          <w:szCs w:val="24"/>
          <w:lang w:eastAsia="ru-RU"/>
        </w:rPr>
        <w:t>правоудостоверяющих</w:t>
      </w:r>
      <w:proofErr w:type="spellEnd"/>
      <w:r w:rsidRPr="00FB5460">
        <w:rPr>
          <w:rFonts w:ascii="Times New Roman" w:hAnsi="Times New Roman"/>
          <w:color w:val="000000" w:themeColor="text1"/>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F3C7F" w:rsidRPr="00FB5460" w:rsidRDefault="003F3C7F" w:rsidP="00480DF1">
      <w:pPr>
        <w:pStyle w:val="a3"/>
        <w:numPr>
          <w:ilvl w:val="0"/>
          <w:numId w:val="9"/>
        </w:numPr>
        <w:tabs>
          <w:tab w:val="left" w:pos="993"/>
        </w:tabs>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документ, удостоверяющий личность заявителя;</w:t>
      </w:r>
    </w:p>
    <w:p w:rsidR="003F3C7F" w:rsidRPr="00FB5460" w:rsidRDefault="003F3C7F" w:rsidP="00480DF1">
      <w:pPr>
        <w:pStyle w:val="a3"/>
        <w:numPr>
          <w:ilvl w:val="0"/>
          <w:numId w:val="9"/>
        </w:numPr>
        <w:tabs>
          <w:tab w:val="left" w:pos="993"/>
        </w:tabs>
        <w:ind w:left="0" w:firstLine="709"/>
        <w:jc w:val="both"/>
        <w:rPr>
          <w:rFonts w:ascii="Times New Roman" w:hAnsi="Times New Roman"/>
          <w:color w:val="000000" w:themeColor="text1"/>
          <w:sz w:val="24"/>
          <w:szCs w:val="24"/>
        </w:rPr>
      </w:pPr>
      <w:r w:rsidRPr="00FB5460">
        <w:rPr>
          <w:rFonts w:ascii="Times New Roman" w:hAnsi="Times New Roman"/>
          <w:bCs/>
          <w:color w:val="000000" w:themeColor="text1"/>
          <w:sz w:val="24"/>
          <w:szCs w:val="24"/>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F3C7F" w:rsidRPr="00FB5460" w:rsidRDefault="003F3C7F" w:rsidP="00480DF1">
      <w:pPr>
        <w:pStyle w:val="a3"/>
        <w:numPr>
          <w:ilvl w:val="0"/>
          <w:numId w:val="9"/>
        </w:numPr>
        <w:tabs>
          <w:tab w:val="left" w:pos="993"/>
        </w:tabs>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копия приказа о назначении на должность, копия устава (для юридических лиц);</w:t>
      </w:r>
    </w:p>
    <w:p w:rsidR="003F3C7F" w:rsidRPr="00FB5460" w:rsidRDefault="003F3C7F" w:rsidP="00480DF1">
      <w:pPr>
        <w:pStyle w:val="a3"/>
        <w:numPr>
          <w:ilvl w:val="0"/>
          <w:numId w:val="9"/>
        </w:numPr>
        <w:tabs>
          <w:tab w:val="left" w:pos="993"/>
        </w:tabs>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sidRPr="00FB5460">
        <w:rPr>
          <w:rFonts w:ascii="Times New Roman" w:hAnsi="Times New Roman"/>
          <w:bCs/>
          <w:color w:val="000000" w:themeColor="text1"/>
          <w:sz w:val="24"/>
          <w:szCs w:val="24"/>
          <w:lang w:eastAsia="ru-RU"/>
        </w:rPr>
        <w:t xml:space="preserve">копии правоустанавливающих или </w:t>
      </w:r>
      <w:proofErr w:type="spellStart"/>
      <w:r w:rsidRPr="00FB5460">
        <w:rPr>
          <w:rFonts w:ascii="Times New Roman" w:hAnsi="Times New Roman"/>
          <w:bCs/>
          <w:color w:val="000000" w:themeColor="text1"/>
          <w:sz w:val="24"/>
          <w:szCs w:val="24"/>
          <w:lang w:eastAsia="ru-RU"/>
        </w:rPr>
        <w:t>правоудостоверяющих</w:t>
      </w:r>
      <w:proofErr w:type="spellEnd"/>
      <w:r w:rsidRPr="00FB5460">
        <w:rPr>
          <w:rFonts w:ascii="Times New Roman" w:hAnsi="Times New Roman"/>
          <w:bCs/>
          <w:color w:val="000000" w:themeColor="text1"/>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15B4C" w:rsidRPr="00FB5460" w:rsidRDefault="00615B4C"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sidRPr="00FB5460">
        <w:rPr>
          <w:rFonts w:ascii="Times New Roman" w:hAnsi="Times New Roman"/>
          <w:bCs/>
          <w:color w:val="000000" w:themeColor="text1"/>
          <w:sz w:val="24"/>
          <w:szCs w:val="24"/>
          <w:lang w:eastAsia="ru-RU"/>
        </w:rPr>
        <w:t xml:space="preserve">копии правоустанавливающих или </w:t>
      </w:r>
      <w:proofErr w:type="spellStart"/>
      <w:r w:rsidRPr="00FB5460">
        <w:rPr>
          <w:rFonts w:ascii="Times New Roman" w:hAnsi="Times New Roman"/>
          <w:bCs/>
          <w:color w:val="000000" w:themeColor="text1"/>
          <w:sz w:val="24"/>
          <w:szCs w:val="24"/>
          <w:lang w:eastAsia="ru-RU"/>
        </w:rPr>
        <w:t>правоудостоверяющих</w:t>
      </w:r>
      <w:proofErr w:type="spellEnd"/>
      <w:r w:rsidRPr="00FB5460">
        <w:rPr>
          <w:rFonts w:ascii="Times New Roman" w:hAnsi="Times New Roman"/>
          <w:bCs/>
          <w:color w:val="000000" w:themeColor="text1"/>
          <w:sz w:val="24"/>
          <w:szCs w:val="24"/>
          <w:lang w:eastAsia="ru-RU"/>
        </w:rPr>
        <w:t xml:space="preserve"> документов на здание, строение,  </w:t>
      </w:r>
      <w:proofErr w:type="gramStart"/>
      <w:r w:rsidRPr="00FB5460">
        <w:rPr>
          <w:rFonts w:ascii="Times New Roman" w:hAnsi="Times New Roman"/>
          <w:bCs/>
          <w:color w:val="000000" w:themeColor="text1"/>
          <w:sz w:val="24"/>
          <w:szCs w:val="24"/>
          <w:lang w:eastAsia="ru-RU"/>
        </w:rPr>
        <w:t>принадлежащий</w:t>
      </w:r>
      <w:proofErr w:type="gramEnd"/>
      <w:r w:rsidRPr="00FB5460">
        <w:rPr>
          <w:rFonts w:ascii="Times New Roman" w:hAnsi="Times New Roman"/>
          <w:bCs/>
          <w:color w:val="000000" w:themeColor="text1"/>
          <w:sz w:val="24"/>
          <w:szCs w:val="24"/>
          <w:lang w:eastAsia="ru-RU"/>
        </w:rPr>
        <w:t xml:space="preserve">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FB5460" w:rsidRDefault="003F3C7F" w:rsidP="00480DF1">
      <w:pPr>
        <w:pStyle w:val="ae"/>
        <w:numPr>
          <w:ilvl w:val="0"/>
          <w:numId w:val="9"/>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lang w:eastAsia="ru-RU"/>
        </w:rPr>
      </w:pPr>
      <w:r w:rsidRPr="00FB5460">
        <w:rPr>
          <w:rFonts w:ascii="Times New Roman" w:hAnsi="Times New Roman"/>
          <w:bCs/>
          <w:color w:val="000000" w:themeColor="text1"/>
          <w:sz w:val="24"/>
          <w:szCs w:val="24"/>
          <w:lang w:eastAsia="ru-RU"/>
        </w:rPr>
        <w:t xml:space="preserve">заверенный перевод </w:t>
      </w:r>
      <w:proofErr w:type="gramStart"/>
      <w:r w:rsidRPr="00FB5460">
        <w:rPr>
          <w:rFonts w:ascii="Times New Roman" w:hAnsi="Times New Roman"/>
          <w:bCs/>
          <w:color w:val="000000" w:themeColor="text1"/>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B5460">
        <w:rPr>
          <w:rFonts w:ascii="Times New Roman" w:hAnsi="Times New Roman"/>
          <w:bCs/>
          <w:color w:val="000000" w:themeColor="text1"/>
          <w:sz w:val="24"/>
          <w:szCs w:val="24"/>
          <w:lang w:eastAsia="ru-RU"/>
        </w:rPr>
        <w:t>, если заявителем является иностранное юридическое лицо;</w:t>
      </w:r>
    </w:p>
    <w:p w:rsidR="003F3C7F" w:rsidRPr="00FB5460" w:rsidRDefault="003F3C7F" w:rsidP="00480DF1">
      <w:pPr>
        <w:pStyle w:val="ae"/>
        <w:numPr>
          <w:ilvl w:val="0"/>
          <w:numId w:val="9"/>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3F3C7F" w:rsidRPr="00FB5460" w:rsidRDefault="003F3C7F" w:rsidP="00E43519">
      <w:pPr>
        <w:autoSpaceDE w:val="0"/>
        <w:autoSpaceDN w:val="0"/>
        <w:adjustRightInd w:val="0"/>
        <w:spacing w:after="0" w:line="240" w:lineRule="auto"/>
        <w:ind w:firstLine="709"/>
        <w:jc w:val="both"/>
        <w:rPr>
          <w:rFonts w:ascii="Times New Roman" w:hAnsi="Times New Roman"/>
          <w:i/>
          <w:color w:val="000000" w:themeColor="text1"/>
          <w:sz w:val="24"/>
          <w:szCs w:val="24"/>
          <w:lang w:eastAsia="ru-RU"/>
        </w:rPr>
      </w:pPr>
      <w:r w:rsidRPr="00FB5460">
        <w:rPr>
          <w:rFonts w:ascii="Times New Roman" w:hAnsi="Times New Roman"/>
          <w:color w:val="000000" w:themeColor="text1"/>
          <w:sz w:val="24"/>
          <w:szCs w:val="24"/>
          <w:lang w:eastAsia="ru-RU"/>
        </w:rPr>
        <w:t>Такое согласие не требуется в следующих случаях (</w:t>
      </w:r>
      <w:r w:rsidRPr="00FB5460">
        <w:rPr>
          <w:rFonts w:ascii="Times New Roman" w:hAnsi="Times New Roman"/>
          <w:i/>
          <w:color w:val="000000" w:themeColor="text1"/>
          <w:sz w:val="24"/>
          <w:szCs w:val="24"/>
          <w:lang w:eastAsia="ru-RU"/>
        </w:rPr>
        <w:t>пункт 4 статьи 11.2</w:t>
      </w:r>
      <w:r w:rsidR="00FF2DFE" w:rsidRPr="00FB5460">
        <w:rPr>
          <w:rFonts w:ascii="Times New Roman" w:hAnsi="Times New Roman"/>
          <w:i/>
          <w:color w:val="000000" w:themeColor="text1"/>
          <w:sz w:val="24"/>
          <w:szCs w:val="24"/>
          <w:lang w:eastAsia="ru-RU"/>
        </w:rPr>
        <w:t xml:space="preserve"> Земельного кодекса Российской Федерации</w:t>
      </w:r>
      <w:r w:rsidRPr="00FB5460">
        <w:rPr>
          <w:rFonts w:ascii="Times New Roman" w:hAnsi="Times New Roman"/>
          <w:i/>
          <w:color w:val="000000" w:themeColor="text1"/>
          <w:sz w:val="24"/>
          <w:szCs w:val="24"/>
          <w:lang w:eastAsia="ru-RU"/>
        </w:rPr>
        <w:t>):</w:t>
      </w:r>
    </w:p>
    <w:p w:rsidR="003F3C7F" w:rsidRPr="00FB5460" w:rsidRDefault="00DA6F35" w:rsidP="00E43519">
      <w:pPr>
        <w:autoSpaceDE w:val="0"/>
        <w:autoSpaceDN w:val="0"/>
        <w:adjustRightInd w:val="0"/>
        <w:spacing w:after="0" w:line="240" w:lineRule="auto"/>
        <w:ind w:left="1134" w:hanging="283"/>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а)</w:t>
      </w:r>
      <w:r w:rsidRPr="00FB5460">
        <w:rPr>
          <w:rFonts w:ascii="Times New Roman" w:hAnsi="Times New Roman"/>
          <w:color w:val="000000" w:themeColor="text1"/>
          <w:sz w:val="24"/>
          <w:szCs w:val="24"/>
          <w:lang w:eastAsia="ru-RU"/>
        </w:rPr>
        <w:tab/>
      </w:r>
      <w:r w:rsidR="003F3C7F" w:rsidRPr="00FB5460">
        <w:rPr>
          <w:rFonts w:ascii="Times New Roman" w:hAnsi="Times New Roman"/>
          <w:color w:val="000000" w:themeColor="text1"/>
          <w:sz w:val="24"/>
          <w:szCs w:val="24"/>
          <w:lang w:eastAsia="ru-RU"/>
        </w:rPr>
        <w:t>при образовании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F3C7F" w:rsidRPr="00FB5460" w:rsidRDefault="003F3C7F" w:rsidP="00E43519">
      <w:pPr>
        <w:autoSpaceDE w:val="0"/>
        <w:autoSpaceDN w:val="0"/>
        <w:adjustRightInd w:val="0"/>
        <w:spacing w:after="0" w:line="240" w:lineRule="auto"/>
        <w:ind w:left="1134" w:hanging="283"/>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б)</w:t>
      </w:r>
      <w:r w:rsidR="00DA6F35" w:rsidRPr="00FB5460">
        <w:rPr>
          <w:rFonts w:ascii="Times New Roman" w:hAnsi="Times New Roman"/>
          <w:color w:val="000000" w:themeColor="text1"/>
          <w:sz w:val="24"/>
          <w:szCs w:val="24"/>
          <w:lang w:eastAsia="ru-RU"/>
        </w:rPr>
        <w:tab/>
      </w:r>
      <w:r w:rsidR="00E0380A" w:rsidRPr="00FB5460">
        <w:rPr>
          <w:rFonts w:ascii="Times New Roman" w:hAnsi="Times New Roman"/>
          <w:color w:val="000000" w:themeColor="text1"/>
          <w:sz w:val="24"/>
          <w:szCs w:val="24"/>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80A" w:rsidRPr="00FB5460" w:rsidRDefault="00DA6F35" w:rsidP="00E43519">
      <w:pPr>
        <w:autoSpaceDE w:val="0"/>
        <w:autoSpaceDN w:val="0"/>
        <w:adjustRightInd w:val="0"/>
        <w:spacing w:after="0" w:line="240" w:lineRule="auto"/>
        <w:ind w:left="1134" w:hanging="283"/>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w:t>
      </w:r>
      <w:r w:rsidRPr="00FB5460">
        <w:rPr>
          <w:rFonts w:ascii="Times New Roman" w:hAnsi="Times New Roman"/>
          <w:color w:val="000000" w:themeColor="text1"/>
          <w:sz w:val="24"/>
          <w:szCs w:val="24"/>
          <w:lang w:eastAsia="ru-RU"/>
        </w:rPr>
        <w:tab/>
      </w:r>
      <w:r w:rsidR="00E0380A" w:rsidRPr="00FB5460">
        <w:rPr>
          <w:rFonts w:ascii="Times New Roman" w:hAnsi="Times New Roman"/>
          <w:color w:val="000000" w:themeColor="text1"/>
          <w:sz w:val="24"/>
          <w:szCs w:val="24"/>
          <w:lang w:eastAsia="ru-RU"/>
        </w:rPr>
        <w:t>при образовании земельных участков в связи и их изъятием для государственных или муниципальных нужд.</w:t>
      </w:r>
    </w:p>
    <w:p w:rsidR="00E0380A" w:rsidRPr="00FB5460" w:rsidRDefault="00AD7B8A" w:rsidP="00E43519">
      <w:pPr>
        <w:tabs>
          <w:tab w:val="left" w:pos="1134"/>
        </w:tabs>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sidRPr="00FB5460">
        <w:rPr>
          <w:rFonts w:ascii="Times New Roman" w:hAnsi="Times New Roman"/>
          <w:bCs/>
          <w:color w:val="000000" w:themeColor="text1"/>
          <w:sz w:val="24"/>
          <w:szCs w:val="24"/>
          <w:lang w:eastAsia="ru-RU"/>
        </w:rPr>
        <w:t>1</w:t>
      </w:r>
      <w:r w:rsidR="00AE6ECC" w:rsidRPr="00FB5460">
        <w:rPr>
          <w:rFonts w:ascii="Times New Roman" w:hAnsi="Times New Roman"/>
          <w:bCs/>
          <w:color w:val="000000" w:themeColor="text1"/>
          <w:sz w:val="24"/>
          <w:szCs w:val="24"/>
          <w:lang w:eastAsia="ru-RU"/>
        </w:rPr>
        <w:t>2</w:t>
      </w:r>
      <w:r w:rsidRPr="00FB5460">
        <w:rPr>
          <w:rFonts w:ascii="Times New Roman" w:hAnsi="Times New Roman"/>
          <w:bCs/>
          <w:color w:val="000000" w:themeColor="text1"/>
          <w:sz w:val="24"/>
          <w:szCs w:val="24"/>
          <w:lang w:eastAsia="ru-RU"/>
        </w:rPr>
        <w:t>)</w:t>
      </w:r>
      <w:r w:rsidRPr="00FB5460">
        <w:rPr>
          <w:rFonts w:ascii="Times New Roman" w:hAnsi="Times New Roman"/>
          <w:bCs/>
          <w:color w:val="000000" w:themeColor="text1"/>
          <w:sz w:val="24"/>
          <w:szCs w:val="24"/>
          <w:lang w:eastAsia="ru-RU"/>
        </w:rPr>
        <w:tab/>
      </w:r>
      <w:r w:rsidR="00E0380A" w:rsidRPr="00FB5460">
        <w:rPr>
          <w:rFonts w:ascii="Times New Roman" w:hAnsi="Times New Roman"/>
          <w:bCs/>
          <w:color w:val="000000" w:themeColor="text1"/>
          <w:sz w:val="24"/>
          <w:szCs w:val="24"/>
          <w:lang w:eastAsia="ru-RU"/>
        </w:rPr>
        <w:t>Заявитель вправе представить документы, которые должны быть получены уполномоченным органом посредством межведомственного</w:t>
      </w:r>
      <w:r w:rsidRPr="00FB5460">
        <w:rPr>
          <w:rFonts w:ascii="Times New Roman" w:hAnsi="Times New Roman"/>
          <w:bCs/>
          <w:color w:val="000000" w:themeColor="text1"/>
          <w:sz w:val="24"/>
          <w:szCs w:val="24"/>
          <w:lang w:eastAsia="ru-RU"/>
        </w:rPr>
        <w:t xml:space="preserve"> информационного взаимодействия.</w:t>
      </w:r>
    </w:p>
    <w:p w:rsidR="003F3C7F" w:rsidRPr="00FB5460" w:rsidRDefault="00FF2DFE" w:rsidP="00E43519">
      <w:pPr>
        <w:pStyle w:val="a3"/>
        <w:ind w:firstLine="709"/>
        <w:jc w:val="center"/>
        <w:rPr>
          <w:rFonts w:ascii="Times New Roman" w:hAnsi="Times New Roman"/>
          <w:i/>
          <w:color w:val="000000" w:themeColor="text1"/>
          <w:sz w:val="24"/>
          <w:szCs w:val="24"/>
        </w:rPr>
      </w:pPr>
      <w:r w:rsidRPr="00FB5460">
        <w:rPr>
          <w:rFonts w:ascii="Times New Roman" w:hAnsi="Times New Roman"/>
          <w:i/>
          <w:color w:val="000000" w:themeColor="text1"/>
          <w:sz w:val="24"/>
          <w:szCs w:val="24"/>
        </w:rPr>
        <w:t xml:space="preserve">2.8.2. </w:t>
      </w:r>
      <w:r w:rsidR="003F3C7F" w:rsidRPr="00FB5460">
        <w:rPr>
          <w:rFonts w:ascii="Times New Roman" w:hAnsi="Times New Roman"/>
          <w:i/>
          <w:color w:val="000000" w:themeColor="text1"/>
          <w:sz w:val="24"/>
          <w:szCs w:val="24"/>
        </w:rPr>
        <w:t>Документы, получаемые</w:t>
      </w:r>
      <w:r w:rsidR="004F377E" w:rsidRPr="00FB5460">
        <w:rPr>
          <w:rFonts w:ascii="Times New Roman" w:hAnsi="Times New Roman"/>
          <w:i/>
          <w:color w:val="000000" w:themeColor="text1"/>
          <w:sz w:val="24"/>
          <w:szCs w:val="24"/>
        </w:rPr>
        <w:t xml:space="preserve"> МФЦ/</w:t>
      </w:r>
      <w:r w:rsidR="00E43519" w:rsidRPr="00FB5460">
        <w:rPr>
          <w:rFonts w:ascii="Times New Roman" w:hAnsi="Times New Roman"/>
          <w:i/>
          <w:color w:val="000000" w:themeColor="text1"/>
          <w:sz w:val="24"/>
          <w:szCs w:val="24"/>
        </w:rPr>
        <w:t>Комитетом,</w:t>
      </w:r>
      <w:r w:rsidR="003F3C7F" w:rsidRPr="00FB5460">
        <w:rPr>
          <w:rFonts w:ascii="Times New Roman" w:hAnsi="Times New Roman"/>
          <w:i/>
          <w:color w:val="000000" w:themeColor="text1"/>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F3C7F" w:rsidRPr="00FB5460" w:rsidRDefault="003F3C7F" w:rsidP="00480DF1">
      <w:pPr>
        <w:pStyle w:val="ae"/>
        <w:numPr>
          <w:ilvl w:val="0"/>
          <w:numId w:val="10"/>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3F3C7F" w:rsidRPr="00FB5460" w:rsidRDefault="003F3C7F" w:rsidP="00480DF1">
      <w:pPr>
        <w:pStyle w:val="a3"/>
        <w:numPr>
          <w:ilvl w:val="0"/>
          <w:numId w:val="10"/>
        </w:numPr>
        <w:tabs>
          <w:tab w:val="left" w:pos="993"/>
        </w:tabs>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Кадастровый паспорт испрашиваемого земельного участка либо кадастровая выписка об испрашиваемом земельном участке, либо уведомление об отсутствии в ГКН запрашиваемых сведений;</w:t>
      </w:r>
    </w:p>
    <w:p w:rsidR="003F3C7F" w:rsidRPr="00FB5460" w:rsidRDefault="003F3C7F" w:rsidP="00480DF1">
      <w:pPr>
        <w:pStyle w:val="a3"/>
        <w:numPr>
          <w:ilvl w:val="0"/>
          <w:numId w:val="10"/>
        </w:numPr>
        <w:tabs>
          <w:tab w:val="left" w:pos="993"/>
        </w:tabs>
        <w:ind w:left="0" w:firstLine="709"/>
        <w:jc w:val="both"/>
        <w:rPr>
          <w:rFonts w:ascii="Times New Roman" w:hAnsi="Times New Roman"/>
          <w:color w:val="000000" w:themeColor="text1"/>
          <w:sz w:val="24"/>
          <w:szCs w:val="24"/>
          <w:lang w:eastAsia="ru-RU"/>
        </w:rPr>
      </w:pPr>
      <w:proofErr w:type="gramStart"/>
      <w:r w:rsidRPr="00FB5460">
        <w:rPr>
          <w:rFonts w:ascii="Times New Roman" w:hAnsi="Times New Roman"/>
          <w:color w:val="000000" w:themeColor="text1"/>
          <w:sz w:val="24"/>
          <w:szCs w:val="24"/>
          <w:lang w:eastAsia="ru-RU"/>
        </w:rPr>
        <w:t>Кадастровый паспорт здания, сооружения, помещения в здании, расположенных на образуемых земельных участках, при их наличии;</w:t>
      </w:r>
      <w:proofErr w:type="gramEnd"/>
    </w:p>
    <w:p w:rsidR="003F3C7F" w:rsidRPr="00FB5460" w:rsidRDefault="003F3C7F" w:rsidP="00480DF1">
      <w:pPr>
        <w:pStyle w:val="a3"/>
        <w:numPr>
          <w:ilvl w:val="0"/>
          <w:numId w:val="10"/>
        </w:numPr>
        <w:tabs>
          <w:tab w:val="left" w:pos="993"/>
        </w:tabs>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Выписка из ЕГРЮЛ о юридическом лице, являющемся заявителем;</w:t>
      </w:r>
    </w:p>
    <w:p w:rsidR="003F3C7F" w:rsidRPr="00FB5460" w:rsidRDefault="003F3C7F" w:rsidP="00480DF1">
      <w:pPr>
        <w:pStyle w:val="a3"/>
        <w:numPr>
          <w:ilvl w:val="0"/>
          <w:numId w:val="10"/>
        </w:numPr>
        <w:tabs>
          <w:tab w:val="left" w:pos="993"/>
        </w:tabs>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FB5460" w:rsidRDefault="003F3C7F" w:rsidP="00E43519">
      <w:pPr>
        <w:pStyle w:val="a3"/>
        <w:ind w:firstLine="709"/>
        <w:jc w:val="both"/>
        <w:rPr>
          <w:rFonts w:ascii="Times New Roman" w:hAnsi="Times New Roman"/>
          <w:b/>
          <w:color w:val="000000" w:themeColor="text1"/>
          <w:sz w:val="24"/>
          <w:szCs w:val="24"/>
        </w:rPr>
      </w:pPr>
      <w:bookmarkStart w:id="1" w:name="Par91"/>
      <w:bookmarkEnd w:id="1"/>
      <w:r w:rsidRPr="00FB5460">
        <w:rPr>
          <w:rFonts w:ascii="Times New Roman" w:hAnsi="Times New Roman"/>
          <w:b/>
          <w:color w:val="000000" w:themeColor="text1"/>
          <w:sz w:val="24"/>
          <w:szCs w:val="24"/>
        </w:rPr>
        <w:lastRenderedPageBreak/>
        <w:t>2</w:t>
      </w:r>
      <w:r w:rsidR="00263C2F" w:rsidRPr="00FB5460">
        <w:rPr>
          <w:rFonts w:ascii="Times New Roman" w:hAnsi="Times New Roman"/>
          <w:b/>
          <w:color w:val="000000" w:themeColor="text1"/>
          <w:sz w:val="24"/>
          <w:szCs w:val="24"/>
        </w:rPr>
        <w:t>.9.</w:t>
      </w:r>
      <w:r w:rsidR="00263C2F" w:rsidRPr="00FB5460">
        <w:rPr>
          <w:rFonts w:ascii="Times New Roman" w:hAnsi="Times New Roman"/>
          <w:b/>
          <w:color w:val="000000" w:themeColor="text1"/>
          <w:sz w:val="24"/>
          <w:szCs w:val="24"/>
        </w:rPr>
        <w:tab/>
      </w:r>
      <w:r w:rsidRPr="00FB5460">
        <w:rPr>
          <w:rFonts w:ascii="Times New Roman" w:hAnsi="Times New Roman"/>
          <w:b/>
          <w:color w:val="000000" w:themeColor="text1"/>
          <w:sz w:val="24"/>
          <w:szCs w:val="24"/>
        </w:rPr>
        <w:t>Результат пред</w:t>
      </w:r>
      <w:r w:rsidR="00263C2F" w:rsidRPr="00FB5460">
        <w:rPr>
          <w:rFonts w:ascii="Times New Roman" w:hAnsi="Times New Roman"/>
          <w:b/>
          <w:color w:val="000000" w:themeColor="text1"/>
          <w:sz w:val="24"/>
          <w:szCs w:val="24"/>
        </w:rPr>
        <w:t>оставления муниципальной услуги</w:t>
      </w:r>
    </w:p>
    <w:p w:rsidR="003F3C7F" w:rsidRPr="00FB5460" w:rsidRDefault="003F3C7F" w:rsidP="00480DF1">
      <w:pPr>
        <w:numPr>
          <w:ilvl w:val="0"/>
          <w:numId w:val="1"/>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При принятии решения об утверждении схемы расположения земельного участка:</w:t>
      </w:r>
    </w:p>
    <w:p w:rsidR="003F3C7F" w:rsidRPr="00FB5460" w:rsidRDefault="00263C2F" w:rsidP="00E43519">
      <w:pPr>
        <w:autoSpaceDE w:val="0"/>
        <w:autoSpaceDN w:val="0"/>
        <w:adjustRightInd w:val="0"/>
        <w:spacing w:after="0" w:line="240" w:lineRule="auto"/>
        <w:ind w:firstLine="993"/>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w:t>
      </w:r>
      <w:r w:rsidRPr="00FB5460">
        <w:rPr>
          <w:rFonts w:ascii="Times New Roman" w:hAnsi="Times New Roman"/>
          <w:color w:val="000000" w:themeColor="text1"/>
          <w:sz w:val="24"/>
          <w:szCs w:val="24"/>
          <w:lang w:eastAsia="ru-RU"/>
        </w:rPr>
        <w:tab/>
      </w:r>
      <w:r w:rsidR="00FF2DFE" w:rsidRPr="00FB5460">
        <w:rPr>
          <w:rFonts w:ascii="Times New Roman" w:hAnsi="Times New Roman"/>
          <w:color w:val="000000" w:themeColor="text1"/>
          <w:sz w:val="24"/>
          <w:szCs w:val="24"/>
          <w:lang w:eastAsia="ru-RU"/>
        </w:rPr>
        <w:t>Распоряжение</w:t>
      </w:r>
      <w:r w:rsidR="003F3C7F" w:rsidRPr="00FB5460">
        <w:rPr>
          <w:rFonts w:ascii="Times New Roman" w:hAnsi="Times New Roman"/>
          <w:color w:val="000000" w:themeColor="text1"/>
          <w:sz w:val="24"/>
          <w:szCs w:val="24"/>
          <w:lang w:eastAsia="ru-RU"/>
        </w:rPr>
        <w:t xml:space="preserve"> об утверждении схемы расположения земельного участка;</w:t>
      </w:r>
    </w:p>
    <w:p w:rsidR="003F3C7F" w:rsidRPr="00FB5460" w:rsidRDefault="00263C2F" w:rsidP="00E43519">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FB5460">
        <w:rPr>
          <w:rFonts w:ascii="Times New Roman" w:hAnsi="Times New Roman"/>
          <w:color w:val="000000" w:themeColor="text1"/>
          <w:sz w:val="24"/>
          <w:szCs w:val="24"/>
          <w:lang w:eastAsia="ru-RU"/>
        </w:rPr>
        <w:t>2)</w:t>
      </w:r>
      <w:r w:rsidRPr="00FB5460">
        <w:rPr>
          <w:rFonts w:ascii="Times New Roman" w:hAnsi="Times New Roman"/>
          <w:color w:val="000000" w:themeColor="text1"/>
          <w:sz w:val="24"/>
          <w:szCs w:val="24"/>
          <w:lang w:eastAsia="ru-RU"/>
        </w:rPr>
        <w:tab/>
      </w:r>
      <w:r w:rsidR="003F3C7F" w:rsidRPr="00FB5460">
        <w:rPr>
          <w:rFonts w:ascii="Times New Roman" w:hAnsi="Times New Roman"/>
          <w:color w:val="000000" w:themeColor="text1"/>
          <w:sz w:val="24"/>
          <w:szCs w:val="24"/>
          <w:lang w:eastAsia="ru-RU"/>
        </w:rPr>
        <w:t xml:space="preserve">при принятии решения об отказе в утверждении схемы расположения земельного участка при наличии оснований, предусмотренных </w:t>
      </w:r>
      <w:r w:rsidR="003F3C7F" w:rsidRPr="00FB5460">
        <w:rPr>
          <w:rFonts w:ascii="Times New Roman" w:hAnsi="Times New Roman"/>
          <w:bCs/>
          <w:color w:val="000000" w:themeColor="text1"/>
          <w:sz w:val="24"/>
          <w:szCs w:val="24"/>
          <w:lang w:eastAsia="ru-RU"/>
        </w:rPr>
        <w:t>положениями</w:t>
      </w:r>
      <w:r w:rsidR="007B3798" w:rsidRPr="00FB5460">
        <w:rPr>
          <w:rFonts w:ascii="Times New Roman" w:hAnsi="Times New Roman"/>
          <w:bCs/>
          <w:color w:val="000000" w:themeColor="text1"/>
          <w:sz w:val="24"/>
          <w:szCs w:val="24"/>
          <w:lang w:eastAsia="ru-RU"/>
        </w:rPr>
        <w:t xml:space="preserve"> </w:t>
      </w:r>
      <w:r w:rsidR="003F3C7F" w:rsidRPr="00FB5460">
        <w:rPr>
          <w:rFonts w:ascii="Times New Roman" w:hAnsi="Times New Roman"/>
          <w:color w:val="000000" w:themeColor="text1"/>
          <w:sz w:val="24"/>
          <w:szCs w:val="24"/>
          <w:lang w:eastAsia="ru-RU"/>
        </w:rPr>
        <w:t>Земельного кодекса Российской Федерации:</w:t>
      </w:r>
    </w:p>
    <w:p w:rsidR="003F3C7F" w:rsidRPr="00FB5460" w:rsidRDefault="003F3C7F" w:rsidP="00E43519">
      <w:pPr>
        <w:autoSpaceDE w:val="0"/>
        <w:autoSpaceDN w:val="0"/>
        <w:adjustRightInd w:val="0"/>
        <w:spacing w:after="0" w:line="240" w:lineRule="auto"/>
        <w:ind w:firstLine="993"/>
        <w:jc w:val="both"/>
        <w:rPr>
          <w:rFonts w:ascii="Times New Roman" w:hAnsi="Times New Roman"/>
          <w:b/>
          <w:color w:val="000000" w:themeColor="text1"/>
          <w:sz w:val="24"/>
          <w:szCs w:val="24"/>
        </w:rPr>
      </w:pPr>
      <w:r w:rsidRPr="00FB5460">
        <w:rPr>
          <w:rFonts w:ascii="Times New Roman" w:hAnsi="Times New Roman"/>
          <w:color w:val="000000" w:themeColor="text1"/>
          <w:sz w:val="24"/>
          <w:szCs w:val="24"/>
          <w:lang w:eastAsia="ru-RU"/>
        </w:rPr>
        <w:t>-</w:t>
      </w:r>
      <w:r w:rsidRPr="00FB5460">
        <w:rPr>
          <w:rFonts w:ascii="Times New Roman" w:hAnsi="Times New Roman"/>
          <w:color w:val="000000" w:themeColor="text1"/>
          <w:sz w:val="24"/>
          <w:szCs w:val="24"/>
          <w:lang w:eastAsia="ru-RU"/>
        </w:rPr>
        <w:tab/>
      </w:r>
      <w:r w:rsidRPr="00FB5460">
        <w:rPr>
          <w:rFonts w:ascii="Times New Roman" w:hAnsi="Times New Roman"/>
          <w:color w:val="000000" w:themeColor="text1"/>
          <w:sz w:val="24"/>
          <w:szCs w:val="24"/>
        </w:rPr>
        <w:t xml:space="preserve">письменный </w:t>
      </w:r>
      <w:r w:rsidRPr="00FB5460">
        <w:rPr>
          <w:rFonts w:ascii="Times New Roman" w:hAnsi="Times New Roman"/>
          <w:color w:val="000000" w:themeColor="text1"/>
          <w:sz w:val="24"/>
          <w:szCs w:val="24"/>
          <w:lang w:eastAsia="ru-RU"/>
        </w:rPr>
        <w:t xml:space="preserve">отказ </w:t>
      </w:r>
      <w:bookmarkStart w:id="2" w:name="Par97"/>
      <w:bookmarkEnd w:id="2"/>
      <w:r w:rsidRPr="00FB5460">
        <w:rPr>
          <w:rFonts w:ascii="Times New Roman" w:hAnsi="Times New Roman"/>
          <w:color w:val="000000" w:themeColor="text1"/>
          <w:sz w:val="24"/>
          <w:szCs w:val="24"/>
          <w:lang w:eastAsia="ru-RU"/>
        </w:rPr>
        <w:t xml:space="preserve">в утверждении схемы расположения земельного участка с указанием оснований отказа, предусмотренных </w:t>
      </w:r>
      <w:r w:rsidRPr="00FB5460">
        <w:rPr>
          <w:rFonts w:ascii="Times New Roman" w:hAnsi="Times New Roman"/>
          <w:bCs/>
          <w:color w:val="000000" w:themeColor="text1"/>
          <w:sz w:val="24"/>
          <w:szCs w:val="24"/>
          <w:lang w:eastAsia="ru-RU"/>
        </w:rPr>
        <w:t>действующим законодательством</w:t>
      </w:r>
      <w:r w:rsidRPr="00FB5460">
        <w:rPr>
          <w:rFonts w:ascii="Times New Roman" w:hAnsi="Times New Roman"/>
          <w:color w:val="000000" w:themeColor="text1"/>
          <w:sz w:val="24"/>
          <w:szCs w:val="24"/>
          <w:lang w:eastAsia="ru-RU"/>
        </w:rPr>
        <w:t>.</w:t>
      </w:r>
    </w:p>
    <w:p w:rsidR="003F3C7F" w:rsidRPr="00FB5460" w:rsidRDefault="003F3C7F" w:rsidP="00E43519">
      <w:pPr>
        <w:tabs>
          <w:tab w:val="left" w:pos="1418"/>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2.10.</w:t>
      </w:r>
      <w:bookmarkStart w:id="3" w:name="Par103"/>
      <w:bookmarkEnd w:id="3"/>
      <w:r w:rsidR="00DA213C" w:rsidRPr="00FB5460">
        <w:rPr>
          <w:rFonts w:ascii="Times New Roman" w:hAnsi="Times New Roman"/>
          <w:b/>
          <w:color w:val="000000" w:themeColor="text1"/>
          <w:sz w:val="24"/>
          <w:szCs w:val="24"/>
        </w:rPr>
        <w:tab/>
      </w:r>
      <w:r w:rsidRPr="00FB5460">
        <w:rPr>
          <w:rFonts w:ascii="Times New Roman" w:hAnsi="Times New Roman"/>
          <w:b/>
          <w:color w:val="000000" w:themeColor="text1"/>
          <w:sz w:val="24"/>
          <w:szCs w:val="24"/>
        </w:rPr>
        <w:t>Правовые основания пред</w:t>
      </w:r>
      <w:r w:rsidR="00DA213C" w:rsidRPr="00FB5460">
        <w:rPr>
          <w:rFonts w:ascii="Times New Roman" w:hAnsi="Times New Roman"/>
          <w:b/>
          <w:color w:val="000000" w:themeColor="text1"/>
          <w:sz w:val="24"/>
          <w:szCs w:val="24"/>
        </w:rPr>
        <w:t>оставления муниципальной услуги</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Предоставление муниципальной услуги осуществляется в соответствии с </w:t>
      </w:r>
      <w:r w:rsidR="00026A39" w:rsidRPr="00FB5460">
        <w:rPr>
          <w:rFonts w:ascii="Times New Roman" w:hAnsi="Times New Roman"/>
          <w:color w:val="000000" w:themeColor="text1"/>
          <w:sz w:val="24"/>
          <w:szCs w:val="24"/>
        </w:rPr>
        <w:t>нормативными п</w:t>
      </w:r>
      <w:r w:rsidRPr="00FB5460">
        <w:rPr>
          <w:rFonts w:ascii="Times New Roman" w:hAnsi="Times New Roman"/>
          <w:color w:val="000000" w:themeColor="text1"/>
          <w:sz w:val="24"/>
          <w:szCs w:val="24"/>
        </w:rPr>
        <w:t>равовыми актами</w:t>
      </w:r>
      <w:r w:rsidR="00026A39" w:rsidRPr="00FB5460">
        <w:rPr>
          <w:rFonts w:ascii="Times New Roman" w:hAnsi="Times New Roman"/>
          <w:color w:val="000000" w:themeColor="text1"/>
          <w:sz w:val="24"/>
          <w:szCs w:val="24"/>
        </w:rPr>
        <w:t>, указанными в п. 1.2 Настоящего административного Регламента</w:t>
      </w:r>
      <w:r w:rsidRPr="00FB5460">
        <w:rPr>
          <w:rFonts w:ascii="Times New Roman" w:hAnsi="Times New Roman"/>
          <w:color w:val="000000" w:themeColor="text1"/>
          <w:sz w:val="24"/>
          <w:szCs w:val="24"/>
        </w:rPr>
        <w:t>:</w:t>
      </w:r>
    </w:p>
    <w:p w:rsidR="003F3C7F" w:rsidRPr="00FB5460" w:rsidRDefault="003F3C7F" w:rsidP="00E43519">
      <w:pPr>
        <w:pStyle w:val="a3"/>
        <w:tabs>
          <w:tab w:val="left" w:pos="1418"/>
        </w:tabs>
        <w:ind w:firstLine="709"/>
        <w:jc w:val="both"/>
        <w:rPr>
          <w:rFonts w:ascii="Times New Roman" w:hAnsi="Times New Roman"/>
          <w:color w:val="000000" w:themeColor="text1"/>
          <w:sz w:val="24"/>
          <w:szCs w:val="24"/>
        </w:rPr>
      </w:pPr>
      <w:bookmarkStart w:id="4" w:name="Par125"/>
      <w:bookmarkStart w:id="5" w:name="Par137"/>
      <w:bookmarkEnd w:id="4"/>
      <w:bookmarkEnd w:id="5"/>
      <w:r w:rsidRPr="00FB5460">
        <w:rPr>
          <w:rFonts w:ascii="Times New Roman" w:hAnsi="Times New Roman"/>
          <w:b/>
          <w:color w:val="000000" w:themeColor="text1"/>
          <w:sz w:val="24"/>
          <w:szCs w:val="24"/>
        </w:rPr>
        <w:t>2.11.</w:t>
      </w:r>
      <w:r w:rsidR="008A3E02" w:rsidRPr="00FB5460">
        <w:rPr>
          <w:rFonts w:ascii="Times New Roman" w:hAnsi="Times New Roman"/>
          <w:color w:val="000000" w:themeColor="text1"/>
          <w:sz w:val="24"/>
          <w:szCs w:val="24"/>
        </w:rPr>
        <w:tab/>
      </w:r>
      <w:r w:rsidRPr="00FB5460">
        <w:rPr>
          <w:rFonts w:ascii="Times New Roman" w:hAnsi="Times New Roman"/>
          <w:b/>
          <w:color w:val="000000" w:themeColor="text1"/>
          <w:sz w:val="24"/>
          <w:szCs w:val="24"/>
        </w:rPr>
        <w:t>Перечень оснований для отказа в приеме документов, необходимых для предоставления муниципальной услуги</w:t>
      </w:r>
      <w:r w:rsidRPr="00FB5460">
        <w:rPr>
          <w:rFonts w:ascii="Times New Roman" w:hAnsi="Times New Roman"/>
          <w:color w:val="000000" w:themeColor="text1"/>
          <w:sz w:val="24"/>
          <w:szCs w:val="24"/>
        </w:rPr>
        <w:t>:</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1)</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 xml:space="preserve">тексты заявления и представленных документов написаны неразборчиво, не полностью или исполнены карандашом; </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 xml:space="preserve">фамилия </w:t>
      </w:r>
      <w:proofErr w:type="gramStart"/>
      <w:r w:rsidR="003C1FBE" w:rsidRPr="00FB5460">
        <w:rPr>
          <w:rFonts w:ascii="Times New Roman" w:hAnsi="Times New Roman"/>
          <w:color w:val="000000" w:themeColor="text1"/>
          <w:sz w:val="24"/>
          <w:szCs w:val="24"/>
        </w:rPr>
        <w:t>и(</w:t>
      </w:r>
      <w:proofErr w:type="gramEnd"/>
      <w:r w:rsidR="003C1FBE" w:rsidRPr="00FB5460">
        <w:rPr>
          <w:rFonts w:ascii="Times New Roman" w:hAnsi="Times New Roman"/>
          <w:color w:val="000000" w:themeColor="text1"/>
          <w:sz w:val="24"/>
          <w:szCs w:val="24"/>
        </w:rPr>
        <w:t xml:space="preserve">или) имя, и(или) отчество, и(или) паспортные данные, и(или) адрес места регистрации гражданина не указаны, либо указаны не полностью; </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4)</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заявление подано лицом, не уполномоченным на осуществление таких действий;</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5)</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FB5460" w:rsidRDefault="008A3E02" w:rsidP="00E43519">
      <w:pPr>
        <w:pStyle w:val="a3"/>
        <w:tabs>
          <w:tab w:val="left" w:pos="1276"/>
        </w:tabs>
        <w:ind w:firstLine="851"/>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6)</w:t>
      </w:r>
      <w:r w:rsidRPr="00FB5460">
        <w:rPr>
          <w:rFonts w:ascii="Times New Roman" w:hAnsi="Times New Roman"/>
          <w:color w:val="000000" w:themeColor="text1"/>
          <w:sz w:val="24"/>
          <w:szCs w:val="24"/>
        </w:rPr>
        <w:tab/>
      </w:r>
      <w:r w:rsidR="003C1FBE" w:rsidRPr="00FB5460">
        <w:rPr>
          <w:rFonts w:ascii="Times New Roman" w:hAnsi="Times New Roman"/>
          <w:color w:val="000000" w:themeColor="text1"/>
          <w:sz w:val="24"/>
          <w:szCs w:val="24"/>
        </w:rPr>
        <w:t>по результатам проверки электронной подписи заявителя выявлено несоблюдение установленных услови</w:t>
      </w:r>
      <w:r w:rsidRPr="00FB5460">
        <w:rPr>
          <w:rFonts w:ascii="Times New Roman" w:hAnsi="Times New Roman"/>
          <w:color w:val="000000" w:themeColor="text1"/>
          <w:sz w:val="24"/>
          <w:szCs w:val="24"/>
        </w:rPr>
        <w:t>й признания ее действительности.</w:t>
      </w:r>
    </w:p>
    <w:p w:rsidR="00CA6598" w:rsidRPr="00FB5460" w:rsidRDefault="00CA6598" w:rsidP="00E43519">
      <w:pPr>
        <w:spacing w:after="0" w:line="240" w:lineRule="auto"/>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2.12</w:t>
      </w:r>
      <w:r w:rsidR="00026A39" w:rsidRPr="00FB5460">
        <w:rPr>
          <w:rFonts w:ascii="Times New Roman" w:hAnsi="Times New Roman"/>
          <w:b/>
          <w:color w:val="000000" w:themeColor="text1"/>
          <w:sz w:val="24"/>
          <w:szCs w:val="24"/>
        </w:rPr>
        <w:t xml:space="preserve">. </w:t>
      </w:r>
      <w:r w:rsidRPr="00FB5460">
        <w:rPr>
          <w:rFonts w:ascii="Times New Roman" w:hAnsi="Times New Roman"/>
          <w:color w:val="000000" w:themeColor="text1"/>
          <w:sz w:val="24"/>
          <w:szCs w:val="24"/>
        </w:rPr>
        <w:t>В случае</w:t>
      </w:r>
      <w:proofErr w:type="gramStart"/>
      <w:r w:rsidRPr="00FB5460">
        <w:rPr>
          <w:rFonts w:ascii="Times New Roman" w:hAnsi="Times New Roman"/>
          <w:color w:val="000000" w:themeColor="text1"/>
          <w:sz w:val="24"/>
          <w:szCs w:val="24"/>
        </w:rPr>
        <w:t>,</w:t>
      </w:r>
      <w:proofErr w:type="gramEnd"/>
      <w:r w:rsidRPr="00FB5460">
        <w:rPr>
          <w:rFonts w:ascii="Times New Roman" w:hAnsi="Times New Roman"/>
          <w:color w:val="000000" w:themeColor="text1"/>
          <w:sz w:val="24"/>
          <w:szCs w:val="24"/>
        </w:rPr>
        <w:t xml:space="preserve"> если в ходе проверки документов выявлены основания, указанные в пункте 2.11 раздела </w:t>
      </w:r>
      <w:r w:rsidRPr="00FB5460">
        <w:rPr>
          <w:rFonts w:ascii="Times New Roman" w:hAnsi="Times New Roman"/>
          <w:color w:val="000000" w:themeColor="text1"/>
          <w:sz w:val="24"/>
          <w:szCs w:val="24"/>
          <w:lang w:val="en-US"/>
        </w:rPr>
        <w:t>II</w:t>
      </w:r>
      <w:r w:rsidRPr="00FB5460">
        <w:rPr>
          <w:rFonts w:ascii="Times New Roman" w:hAnsi="Times New Roman"/>
          <w:color w:val="000000" w:themeColor="text1"/>
          <w:sz w:val="24"/>
          <w:szCs w:val="24"/>
        </w:rPr>
        <w:t xml:space="preserve"> настоящего регламента:</w:t>
      </w:r>
    </w:p>
    <w:p w:rsidR="00CA6598" w:rsidRPr="00FB5460" w:rsidRDefault="00353409" w:rsidP="00E43519">
      <w:pPr>
        <w:spacing w:after="0" w:line="240" w:lineRule="auto"/>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rPr>
        <w:t>-</w:t>
      </w:r>
      <w:r w:rsidRPr="00FB5460">
        <w:rPr>
          <w:rFonts w:ascii="Times New Roman" w:eastAsiaTheme="minorHAnsi" w:hAnsi="Times New Roman"/>
          <w:color w:val="000000" w:themeColor="text1"/>
          <w:sz w:val="24"/>
          <w:szCs w:val="24"/>
        </w:rPr>
        <w:tab/>
      </w:r>
      <w:r w:rsidR="00CA6598" w:rsidRPr="00FB5460">
        <w:rPr>
          <w:rFonts w:ascii="Times New Roman" w:eastAsiaTheme="minorHAnsi" w:hAnsi="Times New Roman"/>
          <w:color w:val="000000" w:themeColor="text1"/>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FB5460" w:rsidRDefault="00353409" w:rsidP="00E43519">
      <w:pPr>
        <w:spacing w:after="0" w:line="240" w:lineRule="auto"/>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rPr>
        <w:t>-</w:t>
      </w:r>
      <w:r w:rsidRPr="00FB5460">
        <w:rPr>
          <w:rFonts w:ascii="Times New Roman" w:eastAsiaTheme="minorHAnsi" w:hAnsi="Times New Roman"/>
          <w:color w:val="000000" w:themeColor="text1"/>
          <w:sz w:val="24"/>
          <w:szCs w:val="24"/>
        </w:rPr>
        <w:tab/>
      </w:r>
      <w:r w:rsidR="00CA6598" w:rsidRPr="00FB5460">
        <w:rPr>
          <w:rFonts w:ascii="Times New Roman" w:eastAsiaTheme="minorHAnsi" w:hAnsi="Times New Roman"/>
          <w:color w:val="000000" w:themeColor="text1"/>
          <w:sz w:val="24"/>
          <w:szCs w:val="24"/>
        </w:rPr>
        <w:t xml:space="preserve">специалист </w:t>
      </w:r>
      <w:r w:rsidR="007B3798" w:rsidRPr="00FB5460">
        <w:rPr>
          <w:rFonts w:ascii="Times New Roman" w:eastAsiaTheme="minorHAnsi" w:hAnsi="Times New Roman"/>
          <w:color w:val="000000" w:themeColor="text1"/>
          <w:sz w:val="24"/>
          <w:szCs w:val="24"/>
        </w:rPr>
        <w:t xml:space="preserve">Комитета </w:t>
      </w:r>
      <w:r w:rsidR="00CA6598" w:rsidRPr="00FB5460">
        <w:rPr>
          <w:rFonts w:ascii="Times New Roman" w:eastAsiaTheme="minorHAnsi" w:hAnsi="Times New Roman"/>
          <w:color w:val="000000" w:themeColor="text1"/>
          <w:sz w:val="24"/>
          <w:szCs w:val="24"/>
        </w:rPr>
        <w:t>подготавливает письменный мотивированный отказ в  приеме заявления (Приложение № 3).</w:t>
      </w:r>
    </w:p>
    <w:p w:rsidR="00CA6598" w:rsidRPr="00FB5460" w:rsidRDefault="00CA6598" w:rsidP="00E43519">
      <w:pPr>
        <w:spacing w:after="0" w:line="240" w:lineRule="auto"/>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lang w:eastAsia="ru-RU"/>
        </w:rPr>
        <w:t>В течение десяти дней со дня поступления заявления о предоставлении земельного участка в Комитет, п</w:t>
      </w:r>
      <w:r w:rsidRPr="00FB5460">
        <w:rPr>
          <w:rFonts w:ascii="Times New Roman" w:eastAsiaTheme="minorHAnsi" w:hAnsi="Times New Roman"/>
          <w:color w:val="000000" w:themeColor="text1"/>
          <w:sz w:val="24"/>
          <w:szCs w:val="24"/>
        </w:rPr>
        <w:t xml:space="preserve">осле подписания Главой </w:t>
      </w:r>
      <w:r w:rsidR="007B3798" w:rsidRPr="00FB5460">
        <w:rPr>
          <w:rFonts w:ascii="Times New Roman" w:eastAsiaTheme="minorHAnsi" w:hAnsi="Times New Roman"/>
          <w:color w:val="000000" w:themeColor="text1"/>
          <w:sz w:val="24"/>
          <w:szCs w:val="24"/>
        </w:rPr>
        <w:t>района</w:t>
      </w:r>
      <w:r w:rsidRPr="00FB5460">
        <w:rPr>
          <w:rFonts w:ascii="Times New Roman" w:eastAsiaTheme="minorHAnsi" w:hAnsi="Times New Roman"/>
          <w:color w:val="000000" w:themeColor="text1"/>
          <w:sz w:val="24"/>
          <w:szCs w:val="24"/>
        </w:rPr>
        <w:t xml:space="preserve"> отказа в приеме документов, Комитет </w:t>
      </w:r>
      <w:r w:rsidRPr="00FB5460">
        <w:rPr>
          <w:rFonts w:ascii="Times New Roman" w:eastAsiaTheme="minorHAnsi" w:hAnsi="Times New Roman"/>
          <w:color w:val="000000" w:themeColor="text1"/>
          <w:sz w:val="24"/>
          <w:szCs w:val="24"/>
          <w:lang w:eastAsia="ru-RU"/>
        </w:rPr>
        <w:t>направляет отказ в приеме заявления в МФЦ для выдачи заявителю</w:t>
      </w:r>
      <w:r w:rsidR="00026A39" w:rsidRPr="00FB5460">
        <w:rPr>
          <w:rFonts w:ascii="Times New Roman" w:eastAsiaTheme="minorHAnsi" w:hAnsi="Times New Roman"/>
          <w:color w:val="000000" w:themeColor="text1"/>
          <w:sz w:val="24"/>
          <w:szCs w:val="24"/>
          <w:lang w:eastAsia="ru-RU"/>
        </w:rPr>
        <w:t>, либо направляет (выдает) заявителю</w:t>
      </w:r>
      <w:r w:rsidRPr="00FB5460">
        <w:rPr>
          <w:rFonts w:ascii="Times New Roman" w:eastAsiaTheme="minorHAnsi" w:hAnsi="Times New Roman"/>
          <w:color w:val="000000" w:themeColor="text1"/>
          <w:sz w:val="24"/>
          <w:szCs w:val="24"/>
          <w:lang w:eastAsia="ru-RU"/>
        </w:rPr>
        <w:t>.</w:t>
      </w:r>
    </w:p>
    <w:p w:rsidR="003F3C7F" w:rsidRPr="00FB5460" w:rsidRDefault="003F3C7F"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2.13.</w:t>
      </w:r>
      <w:r w:rsidR="00353409"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FB5460" w:rsidRDefault="00CA6598" w:rsidP="00E43519">
      <w:pPr>
        <w:tabs>
          <w:tab w:val="left" w:pos="1418"/>
        </w:tabs>
        <w:spacing w:after="0" w:line="240" w:lineRule="auto"/>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b/>
          <w:color w:val="000000" w:themeColor="text1"/>
          <w:sz w:val="24"/>
          <w:szCs w:val="24"/>
          <w:lang w:eastAsia="ru-RU"/>
        </w:rPr>
        <w:t>2.14.</w:t>
      </w:r>
      <w:r w:rsidR="00353409" w:rsidRPr="00FB5460">
        <w:rPr>
          <w:rFonts w:ascii="Times New Roman" w:eastAsiaTheme="minorHAnsi" w:hAnsi="Times New Roman"/>
          <w:b/>
          <w:color w:val="000000" w:themeColor="text1"/>
          <w:sz w:val="24"/>
          <w:szCs w:val="24"/>
        </w:rPr>
        <w:tab/>
      </w:r>
      <w:r w:rsidRPr="00FB5460">
        <w:rPr>
          <w:rFonts w:ascii="Times New Roman" w:eastAsiaTheme="minorHAnsi" w:hAnsi="Times New Roman"/>
          <w:color w:val="000000" w:themeColor="text1"/>
          <w:sz w:val="24"/>
          <w:szCs w:val="24"/>
        </w:rPr>
        <w:t>Перечень оснований для возврата заявления о предоставлении муниципальной услуги:</w:t>
      </w:r>
    </w:p>
    <w:p w:rsidR="00CA6598" w:rsidRPr="00FB5460" w:rsidRDefault="00CA6598" w:rsidP="00480DF1">
      <w:pPr>
        <w:pStyle w:val="ae"/>
        <w:numPr>
          <w:ilvl w:val="0"/>
          <w:numId w:val="11"/>
        </w:numPr>
        <w:tabs>
          <w:tab w:val="left" w:pos="993"/>
        </w:tabs>
        <w:spacing w:after="0" w:line="240"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специалисту МФЦ/</w:t>
      </w:r>
      <w:r w:rsidR="007B3798" w:rsidRPr="00FB5460">
        <w:rPr>
          <w:rFonts w:ascii="Times New Roman" w:hAnsi="Times New Roman"/>
          <w:color w:val="000000" w:themeColor="text1"/>
          <w:sz w:val="24"/>
          <w:szCs w:val="24"/>
        </w:rPr>
        <w:t>Комитета</w:t>
      </w:r>
      <w:r w:rsidRPr="00FB5460">
        <w:rPr>
          <w:rFonts w:ascii="Times New Roman" w:hAnsi="Times New Roman"/>
          <w:color w:val="000000" w:themeColor="text1"/>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FB5460" w:rsidRDefault="00CA6598" w:rsidP="00480DF1">
      <w:pPr>
        <w:pStyle w:val="ae"/>
        <w:numPr>
          <w:ilvl w:val="0"/>
          <w:numId w:val="11"/>
        </w:numPr>
        <w:tabs>
          <w:tab w:val="left" w:pos="993"/>
        </w:tabs>
        <w:spacing w:after="0" w:line="240"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заявление подано лицом, не уполномоченным на осуществление таких действий;</w:t>
      </w:r>
    </w:p>
    <w:p w:rsidR="00CA6598" w:rsidRPr="00FB5460" w:rsidRDefault="00CA6598" w:rsidP="00480DF1">
      <w:pPr>
        <w:pStyle w:val="ae"/>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rPr>
        <w:t xml:space="preserve">в заявлении не указаны обязательные реквизиты и </w:t>
      </w:r>
      <w:proofErr w:type="gramStart"/>
      <w:r w:rsidRPr="00FB5460">
        <w:rPr>
          <w:rFonts w:ascii="Times New Roman" w:eastAsiaTheme="minorHAnsi" w:hAnsi="Times New Roman"/>
          <w:color w:val="000000" w:themeColor="text1"/>
          <w:sz w:val="24"/>
          <w:szCs w:val="24"/>
        </w:rPr>
        <w:t>сведения, предусмотренные настоящим регламентом либо указаны</w:t>
      </w:r>
      <w:proofErr w:type="gramEnd"/>
      <w:r w:rsidRPr="00FB5460">
        <w:rPr>
          <w:rFonts w:ascii="Times New Roman" w:eastAsiaTheme="minorHAnsi" w:hAnsi="Times New Roman"/>
          <w:color w:val="000000" w:themeColor="text1"/>
          <w:sz w:val="24"/>
          <w:szCs w:val="24"/>
        </w:rPr>
        <w:t xml:space="preserve"> неразборчиво, либо указаны не полностью;</w:t>
      </w:r>
    </w:p>
    <w:p w:rsidR="00CA6598" w:rsidRPr="00FB5460" w:rsidRDefault="00CA6598" w:rsidP="00480DF1">
      <w:pPr>
        <w:pStyle w:val="ae"/>
        <w:numPr>
          <w:ilvl w:val="0"/>
          <w:numId w:val="11"/>
        </w:numPr>
        <w:tabs>
          <w:tab w:val="left" w:pos="993"/>
        </w:tabs>
        <w:autoSpaceDE w:val="0"/>
        <w:autoSpaceDN w:val="0"/>
        <w:adjustRightInd w:val="0"/>
        <w:spacing w:after="0" w:line="240" w:lineRule="auto"/>
        <w:ind w:left="0" w:firstLine="709"/>
        <w:jc w:val="both"/>
        <w:rPr>
          <w:rFonts w:ascii="Times New Roman" w:eastAsiaTheme="minorHAnsi" w:hAnsi="Times New Roman"/>
          <w:color w:val="000000" w:themeColor="text1"/>
          <w:sz w:val="24"/>
          <w:szCs w:val="24"/>
          <w:lang w:eastAsia="ru-RU"/>
        </w:rPr>
      </w:pPr>
      <w:r w:rsidRPr="00FB5460">
        <w:rPr>
          <w:rFonts w:ascii="Times New Roman" w:eastAsiaTheme="minorHAnsi" w:hAnsi="Times New Roman"/>
          <w:color w:val="000000" w:themeColor="text1"/>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w:t>
      </w:r>
      <w:r w:rsidR="00FF2DFE" w:rsidRPr="00FB5460">
        <w:rPr>
          <w:rFonts w:ascii="Times New Roman" w:eastAsiaTheme="minorHAnsi" w:hAnsi="Times New Roman"/>
          <w:color w:val="000000" w:themeColor="text1"/>
          <w:sz w:val="24"/>
          <w:szCs w:val="24"/>
          <w:lang w:eastAsia="ru-RU"/>
        </w:rPr>
        <w:t>б</w:t>
      </w:r>
      <w:r w:rsidRPr="00FB5460">
        <w:rPr>
          <w:rFonts w:ascii="Times New Roman" w:eastAsiaTheme="minorHAnsi" w:hAnsi="Times New Roman"/>
          <w:color w:val="000000" w:themeColor="text1"/>
          <w:sz w:val="24"/>
          <w:szCs w:val="24"/>
          <w:lang w:eastAsia="ru-RU"/>
        </w:rPr>
        <w:t xml:space="preserve"> </w:t>
      </w:r>
      <w:r w:rsidR="00FF2DFE" w:rsidRPr="00FB5460">
        <w:rPr>
          <w:rFonts w:ascii="Times New Roman" w:eastAsiaTheme="minorHAnsi" w:hAnsi="Times New Roman"/>
          <w:color w:val="000000" w:themeColor="text1"/>
          <w:sz w:val="24"/>
          <w:szCs w:val="24"/>
          <w:lang w:eastAsia="ru-RU"/>
        </w:rPr>
        <w:t>утверждении схемы расположения земельного участка</w:t>
      </w:r>
      <w:r w:rsidRPr="00FB5460">
        <w:rPr>
          <w:rFonts w:ascii="Times New Roman" w:eastAsiaTheme="minorHAnsi" w:hAnsi="Times New Roman"/>
          <w:color w:val="000000" w:themeColor="text1"/>
          <w:sz w:val="24"/>
          <w:szCs w:val="24"/>
          <w:lang w:eastAsia="ru-RU"/>
        </w:rPr>
        <w:t>.</w:t>
      </w:r>
    </w:p>
    <w:p w:rsidR="00CA6598" w:rsidRPr="00FB5460" w:rsidRDefault="00CA6598"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2.15</w:t>
      </w:r>
      <w:r w:rsidR="00353409" w:rsidRPr="00FB5460">
        <w:rPr>
          <w:rFonts w:ascii="Times New Roman" w:hAnsi="Times New Roman"/>
          <w:color w:val="000000" w:themeColor="text1"/>
          <w:sz w:val="24"/>
          <w:szCs w:val="24"/>
        </w:rPr>
        <w:t>.</w:t>
      </w:r>
      <w:r w:rsidR="00353409"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В случае</w:t>
      </w:r>
      <w:proofErr w:type="gramStart"/>
      <w:r w:rsidRPr="00FB5460">
        <w:rPr>
          <w:rFonts w:ascii="Times New Roman" w:hAnsi="Times New Roman"/>
          <w:color w:val="000000" w:themeColor="text1"/>
          <w:sz w:val="24"/>
          <w:szCs w:val="24"/>
        </w:rPr>
        <w:t>,</w:t>
      </w:r>
      <w:proofErr w:type="gramEnd"/>
      <w:r w:rsidRPr="00FB5460">
        <w:rPr>
          <w:rFonts w:ascii="Times New Roman" w:hAnsi="Times New Roman"/>
          <w:color w:val="000000" w:themeColor="text1"/>
          <w:sz w:val="24"/>
          <w:szCs w:val="24"/>
        </w:rPr>
        <w:t xml:space="preserve"> если в ходе проверки документов выявлены основания, указанные в пункте 2.14 раздела </w:t>
      </w:r>
      <w:r w:rsidRPr="00FB5460">
        <w:rPr>
          <w:rFonts w:ascii="Times New Roman" w:hAnsi="Times New Roman"/>
          <w:color w:val="000000" w:themeColor="text1"/>
          <w:sz w:val="24"/>
          <w:szCs w:val="24"/>
          <w:lang w:val="en-US"/>
        </w:rPr>
        <w:t>II</w:t>
      </w:r>
      <w:r w:rsidRPr="00FB5460">
        <w:rPr>
          <w:rFonts w:ascii="Times New Roman" w:hAnsi="Times New Roman"/>
          <w:color w:val="000000" w:themeColor="text1"/>
          <w:sz w:val="24"/>
          <w:szCs w:val="24"/>
        </w:rPr>
        <w:t xml:space="preserve"> настоящего регламента специалист </w:t>
      </w:r>
      <w:r w:rsidR="007B3798" w:rsidRPr="00FB5460">
        <w:rPr>
          <w:rFonts w:ascii="Times New Roman" w:hAnsi="Times New Roman"/>
          <w:color w:val="000000" w:themeColor="text1"/>
          <w:sz w:val="24"/>
          <w:szCs w:val="24"/>
        </w:rPr>
        <w:t>Комитета</w:t>
      </w:r>
      <w:r w:rsidRPr="00FB5460">
        <w:rPr>
          <w:rFonts w:ascii="Times New Roman" w:hAnsi="Times New Roman"/>
          <w:color w:val="000000" w:themeColor="text1"/>
          <w:sz w:val="24"/>
          <w:szCs w:val="24"/>
        </w:rPr>
        <w:t xml:space="preserve"> подготавливает письменное уведомление о возврате заявления. (Приложение № 3а).</w:t>
      </w:r>
    </w:p>
    <w:p w:rsidR="003F3C7F" w:rsidRPr="00FB5460" w:rsidRDefault="003F3C7F"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w:t>
      </w:r>
      <w:r w:rsidR="00CA6598" w:rsidRPr="00FB5460">
        <w:rPr>
          <w:rFonts w:ascii="Times New Roman" w:hAnsi="Times New Roman"/>
          <w:b/>
          <w:color w:val="000000" w:themeColor="text1"/>
          <w:sz w:val="24"/>
          <w:szCs w:val="24"/>
        </w:rPr>
        <w:t>6</w:t>
      </w:r>
      <w:r w:rsidRPr="00FB5460">
        <w:rPr>
          <w:rFonts w:ascii="Times New Roman" w:hAnsi="Times New Roman"/>
          <w:b/>
          <w:color w:val="000000" w:themeColor="text1"/>
          <w:sz w:val="24"/>
          <w:szCs w:val="24"/>
        </w:rPr>
        <w:t>.</w:t>
      </w:r>
      <w:r w:rsidR="00353409"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 xml:space="preserve">Основания для отказа в предоставлении муниципальной услуги. </w:t>
      </w:r>
    </w:p>
    <w:p w:rsidR="003F3C7F" w:rsidRPr="00FB5460" w:rsidRDefault="003F3C7F" w:rsidP="00E43519">
      <w:pPr>
        <w:autoSpaceDE w:val="0"/>
        <w:autoSpaceDN w:val="0"/>
        <w:adjustRightInd w:val="0"/>
        <w:spacing w:after="0" w:line="240" w:lineRule="auto"/>
        <w:ind w:firstLine="709"/>
        <w:jc w:val="both"/>
        <w:rPr>
          <w:rFonts w:ascii="Times New Roman" w:hAnsi="Times New Roman"/>
          <w:bCs/>
          <w:i/>
          <w:color w:val="000000" w:themeColor="text1"/>
          <w:sz w:val="24"/>
          <w:szCs w:val="24"/>
          <w:lang w:eastAsia="ru-RU"/>
        </w:rPr>
      </w:pPr>
      <w:r w:rsidRPr="00FB5460">
        <w:rPr>
          <w:rFonts w:ascii="Times New Roman" w:hAnsi="Times New Roman"/>
          <w:bCs/>
          <w:i/>
          <w:color w:val="000000" w:themeColor="text1"/>
          <w:sz w:val="24"/>
          <w:szCs w:val="24"/>
          <w:lang w:eastAsia="ru-RU"/>
        </w:rPr>
        <w:t>Основанием для отказа в утверждении схемы расположения земельного участка является:</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lastRenderedPageBreak/>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 xml:space="preserve">разработка схемы расположения земельного участка с нарушением предусмотренных </w:t>
      </w:r>
      <w:hyperlink r:id="rId10" w:history="1">
        <w:r w:rsidRPr="00FB5460">
          <w:rPr>
            <w:rFonts w:ascii="Times New Roman" w:hAnsi="Times New Roman"/>
            <w:iCs/>
            <w:color w:val="000000" w:themeColor="text1"/>
            <w:sz w:val="24"/>
            <w:szCs w:val="24"/>
            <w:lang w:eastAsia="ru-RU"/>
          </w:rPr>
          <w:t>статьей 11.9</w:t>
        </w:r>
      </w:hyperlink>
      <w:r w:rsidRPr="00FB5460">
        <w:rPr>
          <w:rFonts w:ascii="Times New Roman" w:hAnsi="Times New Roman"/>
          <w:iCs/>
          <w:color w:val="000000" w:themeColor="text1"/>
          <w:sz w:val="24"/>
          <w:szCs w:val="24"/>
          <w:lang w:eastAsia="ru-RU"/>
        </w:rPr>
        <w:t xml:space="preserve"> Земельного Кодекса требований к образуемым земельным участкам;</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C7F" w:rsidRPr="00FB5460" w:rsidRDefault="003F3C7F"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70ED9" w:rsidRPr="00FB5460">
        <w:rPr>
          <w:rFonts w:ascii="Times New Roman" w:hAnsi="Times New Roman"/>
          <w:iCs/>
          <w:color w:val="000000" w:themeColor="text1"/>
          <w:sz w:val="24"/>
          <w:szCs w:val="24"/>
          <w:lang w:eastAsia="ru-RU"/>
        </w:rPr>
        <w:t>ден проект межевания территории;</w:t>
      </w:r>
    </w:p>
    <w:p w:rsidR="00470ED9" w:rsidRPr="00FB5460" w:rsidRDefault="00470ED9" w:rsidP="00480DF1">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4"/>
          <w:szCs w:val="24"/>
          <w:lang w:eastAsia="ru-RU"/>
        </w:rPr>
      </w:pPr>
      <w:r w:rsidRPr="00FB5460">
        <w:rPr>
          <w:rFonts w:ascii="Times New Roman" w:hAnsi="Times New Roman"/>
          <w:iCs/>
          <w:color w:val="000000" w:themeColor="text1"/>
          <w:sz w:val="24"/>
          <w:szCs w:val="24"/>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150AE0" w:rsidRPr="00FB5460" w:rsidRDefault="00150AE0"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Об отказе в предоставлении муниципальной услуги заявитель уведомляется в письменной форме. </w:t>
      </w:r>
    </w:p>
    <w:p w:rsidR="00150AE0" w:rsidRPr="00FB5460" w:rsidRDefault="007365A9" w:rsidP="00E43519">
      <w:pPr>
        <w:pStyle w:val="ConsPlusNormal"/>
        <w:ind w:firstLine="709"/>
        <w:jc w:val="both"/>
        <w:rPr>
          <w:rFonts w:ascii="Times New Roman" w:hAnsi="Times New Roman" w:cs="Times New Roman"/>
          <w:color w:val="000000" w:themeColor="text1"/>
          <w:sz w:val="24"/>
          <w:szCs w:val="24"/>
        </w:rPr>
      </w:pPr>
      <w:r w:rsidRPr="00FB5460">
        <w:rPr>
          <w:rFonts w:ascii="Times New Roman" w:hAnsi="Times New Roman" w:cs="Times New Roman"/>
          <w:color w:val="000000" w:themeColor="text1"/>
          <w:sz w:val="24"/>
          <w:szCs w:val="24"/>
        </w:rPr>
        <w:t>В</w:t>
      </w:r>
      <w:r w:rsidR="00150AE0" w:rsidRPr="00FB5460">
        <w:rPr>
          <w:rFonts w:ascii="Times New Roman" w:hAnsi="Times New Roman" w:cs="Times New Roman"/>
          <w:color w:val="000000" w:themeColor="text1"/>
          <w:sz w:val="24"/>
          <w:szCs w:val="24"/>
        </w:rPr>
        <w:t xml:space="preserve">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150AE0" w:rsidRPr="00FB5460" w:rsidRDefault="00150AE0"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15B4C" w:rsidRPr="00FB5460" w:rsidRDefault="00615B4C"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В случае</w:t>
      </w:r>
      <w:proofErr w:type="gramStart"/>
      <w:r w:rsidRPr="00FB5460">
        <w:rPr>
          <w:rFonts w:ascii="Times New Roman" w:hAnsi="Times New Roman"/>
          <w:color w:val="000000" w:themeColor="text1"/>
          <w:sz w:val="24"/>
          <w:szCs w:val="24"/>
        </w:rPr>
        <w:t>,</w:t>
      </w:r>
      <w:proofErr w:type="gramEnd"/>
      <w:r w:rsidRPr="00FB5460">
        <w:rPr>
          <w:rFonts w:ascii="Times New Roman" w:hAnsi="Times New Roman"/>
          <w:color w:val="000000" w:themeColor="text1"/>
          <w:sz w:val="24"/>
          <w:szCs w:val="24"/>
        </w:rPr>
        <w:t xml:space="preserve"> если на момент поступления заявления об утверждении схемы расположения земельного участка на рассмотрении </w:t>
      </w:r>
      <w:r w:rsidR="001C3D1E" w:rsidRPr="00FB5460">
        <w:rPr>
          <w:rFonts w:ascii="Times New Roman" w:hAnsi="Times New Roman"/>
          <w:color w:val="000000" w:themeColor="text1"/>
          <w:sz w:val="24"/>
          <w:szCs w:val="24"/>
        </w:rPr>
        <w:t xml:space="preserve">Комитета </w:t>
      </w:r>
      <w:r w:rsidRPr="00FB5460">
        <w:rPr>
          <w:rFonts w:ascii="Times New Roman" w:hAnsi="Times New Roman"/>
          <w:color w:val="000000" w:themeColor="text1"/>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C3D1E" w:rsidRPr="00FB5460">
        <w:rPr>
          <w:rFonts w:ascii="Times New Roman" w:hAnsi="Times New Roman"/>
          <w:color w:val="000000" w:themeColor="text1"/>
          <w:sz w:val="24"/>
          <w:szCs w:val="24"/>
        </w:rPr>
        <w:t>Комитет</w:t>
      </w:r>
      <w:r w:rsidRPr="00FB5460">
        <w:rPr>
          <w:rFonts w:ascii="Times New Roman" w:hAnsi="Times New Roman"/>
          <w:color w:val="000000" w:themeColor="text1"/>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FB5460">
        <w:rPr>
          <w:rFonts w:ascii="Times New Roman" w:hAnsi="Times New Roman"/>
          <w:color w:val="000000" w:themeColor="text1"/>
          <w:sz w:val="24"/>
          <w:szCs w:val="24"/>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F3C7F" w:rsidRPr="00FB5460" w:rsidRDefault="003F3C7F" w:rsidP="00E43519">
      <w:pPr>
        <w:pStyle w:val="a3"/>
        <w:tabs>
          <w:tab w:val="left" w:pos="1418"/>
        </w:tabs>
        <w:ind w:firstLine="709"/>
        <w:jc w:val="both"/>
        <w:rPr>
          <w:rFonts w:ascii="Times New Roman" w:hAnsi="Times New Roman"/>
          <w:color w:val="000000" w:themeColor="text1"/>
          <w:sz w:val="24"/>
          <w:szCs w:val="24"/>
        </w:rPr>
      </w:pPr>
      <w:r w:rsidRPr="00FB5460">
        <w:rPr>
          <w:rFonts w:ascii="Times New Roman" w:hAnsi="Times New Roman"/>
          <w:b/>
          <w:color w:val="000000" w:themeColor="text1"/>
          <w:sz w:val="24"/>
          <w:szCs w:val="24"/>
        </w:rPr>
        <w:t>2.1</w:t>
      </w:r>
      <w:r w:rsidR="00CA6598" w:rsidRPr="00FB5460">
        <w:rPr>
          <w:rFonts w:ascii="Times New Roman" w:hAnsi="Times New Roman"/>
          <w:b/>
          <w:color w:val="000000" w:themeColor="text1"/>
          <w:sz w:val="24"/>
          <w:szCs w:val="24"/>
        </w:rPr>
        <w:t>7</w:t>
      </w:r>
      <w:r w:rsidRPr="00FB5460">
        <w:rPr>
          <w:rFonts w:ascii="Times New Roman" w:hAnsi="Times New Roman"/>
          <w:b/>
          <w:color w:val="000000" w:themeColor="text1"/>
          <w:sz w:val="24"/>
          <w:szCs w:val="24"/>
        </w:rPr>
        <w:t>.</w:t>
      </w:r>
      <w:bookmarkStart w:id="6" w:name="sub_107"/>
      <w:r w:rsidR="00734DA2" w:rsidRPr="00FB5460">
        <w:rPr>
          <w:rFonts w:ascii="Times New Roman" w:hAnsi="Times New Roman"/>
          <w:color w:val="000000" w:themeColor="text1"/>
          <w:sz w:val="24"/>
          <w:szCs w:val="24"/>
        </w:rPr>
        <w:tab/>
      </w:r>
      <w:r w:rsidRPr="00FB5460">
        <w:rPr>
          <w:rFonts w:ascii="Times New Roman" w:hAnsi="Times New Roman"/>
          <w:color w:val="000000" w:themeColor="text1"/>
          <w:sz w:val="24"/>
          <w:szCs w:val="24"/>
        </w:rPr>
        <w:t>Муниципальная услуга предоставляется бесплатно.</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Fonts w:ascii="Times New Roman" w:hAnsi="Times New Roman"/>
          <w:b/>
          <w:color w:val="000000" w:themeColor="text1"/>
          <w:sz w:val="24"/>
          <w:szCs w:val="24"/>
        </w:rPr>
        <w:t>2.1</w:t>
      </w:r>
      <w:r w:rsidR="000F1298" w:rsidRPr="00FB5460">
        <w:rPr>
          <w:rFonts w:ascii="Times New Roman" w:hAnsi="Times New Roman"/>
          <w:b/>
          <w:color w:val="000000" w:themeColor="text1"/>
          <w:sz w:val="24"/>
          <w:szCs w:val="24"/>
        </w:rPr>
        <w:t>8</w:t>
      </w:r>
      <w:r w:rsidRPr="00FB5460">
        <w:rPr>
          <w:rFonts w:ascii="Times New Roman" w:hAnsi="Times New Roman"/>
          <w:b/>
          <w:color w:val="000000" w:themeColor="text1"/>
          <w:sz w:val="24"/>
          <w:szCs w:val="24"/>
        </w:rPr>
        <w:t>.</w:t>
      </w:r>
      <w:bookmarkEnd w:id="6"/>
      <w:r w:rsidR="00734DA2" w:rsidRPr="00FB5460">
        <w:rPr>
          <w:rFonts w:ascii="Times New Roman" w:hAnsi="Times New Roman"/>
          <w:color w:val="000000" w:themeColor="text1"/>
          <w:sz w:val="24"/>
          <w:szCs w:val="24"/>
        </w:rPr>
        <w:tab/>
      </w:r>
      <w:r w:rsidRPr="00FB5460">
        <w:rPr>
          <w:rStyle w:val="a7"/>
          <w:rFonts w:ascii="Times New Roman" w:hAnsi="Times New Roman"/>
          <w:i w:val="0"/>
          <w:color w:val="000000" w:themeColor="text1"/>
          <w:sz w:val="24"/>
          <w:szCs w:val="24"/>
        </w:rPr>
        <w:t>Требования к помещениям, в которых предоставляются муниципальные услуги.</w:t>
      </w:r>
    </w:p>
    <w:p w:rsidR="00615B4C" w:rsidRPr="00FB5460" w:rsidRDefault="00615B4C" w:rsidP="00EE5653">
      <w:pPr>
        <w:tabs>
          <w:tab w:val="left" w:pos="709"/>
        </w:tabs>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FB5460" w:rsidRDefault="00EE5653" w:rsidP="00EE5653">
      <w:pPr>
        <w:tabs>
          <w:tab w:val="left" w:pos="709"/>
        </w:tabs>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2</w:t>
      </w:r>
      <w:r w:rsidR="00615B4C" w:rsidRPr="00FB5460">
        <w:rPr>
          <w:rFonts w:ascii="Times New Roman" w:hAnsi="Times New Roman"/>
          <w:color w:val="000000" w:themeColor="text1"/>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FB5460" w:rsidRDefault="00EE5653" w:rsidP="00EE5653">
      <w:pPr>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3</w:t>
      </w:r>
      <w:r w:rsidR="00615B4C" w:rsidRPr="00FB5460">
        <w:rPr>
          <w:rFonts w:ascii="Times New Roman" w:hAnsi="Times New Roman"/>
          <w:color w:val="000000" w:themeColor="text1"/>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FB5460" w:rsidRDefault="00EE5653" w:rsidP="00EE5653">
      <w:pPr>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4</w:t>
      </w:r>
      <w:r w:rsidR="00615B4C" w:rsidRPr="00FB5460">
        <w:rPr>
          <w:rFonts w:ascii="Times New Roman" w:hAnsi="Times New Roman"/>
          <w:color w:val="000000" w:themeColor="text1"/>
          <w:sz w:val="24"/>
          <w:szCs w:val="24"/>
        </w:rPr>
        <w:t>) места для оформления заявлений оборудуются стульями, столами, обеспечиваются письменными принадлежностями;</w:t>
      </w:r>
    </w:p>
    <w:p w:rsidR="00615B4C" w:rsidRPr="00FB5460" w:rsidRDefault="00EE5653" w:rsidP="00EE5653">
      <w:pPr>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5</w:t>
      </w:r>
      <w:r w:rsidR="00615B4C" w:rsidRPr="00FB5460">
        <w:rPr>
          <w:rFonts w:ascii="Times New Roman" w:hAnsi="Times New Roman"/>
          <w:color w:val="000000" w:themeColor="text1"/>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FB5460" w:rsidRDefault="00EE5653" w:rsidP="00EE5653">
      <w:pPr>
        <w:spacing w:after="0" w:line="160" w:lineRule="atLeast"/>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6</w:t>
      </w:r>
      <w:r w:rsidR="00615B4C" w:rsidRPr="00FB5460">
        <w:rPr>
          <w:rFonts w:ascii="Times New Roman" w:hAnsi="Times New Roman"/>
          <w:color w:val="000000" w:themeColor="text1"/>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Pr="00FB5460" w:rsidRDefault="00615B4C" w:rsidP="00EE5653">
      <w:pPr>
        <w:spacing w:after="0" w:line="160" w:lineRule="atLeast"/>
        <w:ind w:firstLine="708"/>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Помещения МФЦ для работы с заявителями оборудуются в соответствии с регламентом МФЦ.</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lastRenderedPageBreak/>
        <w:t>2.</w:t>
      </w:r>
      <w:r w:rsidR="000F1298" w:rsidRPr="00FB5460">
        <w:rPr>
          <w:rStyle w:val="a7"/>
          <w:rFonts w:ascii="Times New Roman" w:hAnsi="Times New Roman"/>
          <w:b/>
          <w:i w:val="0"/>
          <w:color w:val="000000" w:themeColor="text1"/>
          <w:sz w:val="24"/>
          <w:szCs w:val="24"/>
        </w:rPr>
        <w:t>19</w:t>
      </w:r>
      <w:r w:rsidRPr="00FB5460">
        <w:rPr>
          <w:rStyle w:val="a7"/>
          <w:rFonts w:ascii="Times New Roman" w:hAnsi="Times New Roman"/>
          <w:b/>
          <w:i w:val="0"/>
          <w:color w:val="000000" w:themeColor="text1"/>
          <w:sz w:val="24"/>
          <w:szCs w:val="24"/>
        </w:rPr>
        <w:t>.</w:t>
      </w:r>
      <w:r w:rsidR="00DC6DE6"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Информация о порядке предоставления муниципальной услуги может быть предоставлена заявителям:</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непосредственно в</w:t>
      </w:r>
      <w:r w:rsidR="00912335" w:rsidRPr="00FB5460">
        <w:rPr>
          <w:rStyle w:val="a7"/>
          <w:rFonts w:ascii="Times New Roman" w:hAnsi="Times New Roman"/>
          <w:i w:val="0"/>
          <w:color w:val="000000" w:themeColor="text1"/>
          <w:sz w:val="24"/>
          <w:szCs w:val="24"/>
        </w:rPr>
        <w:t xml:space="preserve"> </w:t>
      </w:r>
      <w:r w:rsidRPr="00FB5460">
        <w:rPr>
          <w:rStyle w:val="a7"/>
          <w:rFonts w:ascii="Times New Roman" w:hAnsi="Times New Roman"/>
          <w:i w:val="0"/>
          <w:color w:val="000000" w:themeColor="text1"/>
          <w:sz w:val="24"/>
          <w:szCs w:val="24"/>
        </w:rPr>
        <w:t>ОМС/Комитете;</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 использованием средств телефонной связи;</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 использованием информационно-телекоммуникационных сетей общего пользования, в том числе сети Интернет;</w:t>
      </w:r>
    </w:p>
    <w:p w:rsidR="003F3C7F"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 письменному обращению граждан и юридических лиц в МФЦ/ОМС;</w:t>
      </w:r>
    </w:p>
    <w:p w:rsidR="00EE5653" w:rsidRPr="00FB5460" w:rsidRDefault="003F3C7F" w:rsidP="00480DF1">
      <w:pPr>
        <w:pStyle w:val="a3"/>
        <w:numPr>
          <w:ilvl w:val="0"/>
          <w:numId w:val="13"/>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средствах массовой информации</w:t>
      </w:r>
      <w:r w:rsidR="00EE5653" w:rsidRPr="00FB5460">
        <w:rPr>
          <w:rStyle w:val="a7"/>
          <w:rFonts w:ascii="Times New Roman" w:hAnsi="Times New Roman"/>
          <w:i w:val="0"/>
          <w:color w:val="000000" w:themeColor="text1"/>
          <w:sz w:val="24"/>
          <w:szCs w:val="24"/>
        </w:rPr>
        <w:t xml:space="preserve">. </w:t>
      </w:r>
    </w:p>
    <w:p w:rsidR="008A6469" w:rsidRPr="00FB5460" w:rsidRDefault="0076564D" w:rsidP="008A6469">
      <w:pPr>
        <w:spacing w:after="0" w:line="231" w:lineRule="atLeast"/>
        <w:ind w:firstLine="708"/>
        <w:jc w:val="both"/>
        <w:rPr>
          <w:rFonts w:ascii="Times New Roman" w:hAnsi="Times New Roman"/>
          <w:color w:val="000000" w:themeColor="text1"/>
          <w:sz w:val="24"/>
          <w:szCs w:val="24"/>
        </w:rPr>
      </w:pPr>
      <w:r w:rsidRPr="00FB5460">
        <w:rPr>
          <w:rStyle w:val="a7"/>
          <w:rFonts w:ascii="Times New Roman" w:hAnsi="Times New Roman"/>
          <w:b/>
          <w:i w:val="0"/>
          <w:color w:val="000000" w:themeColor="text1"/>
          <w:sz w:val="24"/>
          <w:szCs w:val="24"/>
        </w:rPr>
        <w:t>2.</w:t>
      </w:r>
      <w:r w:rsidR="007365A9" w:rsidRPr="00FB5460">
        <w:rPr>
          <w:rStyle w:val="a7"/>
          <w:rFonts w:ascii="Times New Roman" w:hAnsi="Times New Roman"/>
          <w:b/>
          <w:i w:val="0"/>
          <w:color w:val="000000" w:themeColor="text1"/>
          <w:sz w:val="24"/>
          <w:szCs w:val="24"/>
        </w:rPr>
        <w:t>20</w:t>
      </w:r>
      <w:r w:rsidRPr="00FB5460">
        <w:rPr>
          <w:rStyle w:val="a7"/>
          <w:rFonts w:ascii="Times New Roman" w:hAnsi="Times New Roman"/>
          <w:b/>
          <w:i w:val="0"/>
          <w:color w:val="000000" w:themeColor="text1"/>
          <w:sz w:val="24"/>
          <w:szCs w:val="24"/>
        </w:rPr>
        <w:t>.</w:t>
      </w:r>
      <w:r w:rsidR="008A6469" w:rsidRPr="00FB5460">
        <w:rPr>
          <w:rFonts w:ascii="Times New Roman" w:hAnsi="Times New Roman"/>
          <w:color w:val="000000" w:themeColor="text1"/>
          <w:sz w:val="24"/>
          <w:szCs w:val="24"/>
        </w:rPr>
        <w:t xml:space="preserve"> Показатели доступности и качества муниципальной услуги:</w:t>
      </w:r>
    </w:p>
    <w:p w:rsidR="008A6469" w:rsidRPr="00FB5460" w:rsidRDefault="008A6469" w:rsidP="008A6469">
      <w:pPr>
        <w:pStyle w:val="wikip"/>
        <w:spacing w:before="0" w:after="0" w:line="200" w:lineRule="atLeast"/>
        <w:ind w:firstLine="708"/>
        <w:rPr>
          <w:color w:val="000000" w:themeColor="text1"/>
          <w:shd w:val="clear" w:color="auto" w:fill="FFFFFF"/>
        </w:rPr>
      </w:pPr>
      <w:r w:rsidRPr="00FB5460">
        <w:rPr>
          <w:color w:val="000000" w:themeColor="text1"/>
          <w:shd w:val="clear" w:color="auto" w:fill="FFFFFF"/>
        </w:rPr>
        <w:t>1. Показателями доступности муниципальной услуги являются:</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простота и ясность изложения информационных документов;</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наличие различных каналов получения информации о предоставлении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короткое время ожидания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удобный график работы органа, осуществляющего предоставление муниципальной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удобное территориальное расположение органа, осуществляющего предоставление муниципальной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2. Показателями качества муниципальной услуги являются:</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точность исполнения муниципальной услуги;</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профессиональная подготовка специалистов предоставляющих услугу;</w:t>
      </w:r>
    </w:p>
    <w:p w:rsidR="008A6469" w:rsidRPr="00FB5460" w:rsidRDefault="008A6469" w:rsidP="008A6469">
      <w:pPr>
        <w:pStyle w:val="wikip"/>
        <w:spacing w:before="0" w:after="0" w:line="200" w:lineRule="atLeast"/>
        <w:rPr>
          <w:color w:val="000000" w:themeColor="text1"/>
          <w:shd w:val="clear" w:color="auto" w:fill="FFFFFF"/>
        </w:rPr>
      </w:pPr>
      <w:r w:rsidRPr="00FB5460">
        <w:rPr>
          <w:color w:val="000000" w:themeColor="text1"/>
          <w:shd w:val="clear" w:color="auto" w:fill="FFFFFF"/>
        </w:rPr>
        <w:tab/>
        <w:t>- высокая культура обслуживания заявителей;</w:t>
      </w:r>
    </w:p>
    <w:p w:rsidR="008A6469" w:rsidRPr="00FB5460" w:rsidRDefault="008A6469" w:rsidP="008A6469">
      <w:pPr>
        <w:pStyle w:val="a3"/>
        <w:ind w:firstLine="709"/>
        <w:jc w:val="both"/>
        <w:rPr>
          <w:rStyle w:val="a7"/>
          <w:rFonts w:ascii="Times New Roman" w:hAnsi="Times New Roman"/>
          <w:b/>
          <w:i w:val="0"/>
          <w:color w:val="000000" w:themeColor="text1"/>
          <w:sz w:val="24"/>
          <w:szCs w:val="24"/>
        </w:rPr>
      </w:pPr>
      <w:r w:rsidRPr="00FB5460">
        <w:rPr>
          <w:rFonts w:ascii="Times New Roman" w:hAnsi="Times New Roman"/>
          <w:color w:val="000000" w:themeColor="text1"/>
          <w:sz w:val="24"/>
          <w:szCs w:val="24"/>
          <w:shd w:val="clear" w:color="auto" w:fill="FFFFFF"/>
        </w:rPr>
        <w:tab/>
        <w:t>- строгое соблюдение сроков предоставления муниципальной услуги</w:t>
      </w:r>
      <w:r w:rsidR="003F3C7F" w:rsidRPr="00FB5460">
        <w:rPr>
          <w:rStyle w:val="a7"/>
          <w:rFonts w:ascii="Times New Roman" w:hAnsi="Times New Roman"/>
          <w:b/>
          <w:i w:val="0"/>
          <w:color w:val="000000" w:themeColor="text1"/>
          <w:sz w:val="24"/>
          <w:szCs w:val="24"/>
        </w:rPr>
        <w:t>.</w:t>
      </w:r>
    </w:p>
    <w:p w:rsidR="00CA6598" w:rsidRPr="00FB5460" w:rsidRDefault="00DC6DE6" w:rsidP="008A6469">
      <w:pPr>
        <w:pStyle w:val="a3"/>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ab/>
      </w:r>
      <w:r w:rsidR="00CA6598" w:rsidRPr="00FB5460">
        <w:rPr>
          <w:rStyle w:val="a7"/>
          <w:rFonts w:ascii="Times New Roman" w:hAnsi="Times New Roman"/>
          <w:i w:val="0"/>
          <w:color w:val="000000" w:themeColor="text1"/>
          <w:sz w:val="24"/>
          <w:szCs w:val="24"/>
        </w:rPr>
        <w:t xml:space="preserve">В помещении МФЦ/ОМС и Интернет-сайтах </w:t>
      </w:r>
      <w:r w:rsidR="00912335" w:rsidRPr="00FB5460">
        <w:rPr>
          <w:rStyle w:val="a7"/>
          <w:rFonts w:ascii="Times New Roman" w:hAnsi="Times New Roman"/>
          <w:i w:val="0"/>
          <w:color w:val="000000" w:themeColor="text1"/>
          <w:sz w:val="24"/>
          <w:szCs w:val="24"/>
        </w:rPr>
        <w:t xml:space="preserve">администрации </w:t>
      </w:r>
      <w:proofErr w:type="spellStart"/>
      <w:r w:rsidR="00912335" w:rsidRPr="00FB5460">
        <w:rPr>
          <w:rStyle w:val="a7"/>
          <w:rFonts w:ascii="Times New Roman" w:hAnsi="Times New Roman"/>
          <w:i w:val="0"/>
          <w:color w:val="000000" w:themeColor="text1"/>
          <w:sz w:val="24"/>
          <w:szCs w:val="24"/>
        </w:rPr>
        <w:t>Еткульского</w:t>
      </w:r>
      <w:proofErr w:type="spellEnd"/>
      <w:r w:rsidR="00912335" w:rsidRPr="00FB5460">
        <w:rPr>
          <w:rStyle w:val="a7"/>
          <w:rFonts w:ascii="Times New Roman" w:hAnsi="Times New Roman"/>
          <w:i w:val="0"/>
          <w:color w:val="000000" w:themeColor="text1"/>
          <w:sz w:val="24"/>
          <w:szCs w:val="24"/>
        </w:rPr>
        <w:t xml:space="preserve"> муниципального района</w:t>
      </w:r>
      <w:r w:rsidR="00CA6598" w:rsidRPr="00FB5460">
        <w:rPr>
          <w:rStyle w:val="a7"/>
          <w:rFonts w:ascii="Times New Roman" w:hAnsi="Times New Roman"/>
          <w:i w:val="0"/>
          <w:color w:val="000000" w:themeColor="text1"/>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сроки предоставления муниципальных услуг;</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основания для отказа в рассмотрении заявления о предоставлении муниципальной услуги;</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порядок получения консультаций, информирования о ходе оказания муниципальной услуги;</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текст Административного регламента с приложениями (полная версия на Интернет-сайт</w:t>
      </w:r>
      <w:r w:rsidR="00912335" w:rsidRPr="00FB5460">
        <w:rPr>
          <w:rStyle w:val="a7"/>
          <w:rFonts w:ascii="Times New Roman" w:hAnsi="Times New Roman"/>
          <w:i w:val="0"/>
          <w:color w:val="000000" w:themeColor="text1"/>
          <w:sz w:val="24"/>
          <w:szCs w:val="24"/>
        </w:rPr>
        <w:t>е</w:t>
      </w:r>
      <w:r w:rsidRPr="00FB5460">
        <w:rPr>
          <w:rStyle w:val="a7"/>
          <w:rFonts w:ascii="Times New Roman" w:hAnsi="Times New Roman"/>
          <w:i w:val="0"/>
          <w:color w:val="000000" w:themeColor="text1"/>
          <w:sz w:val="24"/>
          <w:szCs w:val="24"/>
        </w:rPr>
        <w:t>:</w:t>
      </w:r>
      <w:r w:rsidR="00912335" w:rsidRPr="00FB5460">
        <w:rPr>
          <w:rStyle w:val="a7"/>
          <w:rFonts w:ascii="Times New Roman" w:hAnsi="Times New Roman"/>
          <w:i w:val="0"/>
          <w:color w:val="000000" w:themeColor="text1"/>
          <w:sz w:val="24"/>
          <w:szCs w:val="24"/>
        </w:rPr>
        <w:t xml:space="preserve"> </w:t>
      </w:r>
      <w:r w:rsidR="00912335" w:rsidRPr="00FB5460">
        <w:rPr>
          <w:rStyle w:val="a7"/>
          <w:rFonts w:ascii="Times New Roman" w:hAnsi="Times New Roman"/>
          <w:i w:val="0"/>
          <w:color w:val="000000" w:themeColor="text1"/>
          <w:sz w:val="24"/>
          <w:szCs w:val="24"/>
          <w:lang w:val="en-US"/>
        </w:rPr>
        <w:t>www</w:t>
      </w:r>
      <w:r w:rsidR="00912335" w:rsidRPr="00FB5460">
        <w:rPr>
          <w:rStyle w:val="a7"/>
          <w:rFonts w:ascii="Times New Roman" w:hAnsi="Times New Roman"/>
          <w:i w:val="0"/>
          <w:color w:val="000000" w:themeColor="text1"/>
          <w:sz w:val="24"/>
          <w:szCs w:val="24"/>
        </w:rPr>
        <w:t>.</w:t>
      </w:r>
      <w:proofErr w:type="spellStart"/>
      <w:r w:rsidR="00912335" w:rsidRPr="00FB5460">
        <w:rPr>
          <w:rStyle w:val="a7"/>
          <w:rFonts w:ascii="Times New Roman" w:hAnsi="Times New Roman"/>
          <w:i w:val="0"/>
          <w:color w:val="000000" w:themeColor="text1"/>
          <w:sz w:val="24"/>
          <w:szCs w:val="24"/>
          <w:lang w:val="en-US"/>
        </w:rPr>
        <w:t>admetkul</w:t>
      </w:r>
      <w:proofErr w:type="spellEnd"/>
      <w:r w:rsidR="00912335" w:rsidRPr="00FB5460">
        <w:rPr>
          <w:rStyle w:val="a7"/>
          <w:rFonts w:ascii="Times New Roman" w:hAnsi="Times New Roman"/>
          <w:i w:val="0"/>
          <w:color w:val="000000" w:themeColor="text1"/>
          <w:sz w:val="24"/>
          <w:szCs w:val="24"/>
        </w:rPr>
        <w:t>.</w:t>
      </w:r>
      <w:proofErr w:type="spellStart"/>
      <w:r w:rsidR="00912335" w:rsidRPr="00FB5460">
        <w:rPr>
          <w:rStyle w:val="a7"/>
          <w:rFonts w:ascii="Times New Roman" w:hAnsi="Times New Roman"/>
          <w:i w:val="0"/>
          <w:color w:val="000000" w:themeColor="text1"/>
          <w:sz w:val="24"/>
          <w:szCs w:val="24"/>
          <w:lang w:val="en-US"/>
        </w:rPr>
        <w:t>ru</w:t>
      </w:r>
      <w:proofErr w:type="spellEnd"/>
      <w:r w:rsidRPr="00FB5460">
        <w:rPr>
          <w:rStyle w:val="a7"/>
          <w:rFonts w:ascii="Times New Roman" w:hAnsi="Times New Roman"/>
          <w:i w:val="0"/>
          <w:color w:val="000000" w:themeColor="text1"/>
          <w:sz w:val="24"/>
          <w:szCs w:val="24"/>
        </w:rPr>
        <w:t>;</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режим работы, адрес, график работы специалистов МФЦ/ОМС, режим работы и адреса иных МФЦ в Челябинской области;</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FB5460" w:rsidRDefault="00CA6598" w:rsidP="00480DF1">
      <w:pPr>
        <w:pStyle w:val="a3"/>
        <w:numPr>
          <w:ilvl w:val="0"/>
          <w:numId w:val="14"/>
        </w:numPr>
        <w:tabs>
          <w:tab w:val="left" w:pos="1134"/>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другая информация, необходимая для получения муниципальной услуги.</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lastRenderedPageBreak/>
        <w:t>2.</w:t>
      </w:r>
      <w:r w:rsidR="00CA6598" w:rsidRPr="00FB5460">
        <w:rPr>
          <w:rStyle w:val="a7"/>
          <w:rFonts w:ascii="Times New Roman" w:hAnsi="Times New Roman"/>
          <w:b/>
          <w:i w:val="0"/>
          <w:color w:val="000000" w:themeColor="text1"/>
          <w:sz w:val="24"/>
          <w:szCs w:val="24"/>
        </w:rPr>
        <w:t>2</w:t>
      </w:r>
      <w:r w:rsidR="007365A9" w:rsidRPr="00FB5460">
        <w:rPr>
          <w:rStyle w:val="a7"/>
          <w:rFonts w:ascii="Times New Roman" w:hAnsi="Times New Roman"/>
          <w:b/>
          <w:i w:val="0"/>
          <w:color w:val="000000" w:themeColor="text1"/>
          <w:sz w:val="24"/>
          <w:szCs w:val="24"/>
        </w:rPr>
        <w:t>1</w:t>
      </w:r>
      <w:r w:rsidRPr="00FB5460">
        <w:rPr>
          <w:rStyle w:val="a7"/>
          <w:rFonts w:ascii="Times New Roman" w:hAnsi="Times New Roman"/>
          <w:b/>
          <w:i w:val="0"/>
          <w:color w:val="000000" w:themeColor="text1"/>
          <w:sz w:val="24"/>
          <w:szCs w:val="24"/>
        </w:rPr>
        <w:t>.</w:t>
      </w:r>
      <w:r w:rsidR="00F179A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При ответах на телефонные звонки и устные обращения граждан специалисты МФЦ/</w:t>
      </w:r>
      <w:r w:rsidR="007B3798" w:rsidRPr="00FB5460">
        <w:rPr>
          <w:rStyle w:val="a7"/>
          <w:rFonts w:ascii="Times New Roman" w:hAnsi="Times New Roman"/>
          <w:i w:val="0"/>
          <w:color w:val="000000" w:themeColor="text1"/>
          <w:sz w:val="24"/>
          <w:szCs w:val="24"/>
        </w:rPr>
        <w:t>комитета</w:t>
      </w:r>
      <w:r w:rsidRPr="00FB5460">
        <w:rPr>
          <w:rStyle w:val="a7"/>
          <w:rFonts w:ascii="Times New Roman" w:hAnsi="Times New Roman"/>
          <w:i w:val="0"/>
          <w:color w:val="000000" w:themeColor="text1"/>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FB5460">
        <w:rPr>
          <w:rStyle w:val="a7"/>
          <w:rFonts w:ascii="Times New Roman" w:hAnsi="Times New Roman"/>
          <w:i w:val="0"/>
          <w:color w:val="000000" w:themeColor="text1"/>
          <w:sz w:val="24"/>
          <w:szCs w:val="24"/>
        </w:rPr>
        <w:t>Комитета</w:t>
      </w:r>
      <w:r w:rsidRPr="00FB5460">
        <w:rPr>
          <w:rStyle w:val="a7"/>
          <w:rFonts w:ascii="Times New Roman" w:hAnsi="Times New Roman"/>
          <w:i w:val="0"/>
          <w:color w:val="000000" w:themeColor="text1"/>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FB5460">
        <w:rPr>
          <w:rStyle w:val="a7"/>
          <w:rFonts w:ascii="Times New Roman" w:hAnsi="Times New Roman"/>
          <w:i w:val="0"/>
          <w:color w:val="000000" w:themeColor="text1"/>
          <w:sz w:val="24"/>
          <w:szCs w:val="24"/>
        </w:rPr>
        <w:t xml:space="preserve">Комитета </w:t>
      </w:r>
      <w:r w:rsidRPr="00FB5460">
        <w:rPr>
          <w:rStyle w:val="a7"/>
          <w:rFonts w:ascii="Times New Roman" w:hAnsi="Times New Roman"/>
          <w:i w:val="0"/>
          <w:color w:val="000000" w:themeColor="text1"/>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Заявители, представившие в МФЦ комплект документов,</w:t>
      </w:r>
      <w:r w:rsidR="00CA6598" w:rsidRPr="00FB5460">
        <w:rPr>
          <w:rStyle w:val="a7"/>
          <w:rFonts w:ascii="Times New Roman" w:hAnsi="Times New Roman"/>
          <w:i w:val="0"/>
          <w:color w:val="000000" w:themeColor="text1"/>
          <w:sz w:val="24"/>
          <w:szCs w:val="24"/>
        </w:rPr>
        <w:t xml:space="preserve"> и желающие получить результат предоставления услуги в МФЦ,</w:t>
      </w:r>
      <w:r w:rsidRPr="00FB5460">
        <w:rPr>
          <w:rStyle w:val="a7"/>
          <w:rFonts w:ascii="Times New Roman" w:hAnsi="Times New Roman"/>
          <w:i w:val="0"/>
          <w:color w:val="000000" w:themeColor="text1"/>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2.2</w:t>
      </w:r>
      <w:r w:rsidR="007365A9" w:rsidRPr="00FB5460">
        <w:rPr>
          <w:rStyle w:val="a7"/>
          <w:rFonts w:ascii="Times New Roman" w:hAnsi="Times New Roman"/>
          <w:b/>
          <w:i w:val="0"/>
          <w:color w:val="000000" w:themeColor="text1"/>
          <w:sz w:val="24"/>
          <w:szCs w:val="24"/>
        </w:rPr>
        <w:t>2</w:t>
      </w:r>
      <w:r w:rsidRPr="00FB5460">
        <w:rPr>
          <w:rStyle w:val="a7"/>
          <w:rFonts w:ascii="Times New Roman" w:hAnsi="Times New Roman"/>
          <w:b/>
          <w:i w:val="0"/>
          <w:color w:val="000000" w:themeColor="text1"/>
          <w:sz w:val="24"/>
          <w:szCs w:val="24"/>
        </w:rPr>
        <w:t>.</w:t>
      </w:r>
      <w:r w:rsidR="00F179A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FB5460">
        <w:rPr>
          <w:rStyle w:val="a7"/>
          <w:rFonts w:ascii="Times New Roman" w:hAnsi="Times New Roman"/>
          <w:i w:val="0"/>
          <w:color w:val="000000" w:themeColor="text1"/>
          <w:sz w:val="24"/>
          <w:szCs w:val="24"/>
        </w:rPr>
        <w:t>и рассматриваются специалистами Комитета</w:t>
      </w:r>
      <w:r w:rsidRPr="00FB5460">
        <w:rPr>
          <w:rStyle w:val="a7"/>
          <w:rFonts w:ascii="Times New Roman" w:hAnsi="Times New Roman"/>
          <w:i w:val="0"/>
          <w:color w:val="000000" w:themeColor="text1"/>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Специалист </w:t>
      </w:r>
      <w:r w:rsidR="00420744" w:rsidRPr="00FB5460">
        <w:rPr>
          <w:rStyle w:val="a7"/>
          <w:rFonts w:ascii="Times New Roman" w:hAnsi="Times New Roman"/>
          <w:i w:val="0"/>
          <w:color w:val="000000" w:themeColor="text1"/>
          <w:sz w:val="24"/>
          <w:szCs w:val="24"/>
        </w:rPr>
        <w:t xml:space="preserve">Комитета </w:t>
      </w:r>
      <w:r w:rsidR="003F3C7F" w:rsidRPr="00FB5460">
        <w:rPr>
          <w:rStyle w:val="a7"/>
          <w:rFonts w:ascii="Times New Roman" w:hAnsi="Times New Roman"/>
          <w:i w:val="0"/>
          <w:color w:val="000000" w:themeColor="text1"/>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В ответе на письменное обращение заявителя специалист </w:t>
      </w:r>
      <w:r w:rsidR="00420744" w:rsidRPr="00FB5460">
        <w:rPr>
          <w:rStyle w:val="a7"/>
          <w:rFonts w:ascii="Times New Roman" w:hAnsi="Times New Roman"/>
          <w:i w:val="0"/>
          <w:color w:val="000000" w:themeColor="text1"/>
          <w:sz w:val="24"/>
          <w:szCs w:val="24"/>
        </w:rPr>
        <w:t>Комитета у</w:t>
      </w:r>
      <w:r w:rsidRPr="00FB5460">
        <w:rPr>
          <w:rStyle w:val="a7"/>
          <w:rFonts w:ascii="Times New Roman" w:hAnsi="Times New Roman"/>
          <w:i w:val="0"/>
          <w:color w:val="000000" w:themeColor="text1"/>
          <w:sz w:val="24"/>
          <w:szCs w:val="24"/>
        </w:rPr>
        <w:t>казывает свою должность, фамилию, имя и отчество, а также номер телефона для справок.</w:t>
      </w:r>
    </w:p>
    <w:p w:rsidR="003E077D" w:rsidRPr="00FB5460" w:rsidRDefault="003E077D" w:rsidP="003E077D">
      <w:pPr>
        <w:pStyle w:val="a3"/>
        <w:tabs>
          <w:tab w:val="left" w:pos="1418"/>
        </w:tabs>
        <w:spacing w:line="276" w:lineRule="auto"/>
        <w:ind w:right="-1"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2.23</w:t>
      </w:r>
      <w:r w:rsidRPr="00FB5460">
        <w:rPr>
          <w:rStyle w:val="a7"/>
          <w:rFonts w:ascii="Times New Roman" w:hAnsi="Times New Roman"/>
          <w:i w:val="0"/>
          <w:color w:val="000000" w:themeColor="text1"/>
          <w:sz w:val="24"/>
          <w:szCs w:val="24"/>
        </w:rPr>
        <w:t>.Заявитель может выбрать два варианта информирования при устном личном обращении:</w:t>
      </w:r>
    </w:p>
    <w:p w:rsidR="003E077D" w:rsidRPr="00FB5460" w:rsidRDefault="003E077D" w:rsidP="00480DF1">
      <w:pPr>
        <w:pStyle w:val="a3"/>
        <w:numPr>
          <w:ilvl w:val="0"/>
          <w:numId w:val="22"/>
        </w:numPr>
        <w:spacing w:line="276" w:lineRule="auto"/>
        <w:ind w:left="0" w:right="-1"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режиме общей очереди в дни приема специалистов МФЦ/ОМС/Комитета, уполномоченных для информирования;</w:t>
      </w:r>
    </w:p>
    <w:p w:rsidR="003E077D" w:rsidRPr="00FB5460" w:rsidRDefault="003E077D" w:rsidP="00480DF1">
      <w:pPr>
        <w:pStyle w:val="a3"/>
        <w:numPr>
          <w:ilvl w:val="0"/>
          <w:numId w:val="22"/>
        </w:numPr>
        <w:spacing w:line="276" w:lineRule="auto"/>
        <w:ind w:left="0" w:right="-1"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 предварительной записи в МФЦ.</w:t>
      </w:r>
    </w:p>
    <w:p w:rsidR="003E077D" w:rsidRPr="00FB5460" w:rsidRDefault="003E077D" w:rsidP="003E077D">
      <w:pPr>
        <w:pStyle w:val="a3"/>
        <w:spacing w:line="276" w:lineRule="auto"/>
        <w:ind w:right="-1"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E077D" w:rsidRPr="00FB5460" w:rsidRDefault="003E077D" w:rsidP="003E077D">
      <w:pPr>
        <w:pStyle w:val="a3"/>
        <w:spacing w:line="276" w:lineRule="auto"/>
        <w:ind w:right="-1"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 Время ожидания в очереди для подачи документов не должно превышать 15 минут.</w:t>
      </w:r>
    </w:p>
    <w:p w:rsidR="003F3C7F" w:rsidRPr="00FB5460" w:rsidRDefault="003E077D" w:rsidP="003E077D">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Время ожидания в очереди для получения документов не должно превышать 15 минут.</w:t>
      </w:r>
    </w:p>
    <w:p w:rsidR="001E38A4" w:rsidRPr="00FB5460" w:rsidRDefault="001E38A4" w:rsidP="00E43519">
      <w:pPr>
        <w:pStyle w:val="a3"/>
        <w:ind w:firstLine="709"/>
        <w:jc w:val="both"/>
        <w:rPr>
          <w:rStyle w:val="a7"/>
          <w:rFonts w:ascii="Times New Roman" w:hAnsi="Times New Roman"/>
          <w:i w:val="0"/>
          <w:color w:val="000000" w:themeColor="text1"/>
          <w:sz w:val="24"/>
          <w:szCs w:val="24"/>
        </w:rPr>
      </w:pP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r w:rsidRPr="00FB5460">
        <w:rPr>
          <w:rFonts w:ascii="Times New Roman" w:hAnsi="Times New Roman"/>
          <w:b/>
          <w:color w:val="000000" w:themeColor="text1"/>
          <w:sz w:val="24"/>
          <w:szCs w:val="24"/>
        </w:rPr>
        <w:t xml:space="preserve">Раздел </w:t>
      </w:r>
      <w:r w:rsidRPr="00FB5460">
        <w:rPr>
          <w:rStyle w:val="a7"/>
          <w:rFonts w:ascii="Times New Roman" w:hAnsi="Times New Roman"/>
          <w:b/>
          <w:i w:val="0"/>
          <w:color w:val="000000" w:themeColor="text1"/>
          <w:sz w:val="24"/>
          <w:szCs w:val="24"/>
        </w:rPr>
        <w:t>III. Состав, последовательность и сроки выполнения административных процедур</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055DCD" w:rsidRPr="00FB5460" w:rsidRDefault="003F3C7F" w:rsidP="00055DCD">
      <w:pPr>
        <w:spacing w:after="0"/>
        <w:ind w:firstLine="709"/>
        <w:jc w:val="both"/>
        <w:rPr>
          <w:rFonts w:ascii="Times New Roman" w:hAnsi="Times New Roman"/>
          <w:color w:val="000000" w:themeColor="text1"/>
          <w:sz w:val="24"/>
          <w:szCs w:val="24"/>
        </w:rPr>
      </w:pPr>
      <w:r w:rsidRPr="00FB5460">
        <w:rPr>
          <w:rStyle w:val="a7"/>
          <w:rFonts w:ascii="Times New Roman" w:hAnsi="Times New Roman"/>
          <w:b/>
          <w:i w:val="0"/>
          <w:color w:val="000000" w:themeColor="text1"/>
          <w:sz w:val="24"/>
          <w:szCs w:val="24"/>
        </w:rPr>
        <w:t>3.1.</w:t>
      </w:r>
      <w:r w:rsidR="00C61C85" w:rsidRPr="00FB5460">
        <w:rPr>
          <w:rStyle w:val="a7"/>
          <w:rFonts w:ascii="Times New Roman" w:hAnsi="Times New Roman"/>
          <w:i w:val="0"/>
          <w:color w:val="000000" w:themeColor="text1"/>
          <w:sz w:val="24"/>
          <w:szCs w:val="24"/>
        </w:rPr>
        <w:tab/>
      </w:r>
      <w:r w:rsidR="00906F80" w:rsidRPr="00FB5460">
        <w:rPr>
          <w:rStyle w:val="a7"/>
          <w:rFonts w:ascii="Times New Roman" w:hAnsi="Times New Roman"/>
          <w:i w:val="0"/>
          <w:color w:val="000000" w:themeColor="text1"/>
          <w:sz w:val="24"/>
          <w:szCs w:val="24"/>
        </w:rPr>
        <w:t>П</w:t>
      </w:r>
      <w:r w:rsidR="00055DCD" w:rsidRPr="00FB5460">
        <w:rPr>
          <w:rFonts w:ascii="Times New Roman" w:hAnsi="Times New Roman"/>
          <w:color w:val="000000" w:themeColor="text1"/>
          <w:sz w:val="24"/>
          <w:szCs w:val="24"/>
        </w:rPr>
        <w:t>редоставление муниципальной услуги включает в себя следующие административные процедуры:</w:t>
      </w:r>
    </w:p>
    <w:p w:rsidR="00055DCD" w:rsidRPr="00FB5460" w:rsidRDefault="00055DCD" w:rsidP="00480DF1">
      <w:pPr>
        <w:pStyle w:val="a3"/>
        <w:numPr>
          <w:ilvl w:val="0"/>
          <w:numId w:val="15"/>
        </w:numPr>
        <w:tabs>
          <w:tab w:val="left" w:pos="993"/>
        </w:tabs>
        <w:spacing w:line="276" w:lineRule="auto"/>
        <w:ind w:left="0" w:firstLine="709"/>
        <w:jc w:val="both"/>
        <w:rPr>
          <w:rFonts w:ascii="Times New Roman" w:hAnsi="Times New Roman"/>
          <w:bCs/>
          <w:color w:val="000000" w:themeColor="text1"/>
          <w:sz w:val="24"/>
          <w:szCs w:val="24"/>
        </w:rPr>
      </w:pPr>
      <w:r w:rsidRPr="00FB5460">
        <w:rPr>
          <w:rStyle w:val="a7"/>
          <w:rFonts w:ascii="Times New Roman" w:hAnsi="Times New Roman"/>
          <w:i w:val="0"/>
          <w:color w:val="000000" w:themeColor="text1"/>
          <w:sz w:val="24"/>
          <w:szCs w:val="24"/>
        </w:rPr>
        <w:t xml:space="preserve">Прием и регистрация в МФЦ/ОМС заявления и документов, необходимых для предоставления муниципальной услуги </w:t>
      </w:r>
      <w:r w:rsidRPr="00FB5460">
        <w:rPr>
          <w:rFonts w:ascii="Times New Roman" w:hAnsi="Times New Roman"/>
          <w:color w:val="000000" w:themeColor="text1"/>
          <w:sz w:val="24"/>
          <w:szCs w:val="24"/>
        </w:rPr>
        <w:t>«Утверждение схемы расположения земельного участка на кадастровом плане территории»</w:t>
      </w:r>
      <w:r w:rsidRPr="00FB5460">
        <w:rPr>
          <w:rFonts w:ascii="Times New Roman" w:hAnsi="Times New Roman"/>
          <w:bCs/>
          <w:color w:val="000000" w:themeColor="text1"/>
          <w:sz w:val="24"/>
          <w:szCs w:val="24"/>
        </w:rPr>
        <w:t>;</w:t>
      </w:r>
    </w:p>
    <w:p w:rsidR="00055DCD" w:rsidRPr="00FB5460" w:rsidRDefault="00055DCD" w:rsidP="00480DF1">
      <w:pPr>
        <w:pStyle w:val="a3"/>
        <w:numPr>
          <w:ilvl w:val="0"/>
          <w:numId w:val="15"/>
        </w:numPr>
        <w:tabs>
          <w:tab w:val="left" w:pos="993"/>
        </w:tabs>
        <w:spacing w:line="276" w:lineRule="auto"/>
        <w:ind w:left="0" w:firstLine="709"/>
        <w:jc w:val="both"/>
        <w:rPr>
          <w:rFonts w:ascii="Times New Roman" w:hAnsi="Times New Roman"/>
          <w:bCs/>
          <w:color w:val="000000" w:themeColor="text1"/>
          <w:sz w:val="24"/>
          <w:szCs w:val="24"/>
        </w:rPr>
      </w:pPr>
      <w:r w:rsidRPr="00FB5460">
        <w:rPr>
          <w:rFonts w:ascii="Times New Roman" w:hAnsi="Times New Roman"/>
          <w:bCs/>
          <w:color w:val="000000" w:themeColor="text1"/>
          <w:sz w:val="24"/>
          <w:szCs w:val="24"/>
        </w:rPr>
        <w:t>В случае поступления заявления секретарю ОМС, документы после регистрации передаются в Комитет.</w:t>
      </w:r>
    </w:p>
    <w:p w:rsidR="00055DCD" w:rsidRPr="00FB5460" w:rsidRDefault="00055DCD" w:rsidP="00480DF1">
      <w:pPr>
        <w:pStyle w:val="a3"/>
        <w:numPr>
          <w:ilvl w:val="0"/>
          <w:numId w:val="15"/>
        </w:numPr>
        <w:tabs>
          <w:tab w:val="left" w:pos="993"/>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kern w:val="28"/>
          <w:sz w:val="24"/>
          <w:szCs w:val="24"/>
        </w:rPr>
        <w:t>рассмотрение МФЦ/Комитетом заявления и пакета документов, необходимых для получения муниципальной услуги;</w:t>
      </w:r>
    </w:p>
    <w:p w:rsidR="00055DCD" w:rsidRPr="00FB5460" w:rsidRDefault="00055DCD" w:rsidP="00480DF1">
      <w:pPr>
        <w:pStyle w:val="a3"/>
        <w:numPr>
          <w:ilvl w:val="0"/>
          <w:numId w:val="15"/>
        </w:numPr>
        <w:tabs>
          <w:tab w:val="left" w:pos="993"/>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формирование и направление специалистом МФЦ/Комитетом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FB5460" w:rsidRDefault="00055DCD" w:rsidP="00480DF1">
      <w:pPr>
        <w:pStyle w:val="ae"/>
        <w:numPr>
          <w:ilvl w:val="0"/>
          <w:numId w:val="15"/>
        </w:numPr>
        <w:tabs>
          <w:tab w:val="left" w:pos="993"/>
        </w:tabs>
        <w:spacing w:after="0"/>
        <w:ind w:left="0" w:firstLine="709"/>
        <w:jc w:val="both"/>
        <w:rPr>
          <w:rFonts w:ascii="Times New Roman" w:hAnsi="Times New Roman"/>
          <w:color w:val="000000" w:themeColor="text1"/>
          <w:kern w:val="28"/>
          <w:sz w:val="24"/>
          <w:szCs w:val="24"/>
        </w:rPr>
      </w:pPr>
      <w:r w:rsidRPr="00FB5460">
        <w:rPr>
          <w:rFonts w:ascii="Times New Roman" w:hAnsi="Times New Roman"/>
          <w:color w:val="000000" w:themeColor="text1"/>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FB5460">
        <w:rPr>
          <w:rFonts w:ascii="Times New Roman" w:hAnsi="Times New Roman"/>
          <w:color w:val="000000" w:themeColor="text1"/>
          <w:kern w:val="28"/>
          <w:sz w:val="24"/>
          <w:szCs w:val="24"/>
        </w:rPr>
        <w:t xml:space="preserve"> </w:t>
      </w:r>
      <w:r w:rsidRPr="00FB5460">
        <w:rPr>
          <w:rFonts w:ascii="Times New Roman" w:hAnsi="Times New Roman"/>
          <w:color w:val="000000" w:themeColor="text1"/>
          <w:kern w:val="28"/>
          <w:sz w:val="24"/>
          <w:szCs w:val="24"/>
        </w:rPr>
        <w:t xml:space="preserve">(курьером) в ОМС, если заявитель обратился в МФЦ; </w:t>
      </w:r>
    </w:p>
    <w:p w:rsidR="00055DCD" w:rsidRPr="00FB5460" w:rsidRDefault="00055DCD" w:rsidP="00480DF1">
      <w:pPr>
        <w:pStyle w:val="ae"/>
        <w:numPr>
          <w:ilvl w:val="0"/>
          <w:numId w:val="15"/>
        </w:numPr>
        <w:tabs>
          <w:tab w:val="left" w:pos="993"/>
        </w:tabs>
        <w:spacing w:after="0"/>
        <w:ind w:left="0" w:firstLine="709"/>
        <w:jc w:val="both"/>
        <w:rPr>
          <w:rFonts w:ascii="Times New Roman" w:hAnsi="Times New Roman"/>
          <w:color w:val="000000" w:themeColor="text1"/>
          <w:sz w:val="24"/>
          <w:szCs w:val="24"/>
        </w:rPr>
      </w:pPr>
      <w:r w:rsidRPr="00FB5460">
        <w:rPr>
          <w:rFonts w:ascii="Times New Roman" w:hAnsi="Times New Roman"/>
          <w:color w:val="000000" w:themeColor="text1"/>
          <w:kern w:val="28"/>
          <w:sz w:val="24"/>
          <w:szCs w:val="24"/>
        </w:rPr>
        <w:lastRenderedPageBreak/>
        <w:t xml:space="preserve"> Передача дела секретарем ОМС в Комитет</w:t>
      </w:r>
      <w:r w:rsidRPr="00FB5460">
        <w:rPr>
          <w:rFonts w:ascii="Times New Roman" w:hAnsi="Times New Roman"/>
          <w:color w:val="000000" w:themeColor="text1"/>
          <w:sz w:val="24"/>
          <w:szCs w:val="24"/>
        </w:rPr>
        <w:t xml:space="preserve"> для выполнения работы</w:t>
      </w:r>
      <w:r w:rsidRPr="00FB5460">
        <w:rPr>
          <w:rFonts w:ascii="Times New Roman" w:hAnsi="Times New Roman"/>
          <w:color w:val="000000" w:themeColor="text1"/>
          <w:kern w:val="28"/>
          <w:sz w:val="24"/>
          <w:szCs w:val="24"/>
        </w:rPr>
        <w:t xml:space="preserve">, после получения дела из МФЦ, если заявитель обратился в МФЦ; </w:t>
      </w:r>
    </w:p>
    <w:p w:rsidR="00906F80" w:rsidRPr="00FB5460" w:rsidRDefault="00906F80" w:rsidP="00480DF1">
      <w:pPr>
        <w:pStyle w:val="ae"/>
        <w:numPr>
          <w:ilvl w:val="0"/>
          <w:numId w:val="15"/>
        </w:numPr>
        <w:tabs>
          <w:tab w:val="left" w:pos="993"/>
        </w:tabs>
        <w:spacing w:after="0"/>
        <w:ind w:left="0" w:firstLine="709"/>
        <w:jc w:val="both"/>
        <w:rPr>
          <w:rFonts w:ascii="Times New Roman" w:hAnsi="Times New Roman"/>
          <w:color w:val="000000" w:themeColor="text1"/>
          <w:sz w:val="24"/>
          <w:szCs w:val="24"/>
        </w:rPr>
      </w:pPr>
      <w:r w:rsidRPr="00FB5460">
        <w:rPr>
          <w:rFonts w:ascii="Times New Roman" w:hAnsi="Times New Roman"/>
          <w:color w:val="000000" w:themeColor="text1"/>
          <w:kern w:val="28"/>
          <w:sz w:val="24"/>
          <w:szCs w:val="24"/>
        </w:rPr>
        <w:t>проверка специалистом Комитета поступивших на исполнение документов</w:t>
      </w:r>
    </w:p>
    <w:p w:rsidR="00055DCD" w:rsidRPr="00FB5460" w:rsidRDefault="00055DCD" w:rsidP="00480DF1">
      <w:pPr>
        <w:pStyle w:val="ae"/>
        <w:numPr>
          <w:ilvl w:val="0"/>
          <w:numId w:val="15"/>
        </w:numPr>
        <w:tabs>
          <w:tab w:val="left" w:pos="993"/>
        </w:tabs>
        <w:spacing w:after="0"/>
        <w:ind w:left="0" w:firstLine="709"/>
        <w:jc w:val="both"/>
        <w:rPr>
          <w:rFonts w:ascii="Times New Roman" w:hAnsi="Times New Roman"/>
          <w:color w:val="000000" w:themeColor="text1"/>
          <w:kern w:val="28"/>
          <w:sz w:val="24"/>
          <w:szCs w:val="24"/>
        </w:rPr>
      </w:pPr>
      <w:r w:rsidRPr="00FB5460">
        <w:rPr>
          <w:rFonts w:ascii="Times New Roman" w:hAnsi="Times New Roman"/>
          <w:color w:val="000000" w:themeColor="text1"/>
          <w:kern w:val="28"/>
          <w:sz w:val="24"/>
          <w:szCs w:val="24"/>
        </w:rPr>
        <w:t xml:space="preserve">Направление </w:t>
      </w:r>
      <w:r w:rsidR="00D32E44" w:rsidRPr="00FB5460">
        <w:rPr>
          <w:rFonts w:ascii="Times New Roman" w:hAnsi="Times New Roman"/>
          <w:color w:val="000000" w:themeColor="text1"/>
          <w:kern w:val="28"/>
          <w:sz w:val="24"/>
          <w:szCs w:val="24"/>
        </w:rPr>
        <w:t xml:space="preserve">Комитетом заявления и пакета документов </w:t>
      </w:r>
      <w:r w:rsidR="00906F80" w:rsidRPr="00FB5460">
        <w:rPr>
          <w:rFonts w:ascii="Times New Roman" w:hAnsi="Times New Roman"/>
          <w:color w:val="000000" w:themeColor="text1"/>
          <w:kern w:val="28"/>
          <w:sz w:val="24"/>
          <w:szCs w:val="24"/>
        </w:rPr>
        <w:t xml:space="preserve">в Управление </w:t>
      </w:r>
      <w:r w:rsidR="00B5184B" w:rsidRPr="00FB5460">
        <w:rPr>
          <w:rFonts w:ascii="Times New Roman" w:hAnsi="Times New Roman"/>
          <w:color w:val="000000" w:themeColor="text1"/>
          <w:kern w:val="28"/>
          <w:sz w:val="24"/>
          <w:szCs w:val="24"/>
        </w:rPr>
        <w:t xml:space="preserve">строительства и </w:t>
      </w:r>
      <w:r w:rsidR="00906F80" w:rsidRPr="00FB5460">
        <w:rPr>
          <w:rFonts w:ascii="Times New Roman" w:hAnsi="Times New Roman"/>
          <w:color w:val="000000" w:themeColor="text1"/>
          <w:kern w:val="28"/>
          <w:sz w:val="24"/>
          <w:szCs w:val="24"/>
        </w:rPr>
        <w:t>архитектуры</w:t>
      </w:r>
      <w:r w:rsidR="00B5184B" w:rsidRPr="00FB5460">
        <w:rPr>
          <w:rFonts w:ascii="Times New Roman" w:hAnsi="Times New Roman"/>
          <w:color w:val="000000" w:themeColor="text1"/>
          <w:kern w:val="28"/>
          <w:sz w:val="24"/>
          <w:szCs w:val="24"/>
        </w:rPr>
        <w:t xml:space="preserve"> </w:t>
      </w:r>
      <w:proofErr w:type="spellStart"/>
      <w:r w:rsidR="00B5184B" w:rsidRPr="00FB5460">
        <w:rPr>
          <w:rFonts w:ascii="Times New Roman" w:hAnsi="Times New Roman"/>
          <w:color w:val="000000" w:themeColor="text1"/>
          <w:kern w:val="28"/>
          <w:sz w:val="24"/>
          <w:szCs w:val="24"/>
        </w:rPr>
        <w:t>Еткульского</w:t>
      </w:r>
      <w:proofErr w:type="spellEnd"/>
      <w:r w:rsidR="00B5184B" w:rsidRPr="00FB5460">
        <w:rPr>
          <w:rFonts w:ascii="Times New Roman" w:hAnsi="Times New Roman"/>
          <w:color w:val="000000" w:themeColor="text1"/>
          <w:kern w:val="28"/>
          <w:sz w:val="24"/>
          <w:szCs w:val="24"/>
        </w:rPr>
        <w:t xml:space="preserve"> муниципального</w:t>
      </w:r>
      <w:r w:rsidR="00DA3161" w:rsidRPr="00FB5460">
        <w:rPr>
          <w:rFonts w:ascii="Times New Roman" w:hAnsi="Times New Roman"/>
          <w:color w:val="000000" w:themeColor="text1"/>
          <w:kern w:val="28"/>
          <w:sz w:val="24"/>
          <w:szCs w:val="24"/>
        </w:rPr>
        <w:t xml:space="preserve"> района,  для принятия решения о возможности согласовании схемы расположения; </w:t>
      </w:r>
    </w:p>
    <w:p w:rsidR="00055DCD" w:rsidRPr="00FB5460" w:rsidRDefault="00055DCD" w:rsidP="00480DF1">
      <w:pPr>
        <w:pStyle w:val="ae"/>
        <w:numPr>
          <w:ilvl w:val="0"/>
          <w:numId w:val="15"/>
        </w:numPr>
        <w:tabs>
          <w:tab w:val="left" w:pos="993"/>
        </w:tabs>
        <w:spacing w:after="0"/>
        <w:ind w:left="0" w:firstLine="709"/>
        <w:jc w:val="both"/>
        <w:rPr>
          <w:rFonts w:ascii="Times New Roman" w:eastAsiaTheme="minorHAnsi" w:hAnsi="Times New Roman"/>
          <w:color w:val="000000" w:themeColor="text1"/>
          <w:kern w:val="28"/>
          <w:sz w:val="24"/>
          <w:szCs w:val="24"/>
        </w:rPr>
      </w:pPr>
      <w:r w:rsidRPr="00FB5460">
        <w:rPr>
          <w:rFonts w:ascii="Times New Roman" w:eastAsiaTheme="minorHAnsi" w:hAnsi="Times New Roman"/>
          <w:color w:val="000000" w:themeColor="text1"/>
          <w:kern w:val="28"/>
          <w:sz w:val="24"/>
          <w:szCs w:val="24"/>
        </w:rPr>
        <w:t xml:space="preserve">подготовка специалистом Комитета проекта </w:t>
      </w:r>
      <w:r w:rsidR="001C3D1E" w:rsidRPr="00FB5460">
        <w:rPr>
          <w:rFonts w:ascii="Times New Roman" w:eastAsiaTheme="minorHAnsi" w:hAnsi="Times New Roman"/>
          <w:color w:val="000000" w:themeColor="text1"/>
          <w:kern w:val="28"/>
          <w:sz w:val="24"/>
          <w:szCs w:val="24"/>
        </w:rPr>
        <w:t>распоряжения</w:t>
      </w:r>
      <w:r w:rsidRPr="00FB5460">
        <w:rPr>
          <w:rFonts w:ascii="Times New Roman" w:eastAsiaTheme="minorHAnsi" w:hAnsi="Times New Roman"/>
          <w:color w:val="000000" w:themeColor="text1"/>
          <w:kern w:val="28"/>
          <w:sz w:val="24"/>
          <w:szCs w:val="24"/>
        </w:rPr>
        <w:t xml:space="preserve"> администрации </w:t>
      </w:r>
      <w:r w:rsidR="00906F80" w:rsidRPr="00FB5460">
        <w:rPr>
          <w:rFonts w:ascii="Times New Roman" w:eastAsiaTheme="minorHAnsi" w:hAnsi="Times New Roman"/>
          <w:color w:val="000000" w:themeColor="text1"/>
          <w:kern w:val="28"/>
          <w:sz w:val="24"/>
          <w:szCs w:val="24"/>
        </w:rPr>
        <w:t>района</w:t>
      </w:r>
      <w:r w:rsidR="00DA3161" w:rsidRPr="00FB5460">
        <w:rPr>
          <w:rFonts w:ascii="Times New Roman" w:eastAsiaTheme="minorHAnsi" w:hAnsi="Times New Roman"/>
          <w:color w:val="000000" w:themeColor="text1"/>
          <w:kern w:val="28"/>
          <w:sz w:val="24"/>
          <w:szCs w:val="24"/>
        </w:rPr>
        <w:t xml:space="preserve"> об утверждении схемы расположения земельного участка</w:t>
      </w:r>
      <w:r w:rsidRPr="00FB5460">
        <w:rPr>
          <w:rFonts w:ascii="Times New Roman" w:eastAsiaTheme="minorHAnsi" w:hAnsi="Times New Roman"/>
          <w:color w:val="000000" w:themeColor="text1"/>
          <w:kern w:val="28"/>
          <w:sz w:val="24"/>
          <w:szCs w:val="24"/>
        </w:rPr>
        <w:t xml:space="preserve"> </w:t>
      </w:r>
      <w:r w:rsidR="00FB5460" w:rsidRPr="00FB5460">
        <w:rPr>
          <w:rFonts w:ascii="Times New Roman" w:eastAsiaTheme="minorHAnsi" w:hAnsi="Times New Roman"/>
          <w:color w:val="000000" w:themeColor="text1"/>
          <w:kern w:val="28"/>
          <w:sz w:val="24"/>
          <w:szCs w:val="24"/>
        </w:rPr>
        <w:t xml:space="preserve">или решения об отказе в утверждении схемы расположения земельного участка </w:t>
      </w:r>
      <w:r w:rsidRPr="00FB5460">
        <w:rPr>
          <w:rFonts w:ascii="Times New Roman" w:eastAsiaTheme="minorHAnsi" w:hAnsi="Times New Roman"/>
          <w:color w:val="000000" w:themeColor="text1"/>
          <w:kern w:val="28"/>
          <w:sz w:val="24"/>
          <w:szCs w:val="24"/>
        </w:rPr>
        <w:t>(далее – итоговый документ);</w:t>
      </w:r>
    </w:p>
    <w:p w:rsidR="00055DCD" w:rsidRPr="00FB5460" w:rsidRDefault="00055DCD"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согласование,</w:t>
      </w:r>
      <w:r w:rsidR="00906F80" w:rsidRPr="00FB5460">
        <w:rPr>
          <w:rFonts w:ascii="Times New Roman" w:hAnsi="Times New Roman"/>
          <w:color w:val="000000" w:themeColor="text1"/>
          <w:sz w:val="24"/>
          <w:szCs w:val="24"/>
        </w:rPr>
        <w:t xml:space="preserve"> </w:t>
      </w:r>
      <w:r w:rsidRPr="00FB5460">
        <w:rPr>
          <w:rFonts w:ascii="Times New Roman" w:hAnsi="Times New Roman"/>
          <w:color w:val="000000" w:themeColor="text1"/>
          <w:sz w:val="24"/>
          <w:szCs w:val="24"/>
        </w:rPr>
        <w:t>утверждение</w:t>
      </w:r>
      <w:r w:rsidR="00906F80" w:rsidRPr="00FB5460">
        <w:rPr>
          <w:rFonts w:ascii="Times New Roman" w:hAnsi="Times New Roman"/>
          <w:color w:val="000000" w:themeColor="text1"/>
          <w:sz w:val="24"/>
          <w:szCs w:val="24"/>
        </w:rPr>
        <w:t xml:space="preserve"> </w:t>
      </w:r>
      <w:r w:rsidRPr="00FB5460">
        <w:rPr>
          <w:rFonts w:ascii="Times New Roman" w:hAnsi="Times New Roman"/>
          <w:color w:val="000000" w:themeColor="text1"/>
          <w:sz w:val="24"/>
          <w:szCs w:val="24"/>
        </w:rPr>
        <w:t>и подписание</w:t>
      </w:r>
      <w:r w:rsidR="00906F80" w:rsidRPr="00FB5460">
        <w:rPr>
          <w:rFonts w:ascii="Times New Roman" w:hAnsi="Times New Roman"/>
          <w:color w:val="000000" w:themeColor="text1"/>
          <w:sz w:val="24"/>
          <w:szCs w:val="24"/>
        </w:rPr>
        <w:t xml:space="preserve"> </w:t>
      </w:r>
      <w:r w:rsidRPr="00FB5460">
        <w:rPr>
          <w:rFonts w:ascii="Times New Roman" w:hAnsi="Times New Roman"/>
          <w:color w:val="000000" w:themeColor="text1"/>
          <w:sz w:val="24"/>
          <w:szCs w:val="24"/>
        </w:rPr>
        <w:t>Главой ОМС проекта итогового документа предоставления муниципальной услуги;</w:t>
      </w:r>
    </w:p>
    <w:p w:rsidR="00055DCD" w:rsidRPr="00FB5460" w:rsidRDefault="00055DCD"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передача итогового документа ОМС в МФЦ;</w:t>
      </w:r>
    </w:p>
    <w:p w:rsidR="00BD5192" w:rsidRPr="00FB5460" w:rsidRDefault="00BD5192"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уведомление заявителя о готовности документа;</w:t>
      </w:r>
    </w:p>
    <w:p w:rsidR="00906F80" w:rsidRPr="00FB5460" w:rsidRDefault="00055DCD"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выдача специалистом МФЦ итогового документа заявителю</w:t>
      </w:r>
      <w:r w:rsidR="00906F80" w:rsidRPr="00FB5460">
        <w:rPr>
          <w:rFonts w:ascii="Times New Roman" w:hAnsi="Times New Roman"/>
          <w:color w:val="000000" w:themeColor="text1"/>
          <w:sz w:val="24"/>
          <w:szCs w:val="24"/>
        </w:rPr>
        <w:t>;</w:t>
      </w:r>
    </w:p>
    <w:p w:rsidR="00055DCD" w:rsidRPr="00FB5460" w:rsidRDefault="00906F80" w:rsidP="00480DF1">
      <w:pPr>
        <w:pStyle w:val="a3"/>
        <w:numPr>
          <w:ilvl w:val="0"/>
          <w:numId w:val="15"/>
        </w:numPr>
        <w:tabs>
          <w:tab w:val="left" w:pos="1134"/>
        </w:tabs>
        <w:spacing w:line="276" w:lineRule="auto"/>
        <w:ind w:left="0"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в случае поступления заявления в ОМС, выдача итогового документа</w:t>
      </w:r>
      <w:r w:rsidR="008A6469" w:rsidRPr="00FB5460">
        <w:rPr>
          <w:rFonts w:ascii="Times New Roman" w:hAnsi="Times New Roman"/>
          <w:color w:val="000000" w:themeColor="text1"/>
          <w:sz w:val="24"/>
          <w:szCs w:val="24"/>
        </w:rPr>
        <w:t xml:space="preserve"> в Комитете</w:t>
      </w:r>
      <w:r w:rsidR="00055DCD" w:rsidRPr="00FB5460">
        <w:rPr>
          <w:rFonts w:ascii="Times New Roman" w:hAnsi="Times New Roman"/>
          <w:color w:val="000000" w:themeColor="text1"/>
          <w:sz w:val="24"/>
          <w:szCs w:val="24"/>
        </w:rPr>
        <w:t>.</w:t>
      </w:r>
    </w:p>
    <w:p w:rsidR="00055DCD" w:rsidRPr="00FB5460" w:rsidRDefault="00055DCD" w:rsidP="00055DCD">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Блок-схема предоставления муниципальной услуги </w:t>
      </w:r>
      <w:r w:rsidR="00D86ECD" w:rsidRPr="00FB5460">
        <w:rPr>
          <w:rFonts w:ascii="Times New Roman" w:hAnsi="Times New Roman"/>
          <w:color w:val="000000" w:themeColor="text1"/>
          <w:sz w:val="24"/>
          <w:szCs w:val="24"/>
        </w:rPr>
        <w:t xml:space="preserve">в МФЦ </w:t>
      </w:r>
      <w:r w:rsidRPr="00FB5460">
        <w:rPr>
          <w:rFonts w:ascii="Times New Roman" w:hAnsi="Times New Roman"/>
          <w:color w:val="000000" w:themeColor="text1"/>
          <w:sz w:val="24"/>
          <w:szCs w:val="24"/>
        </w:rPr>
        <w:t>приведена в Приложении 5 к административному регламенту.</w:t>
      </w:r>
    </w:p>
    <w:p w:rsidR="00055DCD" w:rsidRPr="00FB5460" w:rsidRDefault="00055DCD" w:rsidP="00055DCD">
      <w:pPr>
        <w:pStyle w:val="a3"/>
        <w:spacing w:line="276" w:lineRule="auto"/>
        <w:ind w:firstLine="709"/>
        <w:jc w:val="both"/>
        <w:rPr>
          <w:rStyle w:val="a7"/>
          <w:rFonts w:ascii="Times New Roman" w:hAnsi="Times New Roman"/>
          <w:color w:val="000000" w:themeColor="text1"/>
          <w:sz w:val="24"/>
          <w:szCs w:val="24"/>
          <w:u w:val="single"/>
        </w:rPr>
      </w:pPr>
      <w:r w:rsidRPr="00FB5460">
        <w:rPr>
          <w:rStyle w:val="a7"/>
          <w:rFonts w:ascii="Times New Roman" w:hAnsi="Times New Roman"/>
          <w:color w:val="000000" w:themeColor="text1"/>
          <w:sz w:val="24"/>
          <w:szCs w:val="24"/>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FB5460" w:rsidRDefault="00055DCD"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3.1.1.</w:t>
      </w:r>
      <w:r w:rsidRPr="00FB5460">
        <w:rPr>
          <w:rStyle w:val="a7"/>
          <w:rFonts w:ascii="Times New Roman" w:hAnsi="Times New Roman"/>
          <w:b/>
          <w:i w:val="0"/>
          <w:color w:val="000000" w:themeColor="text1"/>
          <w:sz w:val="24"/>
          <w:szCs w:val="24"/>
        </w:rPr>
        <w:tab/>
      </w:r>
      <w:r w:rsidRPr="00FB5460">
        <w:rPr>
          <w:rStyle w:val="a7"/>
          <w:rFonts w:ascii="Times New Roman" w:hAnsi="Times New Roman"/>
          <w:i w:val="0"/>
          <w:color w:val="000000" w:themeColor="text1"/>
          <w:sz w:val="24"/>
          <w:szCs w:val="24"/>
        </w:rPr>
        <w:t>Специалист МФЦ</w:t>
      </w:r>
      <w:r w:rsidR="00A90D79" w:rsidRPr="00FB5460">
        <w:rPr>
          <w:rStyle w:val="a7"/>
          <w:rFonts w:ascii="Times New Roman" w:hAnsi="Times New Roman"/>
          <w:i w:val="0"/>
          <w:color w:val="000000" w:themeColor="text1"/>
          <w:sz w:val="24"/>
          <w:szCs w:val="24"/>
        </w:rPr>
        <w:t>/ОМС</w:t>
      </w:r>
      <w:r w:rsidRPr="00FB5460">
        <w:rPr>
          <w:rStyle w:val="a7"/>
          <w:rFonts w:ascii="Times New Roman" w:hAnsi="Times New Roman"/>
          <w:i w:val="0"/>
          <w:color w:val="000000" w:themeColor="text1"/>
          <w:sz w:val="24"/>
          <w:szCs w:val="24"/>
        </w:rPr>
        <w:t xml:space="preserve"> ответственный за прием документов:</w:t>
      </w:r>
    </w:p>
    <w:p w:rsidR="00055DCD" w:rsidRPr="00FB5460" w:rsidRDefault="00B255A4"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1.Специалист, ответственный</w:t>
      </w:r>
      <w:r w:rsidR="00055DCD" w:rsidRPr="00FB5460">
        <w:rPr>
          <w:rStyle w:val="a7"/>
          <w:rFonts w:ascii="Times New Roman" w:hAnsi="Times New Roman"/>
          <w:i w:val="0"/>
          <w:color w:val="000000" w:themeColor="text1"/>
          <w:sz w:val="24"/>
          <w:szCs w:val="24"/>
        </w:rPr>
        <w:t xml:space="preserve"> за ведение делопроизводства, принимает документы, выполняя при этом следующие действия:</w:t>
      </w:r>
      <w:r w:rsidR="000F1298" w:rsidRPr="00FB5460">
        <w:rPr>
          <w:rStyle w:val="a7"/>
          <w:rFonts w:ascii="Times New Roman" w:hAnsi="Times New Roman"/>
          <w:i w:val="0"/>
          <w:color w:val="000000" w:themeColor="text1"/>
          <w:sz w:val="24"/>
          <w:szCs w:val="24"/>
        </w:rPr>
        <w:t xml:space="preserve"> </w:t>
      </w:r>
    </w:p>
    <w:p w:rsidR="00055DCD" w:rsidRPr="00FB5460" w:rsidRDefault="00055DCD"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w:t>
      </w:r>
      <w:r w:rsidRPr="00FB5460">
        <w:rPr>
          <w:rStyle w:val="a7"/>
          <w:rFonts w:ascii="Times New Roman" w:hAnsi="Times New Roman"/>
          <w:i w:val="0"/>
          <w:color w:val="000000" w:themeColor="text1"/>
          <w:sz w:val="24"/>
          <w:szCs w:val="24"/>
        </w:rPr>
        <w:tab/>
        <w:t>регистрирует поступившие от заявителя документы в соответствии с порядком, установленным МФЦ/ОМС для регис</w:t>
      </w:r>
      <w:r w:rsidR="000F1298" w:rsidRPr="00FB5460">
        <w:rPr>
          <w:rStyle w:val="a7"/>
          <w:rFonts w:ascii="Times New Roman" w:hAnsi="Times New Roman"/>
          <w:i w:val="0"/>
          <w:color w:val="000000" w:themeColor="text1"/>
          <w:sz w:val="24"/>
          <w:szCs w:val="24"/>
        </w:rPr>
        <w:t xml:space="preserve">трации входящей корреспонденции (срок </w:t>
      </w:r>
      <w:r w:rsidR="002A4D5D" w:rsidRPr="00FB5460">
        <w:rPr>
          <w:rStyle w:val="a7"/>
          <w:rFonts w:ascii="Times New Roman" w:hAnsi="Times New Roman"/>
          <w:i w:val="0"/>
          <w:color w:val="000000" w:themeColor="text1"/>
          <w:sz w:val="24"/>
          <w:szCs w:val="24"/>
        </w:rPr>
        <w:t xml:space="preserve">выполнения </w:t>
      </w:r>
      <w:r w:rsidR="000F1298" w:rsidRPr="00FB5460">
        <w:rPr>
          <w:rStyle w:val="a7"/>
          <w:rFonts w:ascii="Times New Roman" w:hAnsi="Times New Roman"/>
          <w:i w:val="0"/>
          <w:color w:val="000000" w:themeColor="text1"/>
          <w:sz w:val="24"/>
          <w:szCs w:val="24"/>
        </w:rPr>
        <w:t>административной процедуры 0,5 дня)</w:t>
      </w:r>
      <w:r w:rsidR="00B5184B" w:rsidRPr="00FB5460">
        <w:rPr>
          <w:rStyle w:val="a7"/>
          <w:rFonts w:ascii="Times New Roman" w:hAnsi="Times New Roman"/>
          <w:i w:val="0"/>
          <w:color w:val="000000" w:themeColor="text1"/>
          <w:sz w:val="24"/>
          <w:szCs w:val="24"/>
        </w:rPr>
        <w:t>;</w:t>
      </w:r>
    </w:p>
    <w:p w:rsidR="007B2F78" w:rsidRPr="00FB5460" w:rsidRDefault="00B255A4"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 xml:space="preserve">3.1.2. </w:t>
      </w:r>
      <w:r w:rsidR="00A90D79" w:rsidRPr="00FB5460">
        <w:rPr>
          <w:rStyle w:val="a7"/>
          <w:rFonts w:ascii="Times New Roman" w:hAnsi="Times New Roman"/>
          <w:i w:val="0"/>
          <w:color w:val="000000" w:themeColor="text1"/>
          <w:sz w:val="24"/>
          <w:szCs w:val="24"/>
        </w:rPr>
        <w:t xml:space="preserve">в случае поступления заявления в ОМС, специалист ОМС направляет заявление  с пакетом документов в </w:t>
      </w:r>
      <w:r w:rsidRPr="00FB5460">
        <w:rPr>
          <w:rStyle w:val="a7"/>
          <w:rFonts w:ascii="Times New Roman" w:hAnsi="Times New Roman"/>
          <w:i w:val="0"/>
          <w:color w:val="000000" w:themeColor="text1"/>
          <w:sz w:val="24"/>
          <w:szCs w:val="24"/>
        </w:rPr>
        <w:t>К</w:t>
      </w:r>
      <w:r w:rsidR="00A90D79" w:rsidRPr="00FB5460">
        <w:rPr>
          <w:rStyle w:val="a7"/>
          <w:rFonts w:ascii="Times New Roman" w:hAnsi="Times New Roman"/>
          <w:i w:val="0"/>
          <w:color w:val="000000" w:themeColor="text1"/>
          <w:sz w:val="24"/>
          <w:szCs w:val="24"/>
        </w:rPr>
        <w:t>омитет</w:t>
      </w:r>
      <w:r w:rsidR="002A4D5D" w:rsidRPr="00FB5460">
        <w:rPr>
          <w:rStyle w:val="a7"/>
          <w:rFonts w:ascii="Times New Roman" w:hAnsi="Times New Roman"/>
          <w:i w:val="0"/>
          <w:color w:val="000000" w:themeColor="text1"/>
          <w:sz w:val="24"/>
          <w:szCs w:val="24"/>
        </w:rPr>
        <w:t xml:space="preserve"> (срок выполнения административной процедуры 1 день)</w:t>
      </w:r>
      <w:r w:rsidR="00B5184B" w:rsidRPr="00FB5460">
        <w:rPr>
          <w:rStyle w:val="a7"/>
          <w:rFonts w:ascii="Times New Roman" w:hAnsi="Times New Roman"/>
          <w:i w:val="0"/>
          <w:color w:val="000000" w:themeColor="text1"/>
          <w:sz w:val="24"/>
          <w:szCs w:val="24"/>
        </w:rPr>
        <w:t>;</w:t>
      </w:r>
    </w:p>
    <w:p w:rsidR="004050B3" w:rsidRPr="00FB5460" w:rsidRDefault="00055DCD" w:rsidP="00055DCD">
      <w:pPr>
        <w:pStyle w:val="a3"/>
        <w:spacing w:line="276" w:lineRule="auto"/>
        <w:ind w:firstLine="709"/>
        <w:jc w:val="both"/>
        <w:rPr>
          <w:rFonts w:ascii="Times New Roman" w:hAnsi="Times New Roman"/>
          <w:bCs/>
          <w:color w:val="000000" w:themeColor="text1"/>
          <w:sz w:val="24"/>
          <w:szCs w:val="24"/>
        </w:rPr>
      </w:pPr>
      <w:r w:rsidRPr="00FB5460">
        <w:rPr>
          <w:rStyle w:val="a7"/>
          <w:rFonts w:ascii="Times New Roman" w:hAnsi="Times New Roman"/>
          <w:b/>
          <w:i w:val="0"/>
          <w:color w:val="000000" w:themeColor="text1"/>
          <w:sz w:val="24"/>
          <w:szCs w:val="24"/>
        </w:rPr>
        <w:t>3.</w:t>
      </w:r>
      <w:r w:rsidR="00B255A4" w:rsidRPr="00FB5460">
        <w:rPr>
          <w:rStyle w:val="a7"/>
          <w:rFonts w:ascii="Times New Roman" w:hAnsi="Times New Roman"/>
          <w:b/>
          <w:i w:val="0"/>
          <w:color w:val="000000" w:themeColor="text1"/>
          <w:sz w:val="24"/>
          <w:szCs w:val="24"/>
        </w:rPr>
        <w:t>1.3</w:t>
      </w:r>
      <w:r w:rsidRPr="00FB5460">
        <w:rPr>
          <w:rStyle w:val="a7"/>
          <w:rFonts w:ascii="Times New Roman" w:hAnsi="Times New Roman"/>
          <w:b/>
          <w:i w:val="0"/>
          <w:color w:val="000000" w:themeColor="text1"/>
          <w:sz w:val="24"/>
          <w:szCs w:val="24"/>
        </w:rPr>
        <w:t>.</w:t>
      </w:r>
      <w:r w:rsidRPr="00FB5460">
        <w:rPr>
          <w:rStyle w:val="a7"/>
          <w:rFonts w:ascii="Times New Roman" w:hAnsi="Times New Roman"/>
          <w:i w:val="0"/>
          <w:color w:val="000000" w:themeColor="text1"/>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FB5460">
        <w:rPr>
          <w:rFonts w:ascii="Times New Roman" w:hAnsi="Times New Roman"/>
          <w:bCs/>
          <w:color w:val="000000" w:themeColor="text1"/>
          <w:sz w:val="24"/>
          <w:szCs w:val="24"/>
        </w:rPr>
        <w:t>.</w:t>
      </w:r>
      <w:r w:rsidR="004050B3" w:rsidRPr="00FB5460">
        <w:rPr>
          <w:rStyle w:val="a7"/>
          <w:rFonts w:ascii="Times New Roman" w:hAnsi="Times New Roman"/>
          <w:i w:val="0"/>
          <w:color w:val="000000" w:themeColor="text1"/>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w:t>
      </w:r>
      <w:proofErr w:type="gramStart"/>
      <w:r w:rsidR="004050B3" w:rsidRPr="00FB5460">
        <w:rPr>
          <w:rStyle w:val="a7"/>
          <w:rFonts w:ascii="Times New Roman" w:hAnsi="Times New Roman"/>
          <w:i w:val="0"/>
          <w:color w:val="000000" w:themeColor="text1"/>
          <w:sz w:val="24"/>
          <w:szCs w:val="24"/>
        </w:rPr>
        <w:t>.</w:t>
      </w:r>
      <w:proofErr w:type="gramEnd"/>
      <w:r w:rsidR="004050B3" w:rsidRPr="00FB5460">
        <w:rPr>
          <w:rStyle w:val="a7"/>
          <w:rFonts w:ascii="Times New Roman" w:hAnsi="Times New Roman"/>
          <w:i w:val="0"/>
          <w:color w:val="000000" w:themeColor="text1"/>
          <w:sz w:val="24"/>
          <w:szCs w:val="24"/>
        </w:rPr>
        <w:t xml:space="preserve"> (</w:t>
      </w:r>
      <w:proofErr w:type="gramStart"/>
      <w:r w:rsidR="004050B3" w:rsidRPr="00FB5460">
        <w:rPr>
          <w:rStyle w:val="a7"/>
          <w:rFonts w:ascii="Times New Roman" w:hAnsi="Times New Roman"/>
          <w:i w:val="0"/>
          <w:color w:val="000000" w:themeColor="text1"/>
          <w:sz w:val="24"/>
          <w:szCs w:val="24"/>
        </w:rPr>
        <w:t>с</w:t>
      </w:r>
      <w:proofErr w:type="gramEnd"/>
      <w:r w:rsidR="004050B3" w:rsidRPr="00FB5460">
        <w:rPr>
          <w:rStyle w:val="a7"/>
          <w:rFonts w:ascii="Times New Roman" w:hAnsi="Times New Roman"/>
          <w:i w:val="0"/>
          <w:color w:val="000000" w:themeColor="text1"/>
          <w:sz w:val="24"/>
          <w:szCs w:val="24"/>
        </w:rPr>
        <w:t xml:space="preserve">рок выполнения административной процедуры </w:t>
      </w:r>
      <w:r w:rsidR="00C72ADC" w:rsidRPr="00FB5460">
        <w:rPr>
          <w:rStyle w:val="a7"/>
          <w:rFonts w:ascii="Times New Roman" w:hAnsi="Times New Roman"/>
          <w:i w:val="0"/>
          <w:color w:val="000000" w:themeColor="text1"/>
          <w:sz w:val="24"/>
          <w:szCs w:val="24"/>
        </w:rPr>
        <w:t>1,5</w:t>
      </w:r>
      <w:r w:rsidR="004050B3" w:rsidRPr="00FB5460">
        <w:rPr>
          <w:rStyle w:val="a7"/>
          <w:rFonts w:ascii="Times New Roman" w:hAnsi="Times New Roman"/>
          <w:i w:val="0"/>
          <w:color w:val="000000" w:themeColor="text1"/>
          <w:sz w:val="24"/>
          <w:szCs w:val="24"/>
        </w:rPr>
        <w:t xml:space="preserve"> д</w:t>
      </w:r>
      <w:r w:rsidR="00C72ADC" w:rsidRPr="00FB5460">
        <w:rPr>
          <w:rStyle w:val="a7"/>
          <w:rFonts w:ascii="Times New Roman" w:hAnsi="Times New Roman"/>
          <w:i w:val="0"/>
          <w:color w:val="000000" w:themeColor="text1"/>
          <w:sz w:val="24"/>
          <w:szCs w:val="24"/>
        </w:rPr>
        <w:t>ня</w:t>
      </w:r>
      <w:r w:rsidR="004050B3" w:rsidRPr="00FB5460">
        <w:rPr>
          <w:rStyle w:val="a7"/>
          <w:rFonts w:ascii="Times New Roman" w:hAnsi="Times New Roman"/>
          <w:i w:val="0"/>
          <w:color w:val="000000" w:themeColor="text1"/>
          <w:sz w:val="24"/>
          <w:szCs w:val="24"/>
        </w:rPr>
        <w:t>)</w:t>
      </w:r>
      <w:r w:rsidR="00B5184B" w:rsidRPr="00FB5460">
        <w:rPr>
          <w:rStyle w:val="a7"/>
          <w:rFonts w:ascii="Times New Roman" w:hAnsi="Times New Roman"/>
          <w:i w:val="0"/>
          <w:color w:val="000000" w:themeColor="text1"/>
          <w:sz w:val="24"/>
          <w:szCs w:val="24"/>
        </w:rPr>
        <w:t>;</w:t>
      </w:r>
    </w:p>
    <w:p w:rsidR="004050B3" w:rsidRPr="00FB5460" w:rsidRDefault="00055DCD" w:rsidP="004050B3">
      <w:pPr>
        <w:pStyle w:val="a3"/>
        <w:spacing w:line="276" w:lineRule="auto"/>
        <w:ind w:left="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3.</w:t>
      </w:r>
      <w:r w:rsidR="007A5D72" w:rsidRPr="00FB5460">
        <w:rPr>
          <w:rStyle w:val="a7"/>
          <w:rFonts w:ascii="Times New Roman" w:hAnsi="Times New Roman"/>
          <w:b/>
          <w:i w:val="0"/>
          <w:color w:val="000000" w:themeColor="text1"/>
          <w:sz w:val="24"/>
          <w:szCs w:val="24"/>
        </w:rPr>
        <w:t>1</w:t>
      </w:r>
      <w:r w:rsidRPr="00FB5460">
        <w:rPr>
          <w:rStyle w:val="a7"/>
          <w:rFonts w:ascii="Times New Roman" w:hAnsi="Times New Roman"/>
          <w:b/>
          <w:i w:val="0"/>
          <w:color w:val="000000" w:themeColor="text1"/>
          <w:sz w:val="24"/>
          <w:szCs w:val="24"/>
        </w:rPr>
        <w:t>.</w:t>
      </w:r>
      <w:r w:rsidR="007A5D72" w:rsidRPr="00FB5460">
        <w:rPr>
          <w:rStyle w:val="a7"/>
          <w:rFonts w:ascii="Times New Roman" w:hAnsi="Times New Roman"/>
          <w:b/>
          <w:i w:val="0"/>
          <w:color w:val="000000" w:themeColor="text1"/>
          <w:sz w:val="24"/>
          <w:szCs w:val="24"/>
        </w:rPr>
        <w:t>4</w:t>
      </w:r>
      <w:r w:rsidRPr="00FB5460">
        <w:rPr>
          <w:rStyle w:val="a7"/>
          <w:rFonts w:ascii="Times New Roman" w:hAnsi="Times New Roman"/>
          <w:b/>
          <w:i w:val="0"/>
          <w:color w:val="000000" w:themeColor="text1"/>
          <w:sz w:val="24"/>
          <w:szCs w:val="24"/>
        </w:rPr>
        <w:t>.</w:t>
      </w:r>
      <w:r w:rsidRPr="00FB5460">
        <w:rPr>
          <w:rStyle w:val="a7"/>
          <w:rFonts w:ascii="Times New Roman" w:hAnsi="Times New Roman"/>
          <w:b/>
          <w:i w:val="0"/>
          <w:color w:val="000000" w:themeColor="text1"/>
          <w:sz w:val="24"/>
          <w:szCs w:val="24"/>
        </w:rPr>
        <w:tab/>
      </w:r>
      <w:r w:rsidR="004050B3" w:rsidRPr="00FB5460">
        <w:rPr>
          <w:rStyle w:val="a7"/>
          <w:rFonts w:ascii="Times New Roman" w:hAnsi="Times New Roman"/>
          <w:i w:val="0"/>
          <w:color w:val="000000" w:themeColor="text1"/>
          <w:sz w:val="24"/>
          <w:szCs w:val="24"/>
        </w:rPr>
        <w:t xml:space="preserve">в случае непредставления заявителем документов, в целях </w:t>
      </w:r>
    </w:p>
    <w:p w:rsidR="00055DCD" w:rsidRPr="00FB5460" w:rsidRDefault="004050B3" w:rsidP="004050B3">
      <w:pPr>
        <w:pStyle w:val="a3"/>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FB5460">
        <w:rPr>
          <w:rStyle w:val="a7"/>
          <w:rFonts w:ascii="Times New Roman" w:hAnsi="Times New Roman"/>
          <w:i w:val="0"/>
          <w:color w:val="000000" w:themeColor="text1"/>
          <w:sz w:val="24"/>
          <w:szCs w:val="24"/>
        </w:rPr>
        <w:t xml:space="preserve"> (срок выполнения административной процедуры </w:t>
      </w:r>
      <w:r w:rsidR="001C3D1E" w:rsidRPr="00FB5460">
        <w:rPr>
          <w:rStyle w:val="a7"/>
          <w:rFonts w:ascii="Times New Roman" w:hAnsi="Times New Roman"/>
          <w:i w:val="0"/>
          <w:color w:val="000000" w:themeColor="text1"/>
          <w:sz w:val="24"/>
          <w:szCs w:val="24"/>
        </w:rPr>
        <w:t>5 дней</w:t>
      </w:r>
      <w:r w:rsidR="002A4D5D" w:rsidRPr="00FB5460">
        <w:rPr>
          <w:rStyle w:val="a7"/>
          <w:rFonts w:ascii="Times New Roman" w:hAnsi="Times New Roman"/>
          <w:i w:val="0"/>
          <w:color w:val="000000" w:themeColor="text1"/>
          <w:sz w:val="24"/>
          <w:szCs w:val="24"/>
        </w:rPr>
        <w:t>).</w:t>
      </w:r>
    </w:p>
    <w:p w:rsidR="00055DCD" w:rsidRPr="00FB5460" w:rsidRDefault="007A5D72" w:rsidP="004050B3">
      <w:pPr>
        <w:pStyle w:val="a3"/>
        <w:spacing w:line="276" w:lineRule="auto"/>
        <w:ind w:left="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3.1.5</w:t>
      </w:r>
      <w:r w:rsidRPr="00FB5460">
        <w:rPr>
          <w:rStyle w:val="a7"/>
          <w:rFonts w:ascii="Times New Roman" w:hAnsi="Times New Roman"/>
          <w:i w:val="0"/>
          <w:color w:val="000000" w:themeColor="text1"/>
          <w:sz w:val="24"/>
          <w:szCs w:val="24"/>
        </w:rPr>
        <w:t xml:space="preserve">. </w:t>
      </w:r>
      <w:r w:rsidR="009C7E86" w:rsidRPr="00FB5460">
        <w:rPr>
          <w:rStyle w:val="a7"/>
          <w:rFonts w:ascii="Times New Roman" w:hAnsi="Times New Roman"/>
          <w:i w:val="0"/>
          <w:color w:val="000000" w:themeColor="text1"/>
          <w:sz w:val="24"/>
          <w:szCs w:val="24"/>
        </w:rPr>
        <w:t>Ф</w:t>
      </w:r>
      <w:r w:rsidR="001C3D1E" w:rsidRPr="00FB5460">
        <w:rPr>
          <w:rFonts w:ascii="Times New Roman" w:hAnsi="Times New Roman"/>
          <w:color w:val="000000" w:themeColor="text1"/>
          <w:kern w:val="28"/>
          <w:sz w:val="24"/>
          <w:szCs w:val="24"/>
        </w:rPr>
        <w:t>ормирование специалистом МФЦ, ответственным за прием документов дела заявителя.</w:t>
      </w:r>
    </w:p>
    <w:p w:rsidR="00055DCD" w:rsidRPr="00FB5460" w:rsidRDefault="007A5D72" w:rsidP="00055DCD">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1</w:t>
      </w:r>
      <w:r w:rsidR="007434EA" w:rsidRPr="00FB5460">
        <w:rPr>
          <w:rStyle w:val="a7"/>
          <w:rFonts w:ascii="Times New Roman" w:hAnsi="Times New Roman"/>
          <w:i w:val="0"/>
          <w:color w:val="000000" w:themeColor="text1"/>
          <w:sz w:val="24"/>
          <w:szCs w:val="24"/>
        </w:rPr>
        <w:t>)</w:t>
      </w:r>
      <w:r w:rsidR="00A90D79" w:rsidRPr="00FB5460">
        <w:rPr>
          <w:rStyle w:val="a7"/>
          <w:rFonts w:ascii="Times New Roman" w:hAnsi="Times New Roman"/>
          <w:i w:val="0"/>
          <w:color w:val="000000" w:themeColor="text1"/>
          <w:sz w:val="24"/>
          <w:szCs w:val="24"/>
        </w:rPr>
        <w:t xml:space="preserve">Специалист МФЦ в </w:t>
      </w:r>
      <w:r w:rsidR="00055DCD" w:rsidRPr="00FB5460">
        <w:rPr>
          <w:rStyle w:val="a7"/>
          <w:rFonts w:ascii="Times New Roman" w:hAnsi="Times New Roman"/>
          <w:i w:val="0"/>
          <w:color w:val="000000" w:themeColor="text1"/>
          <w:sz w:val="24"/>
          <w:szCs w:val="24"/>
        </w:rPr>
        <w:t xml:space="preserve"> течение </w:t>
      </w:r>
      <w:r w:rsidR="001C3D1E" w:rsidRPr="00FB5460">
        <w:rPr>
          <w:rStyle w:val="a7"/>
          <w:rFonts w:ascii="Times New Roman" w:hAnsi="Times New Roman"/>
          <w:i w:val="0"/>
          <w:color w:val="000000" w:themeColor="text1"/>
          <w:sz w:val="24"/>
          <w:szCs w:val="24"/>
        </w:rPr>
        <w:t>1</w:t>
      </w:r>
      <w:r w:rsidR="00055DCD" w:rsidRPr="00FB5460">
        <w:rPr>
          <w:rStyle w:val="a7"/>
          <w:rFonts w:ascii="Times New Roman" w:hAnsi="Times New Roman"/>
          <w:i w:val="0"/>
          <w:color w:val="000000" w:themeColor="text1"/>
          <w:sz w:val="24"/>
          <w:szCs w:val="24"/>
        </w:rPr>
        <w:t xml:space="preserve"> рабоч</w:t>
      </w:r>
      <w:r w:rsidR="001C3D1E" w:rsidRPr="00FB5460">
        <w:rPr>
          <w:rStyle w:val="a7"/>
          <w:rFonts w:ascii="Times New Roman" w:hAnsi="Times New Roman"/>
          <w:i w:val="0"/>
          <w:color w:val="000000" w:themeColor="text1"/>
          <w:sz w:val="24"/>
          <w:szCs w:val="24"/>
        </w:rPr>
        <w:t>его</w:t>
      </w:r>
      <w:r w:rsidR="00055DCD" w:rsidRPr="00FB5460">
        <w:rPr>
          <w:rStyle w:val="a7"/>
          <w:rFonts w:ascii="Times New Roman" w:hAnsi="Times New Roman"/>
          <w:i w:val="0"/>
          <w:color w:val="000000" w:themeColor="text1"/>
          <w:sz w:val="24"/>
          <w:szCs w:val="24"/>
        </w:rPr>
        <w:t xml:space="preserve"> дн</w:t>
      </w:r>
      <w:r w:rsidR="001C3D1E" w:rsidRPr="00FB5460">
        <w:rPr>
          <w:rStyle w:val="a7"/>
          <w:rFonts w:ascii="Times New Roman" w:hAnsi="Times New Roman"/>
          <w:i w:val="0"/>
          <w:color w:val="000000" w:themeColor="text1"/>
          <w:sz w:val="24"/>
          <w:szCs w:val="24"/>
        </w:rPr>
        <w:t>я</w:t>
      </w:r>
      <w:r w:rsidR="00055DCD" w:rsidRPr="00FB5460">
        <w:rPr>
          <w:rStyle w:val="a7"/>
          <w:rFonts w:ascii="Times New Roman" w:hAnsi="Times New Roman"/>
          <w:i w:val="0"/>
          <w:color w:val="000000" w:themeColor="text1"/>
          <w:sz w:val="24"/>
          <w:szCs w:val="24"/>
        </w:rPr>
        <w:t xml:space="preserve"> формирует дело заявителя.</w:t>
      </w:r>
    </w:p>
    <w:p w:rsidR="00055DCD" w:rsidRPr="00FB5460" w:rsidRDefault="007A5D72" w:rsidP="007434EA">
      <w:pPr>
        <w:pStyle w:val="a3"/>
        <w:spacing w:line="276" w:lineRule="auto"/>
        <w:ind w:left="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2</w:t>
      </w:r>
      <w:r w:rsidR="007434EA" w:rsidRPr="00FB5460">
        <w:rPr>
          <w:rStyle w:val="a7"/>
          <w:rFonts w:ascii="Times New Roman" w:hAnsi="Times New Roman"/>
          <w:i w:val="0"/>
          <w:color w:val="000000" w:themeColor="text1"/>
          <w:sz w:val="24"/>
          <w:szCs w:val="24"/>
        </w:rPr>
        <w:t>)</w:t>
      </w:r>
      <w:r w:rsidR="00055DCD" w:rsidRPr="00FB5460">
        <w:rPr>
          <w:rStyle w:val="a7"/>
          <w:rFonts w:ascii="Times New Roman" w:hAnsi="Times New Roman"/>
          <w:i w:val="0"/>
          <w:color w:val="000000" w:themeColor="text1"/>
          <w:sz w:val="24"/>
          <w:szCs w:val="24"/>
        </w:rPr>
        <w:t>Оформляет контрольный лист, фиксирующий процесс исполнения и сроки предоставления муниципальной услуги;</w:t>
      </w:r>
    </w:p>
    <w:p w:rsidR="007434EA" w:rsidRPr="00FB5460"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3</w:t>
      </w:r>
      <w:r w:rsidR="007434EA" w:rsidRPr="00FB5460">
        <w:rPr>
          <w:rStyle w:val="a7"/>
          <w:rFonts w:ascii="Times New Roman" w:hAnsi="Times New Roman"/>
          <w:i w:val="0"/>
          <w:color w:val="000000" w:themeColor="text1"/>
          <w:sz w:val="24"/>
          <w:szCs w:val="24"/>
        </w:rPr>
        <w:t>)</w:t>
      </w:r>
      <w:r w:rsidR="00055DCD" w:rsidRPr="00FB5460">
        <w:rPr>
          <w:rStyle w:val="a7"/>
          <w:rFonts w:ascii="Times New Roman" w:hAnsi="Times New Roman"/>
          <w:i w:val="0"/>
          <w:color w:val="000000" w:themeColor="text1"/>
          <w:sz w:val="24"/>
          <w:szCs w:val="24"/>
        </w:rPr>
        <w:t xml:space="preserve">в течение 1 рабочего дня сформировывает дело, заверяет своей подписью </w:t>
      </w:r>
      <w:proofErr w:type="gramStart"/>
      <w:r w:rsidR="00055DCD" w:rsidRPr="00FB5460">
        <w:rPr>
          <w:rStyle w:val="a7"/>
          <w:rFonts w:ascii="Times New Roman" w:hAnsi="Times New Roman"/>
          <w:i w:val="0"/>
          <w:color w:val="000000" w:themeColor="text1"/>
          <w:sz w:val="24"/>
          <w:szCs w:val="24"/>
        </w:rPr>
        <w:t>с</w:t>
      </w:r>
      <w:proofErr w:type="gramEnd"/>
      <w:r w:rsidR="00055DCD" w:rsidRPr="00FB5460">
        <w:rPr>
          <w:rStyle w:val="a7"/>
          <w:rFonts w:ascii="Times New Roman" w:hAnsi="Times New Roman"/>
          <w:i w:val="0"/>
          <w:color w:val="000000" w:themeColor="text1"/>
          <w:sz w:val="24"/>
          <w:szCs w:val="24"/>
        </w:rPr>
        <w:t xml:space="preserve"> </w:t>
      </w:r>
    </w:p>
    <w:p w:rsidR="00055DCD" w:rsidRPr="00FB5460" w:rsidRDefault="00055DCD" w:rsidP="007434EA">
      <w:pPr>
        <w:pStyle w:val="a3"/>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указанием должности, фамилии и инициалов;</w:t>
      </w:r>
    </w:p>
    <w:p w:rsidR="00055DCD" w:rsidRPr="00FB5460"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4</w:t>
      </w:r>
      <w:r w:rsidR="007434EA" w:rsidRPr="00FB5460">
        <w:rPr>
          <w:rStyle w:val="a7"/>
          <w:rFonts w:ascii="Times New Roman" w:hAnsi="Times New Roman"/>
          <w:i w:val="0"/>
          <w:color w:val="000000" w:themeColor="text1"/>
          <w:sz w:val="24"/>
          <w:szCs w:val="24"/>
        </w:rPr>
        <w:t>)</w:t>
      </w:r>
      <w:r w:rsidR="00055DCD" w:rsidRPr="00FB5460">
        <w:rPr>
          <w:rStyle w:val="a7"/>
          <w:rFonts w:ascii="Times New Roman" w:hAnsi="Times New Roman"/>
          <w:i w:val="0"/>
          <w:color w:val="000000" w:themeColor="text1"/>
          <w:sz w:val="24"/>
          <w:szCs w:val="24"/>
        </w:rPr>
        <w:t>составляет реестр дел, направляемых в ОМС для осуществления подготовки итоговых документов;</w:t>
      </w:r>
    </w:p>
    <w:p w:rsidR="00BC1360" w:rsidRPr="00FB5460" w:rsidRDefault="00BC1360" w:rsidP="007434EA">
      <w:pPr>
        <w:pStyle w:val="a3"/>
        <w:spacing w:line="276" w:lineRule="auto"/>
        <w:ind w:left="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5)передача дела в ОМС</w:t>
      </w:r>
    </w:p>
    <w:p w:rsidR="00055DCD" w:rsidRPr="00FB5460" w:rsidRDefault="002A4D5D" w:rsidP="007434EA">
      <w:pPr>
        <w:pStyle w:val="ae"/>
        <w:spacing w:after="0"/>
        <w:ind w:left="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 (срок выполнения административной процедуры </w:t>
      </w:r>
      <w:r w:rsidR="00C72ADC" w:rsidRPr="00FB5460">
        <w:rPr>
          <w:rStyle w:val="a7"/>
          <w:rFonts w:ascii="Times New Roman" w:hAnsi="Times New Roman"/>
          <w:i w:val="0"/>
          <w:color w:val="000000" w:themeColor="text1"/>
          <w:sz w:val="24"/>
          <w:szCs w:val="24"/>
        </w:rPr>
        <w:t>1</w:t>
      </w:r>
      <w:r w:rsidRPr="00FB5460">
        <w:rPr>
          <w:rStyle w:val="a7"/>
          <w:rFonts w:ascii="Times New Roman" w:hAnsi="Times New Roman"/>
          <w:i w:val="0"/>
          <w:color w:val="000000" w:themeColor="text1"/>
          <w:sz w:val="24"/>
          <w:szCs w:val="24"/>
        </w:rPr>
        <w:t xml:space="preserve"> </w:t>
      </w:r>
      <w:r w:rsidR="00C72ADC" w:rsidRPr="00FB5460">
        <w:rPr>
          <w:rStyle w:val="a7"/>
          <w:rFonts w:ascii="Times New Roman" w:hAnsi="Times New Roman"/>
          <w:i w:val="0"/>
          <w:color w:val="000000" w:themeColor="text1"/>
          <w:sz w:val="24"/>
          <w:szCs w:val="24"/>
        </w:rPr>
        <w:t>день</w:t>
      </w:r>
      <w:r w:rsidRPr="00FB5460">
        <w:rPr>
          <w:rStyle w:val="a7"/>
          <w:rFonts w:ascii="Times New Roman" w:hAnsi="Times New Roman"/>
          <w:i w:val="0"/>
          <w:color w:val="000000" w:themeColor="text1"/>
          <w:sz w:val="24"/>
          <w:szCs w:val="24"/>
        </w:rPr>
        <w:t>)</w:t>
      </w:r>
      <w:r w:rsidR="00B5184B" w:rsidRPr="00FB5460">
        <w:rPr>
          <w:rStyle w:val="a7"/>
          <w:rFonts w:ascii="Times New Roman" w:hAnsi="Times New Roman"/>
          <w:i w:val="0"/>
          <w:color w:val="000000" w:themeColor="text1"/>
          <w:sz w:val="24"/>
          <w:szCs w:val="24"/>
        </w:rPr>
        <w:t>;</w:t>
      </w:r>
    </w:p>
    <w:p w:rsidR="005E0176" w:rsidRPr="00FB5460" w:rsidRDefault="00055DCD" w:rsidP="005E0176">
      <w:pPr>
        <w:pStyle w:val="a3"/>
        <w:spacing w:line="276" w:lineRule="auto"/>
        <w:ind w:firstLine="624"/>
        <w:jc w:val="both"/>
        <w:rPr>
          <w:rFonts w:ascii="Times New Roman" w:hAnsi="Times New Roman"/>
          <w:iCs/>
          <w:color w:val="000000" w:themeColor="text1"/>
          <w:sz w:val="24"/>
          <w:szCs w:val="24"/>
        </w:rPr>
      </w:pPr>
      <w:r w:rsidRPr="00FB5460">
        <w:rPr>
          <w:rFonts w:ascii="Times New Roman" w:hAnsi="Times New Roman"/>
          <w:b/>
          <w:color w:val="000000" w:themeColor="text1"/>
          <w:sz w:val="24"/>
          <w:szCs w:val="24"/>
        </w:rPr>
        <w:t>3.</w:t>
      </w:r>
      <w:r w:rsidR="00314E06" w:rsidRPr="00FB5460">
        <w:rPr>
          <w:rFonts w:ascii="Times New Roman" w:hAnsi="Times New Roman"/>
          <w:b/>
          <w:color w:val="000000" w:themeColor="text1"/>
          <w:sz w:val="24"/>
          <w:szCs w:val="24"/>
        </w:rPr>
        <w:t>1.6</w:t>
      </w:r>
      <w:r w:rsidRPr="00FB5460">
        <w:rPr>
          <w:rFonts w:ascii="Times New Roman" w:hAnsi="Times New Roman"/>
          <w:b/>
          <w:color w:val="000000" w:themeColor="text1"/>
          <w:sz w:val="24"/>
          <w:szCs w:val="24"/>
        </w:rPr>
        <w:t>.</w:t>
      </w:r>
      <w:r w:rsidR="00314E06" w:rsidRPr="00FB5460">
        <w:rPr>
          <w:rFonts w:ascii="Times New Roman" w:hAnsi="Times New Roman"/>
          <w:b/>
          <w:color w:val="000000" w:themeColor="text1"/>
          <w:sz w:val="24"/>
          <w:szCs w:val="24"/>
        </w:rPr>
        <w:t xml:space="preserve"> </w:t>
      </w:r>
      <w:r w:rsidR="001C3D1E" w:rsidRPr="00FB5460">
        <w:rPr>
          <w:rFonts w:ascii="Times New Roman" w:hAnsi="Times New Roman"/>
          <w:color w:val="000000" w:themeColor="text1"/>
          <w:sz w:val="24"/>
          <w:szCs w:val="24"/>
        </w:rPr>
        <w:t>Передача дела секретарем ОМС в Комитет</w:t>
      </w:r>
      <w:r w:rsidR="009C7E86" w:rsidRPr="00FB5460">
        <w:rPr>
          <w:rFonts w:ascii="Times New Roman" w:hAnsi="Times New Roman"/>
          <w:color w:val="000000" w:themeColor="text1"/>
          <w:sz w:val="24"/>
          <w:szCs w:val="24"/>
        </w:rPr>
        <w:t>.</w:t>
      </w:r>
    </w:p>
    <w:p w:rsidR="005E0176" w:rsidRPr="00FB5460" w:rsidRDefault="005E0176" w:rsidP="00480DF1">
      <w:pPr>
        <w:pStyle w:val="a3"/>
        <w:numPr>
          <w:ilvl w:val="0"/>
          <w:numId w:val="16"/>
        </w:numPr>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lastRenderedPageBreak/>
        <w:t xml:space="preserve">Основанием для начала административной процедуры является </w:t>
      </w:r>
    </w:p>
    <w:p w:rsidR="005E0176" w:rsidRPr="00FB5460" w:rsidRDefault="005E0176" w:rsidP="005E0176">
      <w:pPr>
        <w:pStyle w:val="a3"/>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FB5460" w:rsidRDefault="005E0176" w:rsidP="00480DF1">
      <w:pPr>
        <w:pStyle w:val="a3"/>
        <w:numPr>
          <w:ilvl w:val="0"/>
          <w:numId w:val="16"/>
        </w:numPr>
        <w:spacing w:line="276" w:lineRule="auto"/>
        <w:ind w:left="0"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FB5460" w:rsidRDefault="005E0176" w:rsidP="00480DF1">
      <w:pPr>
        <w:pStyle w:val="a3"/>
        <w:numPr>
          <w:ilvl w:val="0"/>
          <w:numId w:val="16"/>
        </w:numPr>
        <w:spacing w:line="276" w:lineRule="auto"/>
        <w:ind w:left="0"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ОМС направляет в Комитет полный пакет документов заявителя, полученный из МФЦ.</w:t>
      </w:r>
      <w:r w:rsidR="002A4D5D" w:rsidRPr="00FB5460">
        <w:rPr>
          <w:rStyle w:val="a7"/>
          <w:rFonts w:ascii="Times New Roman" w:hAnsi="Times New Roman"/>
          <w:i w:val="0"/>
          <w:color w:val="000000" w:themeColor="text1"/>
          <w:sz w:val="24"/>
          <w:szCs w:val="24"/>
        </w:rPr>
        <w:t xml:space="preserve"> (срок выполнения административной процедуры </w:t>
      </w:r>
      <w:r w:rsidR="005C6FF6" w:rsidRPr="00FB5460">
        <w:rPr>
          <w:rStyle w:val="a7"/>
          <w:rFonts w:ascii="Times New Roman" w:hAnsi="Times New Roman"/>
          <w:i w:val="0"/>
          <w:color w:val="000000" w:themeColor="text1"/>
          <w:sz w:val="24"/>
          <w:szCs w:val="24"/>
        </w:rPr>
        <w:t>1 день</w:t>
      </w:r>
      <w:r w:rsidR="002A4D5D" w:rsidRPr="00FB5460">
        <w:rPr>
          <w:rStyle w:val="a7"/>
          <w:rFonts w:ascii="Times New Roman" w:hAnsi="Times New Roman"/>
          <w:i w:val="0"/>
          <w:color w:val="000000" w:themeColor="text1"/>
          <w:sz w:val="24"/>
          <w:szCs w:val="24"/>
        </w:rPr>
        <w:t>)</w:t>
      </w:r>
    </w:p>
    <w:p w:rsidR="005E0176" w:rsidRPr="00FB5460" w:rsidRDefault="00314E06" w:rsidP="005E0176">
      <w:pPr>
        <w:tabs>
          <w:tab w:val="left" w:pos="1418"/>
        </w:tabs>
        <w:spacing w:after="0"/>
        <w:ind w:firstLine="709"/>
        <w:jc w:val="both"/>
        <w:rPr>
          <w:rStyle w:val="a7"/>
          <w:rFonts w:ascii="Times New Roman" w:hAnsi="Times New Roman"/>
          <w:i w:val="0"/>
          <w:color w:val="000000" w:themeColor="text1"/>
          <w:sz w:val="24"/>
          <w:szCs w:val="24"/>
        </w:rPr>
      </w:pPr>
      <w:r w:rsidRPr="00FB5460">
        <w:rPr>
          <w:rFonts w:ascii="Times New Roman" w:hAnsi="Times New Roman"/>
          <w:b/>
          <w:color w:val="000000" w:themeColor="text1"/>
          <w:sz w:val="24"/>
          <w:szCs w:val="24"/>
        </w:rPr>
        <w:t xml:space="preserve">3.1.7. </w:t>
      </w:r>
      <w:r w:rsidR="00055DCD" w:rsidRPr="00FB5460">
        <w:rPr>
          <w:rFonts w:ascii="Times New Roman" w:hAnsi="Times New Roman"/>
          <w:b/>
          <w:color w:val="000000" w:themeColor="text1"/>
          <w:sz w:val="24"/>
          <w:szCs w:val="24"/>
        </w:rPr>
        <w:tab/>
      </w:r>
      <w:r w:rsidR="00055DCD" w:rsidRPr="00FB5460">
        <w:rPr>
          <w:rStyle w:val="a7"/>
          <w:rFonts w:ascii="Times New Roman" w:hAnsi="Times New Roman"/>
          <w:i w:val="0"/>
          <w:color w:val="000000" w:themeColor="text1"/>
          <w:sz w:val="24"/>
          <w:szCs w:val="24"/>
        </w:rPr>
        <w:t xml:space="preserve">В течение </w:t>
      </w:r>
      <w:r w:rsidR="00C72ADC" w:rsidRPr="00FB5460">
        <w:rPr>
          <w:rStyle w:val="a7"/>
          <w:rFonts w:ascii="Times New Roman" w:hAnsi="Times New Roman"/>
          <w:i w:val="0"/>
          <w:color w:val="000000" w:themeColor="text1"/>
          <w:sz w:val="24"/>
          <w:szCs w:val="24"/>
        </w:rPr>
        <w:t>одного</w:t>
      </w:r>
      <w:r w:rsidR="00055DCD" w:rsidRPr="00FB5460">
        <w:rPr>
          <w:rStyle w:val="a7"/>
          <w:rFonts w:ascii="Times New Roman" w:hAnsi="Times New Roman"/>
          <w:i w:val="0"/>
          <w:color w:val="000000" w:themeColor="text1"/>
          <w:sz w:val="24"/>
          <w:szCs w:val="24"/>
        </w:rPr>
        <w:t xml:space="preserve"> рабоч</w:t>
      </w:r>
      <w:r w:rsidR="00C72ADC" w:rsidRPr="00FB5460">
        <w:rPr>
          <w:rStyle w:val="a7"/>
          <w:rFonts w:ascii="Times New Roman" w:hAnsi="Times New Roman"/>
          <w:i w:val="0"/>
          <w:color w:val="000000" w:themeColor="text1"/>
          <w:sz w:val="24"/>
          <w:szCs w:val="24"/>
        </w:rPr>
        <w:t>его</w:t>
      </w:r>
      <w:r w:rsidR="00055DCD" w:rsidRPr="00FB5460">
        <w:rPr>
          <w:rStyle w:val="a7"/>
          <w:rFonts w:ascii="Times New Roman" w:hAnsi="Times New Roman"/>
          <w:i w:val="0"/>
          <w:color w:val="000000" w:themeColor="text1"/>
          <w:sz w:val="24"/>
          <w:szCs w:val="24"/>
        </w:rPr>
        <w:t xml:space="preserve"> дн</w:t>
      </w:r>
      <w:r w:rsidR="00C72ADC" w:rsidRPr="00FB5460">
        <w:rPr>
          <w:rStyle w:val="a7"/>
          <w:rFonts w:ascii="Times New Roman" w:hAnsi="Times New Roman"/>
          <w:i w:val="0"/>
          <w:color w:val="000000" w:themeColor="text1"/>
          <w:sz w:val="24"/>
          <w:szCs w:val="24"/>
        </w:rPr>
        <w:t>я</w:t>
      </w:r>
      <w:r w:rsidR="00055DCD" w:rsidRPr="00FB5460">
        <w:rPr>
          <w:rStyle w:val="a7"/>
          <w:rFonts w:ascii="Times New Roman" w:hAnsi="Times New Roman"/>
          <w:i w:val="0"/>
          <w:color w:val="000000" w:themeColor="text1"/>
          <w:sz w:val="24"/>
          <w:szCs w:val="24"/>
        </w:rPr>
        <w:t>, следующ</w:t>
      </w:r>
      <w:r w:rsidR="00C72ADC" w:rsidRPr="00FB5460">
        <w:rPr>
          <w:rStyle w:val="a7"/>
          <w:rFonts w:ascii="Times New Roman" w:hAnsi="Times New Roman"/>
          <w:i w:val="0"/>
          <w:color w:val="000000" w:themeColor="text1"/>
          <w:sz w:val="24"/>
          <w:szCs w:val="24"/>
        </w:rPr>
        <w:t xml:space="preserve">его </w:t>
      </w:r>
      <w:r w:rsidR="00055DCD" w:rsidRPr="00FB5460">
        <w:rPr>
          <w:rStyle w:val="a7"/>
          <w:rFonts w:ascii="Times New Roman" w:hAnsi="Times New Roman"/>
          <w:i w:val="0"/>
          <w:color w:val="000000" w:themeColor="text1"/>
          <w:sz w:val="24"/>
          <w:szCs w:val="24"/>
        </w:rPr>
        <w:t>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proofErr w:type="gramStart"/>
      <w:r w:rsidR="005E0176" w:rsidRPr="00FB5460">
        <w:rPr>
          <w:rStyle w:val="a7"/>
          <w:rFonts w:ascii="Times New Roman" w:hAnsi="Times New Roman"/>
          <w:i w:val="0"/>
          <w:color w:val="000000" w:themeColor="text1"/>
          <w:sz w:val="24"/>
          <w:szCs w:val="24"/>
        </w:rPr>
        <w:t>.</w:t>
      </w:r>
      <w:proofErr w:type="gramEnd"/>
      <w:r w:rsidR="002A4D5D" w:rsidRPr="00FB5460">
        <w:rPr>
          <w:rStyle w:val="a7"/>
          <w:rFonts w:ascii="Times New Roman" w:hAnsi="Times New Roman"/>
          <w:i w:val="0"/>
          <w:color w:val="000000" w:themeColor="text1"/>
          <w:sz w:val="24"/>
          <w:szCs w:val="24"/>
        </w:rPr>
        <w:t xml:space="preserve"> (</w:t>
      </w:r>
      <w:proofErr w:type="gramStart"/>
      <w:r w:rsidR="002A4D5D" w:rsidRPr="00FB5460">
        <w:rPr>
          <w:rStyle w:val="a7"/>
          <w:rFonts w:ascii="Times New Roman" w:hAnsi="Times New Roman"/>
          <w:i w:val="0"/>
          <w:color w:val="000000" w:themeColor="text1"/>
          <w:sz w:val="24"/>
          <w:szCs w:val="24"/>
        </w:rPr>
        <w:t>с</w:t>
      </w:r>
      <w:proofErr w:type="gramEnd"/>
      <w:r w:rsidR="002A4D5D" w:rsidRPr="00FB5460">
        <w:rPr>
          <w:rStyle w:val="a7"/>
          <w:rFonts w:ascii="Times New Roman" w:hAnsi="Times New Roman"/>
          <w:i w:val="0"/>
          <w:color w:val="000000" w:themeColor="text1"/>
          <w:sz w:val="24"/>
          <w:szCs w:val="24"/>
        </w:rPr>
        <w:t xml:space="preserve">рок выполнения административной процедуры </w:t>
      </w:r>
      <w:r w:rsidR="005C6FF6" w:rsidRPr="00FB5460">
        <w:rPr>
          <w:rStyle w:val="a7"/>
          <w:rFonts w:ascii="Times New Roman" w:hAnsi="Times New Roman"/>
          <w:i w:val="0"/>
          <w:color w:val="000000" w:themeColor="text1"/>
          <w:sz w:val="24"/>
          <w:szCs w:val="24"/>
        </w:rPr>
        <w:t xml:space="preserve"> </w:t>
      </w:r>
      <w:r w:rsidR="00C72ADC" w:rsidRPr="00FB5460">
        <w:rPr>
          <w:rStyle w:val="a7"/>
          <w:rFonts w:ascii="Times New Roman" w:hAnsi="Times New Roman"/>
          <w:i w:val="0"/>
          <w:color w:val="000000" w:themeColor="text1"/>
          <w:sz w:val="24"/>
          <w:szCs w:val="24"/>
        </w:rPr>
        <w:t>1 день</w:t>
      </w:r>
      <w:r w:rsidR="002A4D5D" w:rsidRPr="00FB5460">
        <w:rPr>
          <w:rStyle w:val="a7"/>
          <w:rFonts w:ascii="Times New Roman" w:hAnsi="Times New Roman"/>
          <w:i w:val="0"/>
          <w:color w:val="000000" w:themeColor="text1"/>
          <w:sz w:val="24"/>
          <w:szCs w:val="24"/>
        </w:rPr>
        <w:t>)</w:t>
      </w:r>
    </w:p>
    <w:p w:rsidR="005E0176" w:rsidRPr="00FB5460" w:rsidRDefault="005E0176" w:rsidP="005E0176">
      <w:pPr>
        <w:pStyle w:val="ae"/>
        <w:tabs>
          <w:tab w:val="left" w:pos="993"/>
        </w:tabs>
        <w:spacing w:after="0"/>
        <w:ind w:left="709"/>
        <w:jc w:val="both"/>
        <w:rPr>
          <w:rFonts w:ascii="Times New Roman" w:hAnsi="Times New Roman"/>
          <w:color w:val="000000" w:themeColor="text1"/>
          <w:kern w:val="28"/>
          <w:sz w:val="24"/>
          <w:szCs w:val="24"/>
        </w:rPr>
      </w:pPr>
      <w:r w:rsidRPr="00FB5460">
        <w:rPr>
          <w:rStyle w:val="a7"/>
          <w:rFonts w:ascii="Times New Roman" w:hAnsi="Times New Roman"/>
          <w:i w:val="0"/>
          <w:color w:val="000000" w:themeColor="text1"/>
          <w:sz w:val="24"/>
          <w:szCs w:val="24"/>
        </w:rPr>
        <w:t>3.1.8.</w:t>
      </w:r>
      <w:r w:rsidRPr="00FB5460">
        <w:rPr>
          <w:rFonts w:ascii="Times New Roman" w:hAnsi="Times New Roman"/>
          <w:color w:val="000000" w:themeColor="text1"/>
          <w:kern w:val="28"/>
          <w:sz w:val="24"/>
          <w:szCs w:val="24"/>
        </w:rPr>
        <w:t xml:space="preserve"> Направление Комитетом заявления и пакета документов в Управление </w:t>
      </w:r>
    </w:p>
    <w:p w:rsidR="005E0176" w:rsidRPr="00FB5460" w:rsidRDefault="00B5184B" w:rsidP="005E0176">
      <w:pPr>
        <w:tabs>
          <w:tab w:val="left" w:pos="993"/>
        </w:tabs>
        <w:spacing w:after="0"/>
        <w:jc w:val="both"/>
        <w:rPr>
          <w:rFonts w:ascii="Times New Roman" w:hAnsi="Times New Roman"/>
          <w:color w:val="000000" w:themeColor="text1"/>
          <w:kern w:val="28"/>
          <w:sz w:val="24"/>
          <w:szCs w:val="24"/>
        </w:rPr>
      </w:pPr>
      <w:r w:rsidRPr="00FB5460">
        <w:rPr>
          <w:rFonts w:ascii="Times New Roman" w:hAnsi="Times New Roman"/>
          <w:color w:val="000000" w:themeColor="text1"/>
          <w:kern w:val="28"/>
          <w:sz w:val="24"/>
          <w:szCs w:val="24"/>
        </w:rPr>
        <w:t xml:space="preserve">строительства и </w:t>
      </w:r>
      <w:r w:rsidR="005E0176" w:rsidRPr="00FB5460">
        <w:rPr>
          <w:rFonts w:ascii="Times New Roman" w:hAnsi="Times New Roman"/>
          <w:color w:val="000000" w:themeColor="text1"/>
          <w:kern w:val="28"/>
          <w:sz w:val="24"/>
          <w:szCs w:val="24"/>
        </w:rPr>
        <w:t>архитектуры</w:t>
      </w:r>
      <w:r w:rsidR="009C7E86" w:rsidRPr="00FB5460">
        <w:rPr>
          <w:rFonts w:ascii="Times New Roman" w:hAnsi="Times New Roman"/>
          <w:color w:val="000000" w:themeColor="text1"/>
          <w:kern w:val="28"/>
          <w:sz w:val="24"/>
          <w:szCs w:val="24"/>
        </w:rPr>
        <w:t xml:space="preserve"> </w:t>
      </w:r>
      <w:proofErr w:type="spellStart"/>
      <w:r w:rsidRPr="00FB5460">
        <w:rPr>
          <w:rFonts w:ascii="Times New Roman" w:hAnsi="Times New Roman"/>
          <w:color w:val="000000" w:themeColor="text1"/>
          <w:kern w:val="28"/>
          <w:sz w:val="24"/>
          <w:szCs w:val="24"/>
        </w:rPr>
        <w:t>Еткульского</w:t>
      </w:r>
      <w:proofErr w:type="spellEnd"/>
      <w:r w:rsidRPr="00FB5460">
        <w:rPr>
          <w:rFonts w:ascii="Times New Roman" w:hAnsi="Times New Roman"/>
          <w:color w:val="000000" w:themeColor="text1"/>
          <w:kern w:val="28"/>
          <w:sz w:val="24"/>
          <w:szCs w:val="24"/>
        </w:rPr>
        <w:t xml:space="preserve"> муниципального района</w:t>
      </w:r>
      <w:r w:rsidR="009C7E86" w:rsidRPr="00FB5460">
        <w:rPr>
          <w:rFonts w:ascii="Times New Roman" w:hAnsi="Times New Roman"/>
          <w:color w:val="000000" w:themeColor="text1"/>
          <w:kern w:val="28"/>
          <w:sz w:val="24"/>
          <w:szCs w:val="24"/>
        </w:rPr>
        <w:t xml:space="preserve"> (далее </w:t>
      </w:r>
      <w:proofErr w:type="gramStart"/>
      <w:r w:rsidR="009C7E86" w:rsidRPr="00FB5460">
        <w:rPr>
          <w:rFonts w:ascii="Times New Roman" w:hAnsi="Times New Roman"/>
          <w:color w:val="000000" w:themeColor="text1"/>
          <w:kern w:val="28"/>
          <w:sz w:val="24"/>
          <w:szCs w:val="24"/>
        </w:rPr>
        <w:t>-У</w:t>
      </w:r>
      <w:proofErr w:type="gramEnd"/>
      <w:r w:rsidR="009C7E86" w:rsidRPr="00FB5460">
        <w:rPr>
          <w:rFonts w:ascii="Times New Roman" w:hAnsi="Times New Roman"/>
          <w:color w:val="000000" w:themeColor="text1"/>
          <w:kern w:val="28"/>
          <w:sz w:val="24"/>
          <w:szCs w:val="24"/>
        </w:rPr>
        <w:t>правление)</w:t>
      </w:r>
      <w:r w:rsidR="005E0176" w:rsidRPr="00FB5460">
        <w:rPr>
          <w:rFonts w:ascii="Times New Roman" w:hAnsi="Times New Roman"/>
          <w:color w:val="000000" w:themeColor="text1"/>
          <w:kern w:val="28"/>
          <w:sz w:val="24"/>
          <w:szCs w:val="24"/>
        </w:rPr>
        <w:t>,  для принятия решения о возможности согласовании схемы расположения</w:t>
      </w:r>
      <w:r w:rsidR="00BC1360" w:rsidRPr="00FB5460">
        <w:rPr>
          <w:rFonts w:ascii="Times New Roman" w:hAnsi="Times New Roman"/>
          <w:color w:val="000000" w:themeColor="text1"/>
          <w:kern w:val="28"/>
          <w:sz w:val="24"/>
          <w:szCs w:val="24"/>
        </w:rPr>
        <w:t xml:space="preserve"> или об отказе в согласовании схемы расположения </w:t>
      </w:r>
      <w:r w:rsidR="005C6FF6" w:rsidRPr="00FB5460">
        <w:rPr>
          <w:rFonts w:ascii="Times New Roman" w:hAnsi="Times New Roman"/>
          <w:color w:val="000000" w:themeColor="text1"/>
          <w:kern w:val="28"/>
          <w:sz w:val="24"/>
          <w:szCs w:val="24"/>
        </w:rPr>
        <w:t>земельного участка</w:t>
      </w:r>
      <w:r w:rsidR="009C7E86" w:rsidRPr="00FB5460">
        <w:rPr>
          <w:rFonts w:ascii="Times New Roman" w:hAnsi="Times New Roman"/>
          <w:color w:val="000000" w:themeColor="text1"/>
          <w:kern w:val="28"/>
          <w:sz w:val="24"/>
          <w:szCs w:val="24"/>
        </w:rPr>
        <w:t>. Управление подготавливает письменный ответ на имя председателя Комитета о возможности согласования схемы расположения или об отказе в согласовании схемы</w:t>
      </w:r>
      <w:r w:rsidR="004955F8" w:rsidRPr="00FB5460">
        <w:rPr>
          <w:rFonts w:ascii="Times New Roman" w:hAnsi="Times New Roman"/>
          <w:color w:val="000000" w:themeColor="text1"/>
          <w:kern w:val="28"/>
          <w:sz w:val="24"/>
          <w:szCs w:val="24"/>
        </w:rPr>
        <w:t xml:space="preserve"> расположения земельного участка</w:t>
      </w:r>
      <w:r w:rsidR="001C6687" w:rsidRPr="00FB5460">
        <w:rPr>
          <w:rFonts w:ascii="Times New Roman" w:hAnsi="Times New Roman"/>
          <w:color w:val="000000" w:themeColor="text1"/>
          <w:kern w:val="28"/>
          <w:sz w:val="24"/>
          <w:szCs w:val="24"/>
        </w:rPr>
        <w:t xml:space="preserve">. </w:t>
      </w:r>
      <w:r w:rsidR="001C6687" w:rsidRPr="00FB5460">
        <w:rPr>
          <w:rFonts w:ascii="Times New Roman" w:hAnsi="Times New Roman"/>
          <w:sz w:val="24"/>
          <w:szCs w:val="24"/>
        </w:rPr>
        <w:t xml:space="preserve">При отсутствии адреса земельного участка, за утверждением схемы расположения которого обратился заявитель, Комитет, одновременно  с направлением запросов в порядке межведомственного информационного взаимодействия направляет запрос в поселения </w:t>
      </w:r>
      <w:proofErr w:type="spellStart"/>
      <w:r w:rsidR="001C6687" w:rsidRPr="00FB5460">
        <w:rPr>
          <w:rFonts w:ascii="Times New Roman" w:hAnsi="Times New Roman"/>
          <w:sz w:val="24"/>
          <w:szCs w:val="24"/>
        </w:rPr>
        <w:t>Еткульского</w:t>
      </w:r>
      <w:proofErr w:type="spellEnd"/>
      <w:r w:rsidR="001C6687" w:rsidRPr="00FB5460">
        <w:rPr>
          <w:rFonts w:ascii="Times New Roman" w:hAnsi="Times New Roman"/>
          <w:sz w:val="24"/>
          <w:szCs w:val="24"/>
        </w:rPr>
        <w:t xml:space="preserve"> района, в границах которых расположен земельный участок, о присвоении адреса земельному участку, являющегося объектом адресации</w:t>
      </w:r>
      <w:proofErr w:type="gramStart"/>
      <w:r w:rsidR="001C6687" w:rsidRPr="00FB5460">
        <w:rPr>
          <w:rFonts w:ascii="Times New Roman" w:hAnsi="Times New Roman"/>
          <w:sz w:val="24"/>
          <w:szCs w:val="24"/>
        </w:rPr>
        <w:t>.</w:t>
      </w:r>
      <w:proofErr w:type="gramEnd"/>
      <w:r w:rsidR="001C6687" w:rsidRPr="00FB5460">
        <w:rPr>
          <w:rStyle w:val="WW-Absatz-Standardschriftart11111"/>
          <w:rFonts w:ascii="Times New Roman" w:hAnsi="Times New Roman"/>
          <w:i/>
          <w:color w:val="000000" w:themeColor="text1"/>
          <w:sz w:val="24"/>
          <w:szCs w:val="24"/>
        </w:rPr>
        <w:t xml:space="preserve"> </w:t>
      </w:r>
      <w:r w:rsidR="002A4D5D" w:rsidRPr="00FB5460">
        <w:rPr>
          <w:rStyle w:val="a7"/>
          <w:rFonts w:ascii="Times New Roman" w:hAnsi="Times New Roman"/>
          <w:i w:val="0"/>
          <w:color w:val="000000" w:themeColor="text1"/>
          <w:sz w:val="24"/>
          <w:szCs w:val="24"/>
        </w:rPr>
        <w:t>(</w:t>
      </w:r>
      <w:proofErr w:type="gramStart"/>
      <w:r w:rsidR="002A4D5D" w:rsidRPr="00FB5460">
        <w:rPr>
          <w:rStyle w:val="a7"/>
          <w:rFonts w:ascii="Times New Roman" w:hAnsi="Times New Roman"/>
          <w:i w:val="0"/>
          <w:color w:val="000000" w:themeColor="text1"/>
          <w:sz w:val="24"/>
          <w:szCs w:val="24"/>
        </w:rPr>
        <w:t>с</w:t>
      </w:r>
      <w:proofErr w:type="gramEnd"/>
      <w:r w:rsidR="002A4D5D" w:rsidRPr="00FB5460">
        <w:rPr>
          <w:rStyle w:val="a7"/>
          <w:rFonts w:ascii="Times New Roman" w:hAnsi="Times New Roman"/>
          <w:i w:val="0"/>
          <w:color w:val="000000" w:themeColor="text1"/>
          <w:sz w:val="24"/>
          <w:szCs w:val="24"/>
        </w:rPr>
        <w:t>рок выполнения административной процедуры 5 дней)</w:t>
      </w:r>
      <w:r w:rsidR="005E0176" w:rsidRPr="00FB5460">
        <w:rPr>
          <w:rFonts w:ascii="Times New Roman" w:hAnsi="Times New Roman"/>
          <w:color w:val="000000" w:themeColor="text1"/>
          <w:kern w:val="28"/>
          <w:sz w:val="24"/>
          <w:szCs w:val="24"/>
        </w:rPr>
        <w:t xml:space="preserve">; </w:t>
      </w:r>
    </w:p>
    <w:p w:rsidR="00055DCD" w:rsidRPr="00FB5460" w:rsidRDefault="005E0176" w:rsidP="005E0176">
      <w:pPr>
        <w:tabs>
          <w:tab w:val="left" w:pos="1418"/>
        </w:tabs>
        <w:spacing w:after="0"/>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3.1.9.При наличии</w:t>
      </w:r>
      <w:r w:rsidR="00055DCD" w:rsidRPr="00FB5460">
        <w:rPr>
          <w:rStyle w:val="a7"/>
          <w:rFonts w:ascii="Times New Roman" w:hAnsi="Times New Roman"/>
          <w:i w:val="0"/>
          <w:color w:val="000000" w:themeColor="text1"/>
          <w:sz w:val="24"/>
          <w:szCs w:val="24"/>
        </w:rPr>
        <w:t xml:space="preserve"> оснований, предусмотренных настоящим регламентом и по результатам проверки,</w:t>
      </w:r>
      <w:r w:rsidR="00C72ADC" w:rsidRPr="00FB5460">
        <w:rPr>
          <w:rStyle w:val="a7"/>
          <w:rFonts w:ascii="Times New Roman" w:hAnsi="Times New Roman"/>
          <w:i w:val="0"/>
          <w:color w:val="000000" w:themeColor="text1"/>
          <w:sz w:val="24"/>
          <w:szCs w:val="24"/>
        </w:rPr>
        <w:t xml:space="preserve"> рассмотрев ответ Управления, </w:t>
      </w:r>
      <w:r w:rsidR="00055DCD" w:rsidRPr="00FB5460">
        <w:rPr>
          <w:rStyle w:val="a7"/>
          <w:rFonts w:ascii="Times New Roman" w:hAnsi="Times New Roman"/>
          <w:i w:val="0"/>
          <w:color w:val="000000" w:themeColor="text1"/>
          <w:sz w:val="24"/>
          <w:szCs w:val="24"/>
        </w:rPr>
        <w:t>принимает одно из следующих решений:</w:t>
      </w:r>
    </w:p>
    <w:p w:rsidR="00055DCD" w:rsidRPr="00FB5460" w:rsidRDefault="00055DCD" w:rsidP="00055DCD">
      <w:pPr>
        <w:spacing w:after="0"/>
        <w:ind w:left="1560" w:hanging="284"/>
        <w:jc w:val="both"/>
        <w:rPr>
          <w:rFonts w:ascii="Times New Roman" w:hAnsi="Times New Roman"/>
          <w:iCs/>
          <w:color w:val="000000" w:themeColor="text1"/>
          <w:sz w:val="24"/>
          <w:szCs w:val="24"/>
        </w:rPr>
      </w:pPr>
      <w:r w:rsidRPr="00FB5460">
        <w:rPr>
          <w:rFonts w:ascii="Times New Roman" w:hAnsi="Times New Roman"/>
          <w:iCs/>
          <w:color w:val="000000" w:themeColor="text1"/>
          <w:sz w:val="24"/>
          <w:szCs w:val="24"/>
        </w:rPr>
        <w:t>-</w:t>
      </w:r>
      <w:r w:rsidRPr="00FB5460">
        <w:rPr>
          <w:rFonts w:ascii="Times New Roman" w:hAnsi="Times New Roman"/>
          <w:iCs/>
          <w:color w:val="000000" w:themeColor="text1"/>
          <w:sz w:val="24"/>
          <w:szCs w:val="24"/>
        </w:rPr>
        <w:tab/>
        <w:t>о предоставлении муниципальной услуги;</w:t>
      </w:r>
    </w:p>
    <w:p w:rsidR="00055DCD" w:rsidRPr="00FB5460" w:rsidRDefault="00055DCD" w:rsidP="00055DCD">
      <w:pPr>
        <w:spacing w:after="0"/>
        <w:ind w:left="1560" w:hanging="284"/>
        <w:jc w:val="both"/>
        <w:rPr>
          <w:rStyle w:val="a7"/>
          <w:rFonts w:ascii="Times New Roman" w:hAnsi="Times New Roman"/>
          <w:i w:val="0"/>
          <w:color w:val="000000" w:themeColor="text1"/>
          <w:sz w:val="24"/>
          <w:szCs w:val="24"/>
        </w:rPr>
      </w:pPr>
      <w:r w:rsidRPr="00FB5460">
        <w:rPr>
          <w:rFonts w:ascii="Times New Roman" w:hAnsi="Times New Roman"/>
          <w:iCs/>
          <w:color w:val="000000" w:themeColor="text1"/>
          <w:sz w:val="24"/>
          <w:szCs w:val="24"/>
        </w:rPr>
        <w:t>-</w:t>
      </w:r>
      <w:r w:rsidRPr="00FB5460">
        <w:rPr>
          <w:rFonts w:ascii="Times New Roman" w:hAnsi="Times New Roman"/>
          <w:iCs/>
          <w:color w:val="000000" w:themeColor="text1"/>
          <w:sz w:val="24"/>
          <w:szCs w:val="24"/>
        </w:rPr>
        <w:tab/>
        <w:t xml:space="preserve">об отказе в предоставлении муниципальной услуги с обоснованием причин отказа. </w:t>
      </w:r>
    </w:p>
    <w:p w:rsidR="005E0176" w:rsidRPr="00FB5460" w:rsidRDefault="00055DCD" w:rsidP="005E0176">
      <w:pPr>
        <w:pStyle w:val="a3"/>
        <w:spacing w:line="276" w:lineRule="auto"/>
        <w:ind w:left="624" w:firstLine="62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принятия решения о предо</w:t>
      </w:r>
      <w:r w:rsidR="005E0176" w:rsidRPr="00FB5460">
        <w:rPr>
          <w:rStyle w:val="a7"/>
          <w:rFonts w:ascii="Times New Roman" w:hAnsi="Times New Roman"/>
          <w:i w:val="0"/>
          <w:color w:val="000000" w:themeColor="text1"/>
          <w:sz w:val="24"/>
          <w:szCs w:val="24"/>
        </w:rPr>
        <w:t>ставлении муниципальной услуги,</w:t>
      </w:r>
    </w:p>
    <w:p w:rsidR="009B3F58" w:rsidRPr="00FB5460" w:rsidRDefault="00055DCD" w:rsidP="002A4D5D">
      <w:pPr>
        <w:pStyle w:val="a3"/>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специалист Комитета, ответственный за</w:t>
      </w:r>
      <w:r w:rsidR="005E0176" w:rsidRPr="00FB5460">
        <w:rPr>
          <w:rStyle w:val="a7"/>
          <w:rFonts w:ascii="Times New Roman" w:hAnsi="Times New Roman"/>
          <w:i w:val="0"/>
          <w:color w:val="000000" w:themeColor="text1"/>
          <w:sz w:val="24"/>
          <w:szCs w:val="24"/>
        </w:rPr>
        <w:t xml:space="preserve"> </w:t>
      </w:r>
      <w:r w:rsidRPr="00FB5460">
        <w:rPr>
          <w:rStyle w:val="a7"/>
          <w:rFonts w:ascii="Times New Roman" w:hAnsi="Times New Roman"/>
          <w:i w:val="0"/>
          <w:color w:val="000000" w:themeColor="text1"/>
          <w:sz w:val="24"/>
          <w:szCs w:val="24"/>
        </w:rPr>
        <w:t>подготовку документов по</w:t>
      </w:r>
      <w:r w:rsidR="005E0176" w:rsidRPr="00FB5460">
        <w:rPr>
          <w:rStyle w:val="a7"/>
          <w:rFonts w:ascii="Times New Roman" w:hAnsi="Times New Roman"/>
          <w:i w:val="0"/>
          <w:color w:val="000000" w:themeColor="text1"/>
          <w:sz w:val="24"/>
          <w:szCs w:val="24"/>
        </w:rPr>
        <w:t xml:space="preserve"> </w:t>
      </w:r>
      <w:r w:rsidRPr="00FB5460">
        <w:rPr>
          <w:rStyle w:val="a7"/>
          <w:rFonts w:ascii="Times New Roman" w:hAnsi="Times New Roman"/>
          <w:i w:val="0"/>
          <w:color w:val="000000" w:themeColor="text1"/>
          <w:sz w:val="24"/>
          <w:szCs w:val="24"/>
        </w:rPr>
        <w:t>предоставлению муниципальной услуги, осуществляет формирование проекта итогового документа</w:t>
      </w:r>
      <w:r w:rsidR="00BC1360" w:rsidRPr="00FB5460">
        <w:rPr>
          <w:rStyle w:val="a7"/>
          <w:rFonts w:ascii="Times New Roman" w:hAnsi="Times New Roman"/>
          <w:i w:val="0"/>
          <w:color w:val="000000" w:themeColor="text1"/>
          <w:sz w:val="24"/>
          <w:szCs w:val="24"/>
        </w:rPr>
        <w:t xml:space="preserve"> </w:t>
      </w:r>
      <w:r w:rsidR="002A4D5D" w:rsidRPr="00FB5460">
        <w:rPr>
          <w:rStyle w:val="a7"/>
          <w:rFonts w:ascii="Times New Roman" w:hAnsi="Times New Roman"/>
          <w:i w:val="0"/>
          <w:color w:val="000000" w:themeColor="text1"/>
          <w:sz w:val="24"/>
          <w:szCs w:val="24"/>
        </w:rPr>
        <w:t xml:space="preserve">(срок выполнения административной процедуры </w:t>
      </w:r>
      <w:r w:rsidR="00DB454D" w:rsidRPr="00FB5460">
        <w:rPr>
          <w:rStyle w:val="a7"/>
          <w:rFonts w:ascii="Times New Roman" w:hAnsi="Times New Roman"/>
          <w:i w:val="0"/>
          <w:color w:val="000000" w:themeColor="text1"/>
          <w:sz w:val="24"/>
          <w:szCs w:val="24"/>
        </w:rPr>
        <w:t>3</w:t>
      </w:r>
      <w:r w:rsidR="00C72ADC" w:rsidRPr="00FB5460">
        <w:rPr>
          <w:rStyle w:val="a7"/>
          <w:rFonts w:ascii="Times New Roman" w:hAnsi="Times New Roman"/>
          <w:i w:val="0"/>
          <w:color w:val="000000" w:themeColor="text1"/>
          <w:sz w:val="24"/>
          <w:szCs w:val="24"/>
        </w:rPr>
        <w:t xml:space="preserve"> </w:t>
      </w:r>
      <w:r w:rsidR="009B3F58" w:rsidRPr="00FB5460">
        <w:rPr>
          <w:rStyle w:val="a7"/>
          <w:rFonts w:ascii="Times New Roman" w:hAnsi="Times New Roman"/>
          <w:i w:val="0"/>
          <w:color w:val="000000" w:themeColor="text1"/>
          <w:sz w:val="24"/>
          <w:szCs w:val="24"/>
        </w:rPr>
        <w:t>д</w:t>
      </w:r>
      <w:r w:rsidR="00C72ADC" w:rsidRPr="00FB5460">
        <w:rPr>
          <w:rStyle w:val="a7"/>
          <w:rFonts w:ascii="Times New Roman" w:hAnsi="Times New Roman"/>
          <w:i w:val="0"/>
          <w:color w:val="000000" w:themeColor="text1"/>
          <w:sz w:val="24"/>
          <w:szCs w:val="24"/>
        </w:rPr>
        <w:t>н</w:t>
      </w:r>
      <w:r w:rsidR="00DB454D" w:rsidRPr="00FB5460">
        <w:rPr>
          <w:rStyle w:val="a7"/>
          <w:rFonts w:ascii="Times New Roman" w:hAnsi="Times New Roman"/>
          <w:i w:val="0"/>
          <w:color w:val="000000" w:themeColor="text1"/>
          <w:sz w:val="24"/>
          <w:szCs w:val="24"/>
        </w:rPr>
        <w:t>я</w:t>
      </w:r>
      <w:r w:rsidR="002A4D5D" w:rsidRPr="00FB5460">
        <w:rPr>
          <w:rStyle w:val="a7"/>
          <w:rFonts w:ascii="Times New Roman" w:hAnsi="Times New Roman"/>
          <w:i w:val="0"/>
          <w:color w:val="000000" w:themeColor="text1"/>
          <w:sz w:val="24"/>
          <w:szCs w:val="24"/>
        </w:rPr>
        <w:t>)</w:t>
      </w:r>
      <w:r w:rsidR="00BC1360" w:rsidRPr="00FB5460">
        <w:rPr>
          <w:rStyle w:val="a7"/>
          <w:rFonts w:ascii="Times New Roman" w:hAnsi="Times New Roman"/>
          <w:i w:val="0"/>
          <w:color w:val="000000" w:themeColor="text1"/>
          <w:sz w:val="24"/>
          <w:szCs w:val="24"/>
        </w:rPr>
        <w:t>;</w:t>
      </w:r>
    </w:p>
    <w:p w:rsidR="002864B4" w:rsidRPr="00FB5460" w:rsidRDefault="005E0176" w:rsidP="00BC1360">
      <w:pPr>
        <w:pStyle w:val="a3"/>
        <w:spacing w:line="276" w:lineRule="auto"/>
        <w:ind w:firstLine="62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3.1.10.</w:t>
      </w:r>
      <w:r w:rsidR="002864B4" w:rsidRPr="00FB5460">
        <w:rPr>
          <w:rStyle w:val="a7"/>
          <w:rFonts w:ascii="Times New Roman" w:hAnsi="Times New Roman"/>
          <w:i w:val="0"/>
          <w:color w:val="000000" w:themeColor="text1"/>
          <w:sz w:val="24"/>
          <w:szCs w:val="24"/>
        </w:rPr>
        <w:t xml:space="preserve"> Проект </w:t>
      </w:r>
      <w:r w:rsidR="004955F8" w:rsidRPr="00FB5460">
        <w:rPr>
          <w:rStyle w:val="a7"/>
          <w:rFonts w:ascii="Times New Roman" w:hAnsi="Times New Roman"/>
          <w:i w:val="0"/>
          <w:color w:val="000000" w:themeColor="text1"/>
          <w:sz w:val="24"/>
          <w:szCs w:val="24"/>
        </w:rPr>
        <w:t>распоряжения</w:t>
      </w:r>
      <w:r w:rsidR="002864B4" w:rsidRPr="00FB5460">
        <w:rPr>
          <w:rStyle w:val="a7"/>
          <w:rFonts w:ascii="Times New Roman" w:hAnsi="Times New Roman"/>
          <w:i w:val="0"/>
          <w:color w:val="000000" w:themeColor="text1"/>
          <w:sz w:val="24"/>
          <w:szCs w:val="24"/>
        </w:rPr>
        <w:t xml:space="preserve"> проходит согласование начальником юридического отдела администрации </w:t>
      </w:r>
      <w:proofErr w:type="spellStart"/>
      <w:r w:rsidR="002864B4" w:rsidRPr="00FB5460">
        <w:rPr>
          <w:rStyle w:val="a7"/>
          <w:rFonts w:ascii="Times New Roman" w:hAnsi="Times New Roman"/>
          <w:i w:val="0"/>
          <w:color w:val="000000" w:themeColor="text1"/>
          <w:sz w:val="24"/>
          <w:szCs w:val="24"/>
        </w:rPr>
        <w:t>Еткульского</w:t>
      </w:r>
      <w:proofErr w:type="spellEnd"/>
      <w:r w:rsidR="002864B4" w:rsidRPr="00FB5460">
        <w:rPr>
          <w:rStyle w:val="a7"/>
          <w:rFonts w:ascii="Times New Roman" w:hAnsi="Times New Roman"/>
          <w:i w:val="0"/>
          <w:color w:val="000000" w:themeColor="text1"/>
          <w:sz w:val="24"/>
          <w:szCs w:val="24"/>
        </w:rPr>
        <w:t xml:space="preserve"> муниципального района и председателем Комитета. Проект </w:t>
      </w:r>
      <w:r w:rsidR="004955F8" w:rsidRPr="00FB5460">
        <w:rPr>
          <w:rStyle w:val="a7"/>
          <w:rFonts w:ascii="Times New Roman" w:hAnsi="Times New Roman"/>
          <w:i w:val="0"/>
          <w:color w:val="000000" w:themeColor="text1"/>
          <w:sz w:val="24"/>
          <w:szCs w:val="24"/>
        </w:rPr>
        <w:t>распоряжения</w:t>
      </w:r>
      <w:r w:rsidR="002864B4" w:rsidRPr="00FB5460">
        <w:rPr>
          <w:rStyle w:val="a7"/>
          <w:rFonts w:ascii="Times New Roman" w:hAnsi="Times New Roman"/>
          <w:i w:val="0"/>
          <w:color w:val="000000" w:themeColor="text1"/>
          <w:sz w:val="24"/>
          <w:szCs w:val="24"/>
        </w:rPr>
        <w:t xml:space="preserve"> передается для подписания Главой района.</w:t>
      </w:r>
      <w:r w:rsidR="004955F8" w:rsidRPr="00FB5460">
        <w:rPr>
          <w:rStyle w:val="a7"/>
          <w:rFonts w:ascii="Times New Roman" w:hAnsi="Times New Roman"/>
          <w:i w:val="0"/>
          <w:color w:val="000000" w:themeColor="text1"/>
          <w:sz w:val="24"/>
          <w:szCs w:val="24"/>
        </w:rPr>
        <w:t xml:space="preserve"> Глава района подписывает распоряжение об утверждении схемы </w:t>
      </w:r>
      <w:r w:rsidR="005C6FF6" w:rsidRPr="00FB5460">
        <w:rPr>
          <w:rStyle w:val="a7"/>
          <w:rFonts w:ascii="Times New Roman" w:hAnsi="Times New Roman"/>
          <w:i w:val="0"/>
          <w:color w:val="000000" w:themeColor="text1"/>
          <w:sz w:val="24"/>
          <w:szCs w:val="24"/>
        </w:rPr>
        <w:t>расположения земельного участка.</w:t>
      </w:r>
      <w:r w:rsidR="009B3F58" w:rsidRPr="00FB5460">
        <w:rPr>
          <w:rStyle w:val="a7"/>
          <w:rFonts w:ascii="Times New Roman" w:hAnsi="Times New Roman"/>
          <w:i w:val="0"/>
          <w:color w:val="000000" w:themeColor="text1"/>
          <w:sz w:val="24"/>
          <w:szCs w:val="24"/>
        </w:rPr>
        <w:t xml:space="preserve"> </w:t>
      </w:r>
      <w:r w:rsidR="00C72ADC" w:rsidRPr="00FB5460">
        <w:rPr>
          <w:rStyle w:val="a7"/>
          <w:rFonts w:ascii="Times New Roman" w:hAnsi="Times New Roman"/>
          <w:i w:val="0"/>
          <w:color w:val="000000" w:themeColor="text1"/>
          <w:sz w:val="24"/>
          <w:szCs w:val="24"/>
        </w:rPr>
        <w:t xml:space="preserve"> Распоряжение регистрируется и передается в Комитет </w:t>
      </w:r>
      <w:r w:rsidR="009B3F58" w:rsidRPr="00FB5460">
        <w:rPr>
          <w:rStyle w:val="a7"/>
          <w:rFonts w:ascii="Times New Roman" w:hAnsi="Times New Roman"/>
          <w:i w:val="0"/>
          <w:color w:val="000000" w:themeColor="text1"/>
          <w:sz w:val="24"/>
          <w:szCs w:val="24"/>
        </w:rPr>
        <w:t xml:space="preserve">(срок выполнения административной процедуры </w:t>
      </w:r>
      <w:r w:rsidR="009C7E86" w:rsidRPr="00FB5460">
        <w:rPr>
          <w:rStyle w:val="a7"/>
          <w:rFonts w:ascii="Times New Roman" w:hAnsi="Times New Roman"/>
          <w:i w:val="0"/>
          <w:color w:val="000000" w:themeColor="text1"/>
          <w:sz w:val="24"/>
          <w:szCs w:val="24"/>
        </w:rPr>
        <w:t>3</w:t>
      </w:r>
      <w:r w:rsidR="009B3F58" w:rsidRPr="00FB5460">
        <w:rPr>
          <w:rStyle w:val="a7"/>
          <w:rFonts w:ascii="Times New Roman" w:hAnsi="Times New Roman"/>
          <w:i w:val="0"/>
          <w:color w:val="000000" w:themeColor="text1"/>
          <w:sz w:val="24"/>
          <w:szCs w:val="24"/>
        </w:rPr>
        <w:t xml:space="preserve"> дн</w:t>
      </w:r>
      <w:r w:rsidR="009C7E86" w:rsidRPr="00FB5460">
        <w:rPr>
          <w:rStyle w:val="a7"/>
          <w:rFonts w:ascii="Times New Roman" w:hAnsi="Times New Roman"/>
          <w:i w:val="0"/>
          <w:color w:val="000000" w:themeColor="text1"/>
          <w:sz w:val="24"/>
          <w:szCs w:val="24"/>
        </w:rPr>
        <w:t>я</w:t>
      </w:r>
      <w:r w:rsidR="009B3F58" w:rsidRPr="00FB5460">
        <w:rPr>
          <w:rStyle w:val="a7"/>
          <w:rFonts w:ascii="Times New Roman" w:hAnsi="Times New Roman"/>
          <w:i w:val="0"/>
          <w:color w:val="000000" w:themeColor="text1"/>
          <w:sz w:val="24"/>
          <w:szCs w:val="24"/>
        </w:rPr>
        <w:t>)</w:t>
      </w:r>
      <w:r w:rsidR="004955F8" w:rsidRPr="00FB5460">
        <w:rPr>
          <w:rStyle w:val="a7"/>
          <w:rFonts w:ascii="Times New Roman" w:hAnsi="Times New Roman"/>
          <w:i w:val="0"/>
          <w:color w:val="000000" w:themeColor="text1"/>
          <w:sz w:val="24"/>
          <w:szCs w:val="24"/>
        </w:rPr>
        <w:t>;</w:t>
      </w:r>
    </w:p>
    <w:p w:rsidR="002864B4" w:rsidRPr="00FB5460" w:rsidRDefault="002864B4" w:rsidP="005E0176">
      <w:pPr>
        <w:pStyle w:val="a3"/>
        <w:spacing w:line="276" w:lineRule="auto"/>
        <w:ind w:firstLine="62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3.1.11. </w:t>
      </w:r>
      <w:r w:rsidR="004955F8" w:rsidRPr="00FB5460">
        <w:rPr>
          <w:rStyle w:val="a7"/>
          <w:rFonts w:ascii="Times New Roman" w:hAnsi="Times New Roman"/>
          <w:i w:val="0"/>
          <w:color w:val="000000" w:themeColor="text1"/>
          <w:sz w:val="24"/>
          <w:szCs w:val="24"/>
        </w:rPr>
        <w:t>После подписания и регистрации</w:t>
      </w:r>
      <w:r w:rsidR="00B5184B" w:rsidRPr="00FB5460">
        <w:rPr>
          <w:rStyle w:val="a7"/>
          <w:rFonts w:ascii="Times New Roman" w:hAnsi="Times New Roman"/>
          <w:i w:val="0"/>
          <w:color w:val="000000" w:themeColor="text1"/>
          <w:sz w:val="24"/>
          <w:szCs w:val="24"/>
        </w:rPr>
        <w:t xml:space="preserve"> документ передается в Комитет. </w:t>
      </w:r>
      <w:r w:rsidRPr="00FB5460">
        <w:rPr>
          <w:rStyle w:val="a7"/>
          <w:rFonts w:ascii="Times New Roman" w:hAnsi="Times New Roman"/>
          <w:i w:val="0"/>
          <w:color w:val="000000" w:themeColor="text1"/>
          <w:sz w:val="24"/>
          <w:szCs w:val="24"/>
        </w:rPr>
        <w:t>О готовности документа сообщается в МФЦ. Итоговый документ</w:t>
      </w:r>
      <w:r w:rsidR="00BD5192" w:rsidRPr="00FB5460">
        <w:rPr>
          <w:rStyle w:val="a7"/>
          <w:rFonts w:ascii="Times New Roman" w:hAnsi="Times New Roman"/>
          <w:i w:val="0"/>
          <w:color w:val="000000" w:themeColor="text1"/>
          <w:sz w:val="24"/>
          <w:szCs w:val="24"/>
        </w:rPr>
        <w:t xml:space="preserve"> </w:t>
      </w:r>
      <w:r w:rsidRPr="00FB5460">
        <w:rPr>
          <w:rStyle w:val="a7"/>
          <w:rFonts w:ascii="Times New Roman" w:hAnsi="Times New Roman"/>
          <w:i w:val="0"/>
          <w:color w:val="000000" w:themeColor="text1"/>
          <w:sz w:val="24"/>
          <w:szCs w:val="24"/>
        </w:rPr>
        <w:t xml:space="preserve"> передается из </w:t>
      </w:r>
      <w:r w:rsidR="004955F8" w:rsidRPr="00FB5460">
        <w:rPr>
          <w:rStyle w:val="a7"/>
          <w:rFonts w:ascii="Times New Roman" w:hAnsi="Times New Roman"/>
          <w:i w:val="0"/>
          <w:color w:val="000000" w:themeColor="text1"/>
          <w:sz w:val="24"/>
          <w:szCs w:val="24"/>
        </w:rPr>
        <w:t>Комитета</w:t>
      </w:r>
      <w:r w:rsidRPr="00FB5460">
        <w:rPr>
          <w:rStyle w:val="a7"/>
          <w:rFonts w:ascii="Times New Roman" w:hAnsi="Times New Roman"/>
          <w:i w:val="0"/>
          <w:color w:val="000000" w:themeColor="text1"/>
          <w:sz w:val="24"/>
          <w:szCs w:val="24"/>
        </w:rPr>
        <w:t xml:space="preserve"> в МФЦ (курьером МФЦ)</w:t>
      </w:r>
      <w:proofErr w:type="gramStart"/>
      <w:r w:rsidRPr="00FB5460">
        <w:rPr>
          <w:rStyle w:val="a7"/>
          <w:rFonts w:ascii="Times New Roman" w:hAnsi="Times New Roman"/>
          <w:i w:val="0"/>
          <w:color w:val="000000" w:themeColor="text1"/>
          <w:sz w:val="24"/>
          <w:szCs w:val="24"/>
        </w:rPr>
        <w:t>.</w:t>
      </w:r>
      <w:proofErr w:type="gramEnd"/>
      <w:r w:rsidR="009B3F58" w:rsidRPr="00FB5460">
        <w:rPr>
          <w:rStyle w:val="a7"/>
          <w:rFonts w:ascii="Times New Roman" w:hAnsi="Times New Roman"/>
          <w:i w:val="0"/>
          <w:color w:val="000000" w:themeColor="text1"/>
          <w:sz w:val="24"/>
          <w:szCs w:val="24"/>
        </w:rPr>
        <w:t xml:space="preserve"> (</w:t>
      </w:r>
      <w:proofErr w:type="gramStart"/>
      <w:r w:rsidR="009B3F58" w:rsidRPr="00FB5460">
        <w:rPr>
          <w:rStyle w:val="a7"/>
          <w:rFonts w:ascii="Times New Roman" w:hAnsi="Times New Roman"/>
          <w:i w:val="0"/>
          <w:color w:val="000000" w:themeColor="text1"/>
          <w:sz w:val="24"/>
          <w:szCs w:val="24"/>
        </w:rPr>
        <w:t>с</w:t>
      </w:r>
      <w:proofErr w:type="gramEnd"/>
      <w:r w:rsidR="009B3F58" w:rsidRPr="00FB5460">
        <w:rPr>
          <w:rStyle w:val="a7"/>
          <w:rFonts w:ascii="Times New Roman" w:hAnsi="Times New Roman"/>
          <w:i w:val="0"/>
          <w:color w:val="000000" w:themeColor="text1"/>
          <w:sz w:val="24"/>
          <w:szCs w:val="24"/>
        </w:rPr>
        <w:t>рок выполнения административной процедуры 1 день)</w:t>
      </w:r>
      <w:r w:rsidR="00CD31A8" w:rsidRPr="00FB5460">
        <w:rPr>
          <w:rStyle w:val="a7"/>
          <w:rFonts w:ascii="Times New Roman" w:hAnsi="Times New Roman"/>
          <w:i w:val="0"/>
          <w:color w:val="000000" w:themeColor="text1"/>
          <w:sz w:val="24"/>
          <w:szCs w:val="24"/>
        </w:rPr>
        <w:t>;</w:t>
      </w:r>
    </w:p>
    <w:p w:rsidR="002A3E50" w:rsidRPr="00FB5460" w:rsidRDefault="002A3E50" w:rsidP="002A3E50">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9B3F58" w:rsidRPr="00FB5460">
        <w:rPr>
          <w:rStyle w:val="a7"/>
          <w:rFonts w:ascii="Times New Roman" w:hAnsi="Times New Roman"/>
          <w:i w:val="0"/>
          <w:color w:val="000000" w:themeColor="text1"/>
          <w:sz w:val="24"/>
          <w:szCs w:val="24"/>
        </w:rPr>
        <w:t xml:space="preserve"> (срок выполнения административной процедуры 1 день)</w:t>
      </w:r>
      <w:r w:rsidR="001C70A2" w:rsidRPr="00FB5460">
        <w:rPr>
          <w:rStyle w:val="a7"/>
          <w:rFonts w:ascii="Times New Roman" w:hAnsi="Times New Roman"/>
          <w:i w:val="0"/>
          <w:color w:val="000000" w:themeColor="text1"/>
          <w:sz w:val="24"/>
          <w:szCs w:val="24"/>
        </w:rPr>
        <w:t>.</w:t>
      </w:r>
    </w:p>
    <w:p w:rsidR="002A3E50" w:rsidRPr="00FB5460" w:rsidRDefault="00BD5192" w:rsidP="002A3E50">
      <w:pPr>
        <w:spacing w:after="0"/>
        <w:ind w:firstLine="709"/>
        <w:rPr>
          <w:rFonts w:ascii="Times New Roman" w:hAnsi="Times New Roman"/>
          <w:b/>
          <w:color w:val="000000" w:themeColor="text1"/>
          <w:sz w:val="24"/>
          <w:szCs w:val="24"/>
        </w:rPr>
      </w:pPr>
      <w:r w:rsidRPr="00FB5460">
        <w:rPr>
          <w:rStyle w:val="a7"/>
          <w:rFonts w:ascii="Times New Roman" w:hAnsi="Times New Roman"/>
          <w:i w:val="0"/>
          <w:color w:val="000000" w:themeColor="text1"/>
          <w:sz w:val="24"/>
          <w:szCs w:val="24"/>
        </w:rPr>
        <w:t>3.1.</w:t>
      </w:r>
      <w:r w:rsidR="002A3E50" w:rsidRPr="00FB5460">
        <w:rPr>
          <w:rStyle w:val="a7"/>
          <w:rFonts w:ascii="Times New Roman" w:hAnsi="Times New Roman"/>
          <w:i w:val="0"/>
          <w:color w:val="000000" w:themeColor="text1"/>
          <w:sz w:val="24"/>
          <w:szCs w:val="24"/>
        </w:rPr>
        <w:t>12</w:t>
      </w:r>
      <w:r w:rsidRPr="00FB5460">
        <w:rPr>
          <w:rStyle w:val="a7"/>
          <w:rFonts w:ascii="Times New Roman" w:hAnsi="Times New Roman"/>
          <w:i w:val="0"/>
          <w:color w:val="000000" w:themeColor="text1"/>
          <w:sz w:val="24"/>
          <w:szCs w:val="24"/>
        </w:rPr>
        <w:t>.</w:t>
      </w:r>
      <w:r w:rsidR="002A3E50" w:rsidRPr="00FB5460">
        <w:rPr>
          <w:rFonts w:ascii="Times New Roman" w:hAnsi="Times New Roman"/>
          <w:b/>
          <w:color w:val="000000" w:themeColor="text1"/>
          <w:sz w:val="24"/>
          <w:szCs w:val="24"/>
        </w:rPr>
        <w:t xml:space="preserve"> </w:t>
      </w:r>
      <w:r w:rsidR="002A3E50" w:rsidRPr="00FB5460">
        <w:rPr>
          <w:rFonts w:ascii="Times New Roman" w:hAnsi="Times New Roman"/>
          <w:color w:val="000000" w:themeColor="text1"/>
          <w:sz w:val="24"/>
          <w:szCs w:val="24"/>
        </w:rPr>
        <w:t>Уведомление заявителя о принятом решении.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lastRenderedPageBreak/>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A3E50" w:rsidRPr="00FB5460" w:rsidRDefault="002A3E50" w:rsidP="002A3E50">
      <w:pPr>
        <w:spacing w:after="0"/>
        <w:ind w:firstLine="709"/>
        <w:jc w:val="both"/>
        <w:rPr>
          <w:rFonts w:ascii="Times New Roman" w:eastAsiaTheme="minorHAnsi" w:hAnsi="Times New Roman"/>
          <w:color w:val="000000" w:themeColor="text1"/>
          <w:sz w:val="24"/>
          <w:szCs w:val="24"/>
        </w:rPr>
      </w:pPr>
      <w:r w:rsidRPr="00FB5460">
        <w:rPr>
          <w:rFonts w:ascii="Times New Roman" w:eastAsiaTheme="minorHAnsi" w:hAnsi="Times New Roman"/>
          <w:color w:val="000000" w:themeColor="text1"/>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eastAsiaTheme="minorHAnsi" w:hAnsi="Times New Roman"/>
          <w:color w:val="000000" w:themeColor="text1"/>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2A3E50" w:rsidRPr="00FB5460" w:rsidRDefault="002A3E50" w:rsidP="002A3E50">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BD5192" w:rsidRPr="00FB5460" w:rsidRDefault="002A3E50" w:rsidP="002A3E50">
      <w:pPr>
        <w:spacing w:after="0"/>
        <w:ind w:firstLine="709"/>
        <w:jc w:val="both"/>
        <w:rPr>
          <w:rStyle w:val="a7"/>
          <w:rFonts w:ascii="Times New Roman" w:hAnsi="Times New Roman"/>
          <w:i w:val="0"/>
          <w:color w:val="000000" w:themeColor="text1"/>
          <w:sz w:val="24"/>
          <w:szCs w:val="24"/>
        </w:rPr>
      </w:pPr>
      <w:r w:rsidRPr="00FB5460">
        <w:rPr>
          <w:rFonts w:ascii="Times New Roman" w:hAnsi="Times New Roman"/>
          <w:color w:val="000000" w:themeColor="text1"/>
          <w:sz w:val="24"/>
          <w:szCs w:val="24"/>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FB5460">
        <w:rPr>
          <w:rFonts w:ascii="Times New Roman" w:hAnsi="Times New Roman"/>
          <w:color w:val="000000" w:themeColor="text1"/>
          <w:sz w:val="24"/>
          <w:szCs w:val="24"/>
        </w:rPr>
        <w:t>смс-сообщением</w:t>
      </w:r>
      <w:proofErr w:type="spellEnd"/>
      <w:r w:rsidRPr="00FB5460">
        <w:rPr>
          <w:rFonts w:ascii="Times New Roman" w:hAnsi="Times New Roman"/>
          <w:color w:val="000000" w:themeColor="text1"/>
          <w:sz w:val="24"/>
          <w:szCs w:val="24"/>
        </w:rPr>
        <w:t xml:space="preserve"> или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roofErr w:type="gramStart"/>
      <w:r w:rsidRPr="00FB5460">
        <w:rPr>
          <w:rFonts w:ascii="Times New Roman" w:hAnsi="Times New Roman"/>
          <w:color w:val="000000" w:themeColor="text1"/>
          <w:sz w:val="24"/>
          <w:szCs w:val="24"/>
        </w:rPr>
        <w:t>.</w:t>
      </w:r>
      <w:proofErr w:type="gramEnd"/>
      <w:r w:rsidR="009B3F58" w:rsidRPr="00FB5460">
        <w:rPr>
          <w:rStyle w:val="a7"/>
          <w:rFonts w:ascii="Times New Roman" w:hAnsi="Times New Roman"/>
          <w:i w:val="0"/>
          <w:color w:val="000000" w:themeColor="text1"/>
          <w:sz w:val="24"/>
          <w:szCs w:val="24"/>
        </w:rPr>
        <w:t xml:space="preserve"> (</w:t>
      </w:r>
      <w:proofErr w:type="gramStart"/>
      <w:r w:rsidR="009B3F58" w:rsidRPr="00FB5460">
        <w:rPr>
          <w:rStyle w:val="a7"/>
          <w:rFonts w:ascii="Times New Roman" w:hAnsi="Times New Roman"/>
          <w:i w:val="0"/>
          <w:color w:val="000000" w:themeColor="text1"/>
          <w:sz w:val="24"/>
          <w:szCs w:val="24"/>
        </w:rPr>
        <w:t>с</w:t>
      </w:r>
      <w:proofErr w:type="gramEnd"/>
      <w:r w:rsidR="009B3F58" w:rsidRPr="00FB5460">
        <w:rPr>
          <w:rStyle w:val="a7"/>
          <w:rFonts w:ascii="Times New Roman" w:hAnsi="Times New Roman"/>
          <w:i w:val="0"/>
          <w:color w:val="000000" w:themeColor="text1"/>
          <w:sz w:val="24"/>
          <w:szCs w:val="24"/>
        </w:rPr>
        <w:t>рок выполнения административной процедуры 1 день)</w:t>
      </w:r>
    </w:p>
    <w:p w:rsidR="00BD5192" w:rsidRPr="00FB5460" w:rsidRDefault="002864B4" w:rsidP="00BD5192">
      <w:pPr>
        <w:pStyle w:val="a3"/>
        <w:spacing w:line="276" w:lineRule="auto"/>
        <w:ind w:firstLine="851"/>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3.1.1</w:t>
      </w:r>
      <w:r w:rsidR="002A3E50" w:rsidRPr="00FB5460">
        <w:rPr>
          <w:rStyle w:val="a7"/>
          <w:rFonts w:ascii="Times New Roman" w:hAnsi="Times New Roman"/>
          <w:i w:val="0"/>
          <w:color w:val="000000" w:themeColor="text1"/>
          <w:sz w:val="24"/>
          <w:szCs w:val="24"/>
        </w:rPr>
        <w:t>3</w:t>
      </w:r>
      <w:r w:rsidRPr="00FB5460">
        <w:rPr>
          <w:rStyle w:val="a7"/>
          <w:rFonts w:ascii="Times New Roman" w:hAnsi="Times New Roman"/>
          <w:i w:val="0"/>
          <w:color w:val="000000" w:themeColor="text1"/>
          <w:sz w:val="24"/>
          <w:szCs w:val="24"/>
        </w:rPr>
        <w:t xml:space="preserve">. </w:t>
      </w:r>
      <w:r w:rsidR="00BD5192" w:rsidRPr="00FB5460">
        <w:rPr>
          <w:rStyle w:val="a7"/>
          <w:rFonts w:ascii="Times New Roman" w:hAnsi="Times New Roman"/>
          <w:i w:val="0"/>
          <w:color w:val="000000" w:themeColor="text1"/>
          <w:sz w:val="24"/>
          <w:szCs w:val="24"/>
        </w:rPr>
        <w:t xml:space="preserve">Специалист МФЦ, </w:t>
      </w:r>
      <w:r w:rsidR="00BD5192" w:rsidRPr="00FB5460">
        <w:rPr>
          <w:rFonts w:ascii="Times New Roman" w:hAnsi="Times New Roman"/>
          <w:color w:val="000000" w:themeColor="text1"/>
          <w:sz w:val="24"/>
          <w:szCs w:val="24"/>
        </w:rPr>
        <w:t>ответственный за выдачу результата предоставления услуги</w:t>
      </w:r>
      <w:r w:rsidR="00BD5192" w:rsidRPr="00FB5460">
        <w:rPr>
          <w:rStyle w:val="a7"/>
          <w:rFonts w:ascii="Times New Roman" w:hAnsi="Times New Roman"/>
          <w:i w:val="0"/>
          <w:color w:val="000000" w:themeColor="text1"/>
          <w:sz w:val="24"/>
          <w:szCs w:val="24"/>
        </w:rPr>
        <w:t>:</w:t>
      </w:r>
    </w:p>
    <w:p w:rsidR="00BD5192" w:rsidRPr="00FB5460" w:rsidRDefault="00BD5192" w:rsidP="00480DF1">
      <w:pPr>
        <w:pStyle w:val="a3"/>
        <w:numPr>
          <w:ilvl w:val="0"/>
          <w:numId w:val="17"/>
        </w:numPr>
        <w:tabs>
          <w:tab w:val="left" w:pos="1418"/>
        </w:tabs>
        <w:spacing w:line="276" w:lineRule="auto"/>
        <w:ind w:left="0" w:firstLine="113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выдает 1 (один) экземпляр итогового документа заявителю; </w:t>
      </w:r>
    </w:p>
    <w:p w:rsidR="00BD5192" w:rsidRPr="00FB5460" w:rsidRDefault="00BD5192" w:rsidP="00480DF1">
      <w:pPr>
        <w:pStyle w:val="a3"/>
        <w:numPr>
          <w:ilvl w:val="0"/>
          <w:numId w:val="17"/>
        </w:numPr>
        <w:tabs>
          <w:tab w:val="left" w:pos="1418"/>
        </w:tabs>
        <w:spacing w:line="276" w:lineRule="auto"/>
        <w:ind w:left="0" w:firstLine="113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выдает заявителю расписку о количестве выданных документов;</w:t>
      </w:r>
    </w:p>
    <w:p w:rsidR="00BD5192" w:rsidRPr="00FB5460" w:rsidRDefault="00BD5192" w:rsidP="00480DF1">
      <w:pPr>
        <w:pStyle w:val="a3"/>
        <w:numPr>
          <w:ilvl w:val="0"/>
          <w:numId w:val="17"/>
        </w:numPr>
        <w:tabs>
          <w:tab w:val="left" w:pos="1418"/>
        </w:tabs>
        <w:spacing w:line="276" w:lineRule="auto"/>
        <w:ind w:left="0" w:firstLine="1134"/>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вносит в журнал выдачи итоговых документов реквизиты итоговых документов, а также данные о его получателе.</w:t>
      </w:r>
    </w:p>
    <w:p w:rsidR="00BD5192" w:rsidRPr="00FB5460" w:rsidRDefault="00BD5192" w:rsidP="00BD5192">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Сотрудник контрольно-аналитического отдел</w:t>
      </w:r>
      <w:proofErr w:type="gramStart"/>
      <w:r w:rsidRPr="00FB5460">
        <w:rPr>
          <w:rStyle w:val="a7"/>
          <w:rFonts w:ascii="Times New Roman" w:hAnsi="Times New Roman"/>
          <w:i w:val="0"/>
          <w:color w:val="000000" w:themeColor="text1"/>
          <w:sz w:val="24"/>
          <w:szCs w:val="24"/>
        </w:rPr>
        <w:t>а(</w:t>
      </w:r>
      <w:proofErr w:type="gramEnd"/>
      <w:r w:rsidRPr="00FB5460">
        <w:rPr>
          <w:rStyle w:val="a7"/>
          <w:rFonts w:ascii="Times New Roman" w:hAnsi="Times New Roman"/>
          <w:i w:val="0"/>
          <w:color w:val="000000" w:themeColor="text1"/>
          <w:sz w:val="24"/>
          <w:szCs w:val="24"/>
        </w:rPr>
        <w:t>сектора)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p>
    <w:p w:rsidR="00055DCD" w:rsidRPr="00FB5460" w:rsidRDefault="00055DCD" w:rsidP="00BD5192">
      <w:pPr>
        <w:pStyle w:val="a3"/>
        <w:spacing w:line="276" w:lineRule="auto"/>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ab/>
        <w:t xml:space="preserve">В случае принятия Комитетом </w:t>
      </w:r>
      <w:r w:rsidR="0044761E" w:rsidRPr="00FB5460">
        <w:rPr>
          <w:rStyle w:val="a7"/>
          <w:rFonts w:ascii="Times New Roman" w:hAnsi="Times New Roman"/>
          <w:i w:val="0"/>
          <w:color w:val="000000" w:themeColor="text1"/>
          <w:sz w:val="24"/>
          <w:szCs w:val="24"/>
        </w:rPr>
        <w:t>решения о</w:t>
      </w:r>
      <w:r w:rsidRPr="00FB5460">
        <w:rPr>
          <w:rStyle w:val="a7"/>
          <w:rFonts w:ascii="Times New Roman" w:hAnsi="Times New Roman"/>
          <w:i w:val="0"/>
          <w:color w:val="000000" w:themeColor="text1"/>
          <w:sz w:val="24"/>
          <w:szCs w:val="24"/>
        </w:rPr>
        <w:t xml:space="preserve">б отказе в предоставлении муниципальной услуги, Комитет направляет проект решения об отказе в предоставлении муниципальной услуги </w:t>
      </w:r>
      <w:r w:rsidR="0044761E" w:rsidRPr="00FB5460">
        <w:rPr>
          <w:rStyle w:val="a7"/>
          <w:rFonts w:ascii="Times New Roman" w:hAnsi="Times New Roman"/>
          <w:i w:val="0"/>
          <w:color w:val="000000" w:themeColor="text1"/>
          <w:sz w:val="24"/>
          <w:szCs w:val="24"/>
        </w:rPr>
        <w:t xml:space="preserve"> на </w:t>
      </w:r>
      <w:r w:rsidRPr="00FB5460">
        <w:rPr>
          <w:rStyle w:val="a7"/>
          <w:rFonts w:ascii="Times New Roman" w:hAnsi="Times New Roman"/>
          <w:i w:val="0"/>
          <w:color w:val="000000" w:themeColor="text1"/>
          <w:sz w:val="24"/>
          <w:szCs w:val="24"/>
        </w:rPr>
        <w:t>подпис</w:t>
      </w:r>
      <w:r w:rsidR="0044761E" w:rsidRPr="00FB5460">
        <w:rPr>
          <w:rStyle w:val="a7"/>
          <w:rFonts w:ascii="Times New Roman" w:hAnsi="Times New Roman"/>
          <w:i w:val="0"/>
          <w:color w:val="000000" w:themeColor="text1"/>
          <w:sz w:val="24"/>
          <w:szCs w:val="24"/>
        </w:rPr>
        <w:t>ь</w:t>
      </w:r>
      <w:r w:rsidRPr="00FB5460">
        <w:rPr>
          <w:rStyle w:val="a7"/>
          <w:rFonts w:ascii="Times New Roman" w:hAnsi="Times New Roman"/>
          <w:i w:val="0"/>
          <w:color w:val="000000" w:themeColor="text1"/>
          <w:sz w:val="24"/>
          <w:szCs w:val="24"/>
        </w:rPr>
        <w:t xml:space="preserve"> Глав</w:t>
      </w:r>
      <w:r w:rsidR="0044761E" w:rsidRPr="00FB5460">
        <w:rPr>
          <w:rStyle w:val="a7"/>
          <w:rFonts w:ascii="Times New Roman" w:hAnsi="Times New Roman"/>
          <w:i w:val="0"/>
          <w:color w:val="000000" w:themeColor="text1"/>
          <w:sz w:val="24"/>
          <w:szCs w:val="24"/>
        </w:rPr>
        <w:t>е</w:t>
      </w:r>
      <w:r w:rsidRPr="00FB5460">
        <w:rPr>
          <w:rStyle w:val="a7"/>
          <w:rFonts w:ascii="Times New Roman" w:hAnsi="Times New Roman"/>
          <w:i w:val="0"/>
          <w:color w:val="000000" w:themeColor="text1"/>
          <w:sz w:val="24"/>
          <w:szCs w:val="24"/>
        </w:rPr>
        <w:t xml:space="preserve"> </w:t>
      </w:r>
      <w:r w:rsidR="0044761E" w:rsidRPr="00FB5460">
        <w:rPr>
          <w:rStyle w:val="a7"/>
          <w:rFonts w:ascii="Times New Roman" w:hAnsi="Times New Roman"/>
          <w:i w:val="0"/>
          <w:color w:val="000000" w:themeColor="text1"/>
          <w:sz w:val="24"/>
          <w:szCs w:val="24"/>
        </w:rPr>
        <w:t>района</w:t>
      </w:r>
      <w:r w:rsidRPr="00FB5460">
        <w:rPr>
          <w:rStyle w:val="a7"/>
          <w:rFonts w:ascii="Times New Roman" w:hAnsi="Times New Roman"/>
          <w:i w:val="0"/>
          <w:color w:val="000000" w:themeColor="text1"/>
          <w:sz w:val="24"/>
          <w:szCs w:val="24"/>
        </w:rPr>
        <w:t xml:space="preserve">. В случае подписания Главой </w:t>
      </w:r>
      <w:r w:rsidR="0044761E" w:rsidRPr="00FB5460">
        <w:rPr>
          <w:rStyle w:val="a7"/>
          <w:rFonts w:ascii="Times New Roman" w:hAnsi="Times New Roman"/>
          <w:i w:val="0"/>
          <w:color w:val="000000" w:themeColor="text1"/>
          <w:sz w:val="24"/>
          <w:szCs w:val="24"/>
        </w:rPr>
        <w:t>района</w:t>
      </w:r>
      <w:r w:rsidRPr="00FB5460">
        <w:rPr>
          <w:rStyle w:val="a7"/>
          <w:rFonts w:ascii="Times New Roman" w:hAnsi="Times New Roman"/>
          <w:i w:val="0"/>
          <w:color w:val="000000" w:themeColor="text1"/>
          <w:sz w:val="24"/>
          <w:szCs w:val="24"/>
        </w:rPr>
        <w:t xml:space="preserve"> решения об отказе в предоставлении муниципальной услуги, ОМС направляет его в одном экземпляре в МФЦ для выдачи заявителю.</w:t>
      </w:r>
    </w:p>
    <w:p w:rsidR="00055DCD" w:rsidRPr="00FB5460" w:rsidRDefault="00055DCD" w:rsidP="00055DCD">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Специалист МФЦ,</w:t>
      </w:r>
      <w:r w:rsidR="0044761E" w:rsidRPr="00FB5460">
        <w:rPr>
          <w:rStyle w:val="a7"/>
          <w:rFonts w:ascii="Times New Roman" w:hAnsi="Times New Roman"/>
          <w:i w:val="0"/>
          <w:color w:val="000000" w:themeColor="text1"/>
          <w:sz w:val="24"/>
          <w:szCs w:val="24"/>
        </w:rPr>
        <w:t xml:space="preserve"> </w:t>
      </w:r>
      <w:r w:rsidRPr="00FB5460">
        <w:rPr>
          <w:rFonts w:ascii="Times New Roman" w:hAnsi="Times New Roman"/>
          <w:color w:val="000000" w:themeColor="text1"/>
          <w:sz w:val="24"/>
          <w:szCs w:val="24"/>
        </w:rPr>
        <w:t>ответственный за выдачу результата предоставления услуги</w:t>
      </w:r>
      <w:r w:rsidRPr="00FB5460">
        <w:rPr>
          <w:rStyle w:val="a7"/>
          <w:rFonts w:ascii="Times New Roman" w:hAnsi="Times New Roman"/>
          <w:i w:val="0"/>
          <w:color w:val="000000" w:themeColor="text1"/>
          <w:sz w:val="24"/>
          <w:szCs w:val="24"/>
        </w:rPr>
        <w:t xml:space="preserve"> выдает заявителю решение об отказе </w:t>
      </w:r>
      <w:r w:rsidR="009B3F58" w:rsidRPr="00FB5460">
        <w:rPr>
          <w:rStyle w:val="a7"/>
          <w:rFonts w:ascii="Times New Roman" w:hAnsi="Times New Roman"/>
          <w:i w:val="0"/>
          <w:color w:val="000000" w:themeColor="text1"/>
          <w:sz w:val="24"/>
          <w:szCs w:val="24"/>
        </w:rPr>
        <w:t>(срок выполнения административной процедуры 1 день)</w:t>
      </w:r>
      <w:r w:rsidRPr="00FB5460">
        <w:rPr>
          <w:rStyle w:val="a7"/>
          <w:rFonts w:ascii="Times New Roman" w:hAnsi="Times New Roman"/>
          <w:i w:val="0"/>
          <w:color w:val="000000" w:themeColor="text1"/>
          <w:sz w:val="24"/>
          <w:szCs w:val="24"/>
        </w:rPr>
        <w:t xml:space="preserve">. </w:t>
      </w:r>
    </w:p>
    <w:p w:rsidR="0044761E" w:rsidRPr="00FB5460" w:rsidRDefault="0044761E" w:rsidP="00055DCD">
      <w:pPr>
        <w:pStyle w:val="a3"/>
        <w:spacing w:line="276" w:lineRule="auto"/>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3.1.1</w:t>
      </w:r>
      <w:r w:rsidR="002A3E50" w:rsidRPr="00FB5460">
        <w:rPr>
          <w:rStyle w:val="a7"/>
          <w:rFonts w:ascii="Times New Roman" w:hAnsi="Times New Roman"/>
          <w:i w:val="0"/>
          <w:color w:val="000000" w:themeColor="text1"/>
          <w:sz w:val="24"/>
          <w:szCs w:val="24"/>
        </w:rPr>
        <w:t>4</w:t>
      </w:r>
      <w:r w:rsidRPr="00FB5460">
        <w:rPr>
          <w:rStyle w:val="a7"/>
          <w:rFonts w:ascii="Times New Roman" w:hAnsi="Times New Roman"/>
          <w:i w:val="0"/>
          <w:color w:val="000000" w:themeColor="text1"/>
          <w:sz w:val="24"/>
          <w:szCs w:val="24"/>
        </w:rPr>
        <w:t>.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BD5192" w:rsidRPr="00FB5460">
        <w:rPr>
          <w:rStyle w:val="a7"/>
          <w:rFonts w:ascii="Times New Roman" w:hAnsi="Times New Roman"/>
          <w:i w:val="0"/>
          <w:color w:val="000000" w:themeColor="text1"/>
          <w:sz w:val="24"/>
          <w:szCs w:val="24"/>
        </w:rPr>
        <w:t>.</w:t>
      </w:r>
    </w:p>
    <w:p w:rsidR="009B3F58" w:rsidRPr="00FB5460" w:rsidRDefault="009B3F58" w:rsidP="00055DCD">
      <w:pPr>
        <w:spacing w:after="0"/>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(срок выполнения административной процедуры 1 день)</w:t>
      </w:r>
    </w:p>
    <w:p w:rsidR="00055DCD" w:rsidRPr="00FB5460" w:rsidRDefault="00055DCD" w:rsidP="00055DCD">
      <w:pPr>
        <w:spacing w:after="0"/>
        <w:ind w:firstLine="709"/>
        <w:jc w:val="both"/>
        <w:rPr>
          <w:rFonts w:ascii="Times New Roman" w:hAnsi="Times New Roman"/>
          <w:iCs/>
          <w:color w:val="000000" w:themeColor="text1"/>
          <w:sz w:val="24"/>
          <w:szCs w:val="24"/>
        </w:rPr>
      </w:pPr>
      <w:r w:rsidRPr="00FB5460">
        <w:rPr>
          <w:rFonts w:ascii="Times New Roman" w:hAnsi="Times New Roman"/>
          <w:iCs/>
          <w:color w:val="000000" w:themeColor="text1"/>
          <w:sz w:val="24"/>
          <w:szCs w:val="24"/>
        </w:rPr>
        <w:t>По истечении 30 дней, со дня поступления итогового документа в МФЦ и в случае неполучения их заявителем с</w:t>
      </w:r>
      <w:r w:rsidR="002A3E50" w:rsidRPr="00FB5460">
        <w:rPr>
          <w:rFonts w:ascii="Times New Roman" w:hAnsi="Times New Roman"/>
          <w:iCs/>
          <w:color w:val="000000" w:themeColor="text1"/>
          <w:sz w:val="24"/>
          <w:szCs w:val="24"/>
        </w:rPr>
        <w:t>пециалист</w:t>
      </w:r>
      <w:r w:rsidRPr="00FB5460">
        <w:rPr>
          <w:rFonts w:ascii="Times New Roman" w:hAnsi="Times New Roman"/>
          <w:iCs/>
          <w:color w:val="000000" w:themeColor="text1"/>
          <w:sz w:val="24"/>
          <w:szCs w:val="24"/>
        </w:rPr>
        <w:t xml:space="preserve"> МФЦ информирует заявителя (письмом или по телефону</w:t>
      </w:r>
      <w:r w:rsidR="002A3E50" w:rsidRPr="00FB5460">
        <w:rPr>
          <w:rFonts w:ascii="Times New Roman" w:hAnsi="Times New Roman"/>
          <w:iCs/>
          <w:color w:val="000000" w:themeColor="text1"/>
          <w:sz w:val="24"/>
          <w:szCs w:val="24"/>
        </w:rPr>
        <w:t xml:space="preserve">) </w:t>
      </w:r>
      <w:r w:rsidRPr="00FB5460">
        <w:rPr>
          <w:rFonts w:ascii="Times New Roman" w:hAnsi="Times New Roman"/>
          <w:iCs/>
          <w:color w:val="000000" w:themeColor="text1"/>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FB5460" w:rsidRDefault="00055DCD" w:rsidP="00055DCD">
      <w:pPr>
        <w:spacing w:after="0"/>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В том случае, если заявитель обращался за предоставлением муниципальной услуги через Портал, специалист ОМС</w:t>
      </w:r>
      <w:r w:rsidR="00B5184B" w:rsidRPr="00FB5460">
        <w:rPr>
          <w:rFonts w:ascii="Times New Roman" w:hAnsi="Times New Roman"/>
          <w:color w:val="000000" w:themeColor="text1"/>
          <w:sz w:val="24"/>
          <w:szCs w:val="24"/>
        </w:rPr>
        <w:t>/Комитета</w:t>
      </w:r>
      <w:r w:rsidRPr="00FB5460">
        <w:rPr>
          <w:rFonts w:ascii="Times New Roman" w:hAnsi="Times New Roman"/>
          <w:color w:val="000000" w:themeColor="text1"/>
          <w:sz w:val="24"/>
          <w:szCs w:val="24"/>
        </w:rPr>
        <w:t xml:space="preserve"> направляет в личный кабинет на Портале заявителя уведомление о принятии решения по его заявлению.</w:t>
      </w:r>
    </w:p>
    <w:p w:rsidR="003F3C7F" w:rsidRPr="00FB5460" w:rsidRDefault="004F377E" w:rsidP="00055DCD">
      <w:pPr>
        <w:spacing w:after="0" w:line="240" w:lineRule="auto"/>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 xml:space="preserve">3.2. </w:t>
      </w:r>
      <w:r w:rsidR="003F3C7F" w:rsidRPr="00FB5460">
        <w:rPr>
          <w:rFonts w:ascii="Times New Roman" w:hAnsi="Times New Roman"/>
          <w:b/>
          <w:color w:val="000000" w:themeColor="text1"/>
          <w:sz w:val="24"/>
          <w:szCs w:val="24"/>
        </w:rPr>
        <w:t>Срок предоставления муниципальной услуги:</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t xml:space="preserve">Срок предоставления муниципальной услуги исчисляется со дня подачи в </w:t>
      </w:r>
      <w:r w:rsidR="00CF3D95" w:rsidRPr="00FB5460">
        <w:rPr>
          <w:rFonts w:ascii="Times New Roman" w:hAnsi="Times New Roman"/>
          <w:color w:val="000000" w:themeColor="text1"/>
          <w:sz w:val="24"/>
          <w:szCs w:val="24"/>
        </w:rPr>
        <w:t xml:space="preserve">МФЦ </w:t>
      </w:r>
      <w:r w:rsidRPr="00FB5460">
        <w:rPr>
          <w:rFonts w:ascii="Times New Roman" w:hAnsi="Times New Roman"/>
          <w:color w:val="000000" w:themeColor="text1"/>
          <w:sz w:val="24"/>
          <w:szCs w:val="24"/>
        </w:rPr>
        <w:t>заявления и комплекта документов, необходимых для предоставления муниципальной услуги.</w:t>
      </w:r>
    </w:p>
    <w:p w:rsidR="003F3C7F" w:rsidRPr="00FB5460" w:rsidRDefault="003F3C7F" w:rsidP="00E43519">
      <w:pPr>
        <w:pStyle w:val="a3"/>
        <w:ind w:firstLine="709"/>
        <w:jc w:val="both"/>
        <w:rPr>
          <w:rFonts w:ascii="Times New Roman" w:hAnsi="Times New Roman"/>
          <w:color w:val="000000" w:themeColor="text1"/>
          <w:sz w:val="24"/>
          <w:szCs w:val="24"/>
        </w:rPr>
      </w:pPr>
      <w:r w:rsidRPr="00FB5460">
        <w:rPr>
          <w:rFonts w:ascii="Times New Roman" w:hAnsi="Times New Roman"/>
          <w:color w:val="000000" w:themeColor="text1"/>
          <w:sz w:val="24"/>
          <w:szCs w:val="24"/>
        </w:rPr>
        <w:lastRenderedPageBreak/>
        <w:t xml:space="preserve">В случае подачи заявления в </w:t>
      </w:r>
      <w:r w:rsidR="00B1493E" w:rsidRPr="00FB5460">
        <w:rPr>
          <w:rFonts w:ascii="Times New Roman" w:hAnsi="Times New Roman"/>
          <w:color w:val="000000" w:themeColor="text1"/>
          <w:sz w:val="24"/>
          <w:szCs w:val="24"/>
        </w:rPr>
        <w:t>ОМС</w:t>
      </w:r>
      <w:r w:rsidRPr="00FB5460">
        <w:rPr>
          <w:rFonts w:ascii="Times New Roman" w:hAnsi="Times New Roman"/>
          <w:color w:val="000000" w:themeColor="text1"/>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3F3C7F" w:rsidRPr="00FB5460" w:rsidRDefault="003F3C7F" w:rsidP="00E43519">
      <w:pPr>
        <w:pStyle w:val="a3"/>
        <w:ind w:firstLine="709"/>
        <w:jc w:val="both"/>
        <w:rPr>
          <w:rFonts w:ascii="Times New Roman" w:hAnsi="Times New Roman"/>
          <w:b/>
          <w:color w:val="000000" w:themeColor="text1"/>
          <w:sz w:val="24"/>
          <w:szCs w:val="24"/>
        </w:rPr>
      </w:pPr>
      <w:r w:rsidRPr="00FB5460">
        <w:rPr>
          <w:rFonts w:ascii="Times New Roman" w:hAnsi="Times New Roman"/>
          <w:b/>
          <w:color w:val="000000" w:themeColor="text1"/>
          <w:sz w:val="24"/>
          <w:szCs w:val="24"/>
        </w:rPr>
        <w:t xml:space="preserve">Максимальный срок предоставления услуги составляет </w:t>
      </w:r>
      <w:r w:rsidR="00DB454D" w:rsidRPr="00FB5460">
        <w:rPr>
          <w:rFonts w:ascii="Times New Roman" w:hAnsi="Times New Roman"/>
          <w:b/>
          <w:color w:val="000000" w:themeColor="text1"/>
          <w:sz w:val="24"/>
          <w:szCs w:val="24"/>
        </w:rPr>
        <w:t>25</w:t>
      </w:r>
      <w:r w:rsidRPr="00FB5460">
        <w:rPr>
          <w:rFonts w:ascii="Times New Roman" w:hAnsi="Times New Roman"/>
          <w:b/>
          <w:color w:val="000000" w:themeColor="text1"/>
          <w:sz w:val="24"/>
          <w:szCs w:val="24"/>
        </w:rPr>
        <w:t xml:space="preserve"> календарных дней, с момента письменного обращения заявителя. </w:t>
      </w:r>
    </w:p>
    <w:p w:rsidR="003F3C7F" w:rsidRPr="00FB5460" w:rsidRDefault="003F3C7F" w:rsidP="00E43519">
      <w:pPr>
        <w:pStyle w:val="a3"/>
        <w:ind w:firstLine="709"/>
        <w:jc w:val="both"/>
        <w:rPr>
          <w:rFonts w:ascii="Times New Roman" w:hAnsi="Times New Roman"/>
          <w:b/>
          <w:color w:val="000000" w:themeColor="text1"/>
          <w:sz w:val="24"/>
          <w:szCs w:val="24"/>
        </w:rPr>
      </w:pPr>
    </w:p>
    <w:p w:rsidR="003F3C7F" w:rsidRPr="00FB5460" w:rsidRDefault="003F3C7F" w:rsidP="00E43519">
      <w:pPr>
        <w:pStyle w:val="a3"/>
        <w:ind w:firstLine="709"/>
        <w:jc w:val="center"/>
        <w:rPr>
          <w:rFonts w:ascii="Times New Roman" w:hAnsi="Times New Roman"/>
          <w:b/>
          <w:color w:val="000000" w:themeColor="text1"/>
          <w:sz w:val="24"/>
          <w:szCs w:val="24"/>
        </w:rPr>
      </w:pP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r w:rsidRPr="00FB5460">
        <w:rPr>
          <w:rFonts w:ascii="Times New Roman" w:hAnsi="Times New Roman"/>
          <w:b/>
          <w:color w:val="000000" w:themeColor="text1"/>
          <w:sz w:val="24"/>
          <w:szCs w:val="24"/>
        </w:rPr>
        <w:t xml:space="preserve">Раздел </w:t>
      </w:r>
      <w:r w:rsidRPr="00FB5460">
        <w:rPr>
          <w:rStyle w:val="a7"/>
          <w:rFonts w:ascii="Times New Roman" w:hAnsi="Times New Roman"/>
          <w:b/>
          <w:i w:val="0"/>
          <w:color w:val="000000" w:themeColor="text1"/>
          <w:sz w:val="24"/>
          <w:szCs w:val="24"/>
          <w:lang w:val="en-US"/>
        </w:rPr>
        <w:t>I</w:t>
      </w:r>
      <w:r w:rsidRPr="00FB5460">
        <w:rPr>
          <w:rStyle w:val="a7"/>
          <w:rFonts w:ascii="Times New Roman" w:hAnsi="Times New Roman"/>
          <w:b/>
          <w:i w:val="0"/>
          <w:color w:val="000000" w:themeColor="text1"/>
          <w:sz w:val="24"/>
          <w:szCs w:val="24"/>
        </w:rPr>
        <w:t xml:space="preserve">V. Формы </w:t>
      </w:r>
      <w:proofErr w:type="gramStart"/>
      <w:r w:rsidRPr="00FB5460">
        <w:rPr>
          <w:rStyle w:val="a7"/>
          <w:rFonts w:ascii="Times New Roman" w:hAnsi="Times New Roman"/>
          <w:b/>
          <w:i w:val="0"/>
          <w:color w:val="000000" w:themeColor="text1"/>
          <w:sz w:val="24"/>
          <w:szCs w:val="24"/>
        </w:rPr>
        <w:t>контроля за</w:t>
      </w:r>
      <w:proofErr w:type="gramEnd"/>
      <w:r w:rsidRPr="00FB5460">
        <w:rPr>
          <w:rStyle w:val="a7"/>
          <w:rFonts w:ascii="Times New Roman" w:hAnsi="Times New Roman"/>
          <w:b/>
          <w:i w:val="0"/>
          <w:color w:val="000000" w:themeColor="text1"/>
          <w:sz w:val="24"/>
          <w:szCs w:val="24"/>
        </w:rPr>
        <w:t xml:space="preserve"> исполнением административного регламента</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486B31"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4.1.</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случае</w:t>
      </w:r>
      <w:proofErr w:type="gramStart"/>
      <w:r w:rsidRPr="00FB5460">
        <w:rPr>
          <w:rStyle w:val="a7"/>
          <w:rFonts w:ascii="Times New Roman" w:hAnsi="Times New Roman"/>
          <w:i w:val="0"/>
          <w:color w:val="000000" w:themeColor="text1"/>
          <w:sz w:val="24"/>
          <w:szCs w:val="24"/>
        </w:rPr>
        <w:t>,</w:t>
      </w:r>
      <w:proofErr w:type="gramEnd"/>
      <w:r w:rsidRPr="00FB5460">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4.2.</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случае</w:t>
      </w:r>
      <w:proofErr w:type="gramStart"/>
      <w:r w:rsidRPr="00FB5460">
        <w:rPr>
          <w:rStyle w:val="a7"/>
          <w:rFonts w:ascii="Times New Roman" w:hAnsi="Times New Roman"/>
          <w:i w:val="0"/>
          <w:color w:val="000000" w:themeColor="text1"/>
          <w:sz w:val="24"/>
          <w:szCs w:val="24"/>
        </w:rPr>
        <w:t>,</w:t>
      </w:r>
      <w:proofErr w:type="gramEnd"/>
      <w:r w:rsidRPr="00FB5460">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4.3</w:t>
      </w:r>
      <w:r w:rsidR="003F3C7F" w:rsidRPr="00FB5460">
        <w:rPr>
          <w:rStyle w:val="a7"/>
          <w:rFonts w:ascii="Times New Roman" w:hAnsi="Times New Roman"/>
          <w:b/>
          <w:i w:val="0"/>
          <w:color w:val="000000" w:themeColor="text1"/>
          <w:sz w:val="24"/>
          <w:szCs w:val="24"/>
        </w:rPr>
        <w:t>.</w:t>
      </w:r>
      <w:r w:rsidR="00DD40F3" w:rsidRPr="00FB5460">
        <w:rPr>
          <w:rStyle w:val="a7"/>
          <w:rFonts w:ascii="Times New Roman" w:hAnsi="Times New Roman"/>
          <w:b/>
          <w:i w:val="0"/>
          <w:color w:val="000000" w:themeColor="text1"/>
          <w:sz w:val="24"/>
          <w:szCs w:val="24"/>
        </w:rPr>
        <w:tab/>
      </w:r>
      <w:r w:rsidR="00CF3D95" w:rsidRPr="00FB5460">
        <w:rPr>
          <w:rStyle w:val="a7"/>
          <w:rFonts w:ascii="Times New Roman" w:hAnsi="Times New Roman"/>
          <w:i w:val="0"/>
          <w:color w:val="000000" w:themeColor="text1"/>
          <w:sz w:val="24"/>
          <w:szCs w:val="24"/>
        </w:rPr>
        <w:t>С</w:t>
      </w:r>
      <w:r w:rsidR="003F3C7F" w:rsidRPr="00FB5460">
        <w:rPr>
          <w:rStyle w:val="a7"/>
          <w:rFonts w:ascii="Times New Roman" w:hAnsi="Times New Roman"/>
          <w:i w:val="0"/>
          <w:color w:val="000000" w:themeColor="text1"/>
          <w:sz w:val="24"/>
          <w:szCs w:val="24"/>
        </w:rPr>
        <w:t>отрудник контрольно-аналитического отдел</w:t>
      </w:r>
      <w:proofErr w:type="gramStart"/>
      <w:r w:rsidR="003F3C7F" w:rsidRPr="00FB5460">
        <w:rPr>
          <w:rStyle w:val="a7"/>
          <w:rFonts w:ascii="Times New Roman" w:hAnsi="Times New Roman"/>
          <w:i w:val="0"/>
          <w:color w:val="000000" w:themeColor="text1"/>
          <w:sz w:val="24"/>
          <w:szCs w:val="24"/>
        </w:rPr>
        <w:t>а(</w:t>
      </w:r>
      <w:proofErr w:type="gramEnd"/>
      <w:r w:rsidR="003F3C7F" w:rsidRPr="00FB5460">
        <w:rPr>
          <w:rStyle w:val="a7"/>
          <w:rFonts w:ascii="Times New Roman" w:hAnsi="Times New Roman"/>
          <w:i w:val="0"/>
          <w:color w:val="000000" w:themeColor="text1"/>
          <w:sz w:val="24"/>
          <w:szCs w:val="24"/>
        </w:rPr>
        <w:t xml:space="preserve">сектора) </w:t>
      </w:r>
      <w:proofErr w:type="spellStart"/>
      <w:r w:rsidR="003F3C7F" w:rsidRPr="00FB5460">
        <w:rPr>
          <w:rStyle w:val="a7"/>
          <w:rFonts w:ascii="Times New Roman" w:hAnsi="Times New Roman"/>
          <w:i w:val="0"/>
          <w:color w:val="000000" w:themeColor="text1"/>
          <w:sz w:val="24"/>
          <w:szCs w:val="24"/>
        </w:rPr>
        <w:t>МФЦосуществляет</w:t>
      </w:r>
      <w:proofErr w:type="spellEnd"/>
      <w:r w:rsidR="003F3C7F" w:rsidRPr="00FB5460">
        <w:rPr>
          <w:rStyle w:val="a7"/>
          <w:rFonts w:ascii="Times New Roman" w:hAnsi="Times New Roman"/>
          <w:i w:val="0"/>
          <w:color w:val="000000" w:themeColor="text1"/>
          <w:sz w:val="24"/>
          <w:szCs w:val="24"/>
        </w:rPr>
        <w:t xml:space="preserve">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w:t>
      </w:r>
      <w:proofErr w:type="gramStart"/>
      <w:r w:rsidR="003F3C7F" w:rsidRPr="00FB5460">
        <w:rPr>
          <w:rStyle w:val="a7"/>
          <w:rFonts w:ascii="Times New Roman" w:hAnsi="Times New Roman"/>
          <w:i w:val="0"/>
          <w:color w:val="000000" w:themeColor="text1"/>
          <w:sz w:val="24"/>
          <w:szCs w:val="24"/>
        </w:rPr>
        <w:t>а(</w:t>
      </w:r>
      <w:proofErr w:type="gramEnd"/>
      <w:r w:rsidR="003F3C7F" w:rsidRPr="00FB5460">
        <w:rPr>
          <w:rStyle w:val="a7"/>
          <w:rFonts w:ascii="Times New Roman" w:hAnsi="Times New Roman"/>
          <w:i w:val="0"/>
          <w:color w:val="000000" w:themeColor="text1"/>
          <w:sz w:val="24"/>
          <w:szCs w:val="24"/>
        </w:rPr>
        <w:t>сектора) МФЦ отправляет запрос в</w:t>
      </w:r>
      <w:r w:rsidR="00AD3D56" w:rsidRPr="00FB5460">
        <w:rPr>
          <w:rStyle w:val="a7"/>
          <w:rFonts w:ascii="Times New Roman" w:hAnsi="Times New Roman"/>
          <w:i w:val="0"/>
          <w:color w:val="000000" w:themeColor="text1"/>
          <w:sz w:val="24"/>
          <w:szCs w:val="24"/>
        </w:rPr>
        <w:t xml:space="preserve"> </w:t>
      </w:r>
      <w:r w:rsidR="003F3C7F" w:rsidRPr="00FB5460">
        <w:rPr>
          <w:rStyle w:val="a7"/>
          <w:rFonts w:ascii="Times New Roman" w:hAnsi="Times New Roman"/>
          <w:i w:val="0"/>
          <w:color w:val="000000" w:themeColor="text1"/>
          <w:sz w:val="24"/>
          <w:szCs w:val="24"/>
        </w:rPr>
        <w:t xml:space="preserve">Комитет с целью выяснения причин пропуска установленного срока. В случае непринятия </w:t>
      </w:r>
      <w:proofErr w:type="gramStart"/>
      <w:r w:rsidR="003F3C7F" w:rsidRPr="00FB5460">
        <w:rPr>
          <w:rStyle w:val="a7"/>
          <w:rFonts w:ascii="Times New Roman" w:hAnsi="Times New Roman"/>
          <w:i w:val="0"/>
          <w:color w:val="000000" w:themeColor="text1"/>
          <w:sz w:val="24"/>
          <w:szCs w:val="24"/>
        </w:rPr>
        <w:t>мер</w:t>
      </w:r>
      <w:proofErr w:type="gramEnd"/>
      <w:r w:rsidR="003F3C7F" w:rsidRPr="00FB5460">
        <w:rPr>
          <w:rStyle w:val="a7"/>
          <w:rFonts w:ascii="Times New Roman" w:hAnsi="Times New Roman"/>
          <w:i w:val="0"/>
          <w:color w:val="000000" w:themeColor="text1"/>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7365A9" w:rsidRPr="00FB5460">
        <w:rPr>
          <w:rStyle w:val="a7"/>
          <w:rFonts w:ascii="Times New Roman" w:hAnsi="Times New Roman"/>
          <w:i w:val="0"/>
          <w:color w:val="000000" w:themeColor="text1"/>
          <w:sz w:val="24"/>
          <w:szCs w:val="24"/>
        </w:rPr>
        <w:t>района</w:t>
      </w:r>
      <w:r w:rsidR="003F3C7F" w:rsidRPr="00FB5460">
        <w:rPr>
          <w:rStyle w:val="a7"/>
          <w:rFonts w:ascii="Times New Roman" w:hAnsi="Times New Roman"/>
          <w:i w:val="0"/>
          <w:color w:val="000000" w:themeColor="text1"/>
          <w:sz w:val="24"/>
          <w:szCs w:val="24"/>
        </w:rPr>
        <w:t>.</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4.4</w:t>
      </w:r>
      <w:r w:rsidR="003F3C7F" w:rsidRPr="00FB5460">
        <w:rPr>
          <w:rStyle w:val="a7"/>
          <w:rFonts w:ascii="Times New Roman" w:hAnsi="Times New Roman"/>
          <w:b/>
          <w:i w:val="0"/>
          <w:color w:val="000000" w:themeColor="text1"/>
          <w:sz w:val="24"/>
          <w:szCs w:val="24"/>
        </w:rPr>
        <w:t>.</w:t>
      </w:r>
      <w:r w:rsidR="00DD40F3" w:rsidRPr="00FB5460">
        <w:rPr>
          <w:rStyle w:val="a7"/>
          <w:rFonts w:ascii="Times New Roman" w:hAnsi="Times New Roman"/>
          <w:b/>
          <w:i w:val="0"/>
          <w:color w:val="000000" w:themeColor="text1"/>
          <w:sz w:val="24"/>
          <w:szCs w:val="24"/>
        </w:rPr>
        <w:tab/>
      </w:r>
      <w:r w:rsidR="003F3C7F" w:rsidRPr="00FB5460">
        <w:rPr>
          <w:rStyle w:val="a7"/>
          <w:rFonts w:ascii="Times New Roman" w:hAnsi="Times New Roman"/>
          <w:i w:val="0"/>
          <w:color w:val="000000" w:themeColor="text1"/>
          <w:sz w:val="24"/>
          <w:szCs w:val="24"/>
        </w:rPr>
        <w:t>Ответственность за организацию работы МФЦ возлагается на директора МФЦ.</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4.5</w:t>
      </w:r>
      <w:r w:rsidR="00CF3D95" w:rsidRPr="00FB5460">
        <w:rPr>
          <w:rStyle w:val="a7"/>
          <w:rFonts w:ascii="Times New Roman" w:hAnsi="Times New Roman"/>
          <w:b/>
          <w:i w:val="0"/>
          <w:color w:val="000000" w:themeColor="text1"/>
          <w:sz w:val="24"/>
          <w:szCs w:val="24"/>
        </w:rPr>
        <w:t>.</w:t>
      </w:r>
      <w:r w:rsidR="00DD40F3" w:rsidRPr="00FB5460">
        <w:rPr>
          <w:rStyle w:val="a7"/>
          <w:rFonts w:ascii="Times New Roman" w:hAnsi="Times New Roman"/>
          <w:b/>
          <w:i w:val="0"/>
          <w:color w:val="000000" w:themeColor="text1"/>
          <w:sz w:val="24"/>
          <w:szCs w:val="24"/>
        </w:rPr>
        <w:tab/>
      </w:r>
      <w:r w:rsidR="003F3C7F" w:rsidRPr="00FB5460">
        <w:rPr>
          <w:rStyle w:val="a7"/>
          <w:rFonts w:ascii="Times New Roman" w:hAnsi="Times New Roman"/>
          <w:i w:val="0"/>
          <w:color w:val="000000" w:themeColor="text1"/>
          <w:sz w:val="24"/>
          <w:szCs w:val="24"/>
        </w:rPr>
        <w:t xml:space="preserve">Ответственность за организацию работы ОМС возлагается на Главу </w:t>
      </w:r>
      <w:r w:rsidR="00AD3D56" w:rsidRPr="00FB5460">
        <w:rPr>
          <w:rStyle w:val="a7"/>
          <w:rFonts w:ascii="Times New Roman" w:hAnsi="Times New Roman"/>
          <w:i w:val="0"/>
          <w:color w:val="000000" w:themeColor="text1"/>
          <w:sz w:val="24"/>
          <w:szCs w:val="24"/>
        </w:rPr>
        <w:t>района</w:t>
      </w:r>
      <w:r w:rsidR="003F3C7F" w:rsidRPr="00FB5460">
        <w:rPr>
          <w:rStyle w:val="a7"/>
          <w:rFonts w:ascii="Times New Roman" w:hAnsi="Times New Roman"/>
          <w:i w:val="0"/>
          <w:color w:val="000000" w:themeColor="text1"/>
          <w:sz w:val="24"/>
          <w:szCs w:val="24"/>
        </w:rPr>
        <w:t>.</w:t>
      </w:r>
    </w:p>
    <w:p w:rsidR="003F3C7F" w:rsidRPr="00FB5460" w:rsidRDefault="00486B31"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4.6</w:t>
      </w:r>
      <w:r w:rsidR="00CF3D95" w:rsidRPr="00FB5460">
        <w:rPr>
          <w:rStyle w:val="a7"/>
          <w:rFonts w:ascii="Times New Roman" w:hAnsi="Times New Roman"/>
          <w:b/>
          <w:i w:val="0"/>
          <w:color w:val="000000" w:themeColor="text1"/>
          <w:sz w:val="24"/>
          <w:szCs w:val="24"/>
        </w:rPr>
        <w:t>.</w:t>
      </w:r>
      <w:r w:rsidR="00DD40F3" w:rsidRPr="00FB5460">
        <w:rPr>
          <w:rStyle w:val="a7"/>
          <w:rFonts w:ascii="Times New Roman" w:hAnsi="Times New Roman"/>
          <w:b/>
          <w:i w:val="0"/>
          <w:color w:val="000000" w:themeColor="text1"/>
          <w:sz w:val="24"/>
          <w:szCs w:val="24"/>
        </w:rPr>
        <w:tab/>
      </w:r>
      <w:r w:rsidR="003F3C7F" w:rsidRPr="00FB5460">
        <w:rPr>
          <w:rStyle w:val="a7"/>
          <w:rFonts w:ascii="Times New Roman" w:hAnsi="Times New Roman"/>
          <w:i w:val="0"/>
          <w:color w:val="000000" w:themeColor="text1"/>
          <w:sz w:val="24"/>
          <w:szCs w:val="24"/>
        </w:rPr>
        <w:t>Ответственность за организацию работы Комитета возлагается на Председателя Комитета.</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r w:rsidRPr="00FB5460">
        <w:rPr>
          <w:rFonts w:ascii="Times New Roman" w:hAnsi="Times New Roman"/>
          <w:b/>
          <w:color w:val="000000" w:themeColor="text1"/>
          <w:sz w:val="24"/>
          <w:szCs w:val="24"/>
        </w:rPr>
        <w:t xml:space="preserve">Раздел </w:t>
      </w:r>
      <w:r w:rsidRPr="00FB5460">
        <w:rPr>
          <w:rStyle w:val="a7"/>
          <w:rFonts w:ascii="Times New Roman" w:hAnsi="Times New Roman"/>
          <w:b/>
          <w:i w:val="0"/>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5.2.</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Заявители могут обратиться с жалобой, в том числе, в следующих случаях:</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нарушение срока регистрации запроса заявителя о предоставлении муниципальной услуги;</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нарушение срока предоставления муниципальной услуги;</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proofErr w:type="gramStart"/>
      <w:r w:rsidRPr="00FB5460">
        <w:rPr>
          <w:rStyle w:val="a7"/>
          <w:rFonts w:ascii="Times New Roman" w:hAnsi="Times New Roman"/>
          <w:i w:val="0"/>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FB5460" w:rsidRDefault="003F3C7F" w:rsidP="00480DF1">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proofErr w:type="gramStart"/>
      <w:r w:rsidRPr="00FB5460">
        <w:rPr>
          <w:rStyle w:val="a7"/>
          <w:rFonts w:ascii="Times New Roman" w:hAnsi="Times New Roman"/>
          <w:i w:val="0"/>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5.3.</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Орган, предоставляющий муниципальную услугу, определяет должностных лиц, уполномоченных на рассмотрение жалоб.</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5.4.</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5.5.</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 xml:space="preserve">Жалоба должна содержать: </w:t>
      </w:r>
    </w:p>
    <w:p w:rsidR="003F3C7F" w:rsidRPr="00FB5460" w:rsidRDefault="003F3C7F" w:rsidP="00480DF1">
      <w:pPr>
        <w:pStyle w:val="a3"/>
        <w:numPr>
          <w:ilvl w:val="0"/>
          <w:numId w:val="19"/>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FB5460" w:rsidRDefault="003F3C7F" w:rsidP="00480DF1">
      <w:pPr>
        <w:pStyle w:val="a3"/>
        <w:numPr>
          <w:ilvl w:val="0"/>
          <w:numId w:val="19"/>
        </w:numPr>
        <w:tabs>
          <w:tab w:val="left" w:pos="993"/>
        </w:tabs>
        <w:ind w:left="0" w:firstLine="709"/>
        <w:jc w:val="both"/>
        <w:rPr>
          <w:rStyle w:val="a7"/>
          <w:rFonts w:ascii="Times New Roman" w:hAnsi="Times New Roman"/>
          <w:i w:val="0"/>
          <w:color w:val="000000" w:themeColor="text1"/>
          <w:sz w:val="24"/>
          <w:szCs w:val="24"/>
        </w:rPr>
      </w:pPr>
      <w:proofErr w:type="gramStart"/>
      <w:r w:rsidRPr="00FB5460">
        <w:rPr>
          <w:rStyle w:val="a7"/>
          <w:rFonts w:ascii="Times New Roman" w:hAnsi="Times New Roman"/>
          <w:i w:val="0"/>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C7F" w:rsidRPr="00FB5460" w:rsidRDefault="003F3C7F" w:rsidP="00480DF1">
      <w:pPr>
        <w:pStyle w:val="a3"/>
        <w:numPr>
          <w:ilvl w:val="0"/>
          <w:numId w:val="19"/>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FB5460" w:rsidRDefault="003F3C7F" w:rsidP="00480DF1">
      <w:pPr>
        <w:pStyle w:val="a3"/>
        <w:numPr>
          <w:ilvl w:val="0"/>
          <w:numId w:val="19"/>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5.6.</w:t>
      </w:r>
      <w:r w:rsidR="00DD40F3"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FB5460">
        <w:rPr>
          <w:rStyle w:val="a7"/>
          <w:rFonts w:ascii="Times New Roman" w:hAnsi="Times New Roman"/>
          <w:i w:val="0"/>
          <w:color w:val="000000" w:themeColor="text1"/>
          <w:sz w:val="24"/>
          <w:szCs w:val="24"/>
        </w:rPr>
        <w:t>представлена</w:t>
      </w:r>
      <w:proofErr w:type="gramEnd"/>
      <w:r w:rsidRPr="00FB5460">
        <w:rPr>
          <w:rStyle w:val="a7"/>
          <w:rFonts w:ascii="Times New Roman" w:hAnsi="Times New Roman"/>
          <w:i w:val="0"/>
          <w:color w:val="000000" w:themeColor="text1"/>
          <w:sz w:val="24"/>
          <w:szCs w:val="24"/>
        </w:rPr>
        <w:t>:</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(для физических лиц);</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5.7.</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lastRenderedPageBreak/>
        <w:t>5.8</w:t>
      </w:r>
      <w:r w:rsidR="002779CC" w:rsidRPr="00FB5460">
        <w:rPr>
          <w:rStyle w:val="a7"/>
          <w:rFonts w:ascii="Times New Roman" w:hAnsi="Times New Roman"/>
          <w:i w:val="0"/>
          <w:color w:val="000000" w:themeColor="text1"/>
          <w:sz w:val="24"/>
          <w:szCs w:val="24"/>
        </w:rPr>
        <w:t>.</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Время приема жалоб должно совпадать со временем предоставления муниципальной услуги.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5.9.</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Жалоба в письменной форме может быть направлена по почте.</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5.10.</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5.11.</w:t>
      </w:r>
      <w:r w:rsidR="002779CC"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электронном виде жалоба может быть подана заявителем посредством:</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официального сайта органа, предоставляющего муниципальную услугу, в сети Интернет;</w:t>
      </w:r>
    </w:p>
    <w:p w:rsidR="003F3C7F" w:rsidRPr="00FB5460"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CF3D95" w:rsidRPr="00FB5460">
        <w:rPr>
          <w:rStyle w:val="a7"/>
          <w:rFonts w:ascii="Times New Roman" w:hAnsi="Times New Roman"/>
          <w:i w:val="0"/>
          <w:color w:val="000000" w:themeColor="text1"/>
          <w:sz w:val="24"/>
          <w:szCs w:val="24"/>
        </w:rPr>
        <w:t>Портала</w:t>
      </w:r>
      <w:proofErr w:type="gramStart"/>
      <w:r w:rsidR="00CF3D95" w:rsidRPr="00FB5460">
        <w:rPr>
          <w:rStyle w:val="a7"/>
          <w:rFonts w:ascii="Times New Roman" w:hAnsi="Times New Roman"/>
          <w:i w:val="0"/>
          <w:color w:val="000000" w:themeColor="text1"/>
          <w:sz w:val="24"/>
          <w:szCs w:val="24"/>
          <w:u w:val="single"/>
          <w:lang w:val="en-US"/>
        </w:rPr>
        <w:t>https</w:t>
      </w:r>
      <w:proofErr w:type="gramEnd"/>
      <w:r w:rsidR="00CF3D95" w:rsidRPr="00FB5460">
        <w:rPr>
          <w:rStyle w:val="a7"/>
          <w:rFonts w:ascii="Times New Roman" w:hAnsi="Times New Roman"/>
          <w:i w:val="0"/>
          <w:color w:val="000000" w:themeColor="text1"/>
          <w:sz w:val="24"/>
          <w:szCs w:val="24"/>
          <w:u w:val="single"/>
        </w:rPr>
        <w:t>://</w:t>
      </w:r>
      <w:r w:rsidR="00CF3D95" w:rsidRPr="00FB5460">
        <w:rPr>
          <w:rStyle w:val="a7"/>
          <w:rFonts w:ascii="Times New Roman" w:hAnsi="Times New Roman"/>
          <w:i w:val="0"/>
          <w:color w:val="000000" w:themeColor="text1"/>
          <w:sz w:val="24"/>
          <w:szCs w:val="24"/>
          <w:u w:val="single"/>
          <w:lang w:val="en-US"/>
        </w:rPr>
        <w:t>do</w:t>
      </w:r>
      <w:r w:rsidR="00CF3D95" w:rsidRPr="00FB5460">
        <w:rPr>
          <w:rStyle w:val="a7"/>
          <w:rFonts w:ascii="Times New Roman" w:hAnsi="Times New Roman"/>
          <w:i w:val="0"/>
          <w:color w:val="000000" w:themeColor="text1"/>
          <w:sz w:val="24"/>
          <w:szCs w:val="24"/>
          <w:u w:val="single"/>
        </w:rPr>
        <w:t>.</w:t>
      </w:r>
      <w:proofErr w:type="spellStart"/>
      <w:r w:rsidR="00CF3D95" w:rsidRPr="00FB5460">
        <w:rPr>
          <w:rStyle w:val="a7"/>
          <w:rFonts w:ascii="Times New Roman" w:hAnsi="Times New Roman"/>
          <w:i w:val="0"/>
          <w:color w:val="000000" w:themeColor="text1"/>
          <w:sz w:val="24"/>
          <w:szCs w:val="24"/>
          <w:u w:val="single"/>
          <w:lang w:val="en-US"/>
        </w:rPr>
        <w:t>gosuslugi</w:t>
      </w:r>
      <w:proofErr w:type="spellEnd"/>
      <w:r w:rsidR="00CF3D95" w:rsidRPr="00FB5460">
        <w:rPr>
          <w:rStyle w:val="a7"/>
          <w:rFonts w:ascii="Times New Roman" w:hAnsi="Times New Roman"/>
          <w:i w:val="0"/>
          <w:color w:val="000000" w:themeColor="text1"/>
          <w:sz w:val="24"/>
          <w:szCs w:val="24"/>
          <w:u w:val="single"/>
        </w:rPr>
        <w:t>.</w:t>
      </w:r>
      <w:proofErr w:type="spellStart"/>
      <w:r w:rsidR="00CF3D95" w:rsidRPr="00FB5460">
        <w:rPr>
          <w:rStyle w:val="a7"/>
          <w:rFonts w:ascii="Times New Roman" w:hAnsi="Times New Roman"/>
          <w:i w:val="0"/>
          <w:color w:val="000000" w:themeColor="text1"/>
          <w:sz w:val="24"/>
          <w:szCs w:val="24"/>
          <w:u w:val="single"/>
          <w:lang w:val="en-US"/>
        </w:rPr>
        <w:t>ru</w:t>
      </w:r>
      <w:proofErr w:type="spellEnd"/>
      <w:r w:rsidRPr="00FB5460">
        <w:rPr>
          <w:rStyle w:val="a7"/>
          <w:rFonts w:ascii="Times New Roman" w:hAnsi="Times New Roman"/>
          <w:i w:val="0"/>
          <w:color w:val="000000" w:themeColor="text1"/>
          <w:sz w:val="24"/>
          <w:szCs w:val="24"/>
        </w:rPr>
        <w:t>.</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5.12</w:t>
      </w:r>
      <w:r w:rsidR="00AC16E4" w:rsidRPr="00FB5460">
        <w:rPr>
          <w:rStyle w:val="a7"/>
          <w:rFonts w:ascii="Times New Roman" w:hAnsi="Times New Roman"/>
          <w:i w:val="0"/>
          <w:color w:val="000000" w:themeColor="text1"/>
          <w:sz w:val="24"/>
          <w:szCs w:val="24"/>
        </w:rPr>
        <w:t>.</w:t>
      </w:r>
      <w:r w:rsidR="00AC16E4" w:rsidRPr="00FB5460">
        <w:rPr>
          <w:rStyle w:val="a7"/>
          <w:rFonts w:ascii="Times New Roman" w:hAnsi="Times New Roman"/>
          <w:i w:val="0"/>
          <w:color w:val="000000" w:themeColor="text1"/>
          <w:sz w:val="24"/>
          <w:szCs w:val="24"/>
        </w:rPr>
        <w:tab/>
      </w:r>
      <w:proofErr w:type="gramStart"/>
      <w:r w:rsidRPr="00FB5460">
        <w:rPr>
          <w:rStyle w:val="a7"/>
          <w:rFonts w:ascii="Times New Roman" w:hAnsi="Times New Roman"/>
          <w:i w:val="0"/>
          <w:color w:val="000000" w:themeColor="text1"/>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5.13.</w:t>
      </w:r>
      <w:r w:rsidR="00AC16E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5.14.</w:t>
      </w:r>
      <w:r w:rsidR="00AC16E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5.15.</w:t>
      </w:r>
      <w:r w:rsidR="00AC16E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Должностные лица, уполномоченные на рассмотрение жалоб, обеспечивают:</w:t>
      </w:r>
    </w:p>
    <w:p w:rsidR="003F3C7F" w:rsidRPr="00FB5460"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прием и рассмотрение жалоб в соответствии с требованиями настоящего административного регламента;</w:t>
      </w:r>
    </w:p>
    <w:p w:rsidR="003F3C7F" w:rsidRPr="00FB5460"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5.16.</w:t>
      </w:r>
      <w:r w:rsidR="0099726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Орган, предоставляющий муниципальную услугу, обеспечивает:</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оснащение мест приема жалоб;</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г)</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FB5460" w:rsidRDefault="00997264" w:rsidP="00E43519">
      <w:pPr>
        <w:pStyle w:val="a3"/>
        <w:tabs>
          <w:tab w:val="left" w:pos="993"/>
        </w:tabs>
        <w:ind w:firstLine="709"/>
        <w:jc w:val="both"/>
        <w:rPr>
          <w:rStyle w:val="a7"/>
          <w:rFonts w:ascii="Times New Roman" w:hAnsi="Times New Roman"/>
          <w:i w:val="0"/>
          <w:color w:val="000000" w:themeColor="text1"/>
          <w:sz w:val="24"/>
          <w:szCs w:val="24"/>
        </w:rPr>
      </w:pPr>
      <w:proofErr w:type="spellStart"/>
      <w:r w:rsidRPr="00FB5460">
        <w:rPr>
          <w:rStyle w:val="a7"/>
          <w:rFonts w:ascii="Times New Roman" w:hAnsi="Times New Roman"/>
          <w:i w:val="0"/>
          <w:color w:val="000000" w:themeColor="text1"/>
          <w:sz w:val="24"/>
          <w:szCs w:val="24"/>
        </w:rPr>
        <w:t>д</w:t>
      </w:r>
      <w:proofErr w:type="spellEnd"/>
      <w:r w:rsidRPr="00FB5460">
        <w:rPr>
          <w:rStyle w:val="a7"/>
          <w:rFonts w:ascii="Times New Roman" w:hAnsi="Times New Roman"/>
          <w:i w:val="0"/>
          <w:color w:val="000000" w:themeColor="text1"/>
          <w:sz w:val="24"/>
          <w:szCs w:val="24"/>
        </w:rPr>
        <w:t>)</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5.17</w:t>
      </w:r>
      <w:r w:rsidR="00997264" w:rsidRPr="00FB5460">
        <w:rPr>
          <w:rStyle w:val="a7"/>
          <w:rFonts w:ascii="Times New Roman" w:hAnsi="Times New Roman"/>
          <w:b/>
          <w:i w:val="0"/>
          <w:color w:val="000000" w:themeColor="text1"/>
          <w:sz w:val="24"/>
          <w:szCs w:val="24"/>
        </w:rPr>
        <w:t>.</w:t>
      </w:r>
      <w:r w:rsidR="00997264" w:rsidRPr="00FB5460">
        <w:rPr>
          <w:rStyle w:val="a7"/>
          <w:rFonts w:ascii="Times New Roman" w:hAnsi="Times New Roman"/>
          <w:i w:val="0"/>
          <w:color w:val="000000" w:themeColor="text1"/>
          <w:sz w:val="24"/>
          <w:szCs w:val="24"/>
        </w:rPr>
        <w:tab/>
      </w:r>
      <w:r w:rsidR="00CF3D95" w:rsidRPr="00FB5460">
        <w:rPr>
          <w:rStyle w:val="a7"/>
          <w:rFonts w:ascii="Times New Roman" w:hAnsi="Times New Roman"/>
          <w:i w:val="0"/>
          <w:color w:val="000000" w:themeColor="text1"/>
          <w:sz w:val="24"/>
          <w:szCs w:val="24"/>
        </w:rPr>
        <w:t>З</w:t>
      </w:r>
      <w:r w:rsidRPr="00FB5460">
        <w:rPr>
          <w:rStyle w:val="a7"/>
          <w:rFonts w:ascii="Times New Roman" w:hAnsi="Times New Roman"/>
          <w:i w:val="0"/>
          <w:color w:val="000000" w:themeColor="text1"/>
          <w:sz w:val="24"/>
          <w:szCs w:val="24"/>
        </w:rPr>
        <w:t xml:space="preserve">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FB5460">
        <w:rPr>
          <w:rStyle w:val="a7"/>
          <w:rFonts w:ascii="Times New Roman" w:hAnsi="Times New Roman"/>
          <w:i w:val="0"/>
          <w:color w:val="000000" w:themeColor="text1"/>
          <w:sz w:val="24"/>
          <w:szCs w:val="24"/>
        </w:rPr>
        <w:lastRenderedPageBreak/>
        <w:t>государственные и муниципальные услуги, их должностными лицами, государственными и муниципальными служащими</w:t>
      </w:r>
      <w:r w:rsidR="00853068" w:rsidRPr="00FB5460">
        <w:rPr>
          <w:rStyle w:val="a7"/>
          <w:rFonts w:ascii="Times New Roman" w:hAnsi="Times New Roman"/>
          <w:i w:val="0"/>
          <w:color w:val="000000" w:themeColor="text1"/>
          <w:sz w:val="24"/>
          <w:szCs w:val="24"/>
        </w:rPr>
        <w:t xml:space="preserve"> </w:t>
      </w:r>
      <w:r w:rsidR="00CF3D95" w:rsidRPr="00FB5460">
        <w:rPr>
          <w:rStyle w:val="a7"/>
          <w:rFonts w:ascii="Times New Roman" w:hAnsi="Times New Roman"/>
          <w:i w:val="0"/>
          <w:color w:val="000000" w:themeColor="text1"/>
          <w:sz w:val="24"/>
          <w:szCs w:val="24"/>
          <w:u w:val="single"/>
          <w:lang w:val="en-US"/>
        </w:rPr>
        <w:t>https</w:t>
      </w:r>
      <w:r w:rsidR="00CF3D95" w:rsidRPr="00FB5460">
        <w:rPr>
          <w:rStyle w:val="a7"/>
          <w:rFonts w:ascii="Times New Roman" w:hAnsi="Times New Roman"/>
          <w:i w:val="0"/>
          <w:color w:val="000000" w:themeColor="text1"/>
          <w:sz w:val="24"/>
          <w:szCs w:val="24"/>
          <w:u w:val="single"/>
        </w:rPr>
        <w:t>://</w:t>
      </w:r>
      <w:r w:rsidR="00CF3D95" w:rsidRPr="00FB5460">
        <w:rPr>
          <w:rStyle w:val="a7"/>
          <w:rFonts w:ascii="Times New Roman" w:hAnsi="Times New Roman"/>
          <w:i w:val="0"/>
          <w:color w:val="000000" w:themeColor="text1"/>
          <w:sz w:val="24"/>
          <w:szCs w:val="24"/>
          <w:u w:val="single"/>
          <w:lang w:val="en-US"/>
        </w:rPr>
        <w:t>do</w:t>
      </w:r>
      <w:r w:rsidR="00CF3D95" w:rsidRPr="00FB5460">
        <w:rPr>
          <w:rStyle w:val="a7"/>
          <w:rFonts w:ascii="Times New Roman" w:hAnsi="Times New Roman"/>
          <w:i w:val="0"/>
          <w:color w:val="000000" w:themeColor="text1"/>
          <w:sz w:val="24"/>
          <w:szCs w:val="24"/>
          <w:u w:val="single"/>
        </w:rPr>
        <w:t>.</w:t>
      </w:r>
      <w:proofErr w:type="spellStart"/>
      <w:r w:rsidR="00CF3D95" w:rsidRPr="00FB5460">
        <w:rPr>
          <w:rStyle w:val="a7"/>
          <w:rFonts w:ascii="Times New Roman" w:hAnsi="Times New Roman"/>
          <w:i w:val="0"/>
          <w:color w:val="000000" w:themeColor="text1"/>
          <w:sz w:val="24"/>
          <w:szCs w:val="24"/>
          <w:u w:val="single"/>
          <w:lang w:val="en-US"/>
        </w:rPr>
        <w:t>gosuslugi</w:t>
      </w:r>
      <w:proofErr w:type="spellEnd"/>
      <w:r w:rsidR="00CF3D95" w:rsidRPr="00FB5460">
        <w:rPr>
          <w:rStyle w:val="a7"/>
          <w:rFonts w:ascii="Times New Roman" w:hAnsi="Times New Roman"/>
          <w:i w:val="0"/>
          <w:color w:val="000000" w:themeColor="text1"/>
          <w:sz w:val="24"/>
          <w:szCs w:val="24"/>
          <w:u w:val="single"/>
        </w:rPr>
        <w:t>.</w:t>
      </w:r>
      <w:proofErr w:type="spellStart"/>
      <w:r w:rsidR="00CF3D95" w:rsidRPr="00FB5460">
        <w:rPr>
          <w:rStyle w:val="a7"/>
          <w:rFonts w:ascii="Times New Roman" w:hAnsi="Times New Roman"/>
          <w:i w:val="0"/>
          <w:color w:val="000000" w:themeColor="text1"/>
          <w:sz w:val="24"/>
          <w:szCs w:val="24"/>
          <w:u w:val="single"/>
          <w:lang w:val="en-US"/>
        </w:rPr>
        <w:t>ru</w:t>
      </w:r>
      <w:proofErr w:type="spellEnd"/>
      <w:r w:rsidRPr="00FB5460">
        <w:rPr>
          <w:rStyle w:val="a7"/>
          <w:rFonts w:ascii="Times New Roman" w:hAnsi="Times New Roman"/>
          <w:i w:val="0"/>
          <w:color w:val="000000" w:themeColor="text1"/>
          <w:sz w:val="24"/>
          <w:szCs w:val="24"/>
        </w:rPr>
        <w:t xml:space="preserve"> (далее – Система).</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5.18.</w:t>
      </w:r>
      <w:r w:rsidR="0099726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Орган, предоставляющий муниципальную услугу, отказывает в удовлетворении жалобы в следующих случаях:</w:t>
      </w:r>
    </w:p>
    <w:p w:rsidR="003F3C7F" w:rsidRPr="00FB5460"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наличие вступившего в законную силу решения суда по жалобе о том же предмете и по тем же основаниям;</w:t>
      </w:r>
    </w:p>
    <w:p w:rsidR="003F3C7F" w:rsidRPr="00FB5460"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FB5460"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5.19.</w:t>
      </w:r>
      <w:r w:rsidR="0012337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Орган, предоставляющий муниципальную услугу, вправе оставить жалобу без ответа в следующих случаях:</w:t>
      </w:r>
    </w:p>
    <w:p w:rsidR="003F3C7F" w:rsidRPr="00FB5460" w:rsidRDefault="003F3C7F"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а)</w:t>
      </w:r>
      <w:r w:rsidR="0012337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FB5460" w:rsidRDefault="003F3C7F"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FB5460">
        <w:rPr>
          <w:rStyle w:val="a7"/>
          <w:rFonts w:ascii="Times New Roman" w:hAnsi="Times New Roman"/>
          <w:i w:val="0"/>
          <w:color w:val="000000" w:themeColor="text1"/>
          <w:sz w:val="24"/>
          <w:szCs w:val="24"/>
        </w:rPr>
        <w:t>б)</w:t>
      </w:r>
      <w:r w:rsidR="00123374"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Приостановление рассмотрения жалобы не предусмотрено.</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FB5460" w:rsidRDefault="003F3C7F" w:rsidP="00480DF1">
      <w:pPr>
        <w:pStyle w:val="a3"/>
        <w:numPr>
          <w:ilvl w:val="0"/>
          <w:numId w:val="20"/>
        </w:numPr>
        <w:tabs>
          <w:tab w:val="left" w:pos="993"/>
        </w:tabs>
        <w:ind w:left="0" w:firstLine="709"/>
        <w:jc w:val="both"/>
        <w:rPr>
          <w:rStyle w:val="a7"/>
          <w:rFonts w:ascii="Times New Roman" w:hAnsi="Times New Roman"/>
          <w:i w:val="0"/>
          <w:color w:val="000000" w:themeColor="text1"/>
          <w:sz w:val="24"/>
          <w:szCs w:val="24"/>
        </w:rPr>
      </w:pPr>
      <w:proofErr w:type="gramStart"/>
      <w:r w:rsidRPr="00FB5460">
        <w:rPr>
          <w:rStyle w:val="a7"/>
          <w:rFonts w:ascii="Times New Roman" w:hAnsi="Times New Roman"/>
          <w:i w:val="0"/>
          <w:color w:val="000000" w:themeColor="text1"/>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F3C7F" w:rsidRPr="00FB5460" w:rsidRDefault="003F3C7F" w:rsidP="00480DF1">
      <w:pPr>
        <w:pStyle w:val="a3"/>
        <w:numPr>
          <w:ilvl w:val="0"/>
          <w:numId w:val="20"/>
        </w:numPr>
        <w:tabs>
          <w:tab w:val="left" w:pos="993"/>
        </w:tabs>
        <w:ind w:left="0"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отказывает в удовлетворении жалобы.</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Указанное решение принимается в форме акта органа, предоставляющего муниципальную услугу.</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ответе по результатам рассмотрения жалобы указываются:</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FB5460">
        <w:rPr>
          <w:rStyle w:val="a7"/>
          <w:rFonts w:ascii="Times New Roman" w:hAnsi="Times New Roman"/>
          <w:i w:val="0"/>
          <w:color w:val="000000" w:themeColor="text1"/>
          <w:sz w:val="24"/>
          <w:szCs w:val="24"/>
        </w:rPr>
        <w:t>а)</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б)</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фамилия, имя, отчество (при наличии) или наименование заявителя;</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г)</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основания для принятия решения по жалобе;</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proofErr w:type="spellStart"/>
      <w:r w:rsidRPr="00FB5460">
        <w:rPr>
          <w:rStyle w:val="a7"/>
          <w:rFonts w:ascii="Times New Roman" w:hAnsi="Times New Roman"/>
          <w:i w:val="0"/>
          <w:color w:val="000000" w:themeColor="text1"/>
          <w:sz w:val="24"/>
          <w:szCs w:val="24"/>
        </w:rPr>
        <w:t>д</w:t>
      </w:r>
      <w:proofErr w:type="spellEnd"/>
      <w:r w:rsidRPr="00FB5460">
        <w:rPr>
          <w:rStyle w:val="a7"/>
          <w:rFonts w:ascii="Times New Roman" w:hAnsi="Times New Roman"/>
          <w:i w:val="0"/>
          <w:color w:val="000000" w:themeColor="text1"/>
          <w:sz w:val="24"/>
          <w:szCs w:val="24"/>
        </w:rPr>
        <w:t>)</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принятое по жалобе решение;</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lastRenderedPageBreak/>
        <w:t>е)</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FB5460"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ж)</w:t>
      </w:r>
      <w:r w:rsidRPr="00FB5460">
        <w:rPr>
          <w:rStyle w:val="a7"/>
          <w:rFonts w:ascii="Times New Roman" w:hAnsi="Times New Roman"/>
          <w:i w:val="0"/>
          <w:color w:val="000000" w:themeColor="text1"/>
          <w:sz w:val="24"/>
          <w:szCs w:val="24"/>
        </w:rPr>
        <w:tab/>
      </w:r>
      <w:r w:rsidR="003F3C7F" w:rsidRPr="00FB5460">
        <w:rPr>
          <w:rStyle w:val="a7"/>
          <w:rFonts w:ascii="Times New Roman" w:hAnsi="Times New Roman"/>
          <w:i w:val="0"/>
          <w:color w:val="000000" w:themeColor="text1"/>
          <w:sz w:val="24"/>
          <w:szCs w:val="24"/>
        </w:rPr>
        <w:t>сведения о порядке обжалования принятого по жалобе решения.</w:t>
      </w:r>
    </w:p>
    <w:p w:rsidR="003F3C7F" w:rsidRPr="00FB5460"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FB5460">
        <w:rPr>
          <w:rStyle w:val="a7"/>
          <w:rFonts w:ascii="Times New Roman" w:hAnsi="Times New Roman"/>
          <w:b/>
          <w:i w:val="0"/>
          <w:color w:val="000000" w:themeColor="text1"/>
          <w:sz w:val="24"/>
          <w:szCs w:val="24"/>
        </w:rPr>
        <w:t>5.20.</w:t>
      </w:r>
      <w:r w:rsidR="00C62DE8" w:rsidRPr="00FB5460">
        <w:rPr>
          <w:rStyle w:val="a7"/>
          <w:rFonts w:ascii="Times New Roman" w:hAnsi="Times New Roman"/>
          <w:i w:val="0"/>
          <w:color w:val="000000" w:themeColor="text1"/>
          <w:sz w:val="24"/>
          <w:szCs w:val="24"/>
        </w:rPr>
        <w:tab/>
      </w:r>
      <w:r w:rsidRPr="00FB5460">
        <w:rPr>
          <w:rStyle w:val="a7"/>
          <w:rFonts w:ascii="Times New Roman" w:hAnsi="Times New Roman"/>
          <w:i w:val="0"/>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Заявитель может получить информацию о порядке подачи и рассмотрения жалобы следующими способами:</w:t>
      </w:r>
    </w:p>
    <w:p w:rsidR="003F3C7F" w:rsidRPr="00FB5460" w:rsidRDefault="003F3C7F"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здании МФЦ обратившись лично;</w:t>
      </w:r>
    </w:p>
    <w:p w:rsidR="003F3C7F" w:rsidRPr="00FB5460" w:rsidRDefault="003F3C7F"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позвонив по номерам справочных телефонов МФЦ или Комитет;</w:t>
      </w:r>
    </w:p>
    <w:p w:rsidR="003F3C7F" w:rsidRPr="00FB5460" w:rsidRDefault="003F3C7F"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отправив письмо по почте;</w:t>
      </w:r>
    </w:p>
    <w:p w:rsidR="003F3C7F" w:rsidRPr="00FB5460" w:rsidRDefault="003F3C7F"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 официальном сайте ОМСУ в сети Интернет;</w:t>
      </w:r>
    </w:p>
    <w:p w:rsidR="003F3C7F" w:rsidRPr="00FB5460" w:rsidRDefault="00CF3D95" w:rsidP="00480DF1">
      <w:pPr>
        <w:pStyle w:val="a3"/>
        <w:numPr>
          <w:ilvl w:val="0"/>
          <w:numId w:val="21"/>
        </w:numPr>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на Портале.</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r w:rsidRPr="00FB5460">
        <w:rPr>
          <w:rStyle w:val="a7"/>
          <w:rFonts w:ascii="Times New Roman" w:hAnsi="Times New Roman"/>
          <w:b/>
          <w:i w:val="0"/>
          <w:color w:val="000000" w:themeColor="text1"/>
          <w:sz w:val="24"/>
          <w:szCs w:val="24"/>
        </w:rPr>
        <w:t>Раздел. VI. Порядок внесения изменений в настоящий регламент</w:t>
      </w:r>
    </w:p>
    <w:p w:rsidR="003F3C7F" w:rsidRPr="00FB5460" w:rsidRDefault="003F3C7F" w:rsidP="00E43519">
      <w:pPr>
        <w:pStyle w:val="a3"/>
        <w:ind w:firstLine="709"/>
        <w:jc w:val="center"/>
        <w:rPr>
          <w:rStyle w:val="a7"/>
          <w:rFonts w:ascii="Times New Roman" w:hAnsi="Times New Roman"/>
          <w:b/>
          <w:i w:val="0"/>
          <w:color w:val="000000" w:themeColor="text1"/>
          <w:sz w:val="24"/>
          <w:szCs w:val="24"/>
        </w:rPr>
      </w:pP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FB5460" w:rsidRDefault="003F3C7F"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Комитет под</w:t>
      </w:r>
      <w:r w:rsidR="00B62F13" w:rsidRPr="00FB5460">
        <w:rPr>
          <w:rStyle w:val="a7"/>
          <w:rFonts w:ascii="Times New Roman" w:hAnsi="Times New Roman"/>
          <w:i w:val="0"/>
          <w:color w:val="000000" w:themeColor="text1"/>
          <w:sz w:val="24"/>
          <w:szCs w:val="24"/>
        </w:rPr>
        <w:t>готавливает проект постановления</w:t>
      </w:r>
      <w:r w:rsidRPr="00FB5460">
        <w:rPr>
          <w:rStyle w:val="a7"/>
          <w:rFonts w:ascii="Times New Roman" w:hAnsi="Times New Roman"/>
          <w:i w:val="0"/>
          <w:color w:val="000000" w:themeColor="text1"/>
          <w:sz w:val="24"/>
          <w:szCs w:val="24"/>
        </w:rPr>
        <w:t xml:space="preserve"> внесения изменений в настоящий Административный регламент.</w:t>
      </w:r>
    </w:p>
    <w:p w:rsidR="003F3C7F" w:rsidRPr="00FB5460" w:rsidRDefault="00B62F13" w:rsidP="00E43519">
      <w:pPr>
        <w:pStyle w:val="a3"/>
        <w:ind w:firstLine="709"/>
        <w:jc w:val="both"/>
        <w:rPr>
          <w:rStyle w:val="a7"/>
          <w:rFonts w:ascii="Times New Roman" w:hAnsi="Times New Roman"/>
          <w:i w:val="0"/>
          <w:color w:val="000000" w:themeColor="text1"/>
          <w:sz w:val="24"/>
          <w:szCs w:val="24"/>
        </w:rPr>
      </w:pPr>
      <w:r w:rsidRPr="00FB5460">
        <w:rPr>
          <w:rStyle w:val="a7"/>
          <w:rFonts w:ascii="Times New Roman" w:hAnsi="Times New Roman"/>
          <w:i w:val="0"/>
          <w:color w:val="000000" w:themeColor="text1"/>
          <w:sz w:val="24"/>
          <w:szCs w:val="24"/>
        </w:rPr>
        <w:t xml:space="preserve">После согласования начальником юридического отдела и председателем комитета, проект </w:t>
      </w:r>
      <w:r w:rsidR="001C70A2" w:rsidRPr="00FB5460">
        <w:rPr>
          <w:rStyle w:val="a7"/>
          <w:rFonts w:ascii="Times New Roman" w:hAnsi="Times New Roman"/>
          <w:i w:val="0"/>
          <w:color w:val="000000" w:themeColor="text1"/>
          <w:sz w:val="24"/>
          <w:szCs w:val="24"/>
        </w:rPr>
        <w:t>постановления</w:t>
      </w:r>
      <w:r w:rsidRPr="00FB5460">
        <w:rPr>
          <w:rStyle w:val="a7"/>
          <w:rFonts w:ascii="Times New Roman" w:hAnsi="Times New Roman"/>
          <w:i w:val="0"/>
          <w:color w:val="000000" w:themeColor="text1"/>
          <w:sz w:val="24"/>
          <w:szCs w:val="24"/>
        </w:rPr>
        <w:t xml:space="preserve"> направляется на подпись Главе района.</w:t>
      </w:r>
    </w:p>
    <w:p w:rsidR="003F3C7F" w:rsidRPr="00FB5460" w:rsidRDefault="003F3C7F" w:rsidP="00E43519">
      <w:pPr>
        <w:pStyle w:val="a3"/>
        <w:ind w:firstLine="567"/>
        <w:jc w:val="both"/>
        <w:rPr>
          <w:rStyle w:val="a7"/>
          <w:rFonts w:ascii="Times New Roman" w:hAnsi="Times New Roman"/>
          <w:i w:val="0"/>
          <w:color w:val="000000" w:themeColor="text1"/>
          <w:sz w:val="24"/>
          <w:szCs w:val="24"/>
        </w:rPr>
      </w:pPr>
    </w:p>
    <w:p w:rsidR="003F3C7F" w:rsidRPr="00904BF4" w:rsidRDefault="003F3C7F" w:rsidP="002244A6">
      <w:pPr>
        <w:spacing w:after="0"/>
        <w:ind w:firstLine="709"/>
        <w:jc w:val="center"/>
        <w:rPr>
          <w:rFonts w:ascii="Times New Roman" w:hAnsi="Times New Roman"/>
          <w:b/>
          <w:color w:val="000000" w:themeColor="text1"/>
          <w:sz w:val="28"/>
        </w:rPr>
      </w:pPr>
      <w:r w:rsidRPr="00904BF4">
        <w:rPr>
          <w:color w:val="000000" w:themeColor="text1"/>
        </w:rPr>
        <w:br w:type="page"/>
      </w:r>
      <w:r w:rsidRPr="00904BF4">
        <w:rPr>
          <w:rFonts w:ascii="Times New Roman" w:hAnsi="Times New Roman"/>
          <w:b/>
          <w:color w:val="000000" w:themeColor="text1"/>
          <w:sz w:val="28"/>
        </w:rPr>
        <w:lastRenderedPageBreak/>
        <w:t>Общая информация о Муниципальном</w:t>
      </w:r>
      <w:r w:rsidR="00853068" w:rsidRPr="00904BF4">
        <w:rPr>
          <w:rFonts w:ascii="Times New Roman" w:hAnsi="Times New Roman"/>
          <w:b/>
          <w:color w:val="000000" w:themeColor="text1"/>
          <w:sz w:val="28"/>
        </w:rPr>
        <w:t xml:space="preserve"> бюджетном </w:t>
      </w:r>
      <w:r w:rsidRPr="00904BF4">
        <w:rPr>
          <w:rFonts w:ascii="Times New Roman" w:hAnsi="Times New Roman"/>
          <w:b/>
          <w:color w:val="000000" w:themeColor="text1"/>
          <w:sz w:val="28"/>
        </w:rPr>
        <w:t>учреждении  «Многофункциональный центр предоставления государственных и муниципальных услуг</w:t>
      </w:r>
      <w:r w:rsidR="00853068" w:rsidRPr="00904BF4">
        <w:rPr>
          <w:rFonts w:ascii="Times New Roman" w:hAnsi="Times New Roman"/>
          <w:b/>
          <w:color w:val="000000" w:themeColor="text1"/>
          <w:sz w:val="28"/>
        </w:rPr>
        <w:t xml:space="preserve"> </w:t>
      </w:r>
      <w:proofErr w:type="spellStart"/>
      <w:r w:rsidR="00853068" w:rsidRPr="00904BF4">
        <w:rPr>
          <w:rFonts w:ascii="Times New Roman" w:hAnsi="Times New Roman"/>
          <w:b/>
          <w:color w:val="000000" w:themeColor="text1"/>
          <w:sz w:val="28"/>
        </w:rPr>
        <w:t>Еткульского</w:t>
      </w:r>
      <w:proofErr w:type="spellEnd"/>
      <w:r w:rsidR="00853068" w:rsidRPr="00904BF4">
        <w:rPr>
          <w:rFonts w:ascii="Times New Roman" w:hAnsi="Times New Roman"/>
          <w:b/>
          <w:color w:val="000000" w:themeColor="text1"/>
          <w:sz w:val="28"/>
        </w:rPr>
        <w:t xml:space="preserve"> района</w:t>
      </w:r>
      <w:r w:rsidRPr="00904BF4">
        <w:rPr>
          <w:rFonts w:ascii="Times New Roman" w:hAnsi="Times New Roman"/>
          <w:b/>
          <w:color w:val="000000" w:themeColor="text1"/>
          <w:sz w:val="28"/>
        </w:rPr>
        <w:t>»</w:t>
      </w:r>
    </w:p>
    <w:p w:rsidR="003F3C7F" w:rsidRPr="00904BF4" w:rsidRDefault="003F3C7F" w:rsidP="002244A6">
      <w:pPr>
        <w:pStyle w:val="a3"/>
        <w:spacing w:line="276" w:lineRule="auto"/>
        <w:jc w:val="center"/>
        <w:rPr>
          <w:rFonts w:ascii="Times New Roman" w:hAnsi="Times New Roman"/>
          <w:b/>
          <w:color w:val="000000" w:themeColor="text1"/>
          <w:sz w:val="28"/>
          <w:szCs w:val="28"/>
        </w:rPr>
      </w:pPr>
    </w:p>
    <w:p w:rsidR="003F3C7F" w:rsidRPr="00904BF4" w:rsidRDefault="003F3C7F" w:rsidP="002244A6">
      <w:pPr>
        <w:spacing w:after="0"/>
        <w:ind w:firstLine="709"/>
        <w:jc w:val="both"/>
        <w:rPr>
          <w:rFonts w:ascii="Times New Roman" w:hAnsi="Times New Roman"/>
          <w:color w:val="000000" w:themeColor="text1"/>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Почтовый адрес для направления корреспонденции</w:t>
            </w:r>
          </w:p>
        </w:tc>
        <w:tc>
          <w:tcPr>
            <w:tcW w:w="4899" w:type="dxa"/>
          </w:tcPr>
          <w:p w:rsidR="003F3C7F" w:rsidRPr="00904BF4" w:rsidRDefault="00853068"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Челябинская область, </w:t>
            </w:r>
            <w:proofErr w:type="spellStart"/>
            <w:r w:rsidRPr="00904BF4">
              <w:rPr>
                <w:rFonts w:ascii="Times New Roman" w:hAnsi="Times New Roman"/>
                <w:color w:val="000000" w:themeColor="text1"/>
                <w:sz w:val="28"/>
              </w:rPr>
              <w:t>Еткульский</w:t>
            </w:r>
            <w:proofErr w:type="spellEnd"/>
            <w:r w:rsidRPr="00904BF4">
              <w:rPr>
                <w:rFonts w:ascii="Times New Roman" w:hAnsi="Times New Roman"/>
                <w:color w:val="000000" w:themeColor="text1"/>
                <w:sz w:val="28"/>
              </w:rPr>
              <w:t xml:space="preserve"> район, с. Еткуль, ул. Первомайская, д. 1</w:t>
            </w:r>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Место нахождения</w:t>
            </w:r>
          </w:p>
        </w:tc>
        <w:tc>
          <w:tcPr>
            <w:tcW w:w="4899" w:type="dxa"/>
          </w:tcPr>
          <w:p w:rsidR="003F3C7F" w:rsidRPr="00904BF4" w:rsidRDefault="00853068"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Челябинская область, </w:t>
            </w:r>
            <w:proofErr w:type="spellStart"/>
            <w:r w:rsidRPr="00904BF4">
              <w:rPr>
                <w:rFonts w:ascii="Times New Roman" w:hAnsi="Times New Roman"/>
                <w:color w:val="000000" w:themeColor="text1"/>
                <w:sz w:val="28"/>
              </w:rPr>
              <w:t>Еткульский</w:t>
            </w:r>
            <w:proofErr w:type="spellEnd"/>
            <w:r w:rsidRPr="00904BF4">
              <w:rPr>
                <w:rFonts w:ascii="Times New Roman" w:hAnsi="Times New Roman"/>
                <w:color w:val="000000" w:themeColor="text1"/>
                <w:sz w:val="28"/>
              </w:rPr>
              <w:t xml:space="preserve"> район, с. Еткуль, ул. Первомайская, д. 1</w:t>
            </w:r>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Адрес электронной почты</w:t>
            </w:r>
          </w:p>
        </w:tc>
        <w:tc>
          <w:tcPr>
            <w:tcW w:w="4899" w:type="dxa"/>
          </w:tcPr>
          <w:p w:rsidR="003F3C7F" w:rsidRPr="00904BF4" w:rsidRDefault="00853068" w:rsidP="002244A6">
            <w:pPr>
              <w:spacing w:after="0"/>
              <w:jc w:val="both"/>
              <w:rPr>
                <w:rFonts w:ascii="Times New Roman" w:hAnsi="Times New Roman"/>
                <w:color w:val="000000" w:themeColor="text1"/>
                <w:sz w:val="28"/>
                <w:lang w:val="en-US"/>
              </w:rPr>
            </w:pPr>
            <w:r w:rsidRPr="00904BF4">
              <w:rPr>
                <w:rFonts w:ascii="Times New Roman" w:hAnsi="Times New Roman"/>
                <w:color w:val="000000" w:themeColor="text1"/>
                <w:sz w:val="28"/>
                <w:lang w:val="en-US"/>
              </w:rPr>
              <w:t>mfc-etkul@mail.ru</w:t>
            </w:r>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Телефон для справок</w:t>
            </w:r>
          </w:p>
        </w:tc>
        <w:tc>
          <w:tcPr>
            <w:tcW w:w="4899" w:type="dxa"/>
          </w:tcPr>
          <w:p w:rsidR="003F3C7F" w:rsidRPr="00904BF4" w:rsidRDefault="00853068" w:rsidP="002244A6">
            <w:pPr>
              <w:spacing w:after="0"/>
              <w:jc w:val="both"/>
              <w:rPr>
                <w:rFonts w:ascii="Times New Roman" w:hAnsi="Times New Roman"/>
                <w:color w:val="000000" w:themeColor="text1"/>
                <w:sz w:val="28"/>
                <w:lang w:val="en-US"/>
              </w:rPr>
            </w:pPr>
            <w:r w:rsidRPr="00904BF4">
              <w:rPr>
                <w:rFonts w:ascii="Times New Roman" w:hAnsi="Times New Roman"/>
                <w:color w:val="000000" w:themeColor="text1"/>
                <w:sz w:val="28"/>
                <w:lang w:val="en-US"/>
              </w:rPr>
              <w:t>8 (351 45) 2-23-23</w:t>
            </w:r>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Официальный сайт в сети Интернет</w:t>
            </w:r>
          </w:p>
        </w:tc>
        <w:tc>
          <w:tcPr>
            <w:tcW w:w="4899" w:type="dxa"/>
          </w:tcPr>
          <w:p w:rsidR="003F3C7F" w:rsidRPr="00904BF4" w:rsidRDefault="00853068" w:rsidP="00853068">
            <w:pPr>
              <w:spacing w:after="0"/>
              <w:jc w:val="both"/>
              <w:rPr>
                <w:rFonts w:ascii="Times New Roman" w:hAnsi="Times New Roman"/>
                <w:color w:val="000000" w:themeColor="text1"/>
                <w:sz w:val="28"/>
              </w:rPr>
            </w:pPr>
            <w:r w:rsidRPr="00904BF4">
              <w:rPr>
                <w:rFonts w:ascii="Times New Roman" w:hAnsi="Times New Roman"/>
                <w:color w:val="000000" w:themeColor="text1"/>
                <w:sz w:val="28"/>
                <w:lang w:val="en-US"/>
              </w:rPr>
              <w:t>www</w:t>
            </w:r>
            <w:r w:rsidRPr="00904BF4">
              <w:rPr>
                <w:rFonts w:ascii="Times New Roman" w:hAnsi="Times New Roman"/>
                <w:color w:val="000000" w:themeColor="text1"/>
                <w:sz w:val="28"/>
              </w:rPr>
              <w:t>.</w:t>
            </w:r>
            <w:proofErr w:type="spellStart"/>
            <w:r w:rsidRPr="00904BF4">
              <w:rPr>
                <w:rFonts w:ascii="Times New Roman" w:hAnsi="Times New Roman"/>
                <w:color w:val="000000" w:themeColor="text1"/>
                <w:sz w:val="28"/>
                <w:lang w:val="en-US"/>
              </w:rPr>
              <w:t>admetkul</w:t>
            </w:r>
            <w:proofErr w:type="spellEnd"/>
            <w:r w:rsidRPr="00904BF4">
              <w:rPr>
                <w:rFonts w:ascii="Times New Roman" w:hAnsi="Times New Roman"/>
                <w:color w:val="000000" w:themeColor="text1"/>
                <w:sz w:val="28"/>
              </w:rPr>
              <w:t>.</w:t>
            </w:r>
            <w:proofErr w:type="spellStart"/>
            <w:r w:rsidRPr="00904BF4">
              <w:rPr>
                <w:rFonts w:ascii="Times New Roman" w:hAnsi="Times New Roman"/>
                <w:color w:val="000000" w:themeColor="text1"/>
                <w:sz w:val="28"/>
                <w:lang w:val="en-US"/>
              </w:rPr>
              <w:t>ru</w:t>
            </w:r>
            <w:proofErr w:type="spellEnd"/>
          </w:p>
        </w:tc>
      </w:tr>
      <w:tr w:rsidR="003F3C7F" w:rsidRPr="00904BF4" w:rsidTr="009236B6">
        <w:tc>
          <w:tcPr>
            <w:tcW w:w="4898" w:type="dxa"/>
            <w:shd w:val="clear" w:color="auto" w:fill="auto"/>
          </w:tcPr>
          <w:p w:rsidR="003F3C7F" w:rsidRPr="00904BF4" w:rsidRDefault="003F3C7F"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ФИО руководителя</w:t>
            </w:r>
          </w:p>
        </w:tc>
        <w:tc>
          <w:tcPr>
            <w:tcW w:w="4899" w:type="dxa"/>
          </w:tcPr>
          <w:p w:rsidR="003F3C7F" w:rsidRPr="00904BF4" w:rsidRDefault="00853068"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Кривошей </w:t>
            </w:r>
            <w:proofErr w:type="spellStart"/>
            <w:r w:rsidRPr="00904BF4">
              <w:rPr>
                <w:rFonts w:ascii="Times New Roman" w:hAnsi="Times New Roman"/>
                <w:color w:val="000000" w:themeColor="text1"/>
                <w:sz w:val="28"/>
              </w:rPr>
              <w:t>Анетта</w:t>
            </w:r>
            <w:proofErr w:type="spellEnd"/>
            <w:r w:rsidRPr="00904BF4">
              <w:rPr>
                <w:rFonts w:ascii="Times New Roman" w:hAnsi="Times New Roman"/>
                <w:color w:val="000000" w:themeColor="text1"/>
                <w:sz w:val="28"/>
              </w:rPr>
              <w:t xml:space="preserve"> Владимировна</w:t>
            </w:r>
          </w:p>
        </w:tc>
      </w:tr>
    </w:tbl>
    <w:p w:rsidR="003F3C7F" w:rsidRPr="00904BF4" w:rsidRDefault="003F3C7F" w:rsidP="002244A6">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Дни недели</w:t>
            </w:r>
          </w:p>
        </w:tc>
        <w:tc>
          <w:tcPr>
            <w:tcW w:w="4899" w:type="dxa"/>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Часы работы</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Понедельник</w:t>
            </w:r>
          </w:p>
        </w:tc>
        <w:tc>
          <w:tcPr>
            <w:tcW w:w="4899" w:type="dxa"/>
            <w:vAlign w:val="center"/>
          </w:tcPr>
          <w:p w:rsidR="003F3C7F" w:rsidRPr="00904BF4" w:rsidRDefault="00A63843" w:rsidP="002244A6">
            <w:pPr>
              <w:spacing w:after="0"/>
              <w:jc w:val="center"/>
              <w:rPr>
                <w:rFonts w:ascii="Times New Roman" w:hAnsi="Times New Roman"/>
                <w:color w:val="000000" w:themeColor="text1"/>
                <w:sz w:val="28"/>
              </w:rPr>
            </w:pPr>
            <w:proofErr w:type="spellStart"/>
            <w:r w:rsidRPr="00904BF4">
              <w:rPr>
                <w:rFonts w:ascii="Times New Roman" w:hAnsi="Times New Roman"/>
                <w:color w:val="000000" w:themeColor="text1"/>
                <w:sz w:val="28"/>
              </w:rPr>
              <w:t>Неприемный</w:t>
            </w:r>
            <w:proofErr w:type="spellEnd"/>
            <w:r w:rsidRPr="00904BF4">
              <w:rPr>
                <w:rFonts w:ascii="Times New Roman" w:hAnsi="Times New Roman"/>
                <w:color w:val="000000" w:themeColor="text1"/>
                <w:sz w:val="28"/>
              </w:rPr>
              <w:t xml:space="preserve"> день</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Вторник</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9.00 ч. до 19.00 ч.</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Среда</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17.00 ч.</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Четверг</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 xml:space="preserve">с 9.00 ч. до 17.00 ч. </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Пятница</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до17.00 ч.</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Суббота</w:t>
            </w:r>
          </w:p>
        </w:tc>
        <w:tc>
          <w:tcPr>
            <w:tcW w:w="4899" w:type="dxa"/>
            <w:vAlign w:val="center"/>
          </w:tcPr>
          <w:p w:rsidR="003F3C7F" w:rsidRPr="00904BF4" w:rsidRDefault="00A63843" w:rsidP="00A63843">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9.00 ч. до 14.00 ч.</w:t>
            </w:r>
          </w:p>
        </w:tc>
      </w:tr>
      <w:tr w:rsidR="003F3C7F" w:rsidRPr="00904BF4" w:rsidTr="009236B6">
        <w:tc>
          <w:tcPr>
            <w:tcW w:w="4898" w:type="dxa"/>
            <w:shd w:val="clear" w:color="auto" w:fill="auto"/>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Воскресенье</w:t>
            </w:r>
          </w:p>
        </w:tc>
        <w:tc>
          <w:tcPr>
            <w:tcW w:w="4899" w:type="dxa"/>
            <w:vAlign w:val="center"/>
          </w:tcPr>
          <w:p w:rsidR="003F3C7F" w:rsidRPr="00904BF4" w:rsidRDefault="003F3C7F"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выходной день</w:t>
            </w:r>
          </w:p>
        </w:tc>
      </w:tr>
    </w:tbl>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E400B4" w:rsidRPr="00904BF4" w:rsidRDefault="00E400B4"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A63843" w:rsidRPr="00904BF4" w:rsidRDefault="00A63843" w:rsidP="002244A6">
      <w:pPr>
        <w:spacing w:after="0"/>
        <w:ind w:firstLine="709"/>
        <w:jc w:val="center"/>
        <w:rPr>
          <w:rFonts w:ascii="Times New Roman" w:hAnsi="Times New Roman"/>
          <w:b/>
          <w:color w:val="000000" w:themeColor="text1"/>
          <w:sz w:val="28"/>
        </w:rPr>
      </w:pPr>
    </w:p>
    <w:p w:rsidR="00CF0FEA" w:rsidRPr="00904BF4" w:rsidRDefault="003F3C7F" w:rsidP="002244A6">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lastRenderedPageBreak/>
        <w:t>Общая информация</w:t>
      </w:r>
    </w:p>
    <w:p w:rsidR="003F3C7F" w:rsidRPr="00904BF4" w:rsidRDefault="00CF0FEA" w:rsidP="002244A6">
      <w:pPr>
        <w:spacing w:after="0"/>
        <w:ind w:firstLine="709"/>
        <w:jc w:val="center"/>
        <w:rPr>
          <w:rFonts w:ascii="Times New Roman" w:hAnsi="Times New Roman"/>
          <w:b/>
          <w:color w:val="000000" w:themeColor="text1"/>
          <w:sz w:val="28"/>
        </w:rPr>
      </w:pPr>
      <w:proofErr w:type="gramStart"/>
      <w:r w:rsidRPr="00904BF4">
        <w:rPr>
          <w:rFonts w:ascii="Times New Roman" w:hAnsi="Times New Roman"/>
          <w:b/>
          <w:color w:val="000000" w:themeColor="text1"/>
          <w:sz w:val="28"/>
        </w:rPr>
        <w:t>О</w:t>
      </w:r>
      <w:proofErr w:type="gramEnd"/>
      <w:r w:rsidRPr="00904BF4">
        <w:rPr>
          <w:rFonts w:ascii="Times New Roman" w:hAnsi="Times New Roman"/>
          <w:b/>
          <w:color w:val="000000" w:themeColor="text1"/>
          <w:sz w:val="28"/>
        </w:rPr>
        <w:t xml:space="preserve"> а</w:t>
      </w:r>
      <w:r w:rsidR="00E400B4" w:rsidRPr="00904BF4">
        <w:rPr>
          <w:rFonts w:ascii="Times New Roman" w:hAnsi="Times New Roman"/>
          <w:b/>
          <w:color w:val="000000" w:themeColor="text1"/>
          <w:sz w:val="28"/>
        </w:rPr>
        <w:t xml:space="preserve">дминистрации </w:t>
      </w:r>
      <w:proofErr w:type="spellStart"/>
      <w:r w:rsidR="00E400B4" w:rsidRPr="00904BF4">
        <w:rPr>
          <w:rFonts w:ascii="Times New Roman" w:hAnsi="Times New Roman"/>
          <w:b/>
          <w:color w:val="000000" w:themeColor="text1"/>
          <w:sz w:val="28"/>
        </w:rPr>
        <w:t>Еткульского</w:t>
      </w:r>
      <w:proofErr w:type="spellEnd"/>
      <w:r w:rsidR="00E400B4" w:rsidRPr="00904BF4">
        <w:rPr>
          <w:rFonts w:ascii="Times New Roman" w:hAnsi="Times New Roman"/>
          <w:b/>
          <w:color w:val="000000" w:themeColor="text1"/>
          <w:sz w:val="28"/>
        </w:rPr>
        <w:t xml:space="preserve">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Почтовый адрес для направления корреспонденции</w:t>
            </w:r>
          </w:p>
        </w:tc>
        <w:tc>
          <w:tcPr>
            <w:tcW w:w="4899" w:type="dxa"/>
          </w:tcPr>
          <w:p w:rsidR="00A63843" w:rsidRPr="00904BF4" w:rsidRDefault="00A63843" w:rsidP="00A63843">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Челябинская область, </w:t>
            </w:r>
            <w:proofErr w:type="spellStart"/>
            <w:r w:rsidRPr="00904BF4">
              <w:rPr>
                <w:rFonts w:ascii="Times New Roman" w:hAnsi="Times New Roman"/>
                <w:color w:val="000000" w:themeColor="text1"/>
                <w:sz w:val="28"/>
              </w:rPr>
              <w:t>Еткульский</w:t>
            </w:r>
            <w:proofErr w:type="spellEnd"/>
            <w:r w:rsidRPr="00904BF4">
              <w:rPr>
                <w:rFonts w:ascii="Times New Roman" w:hAnsi="Times New Roman"/>
                <w:color w:val="000000" w:themeColor="text1"/>
                <w:sz w:val="28"/>
              </w:rPr>
              <w:t xml:space="preserve"> район, с. Еткуль, ул. Ленина, 34</w:t>
            </w:r>
          </w:p>
        </w:tc>
      </w:tr>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Место нахождения</w:t>
            </w:r>
          </w:p>
        </w:tc>
        <w:tc>
          <w:tcPr>
            <w:tcW w:w="4899" w:type="dxa"/>
          </w:tcPr>
          <w:p w:rsidR="00A63843" w:rsidRPr="00904BF4" w:rsidRDefault="00A63843" w:rsidP="00A63843">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Челябинская область, </w:t>
            </w:r>
            <w:proofErr w:type="spellStart"/>
            <w:r w:rsidRPr="00904BF4">
              <w:rPr>
                <w:rFonts w:ascii="Times New Roman" w:hAnsi="Times New Roman"/>
                <w:color w:val="000000" w:themeColor="text1"/>
                <w:sz w:val="28"/>
              </w:rPr>
              <w:t>Еткульский</w:t>
            </w:r>
            <w:proofErr w:type="spellEnd"/>
            <w:r w:rsidRPr="00904BF4">
              <w:rPr>
                <w:rFonts w:ascii="Times New Roman" w:hAnsi="Times New Roman"/>
                <w:color w:val="000000" w:themeColor="text1"/>
                <w:sz w:val="28"/>
              </w:rPr>
              <w:t xml:space="preserve"> район, с. Еткуль, ул. Ленина, 34</w:t>
            </w:r>
          </w:p>
        </w:tc>
      </w:tr>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Адрес электронной почты</w:t>
            </w:r>
            <w:r w:rsidR="009B3F58" w:rsidRPr="00904BF4">
              <w:rPr>
                <w:rFonts w:ascii="Times New Roman" w:hAnsi="Times New Roman"/>
                <w:color w:val="000000" w:themeColor="text1"/>
                <w:sz w:val="28"/>
              </w:rPr>
              <w:t xml:space="preserve"> </w:t>
            </w:r>
          </w:p>
        </w:tc>
        <w:tc>
          <w:tcPr>
            <w:tcW w:w="4899" w:type="dxa"/>
          </w:tcPr>
          <w:p w:rsidR="00A63843" w:rsidRPr="00904BF4" w:rsidRDefault="00872A5B" w:rsidP="00872A5B">
            <w:pPr>
              <w:spacing w:after="0"/>
              <w:jc w:val="both"/>
              <w:rPr>
                <w:rFonts w:ascii="Times New Roman" w:hAnsi="Times New Roman"/>
                <w:color w:val="000000" w:themeColor="text1"/>
                <w:sz w:val="28"/>
              </w:rPr>
            </w:pPr>
            <w:proofErr w:type="spellStart"/>
            <w:r w:rsidRPr="00904BF4">
              <w:rPr>
                <w:rFonts w:ascii="Times New Roman" w:hAnsi="Times New Roman"/>
                <w:color w:val="000000" w:themeColor="text1"/>
                <w:sz w:val="28"/>
                <w:lang w:val="en-US"/>
              </w:rPr>
              <w:t>O</w:t>
            </w:r>
            <w:r w:rsidR="00A63843" w:rsidRPr="00904BF4">
              <w:rPr>
                <w:rFonts w:ascii="Times New Roman" w:hAnsi="Times New Roman"/>
                <w:color w:val="000000" w:themeColor="text1"/>
                <w:sz w:val="28"/>
                <w:lang w:val="en-US"/>
              </w:rPr>
              <w:t>rgotd</w:t>
            </w:r>
            <w:proofErr w:type="spellEnd"/>
            <w:r w:rsidRPr="00904BF4">
              <w:rPr>
                <w:rFonts w:ascii="Times New Roman" w:hAnsi="Times New Roman"/>
                <w:color w:val="000000" w:themeColor="text1"/>
                <w:sz w:val="28"/>
              </w:rPr>
              <w:t>_</w:t>
            </w:r>
            <w:proofErr w:type="spellStart"/>
            <w:r w:rsidRPr="00904BF4">
              <w:rPr>
                <w:rFonts w:ascii="Times New Roman" w:hAnsi="Times New Roman"/>
                <w:color w:val="000000" w:themeColor="text1"/>
                <w:sz w:val="28"/>
                <w:lang w:val="en-US"/>
              </w:rPr>
              <w:t>etk</w:t>
            </w:r>
            <w:proofErr w:type="spellEnd"/>
            <w:r w:rsidRPr="00904BF4">
              <w:rPr>
                <w:rFonts w:ascii="Times New Roman" w:hAnsi="Times New Roman"/>
                <w:color w:val="000000" w:themeColor="text1"/>
                <w:sz w:val="28"/>
              </w:rPr>
              <w:t>@</w:t>
            </w:r>
            <w:r w:rsidRPr="00904BF4">
              <w:rPr>
                <w:rFonts w:ascii="Times New Roman" w:hAnsi="Times New Roman"/>
                <w:color w:val="000000" w:themeColor="text1"/>
                <w:sz w:val="28"/>
                <w:lang w:val="en-US"/>
              </w:rPr>
              <w:t xml:space="preserve"> mail.</w:t>
            </w:r>
            <w:r w:rsidR="00A63843" w:rsidRPr="00904BF4">
              <w:rPr>
                <w:rFonts w:ascii="Times New Roman" w:hAnsi="Times New Roman"/>
                <w:color w:val="000000" w:themeColor="text1"/>
                <w:sz w:val="28"/>
                <w:lang w:val="en-US"/>
              </w:rPr>
              <w:t>ru</w:t>
            </w:r>
          </w:p>
        </w:tc>
      </w:tr>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Телефон для справок</w:t>
            </w:r>
          </w:p>
        </w:tc>
        <w:tc>
          <w:tcPr>
            <w:tcW w:w="4899" w:type="dxa"/>
          </w:tcPr>
          <w:p w:rsidR="00A63843" w:rsidRPr="00904BF4" w:rsidRDefault="00A63843" w:rsidP="00A63843">
            <w:pPr>
              <w:spacing w:after="0"/>
              <w:jc w:val="both"/>
              <w:rPr>
                <w:rFonts w:ascii="Times New Roman" w:hAnsi="Times New Roman"/>
                <w:color w:val="000000" w:themeColor="text1"/>
                <w:sz w:val="28"/>
              </w:rPr>
            </w:pPr>
            <w:r w:rsidRPr="00904BF4">
              <w:rPr>
                <w:rFonts w:ascii="Times New Roman" w:hAnsi="Times New Roman"/>
                <w:color w:val="000000" w:themeColor="text1"/>
                <w:sz w:val="28"/>
              </w:rPr>
              <w:t>8 (351 45) 2-13-49</w:t>
            </w:r>
          </w:p>
        </w:tc>
      </w:tr>
      <w:tr w:rsidR="00A63843" w:rsidRPr="00904BF4" w:rsidTr="00A63843">
        <w:tc>
          <w:tcPr>
            <w:tcW w:w="4898" w:type="dxa"/>
            <w:shd w:val="clear" w:color="auto" w:fill="auto"/>
          </w:tcPr>
          <w:p w:rsidR="00A63843" w:rsidRPr="00904BF4" w:rsidRDefault="00A63843"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Официальный сайт в сети Интернет</w:t>
            </w:r>
          </w:p>
        </w:tc>
        <w:tc>
          <w:tcPr>
            <w:tcW w:w="4899" w:type="dxa"/>
          </w:tcPr>
          <w:p w:rsidR="00A63843" w:rsidRPr="00904BF4" w:rsidRDefault="00A63843" w:rsidP="00EE16C6">
            <w:pPr>
              <w:spacing w:after="0"/>
              <w:jc w:val="both"/>
              <w:rPr>
                <w:rFonts w:ascii="Times New Roman" w:hAnsi="Times New Roman"/>
                <w:color w:val="000000" w:themeColor="text1"/>
                <w:sz w:val="28"/>
              </w:rPr>
            </w:pPr>
            <w:r w:rsidRPr="00904BF4">
              <w:rPr>
                <w:rFonts w:ascii="Times New Roman" w:hAnsi="Times New Roman"/>
                <w:color w:val="000000" w:themeColor="text1"/>
                <w:sz w:val="28"/>
                <w:lang w:val="en-US"/>
              </w:rPr>
              <w:t>www</w:t>
            </w:r>
            <w:r w:rsidRPr="00904BF4">
              <w:rPr>
                <w:rFonts w:ascii="Times New Roman" w:hAnsi="Times New Roman"/>
                <w:color w:val="000000" w:themeColor="text1"/>
                <w:sz w:val="28"/>
              </w:rPr>
              <w:t>.</w:t>
            </w:r>
            <w:proofErr w:type="spellStart"/>
            <w:r w:rsidRPr="00904BF4">
              <w:rPr>
                <w:rFonts w:ascii="Times New Roman" w:hAnsi="Times New Roman"/>
                <w:color w:val="000000" w:themeColor="text1"/>
                <w:sz w:val="28"/>
                <w:lang w:val="en-US"/>
              </w:rPr>
              <w:t>admetkul</w:t>
            </w:r>
            <w:proofErr w:type="spellEnd"/>
            <w:r w:rsidRPr="00904BF4">
              <w:rPr>
                <w:rFonts w:ascii="Times New Roman" w:hAnsi="Times New Roman"/>
                <w:color w:val="000000" w:themeColor="text1"/>
                <w:sz w:val="28"/>
              </w:rPr>
              <w:t>.</w:t>
            </w:r>
            <w:proofErr w:type="spellStart"/>
            <w:r w:rsidRPr="00904BF4">
              <w:rPr>
                <w:rFonts w:ascii="Times New Roman" w:hAnsi="Times New Roman"/>
                <w:color w:val="000000" w:themeColor="text1"/>
                <w:sz w:val="28"/>
                <w:lang w:val="en-US"/>
              </w:rPr>
              <w:t>ru</w:t>
            </w:r>
            <w:proofErr w:type="spellEnd"/>
          </w:p>
        </w:tc>
      </w:tr>
      <w:tr w:rsidR="00A63843" w:rsidRPr="00904BF4" w:rsidTr="00A63843">
        <w:tc>
          <w:tcPr>
            <w:tcW w:w="4898" w:type="dxa"/>
            <w:shd w:val="clear" w:color="auto" w:fill="auto"/>
          </w:tcPr>
          <w:p w:rsidR="00A63843" w:rsidRPr="00904BF4" w:rsidRDefault="00A63843"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ФИО </w:t>
            </w:r>
            <w:r w:rsidR="00CF0FEA" w:rsidRPr="00904BF4">
              <w:rPr>
                <w:rFonts w:ascii="Times New Roman" w:hAnsi="Times New Roman"/>
                <w:color w:val="000000" w:themeColor="text1"/>
                <w:sz w:val="28"/>
              </w:rPr>
              <w:t>Г</w:t>
            </w:r>
            <w:r w:rsidRPr="00904BF4">
              <w:rPr>
                <w:rFonts w:ascii="Times New Roman" w:hAnsi="Times New Roman"/>
                <w:color w:val="000000" w:themeColor="text1"/>
                <w:sz w:val="28"/>
              </w:rPr>
              <w:t>лавы</w:t>
            </w:r>
            <w:r w:rsidR="009B3F58" w:rsidRPr="00904BF4">
              <w:rPr>
                <w:rFonts w:ascii="Times New Roman" w:hAnsi="Times New Roman"/>
                <w:color w:val="000000" w:themeColor="text1"/>
                <w:sz w:val="28"/>
              </w:rPr>
              <w:t xml:space="preserve"> </w:t>
            </w:r>
            <w:proofErr w:type="spellStart"/>
            <w:r w:rsidR="00872A5B" w:rsidRPr="00904BF4">
              <w:rPr>
                <w:rFonts w:ascii="Times New Roman" w:hAnsi="Times New Roman"/>
                <w:color w:val="000000" w:themeColor="text1"/>
                <w:sz w:val="28"/>
              </w:rPr>
              <w:t>Еткульского</w:t>
            </w:r>
            <w:proofErr w:type="spellEnd"/>
            <w:r w:rsidR="00872A5B" w:rsidRPr="00904BF4">
              <w:rPr>
                <w:rFonts w:ascii="Times New Roman" w:hAnsi="Times New Roman"/>
                <w:color w:val="000000" w:themeColor="text1"/>
                <w:sz w:val="28"/>
              </w:rPr>
              <w:t xml:space="preserve"> </w:t>
            </w:r>
            <w:r w:rsidR="009B3F58" w:rsidRPr="00904BF4">
              <w:rPr>
                <w:rFonts w:ascii="Times New Roman" w:hAnsi="Times New Roman"/>
                <w:color w:val="000000" w:themeColor="text1"/>
                <w:sz w:val="28"/>
              </w:rPr>
              <w:t>района</w:t>
            </w:r>
          </w:p>
        </w:tc>
        <w:tc>
          <w:tcPr>
            <w:tcW w:w="4899" w:type="dxa"/>
          </w:tcPr>
          <w:p w:rsidR="00A63843" w:rsidRPr="00904BF4" w:rsidRDefault="00A63843" w:rsidP="00EE16C6">
            <w:pPr>
              <w:spacing w:after="0"/>
              <w:jc w:val="both"/>
              <w:rPr>
                <w:rFonts w:ascii="Times New Roman" w:hAnsi="Times New Roman"/>
                <w:color w:val="000000" w:themeColor="text1"/>
                <w:sz w:val="28"/>
              </w:rPr>
            </w:pPr>
            <w:proofErr w:type="spellStart"/>
            <w:r w:rsidRPr="00904BF4">
              <w:rPr>
                <w:rFonts w:ascii="Times New Roman" w:hAnsi="Times New Roman"/>
                <w:color w:val="000000" w:themeColor="text1"/>
                <w:sz w:val="28"/>
              </w:rPr>
              <w:t>Головчинский</w:t>
            </w:r>
            <w:proofErr w:type="spellEnd"/>
            <w:r w:rsidRPr="00904BF4">
              <w:rPr>
                <w:rFonts w:ascii="Times New Roman" w:hAnsi="Times New Roman"/>
                <w:color w:val="000000" w:themeColor="text1"/>
                <w:sz w:val="28"/>
              </w:rPr>
              <w:t xml:space="preserve"> Василий Николаевич</w:t>
            </w:r>
          </w:p>
        </w:tc>
      </w:tr>
      <w:tr w:rsidR="009B3F58" w:rsidRPr="00904BF4" w:rsidTr="00A63843">
        <w:tc>
          <w:tcPr>
            <w:tcW w:w="4898" w:type="dxa"/>
            <w:shd w:val="clear" w:color="auto" w:fill="auto"/>
          </w:tcPr>
          <w:p w:rsidR="009B3F58" w:rsidRPr="00904BF4" w:rsidRDefault="009B3F58" w:rsidP="002244A6">
            <w:pPr>
              <w:spacing w:after="0"/>
              <w:jc w:val="both"/>
              <w:rPr>
                <w:rFonts w:ascii="Times New Roman" w:hAnsi="Times New Roman"/>
                <w:color w:val="000000" w:themeColor="text1"/>
                <w:sz w:val="28"/>
              </w:rPr>
            </w:pPr>
          </w:p>
        </w:tc>
        <w:tc>
          <w:tcPr>
            <w:tcW w:w="4899" w:type="dxa"/>
          </w:tcPr>
          <w:p w:rsidR="009B3F58" w:rsidRPr="00904BF4" w:rsidRDefault="009B3F58" w:rsidP="00EE16C6">
            <w:pPr>
              <w:spacing w:after="0"/>
              <w:jc w:val="both"/>
              <w:rPr>
                <w:rFonts w:ascii="Times New Roman" w:hAnsi="Times New Roman"/>
                <w:color w:val="000000" w:themeColor="text1"/>
                <w:sz w:val="28"/>
              </w:rPr>
            </w:pPr>
          </w:p>
        </w:tc>
      </w:tr>
    </w:tbl>
    <w:p w:rsidR="00CF0FEA" w:rsidRPr="00904BF4" w:rsidRDefault="00CF0FEA" w:rsidP="00CF0FEA">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 xml:space="preserve">Общая информация </w:t>
      </w:r>
    </w:p>
    <w:p w:rsidR="00CF0FEA" w:rsidRPr="00904BF4" w:rsidRDefault="00CF0FEA" w:rsidP="00CF0FEA">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 xml:space="preserve">о комитете по управлению имуществом и земельным отношениям администрации </w:t>
      </w:r>
      <w:proofErr w:type="spellStart"/>
      <w:r w:rsidRPr="00904BF4">
        <w:rPr>
          <w:rFonts w:ascii="Times New Roman" w:hAnsi="Times New Roman"/>
          <w:b/>
          <w:color w:val="000000" w:themeColor="text1"/>
          <w:sz w:val="28"/>
        </w:rPr>
        <w:t>Еткульского</w:t>
      </w:r>
      <w:proofErr w:type="spellEnd"/>
      <w:r w:rsidRPr="00904BF4">
        <w:rPr>
          <w:rFonts w:ascii="Times New Roman" w:hAnsi="Times New Roman"/>
          <w:b/>
          <w:color w:val="000000" w:themeColor="text1"/>
          <w:sz w:val="28"/>
        </w:rPr>
        <w:t xml:space="preserve">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Почтовый адрес для направления корреспонденции</w:t>
            </w:r>
          </w:p>
        </w:tc>
        <w:tc>
          <w:tcPr>
            <w:tcW w:w="4899" w:type="dxa"/>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Челябинская область, </w:t>
            </w:r>
            <w:proofErr w:type="spellStart"/>
            <w:r w:rsidRPr="00904BF4">
              <w:rPr>
                <w:rFonts w:ascii="Times New Roman" w:hAnsi="Times New Roman"/>
                <w:color w:val="000000" w:themeColor="text1"/>
                <w:sz w:val="28"/>
              </w:rPr>
              <w:t>Еткульский</w:t>
            </w:r>
            <w:proofErr w:type="spellEnd"/>
            <w:r w:rsidRPr="00904BF4">
              <w:rPr>
                <w:rFonts w:ascii="Times New Roman" w:hAnsi="Times New Roman"/>
                <w:color w:val="000000" w:themeColor="text1"/>
                <w:sz w:val="28"/>
              </w:rPr>
              <w:t xml:space="preserve"> район, с. Еткуль, ул. Ленина, 34</w:t>
            </w:r>
          </w:p>
        </w:tc>
      </w:tr>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Место нахождения</w:t>
            </w:r>
          </w:p>
        </w:tc>
        <w:tc>
          <w:tcPr>
            <w:tcW w:w="4899" w:type="dxa"/>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Челябинская область, </w:t>
            </w:r>
            <w:proofErr w:type="spellStart"/>
            <w:r w:rsidRPr="00904BF4">
              <w:rPr>
                <w:rFonts w:ascii="Times New Roman" w:hAnsi="Times New Roman"/>
                <w:color w:val="000000" w:themeColor="text1"/>
                <w:sz w:val="28"/>
              </w:rPr>
              <w:t>Еткульский</w:t>
            </w:r>
            <w:proofErr w:type="spellEnd"/>
            <w:r w:rsidRPr="00904BF4">
              <w:rPr>
                <w:rFonts w:ascii="Times New Roman" w:hAnsi="Times New Roman"/>
                <w:color w:val="000000" w:themeColor="text1"/>
                <w:sz w:val="28"/>
              </w:rPr>
              <w:t xml:space="preserve"> район, с. Еткуль, ул. Ленина, 34</w:t>
            </w:r>
          </w:p>
        </w:tc>
      </w:tr>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Адрес электронной почты </w:t>
            </w:r>
          </w:p>
        </w:tc>
        <w:tc>
          <w:tcPr>
            <w:tcW w:w="4899" w:type="dxa"/>
          </w:tcPr>
          <w:p w:rsidR="00CF0FEA" w:rsidRPr="00904BF4" w:rsidRDefault="00CF0FEA" w:rsidP="00CF0FEA">
            <w:pPr>
              <w:spacing w:after="0"/>
              <w:jc w:val="both"/>
              <w:rPr>
                <w:rFonts w:ascii="Times New Roman" w:hAnsi="Times New Roman"/>
                <w:color w:val="000000" w:themeColor="text1"/>
                <w:sz w:val="28"/>
                <w:lang w:val="en-US"/>
              </w:rPr>
            </w:pPr>
            <w:r w:rsidRPr="00904BF4">
              <w:rPr>
                <w:rFonts w:ascii="Times New Roman" w:hAnsi="Times New Roman"/>
                <w:color w:val="000000" w:themeColor="text1"/>
                <w:sz w:val="28"/>
                <w:lang w:val="en-US"/>
              </w:rPr>
              <w:t>kuizo_etkul@mail.ru</w:t>
            </w:r>
          </w:p>
        </w:tc>
      </w:tr>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Телефон для справок</w:t>
            </w:r>
          </w:p>
        </w:tc>
        <w:tc>
          <w:tcPr>
            <w:tcW w:w="4899" w:type="dxa"/>
          </w:tcPr>
          <w:p w:rsidR="00CF0FEA" w:rsidRPr="00904BF4" w:rsidRDefault="00CF0FEA" w:rsidP="00CF0FEA">
            <w:pPr>
              <w:spacing w:after="0"/>
              <w:jc w:val="both"/>
              <w:rPr>
                <w:rFonts w:ascii="Times New Roman" w:hAnsi="Times New Roman"/>
                <w:color w:val="000000" w:themeColor="text1"/>
                <w:sz w:val="28"/>
                <w:lang w:val="en-US"/>
              </w:rPr>
            </w:pPr>
            <w:r w:rsidRPr="00904BF4">
              <w:rPr>
                <w:rFonts w:ascii="Times New Roman" w:hAnsi="Times New Roman"/>
                <w:color w:val="000000" w:themeColor="text1"/>
                <w:sz w:val="28"/>
                <w:lang w:val="en-US"/>
              </w:rPr>
              <w:t>8 (351 45) 2-14-28</w:t>
            </w:r>
          </w:p>
        </w:tc>
      </w:tr>
      <w:tr w:rsidR="00CF0FEA" w:rsidRPr="00904BF4" w:rsidTr="00CF0FEA">
        <w:tc>
          <w:tcPr>
            <w:tcW w:w="4898" w:type="dxa"/>
            <w:shd w:val="clear" w:color="auto" w:fill="auto"/>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Официальный сайт в сети Интернет</w:t>
            </w:r>
          </w:p>
        </w:tc>
        <w:tc>
          <w:tcPr>
            <w:tcW w:w="4899" w:type="dxa"/>
          </w:tcPr>
          <w:p w:rsidR="00CF0FEA" w:rsidRPr="00904BF4" w:rsidRDefault="00CF0FEA"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lang w:val="en-US"/>
              </w:rPr>
              <w:t>www</w:t>
            </w:r>
            <w:r w:rsidRPr="00904BF4">
              <w:rPr>
                <w:rFonts w:ascii="Times New Roman" w:hAnsi="Times New Roman"/>
                <w:color w:val="000000" w:themeColor="text1"/>
                <w:sz w:val="28"/>
              </w:rPr>
              <w:t>.</w:t>
            </w:r>
            <w:proofErr w:type="spellStart"/>
            <w:r w:rsidRPr="00904BF4">
              <w:rPr>
                <w:rFonts w:ascii="Times New Roman" w:hAnsi="Times New Roman"/>
                <w:color w:val="000000" w:themeColor="text1"/>
                <w:sz w:val="28"/>
                <w:lang w:val="en-US"/>
              </w:rPr>
              <w:t>admetkul</w:t>
            </w:r>
            <w:proofErr w:type="spellEnd"/>
            <w:r w:rsidRPr="00904BF4">
              <w:rPr>
                <w:rFonts w:ascii="Times New Roman" w:hAnsi="Times New Roman"/>
                <w:color w:val="000000" w:themeColor="text1"/>
                <w:sz w:val="28"/>
              </w:rPr>
              <w:t>.</w:t>
            </w:r>
            <w:proofErr w:type="spellStart"/>
            <w:r w:rsidRPr="00904BF4">
              <w:rPr>
                <w:rFonts w:ascii="Times New Roman" w:hAnsi="Times New Roman"/>
                <w:color w:val="000000" w:themeColor="text1"/>
                <w:sz w:val="28"/>
                <w:lang w:val="en-US"/>
              </w:rPr>
              <w:t>ru</w:t>
            </w:r>
            <w:proofErr w:type="spellEnd"/>
          </w:p>
        </w:tc>
      </w:tr>
      <w:tr w:rsidR="00CF0FEA" w:rsidRPr="00904BF4" w:rsidTr="00CF0FEA">
        <w:tc>
          <w:tcPr>
            <w:tcW w:w="4898" w:type="dxa"/>
            <w:shd w:val="clear" w:color="auto" w:fill="auto"/>
          </w:tcPr>
          <w:p w:rsidR="00CF0FEA" w:rsidRPr="00904BF4" w:rsidRDefault="00CF0FEA" w:rsidP="00872A5B">
            <w:pPr>
              <w:spacing w:after="0"/>
              <w:jc w:val="both"/>
              <w:rPr>
                <w:rFonts w:ascii="Times New Roman" w:hAnsi="Times New Roman"/>
                <w:color w:val="000000" w:themeColor="text1"/>
                <w:sz w:val="28"/>
              </w:rPr>
            </w:pPr>
            <w:r w:rsidRPr="00904BF4">
              <w:rPr>
                <w:rFonts w:ascii="Times New Roman" w:hAnsi="Times New Roman"/>
                <w:color w:val="000000" w:themeColor="text1"/>
                <w:sz w:val="28"/>
              </w:rPr>
              <w:t xml:space="preserve">ФИО </w:t>
            </w:r>
            <w:r w:rsidR="00872A5B" w:rsidRPr="00904BF4">
              <w:rPr>
                <w:rFonts w:ascii="Times New Roman" w:hAnsi="Times New Roman"/>
                <w:color w:val="000000" w:themeColor="text1"/>
                <w:sz w:val="28"/>
              </w:rPr>
              <w:t xml:space="preserve">заместителя Главы района, председателя Комитета по управлению имуществом и земельным отношениям администрации </w:t>
            </w:r>
            <w:proofErr w:type="spellStart"/>
            <w:r w:rsidR="00872A5B" w:rsidRPr="00904BF4">
              <w:rPr>
                <w:rFonts w:ascii="Times New Roman" w:hAnsi="Times New Roman"/>
                <w:color w:val="000000" w:themeColor="text1"/>
                <w:sz w:val="28"/>
              </w:rPr>
              <w:t>Еткульского</w:t>
            </w:r>
            <w:proofErr w:type="spellEnd"/>
            <w:r w:rsidR="00872A5B" w:rsidRPr="00904BF4">
              <w:rPr>
                <w:rFonts w:ascii="Times New Roman" w:hAnsi="Times New Roman"/>
                <w:color w:val="000000" w:themeColor="text1"/>
                <w:sz w:val="28"/>
              </w:rPr>
              <w:t xml:space="preserve"> муниципального района</w:t>
            </w:r>
          </w:p>
        </w:tc>
        <w:tc>
          <w:tcPr>
            <w:tcW w:w="4899" w:type="dxa"/>
          </w:tcPr>
          <w:p w:rsidR="00CF0FEA" w:rsidRPr="00904BF4" w:rsidRDefault="00872A5B" w:rsidP="00CF0FEA">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Пастухов Владимир Михайлович</w:t>
            </w:r>
          </w:p>
        </w:tc>
      </w:tr>
    </w:tbl>
    <w:p w:rsidR="00486B31" w:rsidRPr="00904BF4" w:rsidRDefault="00486B31" w:rsidP="002244A6">
      <w:pPr>
        <w:spacing w:after="0"/>
        <w:ind w:firstLine="709"/>
        <w:jc w:val="center"/>
        <w:rPr>
          <w:rFonts w:ascii="Times New Roman" w:hAnsi="Times New Roman"/>
          <w:color w:val="000000" w:themeColor="text1"/>
          <w:sz w:val="28"/>
        </w:rPr>
      </w:pPr>
    </w:p>
    <w:p w:rsidR="00486B31" w:rsidRPr="00904BF4" w:rsidRDefault="00486B31" w:rsidP="002244A6">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График работы</w:t>
      </w:r>
    </w:p>
    <w:p w:rsidR="00486B31" w:rsidRPr="00904BF4" w:rsidRDefault="00B80D20" w:rsidP="002244A6">
      <w:pPr>
        <w:spacing w:after="0"/>
        <w:ind w:firstLine="709"/>
        <w:jc w:val="center"/>
        <w:rPr>
          <w:rFonts w:ascii="Times New Roman" w:hAnsi="Times New Roman"/>
          <w:b/>
          <w:color w:val="000000" w:themeColor="text1"/>
          <w:sz w:val="28"/>
        </w:rPr>
      </w:pPr>
      <w:r w:rsidRPr="00904BF4">
        <w:rPr>
          <w:rFonts w:ascii="Times New Roman" w:hAnsi="Times New Roman"/>
          <w:b/>
          <w:color w:val="000000" w:themeColor="text1"/>
          <w:sz w:val="28"/>
        </w:rPr>
        <w:t>специалистов комитета по управлению имуществом и земельным отношениям а</w:t>
      </w:r>
      <w:r w:rsidR="00486B31" w:rsidRPr="00904BF4">
        <w:rPr>
          <w:rFonts w:ascii="Times New Roman" w:hAnsi="Times New Roman"/>
          <w:b/>
          <w:color w:val="000000" w:themeColor="text1"/>
          <w:sz w:val="28"/>
        </w:rPr>
        <w:t xml:space="preserve">дминистрации </w:t>
      </w:r>
      <w:proofErr w:type="spellStart"/>
      <w:r w:rsidR="00A63843" w:rsidRPr="00904BF4">
        <w:rPr>
          <w:rFonts w:ascii="Times New Roman" w:hAnsi="Times New Roman"/>
          <w:b/>
          <w:color w:val="000000" w:themeColor="text1"/>
          <w:sz w:val="28"/>
        </w:rPr>
        <w:t>Еткульского</w:t>
      </w:r>
      <w:proofErr w:type="spellEnd"/>
      <w:r w:rsidR="00A63843" w:rsidRPr="00904BF4">
        <w:rPr>
          <w:rFonts w:ascii="Times New Roman" w:hAnsi="Times New Roman"/>
          <w:b/>
          <w:color w:val="000000" w:themeColor="text1"/>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04BF4" w:rsidTr="002244A6">
        <w:tc>
          <w:tcPr>
            <w:tcW w:w="3265" w:type="dxa"/>
            <w:shd w:val="clear" w:color="auto" w:fill="auto"/>
            <w:vAlign w:val="center"/>
          </w:tcPr>
          <w:p w:rsidR="00486B31" w:rsidRPr="00904BF4" w:rsidRDefault="00486B31"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День недели</w:t>
            </w:r>
          </w:p>
        </w:tc>
        <w:tc>
          <w:tcPr>
            <w:tcW w:w="3266" w:type="dxa"/>
            <w:shd w:val="clear" w:color="auto" w:fill="auto"/>
            <w:vAlign w:val="center"/>
          </w:tcPr>
          <w:p w:rsidR="00486B31" w:rsidRPr="00904BF4" w:rsidRDefault="00486B31"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Часы работы (обеденный перерыв)</w:t>
            </w:r>
          </w:p>
        </w:tc>
        <w:tc>
          <w:tcPr>
            <w:tcW w:w="3266" w:type="dxa"/>
            <w:shd w:val="clear" w:color="auto" w:fill="auto"/>
            <w:vAlign w:val="center"/>
          </w:tcPr>
          <w:p w:rsidR="00486B31" w:rsidRPr="00904BF4" w:rsidRDefault="00486B31" w:rsidP="002244A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Часы приема граждан</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Понедельник</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17.00 ч.</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17.00 ч.</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Вторник</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16.00 ч.</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16.00 ч.</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Среда</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 xml:space="preserve">с 8.00 ч. до 16.00 ч. </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 xml:space="preserve">с 8.00 ч. до 16.00 ч. </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Четверг</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до16.00 ч.</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до16.00 ч.</w:t>
            </w:r>
          </w:p>
        </w:tc>
      </w:tr>
      <w:tr w:rsidR="001C70A2" w:rsidRPr="00904BF4" w:rsidTr="005C6FF6">
        <w:tc>
          <w:tcPr>
            <w:tcW w:w="3265" w:type="dxa"/>
            <w:shd w:val="clear" w:color="auto" w:fill="auto"/>
          </w:tcPr>
          <w:p w:rsidR="001C70A2" w:rsidRPr="00904BF4" w:rsidRDefault="001C70A2"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Пятница</w:t>
            </w:r>
          </w:p>
        </w:tc>
        <w:tc>
          <w:tcPr>
            <w:tcW w:w="3266" w:type="dxa"/>
            <w:shd w:val="clear" w:color="auto" w:fill="auto"/>
            <w:vAlign w:val="center"/>
          </w:tcPr>
          <w:p w:rsidR="001C70A2" w:rsidRPr="00904BF4" w:rsidRDefault="001C70A2"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16.00 ч.</w:t>
            </w:r>
          </w:p>
        </w:tc>
        <w:tc>
          <w:tcPr>
            <w:tcW w:w="3266" w:type="dxa"/>
            <w:shd w:val="clear" w:color="auto" w:fill="auto"/>
            <w:vAlign w:val="center"/>
          </w:tcPr>
          <w:p w:rsidR="001C70A2" w:rsidRPr="00904BF4" w:rsidRDefault="001C70A2" w:rsidP="005C6FF6">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с 8.00 ч. до 16.00 ч.</w:t>
            </w:r>
          </w:p>
        </w:tc>
      </w:tr>
      <w:tr w:rsidR="00E400B4" w:rsidRPr="00904BF4" w:rsidTr="00CB3692">
        <w:tc>
          <w:tcPr>
            <w:tcW w:w="3265" w:type="dxa"/>
            <w:shd w:val="clear" w:color="auto" w:fill="auto"/>
          </w:tcPr>
          <w:p w:rsidR="00E400B4" w:rsidRPr="00904BF4" w:rsidRDefault="00E400B4"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Обеденный перерыв</w:t>
            </w:r>
          </w:p>
        </w:tc>
        <w:tc>
          <w:tcPr>
            <w:tcW w:w="3266" w:type="dxa"/>
            <w:shd w:val="clear" w:color="auto" w:fill="auto"/>
            <w:vAlign w:val="center"/>
          </w:tcPr>
          <w:p w:rsidR="00E400B4" w:rsidRPr="00904BF4" w:rsidRDefault="00E400B4" w:rsidP="00E400B4">
            <w:pPr>
              <w:spacing w:after="0"/>
              <w:jc w:val="center"/>
              <w:rPr>
                <w:rFonts w:ascii="Times New Roman" w:hAnsi="Times New Roman"/>
                <w:color w:val="000000" w:themeColor="text1"/>
                <w:sz w:val="28"/>
              </w:rPr>
            </w:pPr>
            <w:r w:rsidRPr="00904BF4">
              <w:rPr>
                <w:rFonts w:ascii="Times New Roman" w:hAnsi="Times New Roman"/>
                <w:color w:val="000000" w:themeColor="text1"/>
                <w:sz w:val="28"/>
              </w:rPr>
              <w:t xml:space="preserve">с 12.00 ч. до 13.00 ч. </w:t>
            </w:r>
          </w:p>
        </w:tc>
        <w:tc>
          <w:tcPr>
            <w:tcW w:w="3266" w:type="dxa"/>
            <w:shd w:val="clear" w:color="auto" w:fill="auto"/>
          </w:tcPr>
          <w:p w:rsidR="00E400B4" w:rsidRPr="00904BF4" w:rsidRDefault="00E400B4" w:rsidP="002244A6">
            <w:pPr>
              <w:spacing w:after="0"/>
              <w:jc w:val="both"/>
              <w:rPr>
                <w:rFonts w:ascii="Times New Roman" w:hAnsi="Times New Roman"/>
                <w:color w:val="000000" w:themeColor="text1"/>
                <w:sz w:val="28"/>
              </w:rPr>
            </w:pPr>
          </w:p>
        </w:tc>
      </w:tr>
      <w:tr w:rsidR="00486B31" w:rsidRPr="00904BF4" w:rsidTr="002244A6">
        <w:tc>
          <w:tcPr>
            <w:tcW w:w="3265" w:type="dxa"/>
            <w:shd w:val="clear" w:color="auto" w:fill="auto"/>
          </w:tcPr>
          <w:p w:rsidR="00486B31" w:rsidRPr="00904BF4" w:rsidRDefault="00486B31"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Суббота</w:t>
            </w:r>
          </w:p>
        </w:tc>
        <w:tc>
          <w:tcPr>
            <w:tcW w:w="3266" w:type="dxa"/>
            <w:shd w:val="clear" w:color="auto" w:fill="auto"/>
          </w:tcPr>
          <w:p w:rsidR="00486B31" w:rsidRPr="00904BF4" w:rsidRDefault="00486B31"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Выходной день</w:t>
            </w:r>
          </w:p>
        </w:tc>
        <w:tc>
          <w:tcPr>
            <w:tcW w:w="3266" w:type="dxa"/>
            <w:shd w:val="clear" w:color="auto" w:fill="auto"/>
          </w:tcPr>
          <w:p w:rsidR="00486B31" w:rsidRPr="00904BF4" w:rsidRDefault="00486B31" w:rsidP="002244A6">
            <w:pPr>
              <w:spacing w:after="0"/>
              <w:jc w:val="both"/>
              <w:rPr>
                <w:rFonts w:ascii="Times New Roman" w:hAnsi="Times New Roman"/>
                <w:color w:val="000000" w:themeColor="text1"/>
                <w:sz w:val="28"/>
              </w:rPr>
            </w:pPr>
          </w:p>
        </w:tc>
      </w:tr>
      <w:tr w:rsidR="00486B31" w:rsidRPr="00904BF4" w:rsidTr="002244A6">
        <w:tc>
          <w:tcPr>
            <w:tcW w:w="3265" w:type="dxa"/>
            <w:shd w:val="clear" w:color="auto" w:fill="auto"/>
          </w:tcPr>
          <w:p w:rsidR="00486B31" w:rsidRPr="00904BF4" w:rsidRDefault="00486B31"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Воскресенье</w:t>
            </w:r>
          </w:p>
        </w:tc>
        <w:tc>
          <w:tcPr>
            <w:tcW w:w="3266" w:type="dxa"/>
            <w:shd w:val="clear" w:color="auto" w:fill="auto"/>
          </w:tcPr>
          <w:p w:rsidR="00486B31" w:rsidRPr="00904BF4" w:rsidRDefault="00486B31" w:rsidP="002244A6">
            <w:pPr>
              <w:spacing w:after="0"/>
              <w:jc w:val="both"/>
              <w:rPr>
                <w:rFonts w:ascii="Times New Roman" w:hAnsi="Times New Roman"/>
                <w:color w:val="000000" w:themeColor="text1"/>
                <w:sz w:val="28"/>
              </w:rPr>
            </w:pPr>
            <w:r w:rsidRPr="00904BF4">
              <w:rPr>
                <w:rFonts w:ascii="Times New Roman" w:hAnsi="Times New Roman"/>
                <w:color w:val="000000" w:themeColor="text1"/>
                <w:sz w:val="28"/>
              </w:rPr>
              <w:t>Выходной день</w:t>
            </w:r>
          </w:p>
        </w:tc>
        <w:tc>
          <w:tcPr>
            <w:tcW w:w="3266" w:type="dxa"/>
            <w:shd w:val="clear" w:color="auto" w:fill="auto"/>
          </w:tcPr>
          <w:p w:rsidR="00486B31" w:rsidRPr="00904BF4" w:rsidRDefault="00486B31" w:rsidP="002244A6">
            <w:pPr>
              <w:spacing w:after="0"/>
              <w:jc w:val="both"/>
              <w:rPr>
                <w:rFonts w:ascii="Times New Roman" w:hAnsi="Times New Roman"/>
                <w:color w:val="000000" w:themeColor="text1"/>
                <w:sz w:val="28"/>
              </w:rPr>
            </w:pPr>
          </w:p>
        </w:tc>
      </w:tr>
    </w:tbl>
    <w:p w:rsidR="00872A5B" w:rsidRPr="00904BF4" w:rsidRDefault="00872A5B" w:rsidP="002244A6">
      <w:pPr>
        <w:pStyle w:val="a3"/>
        <w:spacing w:line="276" w:lineRule="auto"/>
        <w:ind w:left="6096"/>
        <w:jc w:val="both"/>
        <w:rPr>
          <w:rFonts w:ascii="Times New Roman" w:hAnsi="Times New Roman"/>
          <w:color w:val="000000" w:themeColor="text1"/>
          <w:sz w:val="24"/>
          <w:szCs w:val="24"/>
          <w:lang w:val="en-US"/>
        </w:rPr>
      </w:pPr>
    </w:p>
    <w:p w:rsidR="003F3C7F" w:rsidRPr="00904BF4" w:rsidRDefault="00872A5B" w:rsidP="002244A6">
      <w:pPr>
        <w:pStyle w:val="a3"/>
        <w:spacing w:line="276" w:lineRule="auto"/>
        <w:ind w:left="609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lastRenderedPageBreak/>
        <w:t>Прилож</w:t>
      </w:r>
      <w:r w:rsidR="003F3C7F" w:rsidRPr="00904BF4">
        <w:rPr>
          <w:rFonts w:ascii="Times New Roman" w:hAnsi="Times New Roman"/>
          <w:color w:val="000000" w:themeColor="text1"/>
          <w:sz w:val="24"/>
          <w:szCs w:val="24"/>
        </w:rPr>
        <w:t xml:space="preserve">ение № 1 </w:t>
      </w:r>
    </w:p>
    <w:p w:rsidR="003F3C7F" w:rsidRPr="00904BF4" w:rsidRDefault="003F3C7F" w:rsidP="002244A6">
      <w:pPr>
        <w:pStyle w:val="a3"/>
        <w:spacing w:line="276" w:lineRule="auto"/>
        <w:ind w:left="609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к административному регламенту</w:t>
      </w:r>
    </w:p>
    <w:p w:rsidR="00C62DE8" w:rsidRPr="00904BF4" w:rsidRDefault="00C62DE8" w:rsidP="00C62DE8">
      <w:pPr>
        <w:pStyle w:val="a3"/>
        <w:spacing w:line="276" w:lineRule="auto"/>
        <w:ind w:left="6096" w:hanging="6096"/>
        <w:jc w:val="both"/>
        <w:rPr>
          <w:rFonts w:ascii="Times New Roman" w:hAnsi="Times New Roman"/>
          <w:color w:val="000000" w:themeColor="text1"/>
          <w:sz w:val="24"/>
          <w:szCs w:val="24"/>
        </w:rPr>
      </w:pPr>
      <w:r w:rsidRPr="00904BF4">
        <w:rPr>
          <w:rFonts w:ascii="Times New Roman" w:hAnsi="Times New Roman"/>
          <w:b/>
          <w:color w:val="000000" w:themeColor="text1"/>
        </w:rPr>
        <w:t>ФОРМА</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Главе</w:t>
      </w:r>
      <w:r w:rsidR="00A63843" w:rsidRPr="00904BF4">
        <w:rPr>
          <w:rFonts w:ascii="Times New Roman" w:hAnsi="Times New Roman"/>
          <w:color w:val="000000" w:themeColor="text1"/>
          <w:sz w:val="24"/>
          <w:szCs w:val="24"/>
        </w:rPr>
        <w:t xml:space="preserve"> </w:t>
      </w:r>
      <w:proofErr w:type="spellStart"/>
      <w:r w:rsidR="00A63843" w:rsidRPr="00904BF4">
        <w:rPr>
          <w:rFonts w:ascii="Times New Roman" w:hAnsi="Times New Roman"/>
          <w:color w:val="000000" w:themeColor="text1"/>
          <w:sz w:val="24"/>
          <w:szCs w:val="24"/>
        </w:rPr>
        <w:t>Еткульского</w:t>
      </w:r>
      <w:proofErr w:type="spellEnd"/>
      <w:r w:rsidR="00A63843" w:rsidRPr="00904BF4">
        <w:rPr>
          <w:rFonts w:ascii="Times New Roman" w:hAnsi="Times New Roman"/>
          <w:color w:val="000000" w:themeColor="text1"/>
          <w:sz w:val="24"/>
          <w:szCs w:val="24"/>
        </w:rPr>
        <w:t xml:space="preserve"> муниципального района</w:t>
      </w:r>
      <w:r w:rsidRPr="00904BF4">
        <w:rPr>
          <w:rFonts w:ascii="Times New Roman" w:hAnsi="Times New Roman"/>
          <w:color w:val="000000" w:themeColor="text1"/>
          <w:sz w:val="24"/>
          <w:szCs w:val="24"/>
        </w:rPr>
        <w:t xml:space="preserve"> </w:t>
      </w:r>
    </w:p>
    <w:p w:rsidR="003F3C7F" w:rsidRPr="00904BF4" w:rsidRDefault="00A63843" w:rsidP="00F82F9F">
      <w:pPr>
        <w:pStyle w:val="a3"/>
        <w:pBdr>
          <w:bottom w:val="single" w:sz="12" w:space="1" w:color="auto"/>
        </w:pBdr>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w:t>
      </w:r>
    </w:p>
    <w:p w:rsidR="00A63843" w:rsidRPr="00904BF4" w:rsidRDefault="00A63843" w:rsidP="00F82F9F">
      <w:pPr>
        <w:pStyle w:val="a3"/>
        <w:pBdr>
          <w:bottom w:val="single" w:sz="12" w:space="1" w:color="auto"/>
        </w:pBdr>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(ФИ</w:t>
      </w:r>
      <w:proofErr w:type="gramStart"/>
      <w:r w:rsidRPr="00904BF4">
        <w:rPr>
          <w:rFonts w:ascii="Times New Roman" w:hAnsi="Times New Roman"/>
          <w:color w:val="000000" w:themeColor="text1"/>
          <w:sz w:val="24"/>
          <w:szCs w:val="24"/>
        </w:rPr>
        <w:t>.О</w:t>
      </w:r>
      <w:proofErr w:type="gramEnd"/>
      <w:r w:rsidRPr="00904BF4">
        <w:rPr>
          <w:rFonts w:ascii="Times New Roman" w:hAnsi="Times New Roman"/>
          <w:color w:val="000000" w:themeColor="text1"/>
          <w:sz w:val="24"/>
          <w:szCs w:val="24"/>
        </w:rPr>
        <w:t>.)</w:t>
      </w:r>
    </w:p>
    <w:p w:rsidR="003F3C7F" w:rsidRPr="00904BF4" w:rsidRDefault="003F3C7F" w:rsidP="00F82F9F">
      <w:pPr>
        <w:pStyle w:val="a3"/>
        <w:pBdr>
          <w:bottom w:val="single" w:sz="12" w:space="1" w:color="auto"/>
        </w:pBdr>
        <w:ind w:left="3686"/>
        <w:jc w:val="center"/>
        <w:rPr>
          <w:rFonts w:ascii="Times New Roman" w:hAnsi="Times New Roman"/>
          <w:color w:val="000000" w:themeColor="text1"/>
          <w:sz w:val="20"/>
          <w:szCs w:val="20"/>
        </w:rPr>
      </w:pPr>
      <w:r w:rsidRPr="00904BF4">
        <w:rPr>
          <w:rFonts w:ascii="Times New Roman" w:hAnsi="Times New Roman"/>
          <w:color w:val="000000" w:themeColor="text1"/>
          <w:sz w:val="24"/>
          <w:szCs w:val="24"/>
        </w:rPr>
        <w:t>от________________________</w:t>
      </w:r>
      <w:r w:rsidR="00F82F9F" w:rsidRPr="00904BF4">
        <w:rPr>
          <w:rFonts w:ascii="Times New Roman" w:hAnsi="Times New Roman"/>
          <w:color w:val="000000" w:themeColor="text1"/>
          <w:sz w:val="24"/>
          <w:szCs w:val="24"/>
        </w:rPr>
        <w:t>_____</w:t>
      </w:r>
      <w:r w:rsidRPr="00904BF4">
        <w:rPr>
          <w:rFonts w:ascii="Times New Roman" w:hAnsi="Times New Roman"/>
          <w:color w:val="000000" w:themeColor="text1"/>
          <w:sz w:val="24"/>
          <w:szCs w:val="24"/>
        </w:rPr>
        <w:t xml:space="preserve">__________________ </w:t>
      </w:r>
      <w:r w:rsidRPr="00904BF4">
        <w:rPr>
          <w:rFonts w:ascii="Times New Roman" w:hAnsi="Times New Roman"/>
          <w:color w:val="000000" w:themeColor="text1"/>
          <w:sz w:val="20"/>
          <w:szCs w:val="20"/>
        </w:rPr>
        <w:t>(Ф.И.О. полностью для гражданина; полное наименование для юридического лица)</w:t>
      </w:r>
    </w:p>
    <w:p w:rsidR="003F3C7F" w:rsidRPr="00904BF4" w:rsidRDefault="003F3C7F" w:rsidP="00F82F9F">
      <w:pPr>
        <w:pStyle w:val="a3"/>
        <w:pBdr>
          <w:bottom w:val="single" w:sz="12" w:space="1" w:color="auto"/>
        </w:pBdr>
        <w:ind w:left="3686"/>
        <w:jc w:val="both"/>
        <w:rPr>
          <w:rFonts w:ascii="Times New Roman" w:hAnsi="Times New Roman"/>
          <w:color w:val="000000" w:themeColor="text1"/>
          <w:sz w:val="24"/>
          <w:szCs w:val="24"/>
        </w:rPr>
      </w:pPr>
      <w:r w:rsidRPr="00904BF4">
        <w:rPr>
          <w:rFonts w:ascii="Times New Roman" w:hAnsi="Times New Roman"/>
          <w:color w:val="000000" w:themeColor="text1"/>
          <w:sz w:val="20"/>
          <w:szCs w:val="20"/>
        </w:rPr>
        <w:t>_____________________________________</w:t>
      </w:r>
      <w:r w:rsidR="00F82F9F" w:rsidRPr="00904BF4">
        <w:rPr>
          <w:rFonts w:ascii="Times New Roman" w:hAnsi="Times New Roman"/>
          <w:color w:val="000000" w:themeColor="text1"/>
          <w:sz w:val="20"/>
          <w:szCs w:val="20"/>
        </w:rPr>
        <w:t>______</w:t>
      </w:r>
      <w:r w:rsidRPr="00904BF4">
        <w:rPr>
          <w:rFonts w:ascii="Times New Roman" w:hAnsi="Times New Roman"/>
          <w:color w:val="000000" w:themeColor="text1"/>
          <w:sz w:val="20"/>
          <w:szCs w:val="20"/>
        </w:rPr>
        <w:t>________________</w:t>
      </w:r>
    </w:p>
    <w:p w:rsidR="003F3C7F" w:rsidRPr="00904BF4" w:rsidRDefault="003F3C7F" w:rsidP="00F82F9F">
      <w:pPr>
        <w:pStyle w:val="a3"/>
        <w:pBdr>
          <w:bottom w:val="single" w:sz="12" w:space="1" w:color="auto"/>
        </w:pBdr>
        <w:ind w:left="3686"/>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(ОГРН для юридического лица, индивидуального предпринимателя, ИНН заявителя, в т.ч. для гражданина)</w:t>
      </w:r>
    </w:p>
    <w:p w:rsidR="003F3C7F" w:rsidRPr="00904BF4" w:rsidRDefault="003F3C7F" w:rsidP="00F82F9F">
      <w:pPr>
        <w:pStyle w:val="a3"/>
        <w:pBdr>
          <w:bottom w:val="single" w:sz="12" w:space="1" w:color="auto"/>
        </w:pBdr>
        <w:ind w:left="3686"/>
        <w:jc w:val="both"/>
        <w:rPr>
          <w:rFonts w:ascii="Times New Roman" w:hAnsi="Times New Roman"/>
          <w:color w:val="000000" w:themeColor="text1"/>
          <w:sz w:val="20"/>
          <w:szCs w:val="20"/>
        </w:rPr>
      </w:pPr>
    </w:p>
    <w:p w:rsidR="003F3C7F" w:rsidRPr="00904BF4" w:rsidRDefault="003F3C7F" w:rsidP="00F82F9F">
      <w:pPr>
        <w:pStyle w:val="a3"/>
        <w:ind w:left="3686"/>
        <w:jc w:val="both"/>
        <w:rPr>
          <w:rFonts w:ascii="Times New Roman" w:hAnsi="Times New Roman"/>
          <w:color w:val="000000" w:themeColor="text1"/>
          <w:sz w:val="20"/>
          <w:szCs w:val="20"/>
        </w:rPr>
      </w:pPr>
      <w:r w:rsidRPr="00904BF4">
        <w:rPr>
          <w:rFonts w:ascii="Times New Roman" w:hAnsi="Times New Roman"/>
          <w:color w:val="000000" w:themeColor="text1"/>
          <w:sz w:val="20"/>
          <w:szCs w:val="20"/>
        </w:rPr>
        <w:t>___________________________________________</w:t>
      </w:r>
      <w:r w:rsidR="00F82F9F" w:rsidRPr="00904BF4">
        <w:rPr>
          <w:rFonts w:ascii="Times New Roman" w:hAnsi="Times New Roman"/>
          <w:color w:val="000000" w:themeColor="text1"/>
          <w:sz w:val="20"/>
          <w:szCs w:val="20"/>
        </w:rPr>
        <w:t>________</w:t>
      </w:r>
      <w:r w:rsidRPr="00904BF4">
        <w:rPr>
          <w:rFonts w:ascii="Times New Roman" w:hAnsi="Times New Roman"/>
          <w:color w:val="000000" w:themeColor="text1"/>
          <w:sz w:val="20"/>
          <w:szCs w:val="20"/>
        </w:rPr>
        <w:t>________</w:t>
      </w:r>
    </w:p>
    <w:p w:rsidR="003F3C7F" w:rsidRPr="00904BF4" w:rsidRDefault="003F3C7F" w:rsidP="00F82F9F">
      <w:pPr>
        <w:pStyle w:val="a3"/>
        <w:ind w:left="3686"/>
        <w:jc w:val="both"/>
        <w:rPr>
          <w:rFonts w:ascii="Times New Roman" w:hAnsi="Times New Roman"/>
          <w:color w:val="000000" w:themeColor="text1"/>
          <w:sz w:val="20"/>
          <w:szCs w:val="20"/>
        </w:rPr>
      </w:pPr>
      <w:r w:rsidRPr="00904BF4">
        <w:rPr>
          <w:rFonts w:ascii="Times New Roman" w:hAnsi="Times New Roman"/>
          <w:color w:val="000000" w:themeColor="text1"/>
          <w:sz w:val="20"/>
          <w:szCs w:val="20"/>
        </w:rPr>
        <w:t>(Ф.И.О., полностью, должность представителя юридического лица)</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___________________________________________________________________________________________________________________________________</w:t>
      </w:r>
      <w:r w:rsidR="00F82F9F" w:rsidRPr="00904BF4">
        <w:rPr>
          <w:rFonts w:ascii="Times New Roman" w:hAnsi="Times New Roman"/>
          <w:color w:val="000000" w:themeColor="text1"/>
          <w:sz w:val="24"/>
          <w:szCs w:val="24"/>
        </w:rPr>
        <w:t>________________</w:t>
      </w:r>
    </w:p>
    <w:p w:rsidR="003F3C7F" w:rsidRPr="00904BF4" w:rsidRDefault="003F3C7F" w:rsidP="00F82F9F">
      <w:pPr>
        <w:pStyle w:val="a3"/>
        <w:ind w:left="3686"/>
        <w:jc w:val="center"/>
        <w:rPr>
          <w:rFonts w:ascii="Times New Roman" w:hAnsi="Times New Roman"/>
          <w:color w:val="000000" w:themeColor="text1"/>
          <w:sz w:val="20"/>
          <w:szCs w:val="20"/>
        </w:rPr>
      </w:pPr>
      <w:proofErr w:type="gramStart"/>
      <w:r w:rsidRPr="00904BF4">
        <w:rPr>
          <w:rFonts w:ascii="Times New Roman" w:hAnsi="Times New Roman"/>
          <w:color w:val="000000" w:themeColor="text1"/>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r w:rsidR="00F82F9F" w:rsidRPr="00904BF4">
        <w:rPr>
          <w:rFonts w:ascii="Times New Roman" w:hAnsi="Times New Roman"/>
          <w:color w:val="000000" w:themeColor="text1"/>
          <w:sz w:val="24"/>
          <w:szCs w:val="24"/>
        </w:rPr>
        <w:t>_____</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Адрес:______________________________________</w:t>
      </w:r>
      <w:r w:rsidR="00F82F9F" w:rsidRPr="00904BF4">
        <w:rPr>
          <w:rFonts w:ascii="Times New Roman" w:hAnsi="Times New Roman"/>
          <w:color w:val="000000" w:themeColor="text1"/>
          <w:sz w:val="24"/>
          <w:szCs w:val="24"/>
        </w:rPr>
        <w:t>_____</w:t>
      </w:r>
    </w:p>
    <w:p w:rsidR="003F3C7F" w:rsidRPr="00904BF4" w:rsidRDefault="003F3C7F" w:rsidP="00F82F9F">
      <w:pPr>
        <w:pStyle w:val="a3"/>
        <w:ind w:left="3686"/>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(местонахождение для юридического лица, адрес место жительства гражданина)</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Тел:________________________________________</w:t>
      </w:r>
      <w:r w:rsidR="00F82F9F" w:rsidRPr="00904BF4">
        <w:rPr>
          <w:rFonts w:ascii="Times New Roman" w:hAnsi="Times New Roman"/>
          <w:color w:val="000000" w:themeColor="text1"/>
          <w:sz w:val="24"/>
          <w:szCs w:val="24"/>
        </w:rPr>
        <w:t>_____</w:t>
      </w:r>
    </w:p>
    <w:p w:rsidR="003F3C7F" w:rsidRPr="00904BF4" w:rsidRDefault="003F3C7F" w:rsidP="00F82F9F">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r w:rsidR="00F82F9F" w:rsidRPr="00904BF4">
        <w:rPr>
          <w:rFonts w:ascii="Times New Roman" w:hAnsi="Times New Roman"/>
          <w:color w:val="000000" w:themeColor="text1"/>
          <w:sz w:val="24"/>
          <w:szCs w:val="24"/>
        </w:rPr>
        <w:t>_____</w:t>
      </w:r>
    </w:p>
    <w:p w:rsidR="003F3C7F" w:rsidRPr="00904BF4" w:rsidRDefault="003F3C7F" w:rsidP="00F82F9F">
      <w:pPr>
        <w:pStyle w:val="a3"/>
        <w:ind w:left="3686"/>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Почтовый адрес и (или) адрес электронной почты для связи с заявителем</w:t>
      </w:r>
    </w:p>
    <w:p w:rsidR="003F3C7F" w:rsidRPr="00904BF4" w:rsidRDefault="003F3C7F" w:rsidP="00F82F9F">
      <w:pPr>
        <w:pStyle w:val="a3"/>
        <w:ind w:left="4253"/>
        <w:jc w:val="both"/>
        <w:rPr>
          <w:rFonts w:ascii="Times New Roman" w:hAnsi="Times New Roman"/>
          <w:color w:val="000000" w:themeColor="text1"/>
          <w:sz w:val="20"/>
          <w:szCs w:val="20"/>
        </w:rPr>
      </w:pPr>
    </w:p>
    <w:p w:rsidR="003F3C7F" w:rsidRPr="00904BF4" w:rsidRDefault="003F3C7F" w:rsidP="00F82F9F">
      <w:pPr>
        <w:pStyle w:val="a3"/>
        <w:ind w:left="4253"/>
        <w:jc w:val="both"/>
        <w:rPr>
          <w:rFonts w:ascii="Times New Roman" w:hAnsi="Times New Roman"/>
          <w:color w:val="000000" w:themeColor="text1"/>
          <w:sz w:val="20"/>
          <w:szCs w:val="20"/>
        </w:rPr>
      </w:pPr>
    </w:p>
    <w:p w:rsidR="003F3C7F" w:rsidRPr="00904BF4" w:rsidRDefault="003F3C7F" w:rsidP="00F82F9F">
      <w:pPr>
        <w:spacing w:after="0" w:line="240" w:lineRule="auto"/>
        <w:jc w:val="center"/>
        <w:rPr>
          <w:rFonts w:ascii="Times New Roman" w:hAnsi="Times New Roman"/>
          <w:b/>
          <w:color w:val="000000" w:themeColor="text1"/>
          <w:sz w:val="24"/>
          <w:szCs w:val="24"/>
        </w:rPr>
      </w:pPr>
      <w:r w:rsidRPr="00904BF4">
        <w:rPr>
          <w:rFonts w:ascii="Times New Roman" w:hAnsi="Times New Roman"/>
          <w:b/>
          <w:color w:val="000000" w:themeColor="text1"/>
          <w:sz w:val="24"/>
          <w:szCs w:val="24"/>
        </w:rPr>
        <w:t>ЗАЯВЛЕНИЕ</w:t>
      </w:r>
    </w:p>
    <w:p w:rsidR="003F3C7F" w:rsidRPr="00904BF4" w:rsidRDefault="003F3C7F" w:rsidP="00F82F9F">
      <w:pPr>
        <w:autoSpaceDE w:val="0"/>
        <w:autoSpaceDN w:val="0"/>
        <w:adjustRightInd w:val="0"/>
        <w:spacing w:after="0" w:line="240" w:lineRule="auto"/>
        <w:jc w:val="center"/>
        <w:rPr>
          <w:rFonts w:ascii="Times New Roman" w:hAnsi="Times New Roman"/>
          <w:color w:val="000000" w:themeColor="text1"/>
          <w:sz w:val="24"/>
          <w:szCs w:val="28"/>
          <w:lang w:eastAsia="ru-RU"/>
        </w:rPr>
      </w:pPr>
      <w:r w:rsidRPr="00904BF4">
        <w:rPr>
          <w:rFonts w:ascii="Times New Roman" w:hAnsi="Times New Roman"/>
          <w:color w:val="000000" w:themeColor="text1"/>
          <w:sz w:val="24"/>
          <w:szCs w:val="28"/>
          <w:lang w:eastAsia="ru-RU"/>
        </w:rPr>
        <w:t>Об утверждении схемы расположения земельных участков</w:t>
      </w:r>
    </w:p>
    <w:p w:rsidR="003F3C7F" w:rsidRPr="00904BF4" w:rsidRDefault="003F3C7F" w:rsidP="00F82F9F">
      <w:pPr>
        <w:autoSpaceDE w:val="0"/>
        <w:autoSpaceDN w:val="0"/>
        <w:adjustRightInd w:val="0"/>
        <w:spacing w:after="0" w:line="240" w:lineRule="auto"/>
        <w:jc w:val="center"/>
        <w:rPr>
          <w:rFonts w:ascii="Times New Roman" w:hAnsi="Times New Roman"/>
          <w:color w:val="000000" w:themeColor="text1"/>
          <w:sz w:val="24"/>
          <w:szCs w:val="28"/>
          <w:lang w:eastAsia="ru-RU"/>
        </w:rPr>
      </w:pPr>
      <w:r w:rsidRPr="00904BF4">
        <w:rPr>
          <w:rFonts w:ascii="Times New Roman" w:hAnsi="Times New Roman"/>
          <w:color w:val="000000" w:themeColor="text1"/>
          <w:sz w:val="24"/>
          <w:szCs w:val="28"/>
          <w:lang w:eastAsia="ru-RU"/>
        </w:rPr>
        <w:t>на кадастровом плане территории</w:t>
      </w:r>
    </w:p>
    <w:p w:rsidR="003F3C7F" w:rsidRPr="00904BF4" w:rsidRDefault="003F3C7F" w:rsidP="00F82F9F">
      <w:pPr>
        <w:autoSpaceDE w:val="0"/>
        <w:autoSpaceDN w:val="0"/>
        <w:adjustRightInd w:val="0"/>
        <w:spacing w:after="0" w:line="240" w:lineRule="auto"/>
        <w:jc w:val="center"/>
        <w:rPr>
          <w:rFonts w:ascii="Times New Roman" w:hAnsi="Times New Roman"/>
          <w:color w:val="000000" w:themeColor="text1"/>
          <w:sz w:val="28"/>
          <w:szCs w:val="28"/>
          <w:lang w:eastAsia="ru-RU"/>
        </w:rPr>
      </w:pPr>
    </w:p>
    <w:p w:rsidR="003F3C7F" w:rsidRPr="00904BF4" w:rsidRDefault="003F3C7F" w:rsidP="00F82F9F">
      <w:pPr>
        <w:pStyle w:val="a3"/>
        <w:rPr>
          <w:rFonts w:ascii="Times New Roman" w:hAnsi="Times New Roman"/>
          <w:color w:val="000000" w:themeColor="text1"/>
          <w:sz w:val="24"/>
          <w:szCs w:val="24"/>
        </w:rPr>
      </w:pPr>
      <w:r w:rsidRPr="00904BF4">
        <w:rPr>
          <w:rFonts w:ascii="Times New Roman" w:hAnsi="Times New Roman"/>
          <w:color w:val="000000" w:themeColor="text1"/>
          <w:sz w:val="24"/>
          <w:szCs w:val="24"/>
        </w:rPr>
        <w:t>Прошу утвердить схему размещения земельного участка на кадастровом пла</w:t>
      </w:r>
      <w:r w:rsidR="00F82F9F" w:rsidRPr="00904BF4">
        <w:rPr>
          <w:rFonts w:ascii="Times New Roman" w:hAnsi="Times New Roman"/>
          <w:color w:val="000000" w:themeColor="text1"/>
          <w:sz w:val="24"/>
          <w:szCs w:val="24"/>
        </w:rPr>
        <w:t xml:space="preserve">не территории, необходимую </w:t>
      </w:r>
      <w:proofErr w:type="gramStart"/>
      <w:r w:rsidR="00F82F9F" w:rsidRPr="00904BF4">
        <w:rPr>
          <w:rFonts w:ascii="Times New Roman" w:hAnsi="Times New Roman"/>
          <w:color w:val="000000" w:themeColor="text1"/>
          <w:sz w:val="24"/>
          <w:szCs w:val="24"/>
        </w:rPr>
        <w:t>для</w:t>
      </w:r>
      <w:proofErr w:type="gramEnd"/>
      <w:r w:rsidR="00F82F9F" w:rsidRPr="00904BF4">
        <w:rPr>
          <w:rFonts w:ascii="Times New Roman" w:hAnsi="Times New Roman"/>
          <w:color w:val="000000" w:themeColor="text1"/>
          <w:sz w:val="24"/>
          <w:szCs w:val="24"/>
        </w:rPr>
        <w:t>:</w:t>
      </w:r>
      <w:r w:rsidRPr="00904BF4">
        <w:rPr>
          <w:rFonts w:ascii="Times New Roman" w:hAnsi="Times New Roman"/>
          <w:color w:val="000000" w:themeColor="text1"/>
          <w:sz w:val="24"/>
          <w:szCs w:val="24"/>
        </w:rPr>
        <w:t>_______________________________________________________________ земельный участок расположен</w:t>
      </w:r>
    </w:p>
    <w:p w:rsidR="005707B2" w:rsidRPr="00904BF4" w:rsidRDefault="003F3C7F" w:rsidP="00F82F9F">
      <w:pPr>
        <w:pStyle w:val="a3"/>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w:t>
      </w:r>
      <w:r w:rsidR="005707B2" w:rsidRPr="00904BF4">
        <w:rPr>
          <w:rFonts w:ascii="Times New Roman" w:hAnsi="Times New Roman"/>
          <w:color w:val="000000" w:themeColor="text1"/>
          <w:sz w:val="24"/>
          <w:szCs w:val="24"/>
        </w:rPr>
        <w:t>____________</w:t>
      </w:r>
      <w:r w:rsidRPr="00904BF4">
        <w:rPr>
          <w:rFonts w:ascii="Times New Roman" w:hAnsi="Times New Roman"/>
          <w:color w:val="000000" w:themeColor="text1"/>
          <w:sz w:val="24"/>
          <w:szCs w:val="24"/>
        </w:rPr>
        <w:t>__,</w:t>
      </w:r>
    </w:p>
    <w:p w:rsidR="003F3C7F" w:rsidRPr="00904BF4" w:rsidRDefault="003F3C7F" w:rsidP="00F82F9F">
      <w:pPr>
        <w:pStyle w:val="a3"/>
        <w:rPr>
          <w:rFonts w:ascii="Times New Roman" w:hAnsi="Times New Roman"/>
          <w:color w:val="000000" w:themeColor="text1"/>
          <w:sz w:val="24"/>
          <w:szCs w:val="24"/>
        </w:rPr>
      </w:pPr>
      <w:r w:rsidRPr="00904BF4">
        <w:rPr>
          <w:rFonts w:ascii="Times New Roman" w:hAnsi="Times New Roman"/>
          <w:color w:val="000000" w:themeColor="text1"/>
          <w:sz w:val="24"/>
          <w:szCs w:val="24"/>
        </w:rPr>
        <w:t>общей площадью __________ кв</w:t>
      </w:r>
      <w:proofErr w:type="gramStart"/>
      <w:r w:rsidRPr="00904BF4">
        <w:rPr>
          <w:rFonts w:ascii="Times New Roman" w:hAnsi="Times New Roman"/>
          <w:color w:val="000000" w:themeColor="text1"/>
          <w:sz w:val="24"/>
          <w:szCs w:val="24"/>
        </w:rPr>
        <w:t>.м</w:t>
      </w:r>
      <w:proofErr w:type="gramEnd"/>
      <w:r w:rsidRPr="00904BF4">
        <w:rPr>
          <w:rFonts w:ascii="Times New Roman" w:hAnsi="Times New Roman"/>
          <w:color w:val="000000" w:themeColor="text1"/>
          <w:sz w:val="24"/>
          <w:szCs w:val="24"/>
        </w:rPr>
        <w:t>, категория земель __________________________________ для________________________________________________________________________________________________________________________</w:t>
      </w:r>
      <w:r w:rsidR="005707B2" w:rsidRPr="00904BF4">
        <w:rPr>
          <w:rFonts w:ascii="Times New Roman" w:hAnsi="Times New Roman"/>
          <w:color w:val="000000" w:themeColor="text1"/>
          <w:sz w:val="24"/>
          <w:szCs w:val="24"/>
        </w:rPr>
        <w:t>___</w:t>
      </w:r>
      <w:r w:rsidRPr="00904BF4">
        <w:rPr>
          <w:rFonts w:ascii="Times New Roman" w:hAnsi="Times New Roman"/>
          <w:color w:val="000000" w:themeColor="text1"/>
          <w:sz w:val="24"/>
          <w:szCs w:val="24"/>
        </w:rPr>
        <w:t>__________________________________</w:t>
      </w:r>
    </w:p>
    <w:p w:rsidR="003F3C7F" w:rsidRPr="00904BF4" w:rsidRDefault="003F3C7F" w:rsidP="00F82F9F">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На основании____________________________________________________________________</w:t>
      </w:r>
    </w:p>
    <w:p w:rsidR="003F3C7F" w:rsidRPr="00904BF4" w:rsidRDefault="003F3C7F" w:rsidP="00F82F9F">
      <w:pPr>
        <w:pStyle w:val="a3"/>
        <w:jc w:val="center"/>
        <w:rPr>
          <w:rFonts w:ascii="Times New Roman" w:hAnsi="Times New Roman"/>
          <w:i/>
          <w:color w:val="000000" w:themeColor="text1"/>
          <w:sz w:val="20"/>
          <w:szCs w:val="20"/>
        </w:rPr>
      </w:pPr>
      <w:r w:rsidRPr="00904BF4">
        <w:rPr>
          <w:rFonts w:ascii="Times New Roman" w:hAnsi="Times New Roman"/>
          <w:i/>
          <w:color w:val="000000" w:themeColor="text1"/>
          <w:sz w:val="20"/>
          <w:szCs w:val="20"/>
        </w:rPr>
        <w:t>(указываются статьи Земельного кодекса РФ)</w:t>
      </w:r>
    </w:p>
    <w:p w:rsidR="003F3C7F" w:rsidRPr="00904BF4" w:rsidRDefault="003F3C7F" w:rsidP="00F82F9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Приложения:</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1.</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2.</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3.</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4.</w:t>
      </w:r>
    </w:p>
    <w:p w:rsidR="003F3C7F" w:rsidRPr="00904BF4" w:rsidRDefault="003F3C7F" w:rsidP="002244A6">
      <w:pPr>
        <w:pStyle w:val="a3"/>
        <w:spacing w:line="276" w:lineRule="auto"/>
        <w:rPr>
          <w:rFonts w:ascii="Times New Roman" w:hAnsi="Times New Roman"/>
          <w:color w:val="000000" w:themeColor="text1"/>
        </w:rPr>
      </w:pPr>
      <w:r w:rsidRPr="00904BF4">
        <w:rPr>
          <w:rFonts w:ascii="Times New Roman" w:hAnsi="Times New Roman"/>
          <w:color w:val="000000" w:themeColor="text1"/>
        </w:rPr>
        <w:t>_____________                                                                                                     ___________________</w:t>
      </w:r>
    </w:p>
    <w:p w:rsidR="003F3C7F" w:rsidRPr="00904BF4" w:rsidRDefault="003F3C7F" w:rsidP="002244A6">
      <w:pPr>
        <w:pStyle w:val="a3"/>
        <w:spacing w:line="276" w:lineRule="auto"/>
        <w:rPr>
          <w:rFonts w:ascii="Times New Roman" w:hAnsi="Times New Roman"/>
          <w:color w:val="000000" w:themeColor="text1"/>
        </w:rPr>
      </w:pPr>
      <w:r w:rsidRPr="00904BF4">
        <w:rPr>
          <w:rFonts w:ascii="Times New Roman" w:hAnsi="Times New Roman"/>
          <w:color w:val="000000" w:themeColor="text1"/>
        </w:rPr>
        <w:t xml:space="preserve">        Дата                                                                                                                           подпись</w:t>
      </w:r>
    </w:p>
    <w:p w:rsidR="005707B2" w:rsidRPr="00904BF4" w:rsidRDefault="003F3C7F" w:rsidP="005707B2">
      <w:pPr>
        <w:pStyle w:val="a3"/>
        <w:spacing w:line="276" w:lineRule="auto"/>
        <w:ind w:left="6096"/>
        <w:jc w:val="right"/>
        <w:rPr>
          <w:rFonts w:ascii="Times New Roman" w:hAnsi="Times New Roman"/>
          <w:color w:val="000000" w:themeColor="text1"/>
          <w:sz w:val="24"/>
          <w:szCs w:val="24"/>
        </w:rPr>
      </w:pPr>
      <w:r w:rsidRPr="00904BF4">
        <w:rPr>
          <w:color w:val="000000" w:themeColor="text1"/>
          <w:sz w:val="28"/>
          <w:szCs w:val="28"/>
        </w:rPr>
        <w:br w:type="page"/>
      </w:r>
      <w:r w:rsidR="005707B2" w:rsidRPr="00904BF4">
        <w:rPr>
          <w:rFonts w:ascii="Times New Roman" w:hAnsi="Times New Roman"/>
          <w:color w:val="000000" w:themeColor="text1"/>
          <w:sz w:val="24"/>
          <w:szCs w:val="24"/>
        </w:rPr>
        <w:lastRenderedPageBreak/>
        <w:t>Приложение № 1</w:t>
      </w:r>
      <w:r w:rsidR="005707B2" w:rsidRPr="00904BF4">
        <w:rPr>
          <w:rFonts w:ascii="Times New Roman" w:hAnsi="Times New Roman"/>
          <w:color w:val="000000" w:themeColor="text1"/>
          <w:sz w:val="24"/>
          <w:szCs w:val="24"/>
          <w:vertAlign w:val="superscript"/>
        </w:rPr>
        <w:t xml:space="preserve">1 </w:t>
      </w:r>
    </w:p>
    <w:p w:rsidR="005707B2" w:rsidRPr="00904BF4" w:rsidRDefault="005707B2" w:rsidP="005707B2">
      <w:pPr>
        <w:pStyle w:val="a3"/>
        <w:spacing w:line="276" w:lineRule="auto"/>
        <w:ind w:left="6096"/>
        <w:jc w:val="right"/>
        <w:rPr>
          <w:rFonts w:ascii="Times New Roman" w:hAnsi="Times New Roman"/>
          <w:color w:val="000000" w:themeColor="text1"/>
          <w:sz w:val="24"/>
          <w:szCs w:val="24"/>
        </w:rPr>
      </w:pPr>
      <w:r w:rsidRPr="00904BF4">
        <w:rPr>
          <w:rFonts w:ascii="Times New Roman" w:hAnsi="Times New Roman"/>
          <w:color w:val="000000" w:themeColor="text1"/>
          <w:sz w:val="24"/>
          <w:szCs w:val="24"/>
        </w:rPr>
        <w:t>к административному регламенту</w:t>
      </w:r>
    </w:p>
    <w:p w:rsidR="003F3C7F" w:rsidRPr="00904BF4" w:rsidRDefault="005707B2" w:rsidP="002244A6">
      <w:pPr>
        <w:pStyle w:val="a3"/>
        <w:spacing w:line="276" w:lineRule="auto"/>
        <w:rPr>
          <w:rFonts w:ascii="Times New Roman" w:hAnsi="Times New Roman"/>
          <w:b/>
          <w:color w:val="000000" w:themeColor="text1"/>
        </w:rPr>
      </w:pPr>
      <w:r w:rsidRPr="00904BF4">
        <w:rPr>
          <w:rFonts w:ascii="Times New Roman" w:hAnsi="Times New Roman"/>
          <w:b/>
          <w:color w:val="000000" w:themeColor="text1"/>
        </w:rPr>
        <w:t>ФОРМА</w:t>
      </w:r>
    </w:p>
    <w:p w:rsidR="00A63843" w:rsidRPr="00904BF4" w:rsidRDefault="00A63843" w:rsidP="00A63843">
      <w:pPr>
        <w:pStyle w:val="a3"/>
        <w:ind w:left="3686"/>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 xml:space="preserve">         Главе </w:t>
      </w:r>
      <w:proofErr w:type="spellStart"/>
      <w:r w:rsidRPr="00904BF4">
        <w:rPr>
          <w:rFonts w:ascii="Times New Roman" w:hAnsi="Times New Roman"/>
          <w:color w:val="000000" w:themeColor="text1"/>
          <w:sz w:val="24"/>
          <w:szCs w:val="24"/>
        </w:rPr>
        <w:t>Еткульского</w:t>
      </w:r>
      <w:proofErr w:type="spellEnd"/>
      <w:r w:rsidRPr="00904BF4">
        <w:rPr>
          <w:rFonts w:ascii="Times New Roman" w:hAnsi="Times New Roman"/>
          <w:color w:val="000000" w:themeColor="text1"/>
          <w:sz w:val="24"/>
          <w:szCs w:val="24"/>
        </w:rPr>
        <w:t xml:space="preserve"> муниципального района </w:t>
      </w:r>
    </w:p>
    <w:p w:rsidR="003F3C7F" w:rsidRPr="00904BF4" w:rsidRDefault="00A63843" w:rsidP="00A63843">
      <w:pPr>
        <w:pStyle w:val="a3"/>
        <w:pBdr>
          <w:bottom w:val="single" w:sz="12" w:space="1" w:color="auto"/>
        </w:pBdr>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r w:rsidR="003F3C7F" w:rsidRPr="00904BF4">
        <w:rPr>
          <w:rFonts w:ascii="Times New Roman" w:hAnsi="Times New Roman"/>
          <w:color w:val="000000" w:themeColor="text1"/>
          <w:sz w:val="24"/>
          <w:szCs w:val="24"/>
        </w:rPr>
        <w:t>Ф.И.О.</w:t>
      </w:r>
    </w:p>
    <w:p w:rsidR="003F3C7F" w:rsidRPr="00904BF4" w:rsidRDefault="003F3C7F" w:rsidP="005707B2">
      <w:pPr>
        <w:pStyle w:val="a3"/>
        <w:pBdr>
          <w:bottom w:val="single" w:sz="12" w:space="1" w:color="auto"/>
        </w:pBdr>
        <w:ind w:left="4253"/>
        <w:jc w:val="center"/>
        <w:rPr>
          <w:rFonts w:ascii="Times New Roman" w:hAnsi="Times New Roman"/>
          <w:color w:val="000000" w:themeColor="text1"/>
          <w:sz w:val="20"/>
          <w:szCs w:val="20"/>
        </w:rPr>
      </w:pPr>
      <w:r w:rsidRPr="00904BF4">
        <w:rPr>
          <w:rFonts w:ascii="Times New Roman" w:hAnsi="Times New Roman"/>
          <w:color w:val="000000" w:themeColor="text1"/>
          <w:sz w:val="24"/>
          <w:szCs w:val="24"/>
        </w:rPr>
        <w:t xml:space="preserve">от__________________________________________ </w:t>
      </w:r>
      <w:r w:rsidRPr="00904BF4">
        <w:rPr>
          <w:rFonts w:ascii="Times New Roman" w:hAnsi="Times New Roman"/>
          <w:color w:val="000000" w:themeColor="text1"/>
          <w:sz w:val="20"/>
          <w:szCs w:val="20"/>
        </w:rPr>
        <w:t>(Ф.И.О. полностью для гражданина; полное наименование для юридического лица)</w:t>
      </w:r>
    </w:p>
    <w:p w:rsidR="003F3C7F" w:rsidRPr="00904BF4" w:rsidRDefault="003F3C7F" w:rsidP="005707B2">
      <w:pPr>
        <w:pStyle w:val="a3"/>
        <w:pBdr>
          <w:bottom w:val="single" w:sz="12" w:space="1" w:color="auto"/>
        </w:pBdr>
        <w:ind w:left="4253"/>
        <w:jc w:val="both"/>
        <w:rPr>
          <w:rFonts w:ascii="Times New Roman" w:hAnsi="Times New Roman"/>
          <w:color w:val="000000" w:themeColor="text1"/>
          <w:sz w:val="24"/>
          <w:szCs w:val="24"/>
        </w:rPr>
      </w:pPr>
      <w:r w:rsidRPr="00904BF4">
        <w:rPr>
          <w:rFonts w:ascii="Times New Roman" w:hAnsi="Times New Roman"/>
          <w:color w:val="000000" w:themeColor="text1"/>
          <w:sz w:val="20"/>
          <w:szCs w:val="20"/>
        </w:rPr>
        <w:t>_____________________________________________________</w:t>
      </w:r>
    </w:p>
    <w:p w:rsidR="003F3C7F" w:rsidRPr="00904BF4" w:rsidRDefault="003F3C7F" w:rsidP="005707B2">
      <w:pPr>
        <w:pStyle w:val="a3"/>
        <w:pBdr>
          <w:bottom w:val="single" w:sz="12" w:space="1" w:color="auto"/>
        </w:pBdr>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(ОГРН для юридического лица, индивидуального предпринимателя, ИНН заявителя, в т.ч. для гражданина)</w:t>
      </w:r>
    </w:p>
    <w:p w:rsidR="003F3C7F" w:rsidRPr="00904BF4" w:rsidRDefault="003F3C7F" w:rsidP="005707B2">
      <w:pPr>
        <w:pStyle w:val="a3"/>
        <w:pBdr>
          <w:bottom w:val="single" w:sz="12" w:space="1" w:color="auto"/>
        </w:pBdr>
        <w:ind w:left="4253"/>
        <w:jc w:val="both"/>
        <w:rPr>
          <w:rFonts w:ascii="Times New Roman" w:hAnsi="Times New Roman"/>
          <w:color w:val="000000" w:themeColor="text1"/>
          <w:sz w:val="20"/>
          <w:szCs w:val="20"/>
        </w:rPr>
      </w:pPr>
    </w:p>
    <w:p w:rsidR="003F3C7F" w:rsidRPr="00904BF4" w:rsidRDefault="003F3C7F" w:rsidP="005707B2">
      <w:pPr>
        <w:pStyle w:val="a3"/>
        <w:ind w:left="4253"/>
        <w:jc w:val="both"/>
        <w:rPr>
          <w:rFonts w:ascii="Times New Roman" w:hAnsi="Times New Roman"/>
          <w:color w:val="000000" w:themeColor="text1"/>
          <w:sz w:val="20"/>
          <w:szCs w:val="20"/>
        </w:rPr>
      </w:pPr>
      <w:r w:rsidRPr="00904BF4">
        <w:rPr>
          <w:rFonts w:ascii="Times New Roman" w:hAnsi="Times New Roman"/>
          <w:color w:val="000000" w:themeColor="text1"/>
          <w:sz w:val="20"/>
          <w:szCs w:val="20"/>
        </w:rPr>
        <w:t>___________________________________________</w:t>
      </w:r>
      <w:r w:rsidR="005707B2" w:rsidRPr="00904BF4">
        <w:rPr>
          <w:rFonts w:ascii="Times New Roman" w:hAnsi="Times New Roman"/>
          <w:color w:val="000000" w:themeColor="text1"/>
          <w:sz w:val="20"/>
          <w:szCs w:val="20"/>
        </w:rPr>
        <w:t>__</w:t>
      </w:r>
      <w:r w:rsidRPr="00904BF4">
        <w:rPr>
          <w:rFonts w:ascii="Times New Roman" w:hAnsi="Times New Roman"/>
          <w:color w:val="000000" w:themeColor="text1"/>
          <w:sz w:val="20"/>
          <w:szCs w:val="20"/>
        </w:rPr>
        <w:t>________</w:t>
      </w:r>
    </w:p>
    <w:p w:rsidR="003F3C7F" w:rsidRPr="00904BF4" w:rsidRDefault="003F3C7F" w:rsidP="005707B2">
      <w:pPr>
        <w:pStyle w:val="a3"/>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(Ф.И.О., полностью, должность представителя юридического лица)</w:t>
      </w:r>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______________________________________________________________________________________________________________________________</w:t>
      </w:r>
      <w:r w:rsidR="005707B2" w:rsidRPr="00904BF4">
        <w:rPr>
          <w:rFonts w:ascii="Times New Roman" w:hAnsi="Times New Roman"/>
          <w:color w:val="000000" w:themeColor="text1"/>
          <w:sz w:val="24"/>
          <w:szCs w:val="24"/>
        </w:rPr>
        <w:t>_</w:t>
      </w:r>
      <w:r w:rsidRPr="00904BF4">
        <w:rPr>
          <w:rFonts w:ascii="Times New Roman" w:hAnsi="Times New Roman"/>
          <w:color w:val="000000" w:themeColor="text1"/>
          <w:sz w:val="24"/>
          <w:szCs w:val="24"/>
        </w:rPr>
        <w:t>_____</w:t>
      </w:r>
    </w:p>
    <w:p w:rsidR="003F3C7F" w:rsidRPr="00904BF4" w:rsidRDefault="003F3C7F" w:rsidP="005707B2">
      <w:pPr>
        <w:pStyle w:val="a3"/>
        <w:ind w:left="4253"/>
        <w:jc w:val="both"/>
        <w:rPr>
          <w:rFonts w:ascii="Times New Roman" w:hAnsi="Times New Roman"/>
          <w:color w:val="000000" w:themeColor="text1"/>
          <w:sz w:val="20"/>
          <w:szCs w:val="20"/>
        </w:rPr>
      </w:pPr>
      <w:proofErr w:type="gramStart"/>
      <w:r w:rsidRPr="00904BF4">
        <w:rPr>
          <w:rFonts w:ascii="Times New Roman" w:hAnsi="Times New Roman"/>
          <w:color w:val="000000" w:themeColor="text1"/>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Адрес:______________________________________</w:t>
      </w:r>
    </w:p>
    <w:p w:rsidR="003F3C7F" w:rsidRPr="00904BF4" w:rsidRDefault="003F3C7F" w:rsidP="005707B2">
      <w:pPr>
        <w:pStyle w:val="a3"/>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(местонахождение для юридического лица, адрес место жительства гражданина)</w:t>
      </w:r>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Тел:________________________________________</w:t>
      </w:r>
    </w:p>
    <w:p w:rsidR="003F3C7F" w:rsidRPr="00904BF4" w:rsidRDefault="003F3C7F" w:rsidP="005707B2">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p>
    <w:p w:rsidR="003F3C7F" w:rsidRPr="00904BF4" w:rsidRDefault="003F3C7F" w:rsidP="005707B2">
      <w:pPr>
        <w:pStyle w:val="a3"/>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Почтовый адрес и (или) адрес электронной почты для связи с заявителем</w:t>
      </w:r>
    </w:p>
    <w:p w:rsidR="003F3C7F" w:rsidRPr="00904BF4" w:rsidRDefault="003F3C7F" w:rsidP="005707B2">
      <w:pPr>
        <w:pStyle w:val="a3"/>
        <w:ind w:left="5387"/>
        <w:rPr>
          <w:rFonts w:ascii="Times New Roman" w:hAnsi="Times New Roman"/>
          <w:color w:val="000000" w:themeColor="text1"/>
          <w:sz w:val="24"/>
          <w:szCs w:val="24"/>
        </w:rPr>
      </w:pPr>
    </w:p>
    <w:p w:rsidR="003F3C7F" w:rsidRPr="00904BF4" w:rsidRDefault="003F3C7F" w:rsidP="005707B2">
      <w:pPr>
        <w:pStyle w:val="a3"/>
        <w:jc w:val="center"/>
        <w:rPr>
          <w:rFonts w:ascii="Times New Roman" w:hAnsi="Times New Roman"/>
          <w:color w:val="000000" w:themeColor="text1"/>
          <w:sz w:val="24"/>
          <w:szCs w:val="24"/>
        </w:rPr>
      </w:pPr>
      <w:r w:rsidRPr="00904BF4">
        <w:rPr>
          <w:rFonts w:ascii="Times New Roman" w:hAnsi="Times New Roman"/>
          <w:color w:val="000000" w:themeColor="text1"/>
          <w:sz w:val="24"/>
          <w:szCs w:val="24"/>
        </w:rPr>
        <w:t>Сообщение</w:t>
      </w:r>
    </w:p>
    <w:p w:rsidR="003F3C7F" w:rsidRPr="00904BF4" w:rsidRDefault="003F3C7F" w:rsidP="005707B2">
      <w:pPr>
        <w:pStyle w:val="a3"/>
        <w:rPr>
          <w:rFonts w:ascii="Times New Roman" w:hAnsi="Times New Roman"/>
          <w:color w:val="000000" w:themeColor="text1"/>
          <w:sz w:val="24"/>
          <w:szCs w:val="24"/>
        </w:rPr>
      </w:pPr>
    </w:p>
    <w:p w:rsidR="003F3C7F" w:rsidRPr="00904BF4" w:rsidRDefault="003F3C7F" w:rsidP="005707B2">
      <w:pPr>
        <w:pStyle w:val="a3"/>
        <w:ind w:firstLine="709"/>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 xml:space="preserve">Довожу до Вашего сведения, что на земельном участке, расположенном по адресу: </w:t>
      </w:r>
      <w:proofErr w:type="gramStart"/>
      <w:r w:rsidRPr="00904BF4">
        <w:rPr>
          <w:rFonts w:ascii="Times New Roman" w:hAnsi="Times New Roman"/>
          <w:color w:val="000000" w:themeColor="text1"/>
          <w:sz w:val="24"/>
          <w:szCs w:val="24"/>
        </w:rPr>
        <w:t>Челябинская</w:t>
      </w:r>
      <w:proofErr w:type="gramEnd"/>
      <w:r w:rsidRPr="00904BF4">
        <w:rPr>
          <w:rFonts w:ascii="Times New Roman" w:hAnsi="Times New Roman"/>
          <w:color w:val="000000" w:themeColor="text1"/>
          <w:sz w:val="24"/>
          <w:szCs w:val="24"/>
        </w:rPr>
        <w:t xml:space="preserve"> обл., ___________район, ______________________________________________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Из категории земель:_____________________________________________________________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с кадастровым номером: ____________________________, общей площадью _________ кв</w:t>
      </w:r>
      <w:proofErr w:type="gramStart"/>
      <w:r w:rsidRPr="00904BF4">
        <w:rPr>
          <w:rFonts w:ascii="Times New Roman" w:hAnsi="Times New Roman"/>
          <w:color w:val="000000" w:themeColor="text1"/>
          <w:sz w:val="24"/>
          <w:szCs w:val="24"/>
        </w:rPr>
        <w:t>.м</w:t>
      </w:r>
      <w:proofErr w:type="gramEnd"/>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расположен объект ________________________, общей площадью _________ кв</w:t>
      </w:r>
      <w:proofErr w:type="gramStart"/>
      <w:r w:rsidRPr="00904BF4">
        <w:rPr>
          <w:rFonts w:ascii="Times New Roman" w:hAnsi="Times New Roman"/>
          <w:color w:val="000000" w:themeColor="text1"/>
          <w:sz w:val="24"/>
          <w:szCs w:val="24"/>
        </w:rPr>
        <w:t>.м</w:t>
      </w:r>
      <w:proofErr w:type="gramEnd"/>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запись регистрации №____________________________ от «___» _______ _____</w:t>
      </w:r>
      <w:proofErr w:type="gramStart"/>
      <w:r w:rsidRPr="00904BF4">
        <w:rPr>
          <w:rFonts w:ascii="Times New Roman" w:hAnsi="Times New Roman"/>
          <w:color w:val="000000" w:themeColor="text1"/>
          <w:sz w:val="24"/>
          <w:szCs w:val="24"/>
        </w:rPr>
        <w:t>г</w:t>
      </w:r>
      <w:proofErr w:type="gramEnd"/>
      <w:r w:rsidRPr="00904BF4">
        <w:rPr>
          <w:rFonts w:ascii="Times New Roman" w:hAnsi="Times New Roman"/>
          <w:color w:val="000000" w:themeColor="text1"/>
          <w:sz w:val="24"/>
          <w:szCs w:val="24"/>
        </w:rPr>
        <w:t>., кадастровый (условный) номер объекта ____________________________________________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документ, подтверждающий право на объект ________________________________________</w:t>
      </w:r>
    </w:p>
    <w:p w:rsidR="003F3C7F" w:rsidRPr="00904BF4" w:rsidRDefault="003F3C7F" w:rsidP="005707B2">
      <w:pPr>
        <w:pStyle w:val="a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_______________________________________________________________________________</w:t>
      </w:r>
    </w:p>
    <w:p w:rsidR="003F3C7F" w:rsidRPr="00904BF4" w:rsidRDefault="003F3C7F" w:rsidP="005707B2">
      <w:pPr>
        <w:pStyle w:val="a3"/>
        <w:jc w:val="center"/>
        <w:rPr>
          <w:rFonts w:ascii="Times New Roman" w:hAnsi="Times New Roman"/>
          <w:i/>
          <w:color w:val="000000" w:themeColor="text1"/>
          <w:sz w:val="20"/>
          <w:szCs w:val="20"/>
        </w:rPr>
      </w:pPr>
      <w:r w:rsidRPr="00904BF4">
        <w:rPr>
          <w:rFonts w:ascii="Times New Roman" w:hAnsi="Times New Roman"/>
          <w:i/>
          <w:color w:val="000000" w:themeColor="text1"/>
          <w:sz w:val="20"/>
          <w:szCs w:val="20"/>
        </w:rPr>
        <w:t>(Реквизиты документа, являющегося основанием для предоставления земельного участка без проведения торгов)</w:t>
      </w:r>
    </w:p>
    <w:p w:rsidR="003F3C7F" w:rsidRPr="00904BF4" w:rsidRDefault="003F3C7F" w:rsidP="005707B2">
      <w:pPr>
        <w:pStyle w:val="a3"/>
        <w:rPr>
          <w:rFonts w:ascii="Times New Roman" w:hAnsi="Times New Roman"/>
          <w:color w:val="000000" w:themeColor="text1"/>
          <w:sz w:val="24"/>
          <w:szCs w:val="24"/>
        </w:rPr>
      </w:pPr>
    </w:p>
    <w:p w:rsidR="003F3C7F" w:rsidRPr="00904BF4" w:rsidRDefault="003F3C7F" w:rsidP="002244A6">
      <w:pPr>
        <w:pStyle w:val="a3"/>
        <w:spacing w:line="276" w:lineRule="auto"/>
        <w:rPr>
          <w:rFonts w:ascii="Times New Roman" w:hAnsi="Times New Roman"/>
          <w:color w:val="000000" w:themeColor="text1"/>
          <w:sz w:val="24"/>
          <w:szCs w:val="24"/>
        </w:rPr>
      </w:pP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                                                                                                     ________________</w:t>
      </w:r>
    </w:p>
    <w:p w:rsidR="003F3C7F" w:rsidRPr="00904BF4" w:rsidRDefault="003F3C7F" w:rsidP="002244A6">
      <w:pPr>
        <w:pStyle w:val="a3"/>
        <w:spacing w:line="276" w:lineRule="auto"/>
        <w:rPr>
          <w:rFonts w:ascii="Times New Roman" w:hAnsi="Times New Roman"/>
          <w:color w:val="000000" w:themeColor="text1"/>
          <w:sz w:val="24"/>
          <w:szCs w:val="24"/>
        </w:rPr>
      </w:pPr>
      <w:r w:rsidRPr="00904BF4">
        <w:rPr>
          <w:rFonts w:ascii="Times New Roman" w:hAnsi="Times New Roman"/>
          <w:color w:val="000000" w:themeColor="text1"/>
          <w:sz w:val="24"/>
          <w:szCs w:val="24"/>
        </w:rPr>
        <w:t xml:space="preserve">        Дата                                                                                                                         подпись</w:t>
      </w:r>
    </w:p>
    <w:p w:rsidR="003F3C7F" w:rsidRPr="00904BF4" w:rsidRDefault="003F3C7F" w:rsidP="002244A6">
      <w:pPr>
        <w:pStyle w:val="a3"/>
        <w:spacing w:line="276" w:lineRule="auto"/>
        <w:rPr>
          <w:rFonts w:ascii="Times New Roman" w:hAnsi="Times New Roman"/>
          <w:color w:val="000000" w:themeColor="text1"/>
          <w:sz w:val="24"/>
          <w:szCs w:val="24"/>
        </w:rPr>
      </w:pPr>
    </w:p>
    <w:p w:rsidR="003F3C7F" w:rsidRPr="00904BF4" w:rsidRDefault="003F3C7F" w:rsidP="002244A6">
      <w:pPr>
        <w:pStyle w:val="a3"/>
        <w:spacing w:line="276" w:lineRule="auto"/>
        <w:jc w:val="both"/>
        <w:rPr>
          <w:rFonts w:ascii="Times New Roman" w:hAnsi="Times New Roman"/>
          <w:color w:val="000000" w:themeColor="text1"/>
          <w:sz w:val="24"/>
          <w:szCs w:val="24"/>
        </w:rPr>
      </w:pPr>
    </w:p>
    <w:p w:rsidR="003F3C7F" w:rsidRPr="00904BF4" w:rsidRDefault="003F3C7F" w:rsidP="002244A6">
      <w:pPr>
        <w:pStyle w:val="a3"/>
        <w:spacing w:line="276" w:lineRule="auto"/>
        <w:rPr>
          <w:rFonts w:ascii="Times New Roman" w:hAnsi="Times New Roman"/>
          <w:b/>
          <w:color w:val="000000" w:themeColor="text1"/>
          <w:sz w:val="28"/>
          <w:szCs w:val="28"/>
        </w:rPr>
      </w:pPr>
      <w:r w:rsidRPr="00904BF4">
        <w:rPr>
          <w:rFonts w:ascii="Times New Roman" w:hAnsi="Times New Roman"/>
          <w:i/>
          <w:color w:val="000000" w:themeColor="text1"/>
          <w:sz w:val="24"/>
          <w:szCs w:val="24"/>
        </w:rPr>
        <w:br w:type="page"/>
      </w:r>
    </w:p>
    <w:p w:rsidR="003F3C7F" w:rsidRPr="00904BF4" w:rsidRDefault="003F3C7F" w:rsidP="00A3799A">
      <w:pPr>
        <w:pStyle w:val="a3"/>
        <w:spacing w:line="276" w:lineRule="auto"/>
        <w:ind w:left="4678"/>
        <w:jc w:val="right"/>
        <w:rPr>
          <w:rFonts w:ascii="Times New Roman" w:hAnsi="Times New Roman"/>
          <w:color w:val="000000" w:themeColor="text1"/>
          <w:sz w:val="24"/>
          <w:szCs w:val="24"/>
        </w:rPr>
      </w:pPr>
      <w:r w:rsidRPr="00904BF4">
        <w:rPr>
          <w:rFonts w:ascii="Times New Roman" w:hAnsi="Times New Roman"/>
          <w:color w:val="000000" w:themeColor="text1"/>
          <w:sz w:val="24"/>
          <w:szCs w:val="24"/>
        </w:rPr>
        <w:lastRenderedPageBreak/>
        <w:t>Приложение № 2</w:t>
      </w:r>
    </w:p>
    <w:p w:rsidR="003F3C7F" w:rsidRPr="00904BF4" w:rsidRDefault="003F3C7F" w:rsidP="00A3799A">
      <w:pPr>
        <w:pStyle w:val="a3"/>
        <w:spacing w:line="276" w:lineRule="auto"/>
        <w:ind w:left="4678"/>
        <w:jc w:val="right"/>
        <w:rPr>
          <w:rFonts w:ascii="Times New Roman" w:hAnsi="Times New Roman"/>
          <w:color w:val="000000" w:themeColor="text1"/>
          <w:sz w:val="24"/>
          <w:szCs w:val="24"/>
        </w:rPr>
      </w:pPr>
      <w:r w:rsidRPr="00904BF4">
        <w:rPr>
          <w:rFonts w:ascii="Times New Roman" w:hAnsi="Times New Roman"/>
          <w:color w:val="000000" w:themeColor="text1"/>
          <w:sz w:val="24"/>
          <w:szCs w:val="24"/>
        </w:rPr>
        <w:t>к административному регламенту</w:t>
      </w:r>
    </w:p>
    <w:p w:rsidR="003F3C7F" w:rsidRPr="00904BF4" w:rsidRDefault="00A3799A" w:rsidP="00A3799A">
      <w:pPr>
        <w:pStyle w:val="a3"/>
        <w:spacing w:line="276" w:lineRule="auto"/>
        <w:rPr>
          <w:rFonts w:ascii="Times New Roman" w:hAnsi="Times New Roman"/>
          <w:color w:val="000000" w:themeColor="text1"/>
          <w:sz w:val="24"/>
          <w:szCs w:val="24"/>
        </w:rPr>
      </w:pPr>
      <w:r w:rsidRPr="00904BF4">
        <w:rPr>
          <w:rFonts w:ascii="Times New Roman" w:hAnsi="Times New Roman"/>
          <w:b/>
          <w:color w:val="000000" w:themeColor="text1"/>
          <w:sz w:val="28"/>
          <w:szCs w:val="28"/>
        </w:rPr>
        <w:t>ФОРМА</w:t>
      </w:r>
    </w:p>
    <w:p w:rsidR="00A63843" w:rsidRPr="00904BF4" w:rsidRDefault="003F3C7F" w:rsidP="00A63843">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Главе</w:t>
      </w:r>
      <w:r w:rsidR="00A63843" w:rsidRPr="00904BF4">
        <w:rPr>
          <w:rFonts w:ascii="Times New Roman" w:hAnsi="Times New Roman"/>
          <w:color w:val="000000" w:themeColor="text1"/>
          <w:sz w:val="24"/>
          <w:szCs w:val="24"/>
        </w:rPr>
        <w:t xml:space="preserve"> </w:t>
      </w:r>
      <w:proofErr w:type="spellStart"/>
      <w:r w:rsidR="00A63843" w:rsidRPr="00904BF4">
        <w:rPr>
          <w:rFonts w:ascii="Times New Roman" w:hAnsi="Times New Roman"/>
          <w:color w:val="000000" w:themeColor="text1"/>
          <w:sz w:val="24"/>
          <w:szCs w:val="24"/>
        </w:rPr>
        <w:t>Еткульского</w:t>
      </w:r>
      <w:proofErr w:type="spellEnd"/>
      <w:r w:rsidR="00A63843" w:rsidRPr="00904BF4">
        <w:rPr>
          <w:rFonts w:ascii="Times New Roman" w:hAnsi="Times New Roman"/>
          <w:color w:val="000000" w:themeColor="text1"/>
          <w:sz w:val="24"/>
          <w:szCs w:val="24"/>
        </w:rPr>
        <w:t xml:space="preserve"> муниципального района</w:t>
      </w:r>
    </w:p>
    <w:p w:rsidR="00A63843" w:rsidRPr="00904BF4" w:rsidRDefault="00A63843" w:rsidP="00A63843">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____________________________________________</w:t>
      </w:r>
    </w:p>
    <w:p w:rsidR="003F3C7F" w:rsidRPr="00904BF4" w:rsidRDefault="003F3C7F" w:rsidP="00A63843">
      <w:pPr>
        <w:pStyle w:val="a3"/>
        <w:ind w:left="4253"/>
        <w:jc w:val="both"/>
        <w:rPr>
          <w:rFonts w:ascii="Times New Roman" w:hAnsi="Times New Roman"/>
          <w:color w:val="000000" w:themeColor="text1"/>
          <w:sz w:val="24"/>
          <w:szCs w:val="24"/>
        </w:rPr>
      </w:pPr>
      <w:r w:rsidRPr="00904BF4">
        <w:rPr>
          <w:rFonts w:ascii="Times New Roman" w:hAnsi="Times New Roman"/>
          <w:color w:val="000000" w:themeColor="text1"/>
          <w:sz w:val="24"/>
          <w:szCs w:val="24"/>
        </w:rPr>
        <w:t>Ф.И.О.</w:t>
      </w:r>
    </w:p>
    <w:p w:rsidR="003F3C7F" w:rsidRPr="00904BF4" w:rsidRDefault="003F3C7F" w:rsidP="00A3799A">
      <w:pPr>
        <w:pStyle w:val="a3"/>
        <w:pBdr>
          <w:bottom w:val="single" w:sz="12" w:space="1" w:color="auto"/>
        </w:pBdr>
        <w:ind w:left="4253"/>
        <w:jc w:val="center"/>
        <w:rPr>
          <w:rFonts w:ascii="Times New Roman" w:hAnsi="Times New Roman"/>
          <w:color w:val="000000" w:themeColor="text1"/>
          <w:sz w:val="20"/>
          <w:szCs w:val="20"/>
        </w:rPr>
      </w:pPr>
      <w:r w:rsidRPr="00904BF4">
        <w:rPr>
          <w:rFonts w:ascii="Times New Roman" w:hAnsi="Times New Roman"/>
          <w:color w:val="000000" w:themeColor="text1"/>
          <w:sz w:val="24"/>
          <w:szCs w:val="24"/>
        </w:rPr>
        <w:t xml:space="preserve">от__________________________________________ </w:t>
      </w:r>
      <w:r w:rsidRPr="00904BF4">
        <w:rPr>
          <w:rFonts w:ascii="Times New Roman" w:hAnsi="Times New Roman"/>
          <w:color w:val="000000" w:themeColor="text1"/>
          <w:sz w:val="20"/>
          <w:szCs w:val="20"/>
        </w:rPr>
        <w:t>(Ф.И.О. полностью для гражданина; полное наименование для юридического лица)</w:t>
      </w:r>
    </w:p>
    <w:p w:rsidR="003F3C7F" w:rsidRPr="00904BF4" w:rsidRDefault="003F3C7F" w:rsidP="00A3799A">
      <w:pPr>
        <w:pStyle w:val="a3"/>
        <w:pBdr>
          <w:bottom w:val="single" w:sz="12" w:space="1" w:color="auto"/>
        </w:pBdr>
        <w:ind w:left="4253"/>
        <w:jc w:val="both"/>
        <w:rPr>
          <w:rFonts w:ascii="Times New Roman" w:hAnsi="Times New Roman"/>
          <w:color w:val="000000" w:themeColor="text1"/>
          <w:sz w:val="24"/>
          <w:szCs w:val="24"/>
        </w:rPr>
      </w:pPr>
      <w:r w:rsidRPr="00904BF4">
        <w:rPr>
          <w:rFonts w:ascii="Times New Roman" w:hAnsi="Times New Roman"/>
          <w:color w:val="000000" w:themeColor="text1"/>
          <w:sz w:val="20"/>
          <w:szCs w:val="20"/>
        </w:rPr>
        <w:t>_____________________________________________________</w:t>
      </w:r>
    </w:p>
    <w:p w:rsidR="003F3C7F" w:rsidRPr="00904BF4" w:rsidRDefault="003F3C7F" w:rsidP="00A3799A">
      <w:pPr>
        <w:pStyle w:val="a3"/>
        <w:pBdr>
          <w:bottom w:val="single" w:sz="12" w:space="1" w:color="auto"/>
        </w:pBdr>
        <w:ind w:left="4253"/>
        <w:jc w:val="center"/>
        <w:rPr>
          <w:rFonts w:ascii="Times New Roman" w:hAnsi="Times New Roman"/>
          <w:color w:val="000000" w:themeColor="text1"/>
          <w:sz w:val="20"/>
          <w:szCs w:val="20"/>
        </w:rPr>
      </w:pPr>
      <w:r w:rsidRPr="00904BF4">
        <w:rPr>
          <w:rFonts w:ascii="Times New Roman" w:hAnsi="Times New Roman"/>
          <w:color w:val="000000" w:themeColor="text1"/>
          <w:sz w:val="20"/>
          <w:szCs w:val="20"/>
        </w:rPr>
        <w:t>(ОГРН для юридического лица, индивидуального предпринимателя, ИНН заявителя, в т.ч. для гражданина)</w:t>
      </w:r>
    </w:p>
    <w:p w:rsidR="003F3C7F" w:rsidRDefault="003F3C7F" w:rsidP="00A3799A">
      <w:pPr>
        <w:pStyle w:val="a3"/>
        <w:pBdr>
          <w:bottom w:val="single" w:sz="12" w:space="1" w:color="auto"/>
        </w:pBdr>
        <w:ind w:left="4253"/>
        <w:jc w:val="both"/>
        <w:rPr>
          <w:rFonts w:ascii="Times New Roman" w:hAnsi="Times New Roman"/>
          <w:sz w:val="20"/>
          <w:szCs w:val="20"/>
        </w:rPr>
      </w:pPr>
    </w:p>
    <w:p w:rsidR="003F3C7F" w:rsidRDefault="003F3C7F" w:rsidP="00A3799A">
      <w:pPr>
        <w:pStyle w:val="a3"/>
        <w:ind w:left="4253"/>
        <w:jc w:val="both"/>
        <w:rPr>
          <w:rFonts w:ascii="Times New Roman" w:hAnsi="Times New Roman"/>
          <w:sz w:val="20"/>
          <w:szCs w:val="20"/>
        </w:rPr>
      </w:pPr>
      <w:r>
        <w:rPr>
          <w:rFonts w:ascii="Times New Roman" w:hAnsi="Times New Roman"/>
          <w:sz w:val="20"/>
          <w:szCs w:val="20"/>
        </w:rPr>
        <w:t>_________________________________</w:t>
      </w:r>
      <w:r w:rsidR="00A3799A">
        <w:rPr>
          <w:rFonts w:ascii="Times New Roman" w:hAnsi="Times New Roman"/>
          <w:sz w:val="20"/>
          <w:szCs w:val="20"/>
        </w:rPr>
        <w:t>__</w:t>
      </w:r>
      <w:r>
        <w:rPr>
          <w:rFonts w:ascii="Times New Roman" w:hAnsi="Times New Roman"/>
          <w:sz w:val="20"/>
          <w:szCs w:val="20"/>
        </w:rPr>
        <w:t>__________________</w:t>
      </w:r>
    </w:p>
    <w:p w:rsidR="003F3C7F" w:rsidRDefault="003F3C7F" w:rsidP="00A3799A">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___________________________</w:t>
      </w:r>
      <w:r w:rsidR="00A3799A">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3F3C7F" w:rsidRPr="001D287E" w:rsidRDefault="003F3C7F" w:rsidP="00A3799A">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A3799A">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3F3C7F" w:rsidRPr="009A015A" w:rsidRDefault="003F3C7F" w:rsidP="00A3799A">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A3799A">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Pr="009A015A" w:rsidRDefault="003F3C7F"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по заявлению от _____________</w:t>
      </w:r>
      <w:proofErr w:type="gramStart"/>
      <w:r w:rsidRPr="009A015A">
        <w:rPr>
          <w:rFonts w:ascii="Times New Roman" w:hAnsi="Times New Roman" w:cs="Times New Roman"/>
          <w:sz w:val="24"/>
          <w:szCs w:val="24"/>
        </w:rPr>
        <w:t>г</w:t>
      </w:r>
      <w:proofErr w:type="gramEnd"/>
      <w:r w:rsidRPr="009A015A">
        <w:rPr>
          <w:rFonts w:ascii="Times New Roman" w:hAnsi="Times New Roman" w:cs="Times New Roman"/>
          <w:sz w:val="24"/>
          <w:szCs w:val="24"/>
        </w:rPr>
        <w:t>. №</w:t>
      </w:r>
      <w:r>
        <w:rPr>
          <w:rFonts w:ascii="Times New Roman" w:hAnsi="Times New Roman" w:cs="Times New Roman"/>
          <w:sz w:val="24"/>
          <w:szCs w:val="24"/>
        </w:rPr>
        <w:t>___</w:t>
      </w:r>
      <w:r w:rsidRPr="009A015A">
        <w:rPr>
          <w:rFonts w:ascii="Times New Roman" w:hAnsi="Times New Roman" w:cs="Times New Roman"/>
          <w:sz w:val="24"/>
          <w:szCs w:val="24"/>
        </w:rPr>
        <w:t>.</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3F3C7F" w:rsidRPr="009A015A" w:rsidRDefault="003F3C7F" w:rsidP="00A3799A">
      <w:pPr>
        <w:spacing w:line="240" w:lineRule="auto"/>
        <w:ind w:firstLine="709"/>
        <w:jc w:val="both"/>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pStyle w:val="a3"/>
        <w:jc w:val="both"/>
        <w:rPr>
          <w:rFonts w:ascii="Times New Roman" w:hAnsi="Times New Roman"/>
          <w:b/>
          <w:sz w:val="28"/>
          <w:szCs w:val="28"/>
        </w:rPr>
      </w:pPr>
      <w:r w:rsidRPr="009A015A">
        <w:br w:type="page"/>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lastRenderedPageBreak/>
        <w:t>Приложение № 3</w:t>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A3799A" w:rsidRPr="009A015A" w:rsidRDefault="00A3799A" w:rsidP="00A3799A">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3F3C7F" w:rsidRPr="009A015A" w:rsidRDefault="003F3C7F" w:rsidP="002244A6">
      <w:pPr>
        <w:pStyle w:val="a3"/>
        <w:spacing w:line="276" w:lineRule="auto"/>
        <w:rPr>
          <w:rStyle w:val="a9"/>
          <w:rFonts w:ascii="Times New Roman" w:hAnsi="Times New Roman"/>
          <w:b w:val="0"/>
          <w:bCs/>
          <w:color w:val="auto"/>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3F3C7F" w:rsidRPr="009A015A" w:rsidTr="009236B6">
        <w:tc>
          <w:tcPr>
            <w:tcW w:w="4500" w:type="dxa"/>
          </w:tcPr>
          <w:p w:rsidR="003F3C7F" w:rsidRPr="009A015A" w:rsidRDefault="00B2326B" w:rsidP="002244A6">
            <w:pPr>
              <w:pStyle w:val="a3"/>
              <w:spacing w:line="276" w:lineRule="auto"/>
              <w:rPr>
                <w:rFonts w:ascii="Times New Roman" w:hAnsi="Times New Roman"/>
                <w:sz w:val="24"/>
                <w:szCs w:val="24"/>
              </w:rPr>
            </w:pPr>
            <w:r>
              <w:rPr>
                <w:rFonts w:ascii="Times New Roman" w:hAnsi="Times New Roman"/>
                <w:sz w:val="24"/>
                <w:szCs w:val="24"/>
              </w:rPr>
              <w:t>Бланк администрации</w:t>
            </w:r>
          </w:p>
          <w:p w:rsidR="003F3C7F" w:rsidRPr="009A015A" w:rsidRDefault="003F3C7F" w:rsidP="002244A6">
            <w:pPr>
              <w:pStyle w:val="a3"/>
              <w:spacing w:line="276" w:lineRule="auto"/>
              <w:rPr>
                <w:rFonts w:ascii="Times New Roman" w:hAnsi="Times New Roman"/>
                <w:sz w:val="24"/>
                <w:szCs w:val="24"/>
              </w:rPr>
            </w:pPr>
          </w:p>
        </w:tc>
        <w:tc>
          <w:tcPr>
            <w:tcW w:w="5040"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3F3C7F" w:rsidRPr="009A015A" w:rsidRDefault="003F3C7F" w:rsidP="000D598A">
            <w:pPr>
              <w:pStyle w:val="a3"/>
              <w:spacing w:line="276" w:lineRule="auto"/>
              <w:jc w:val="center"/>
              <w:rPr>
                <w:rFonts w:ascii="Times New Roman" w:hAnsi="Times New Roman"/>
                <w:sz w:val="24"/>
                <w:szCs w:val="24"/>
              </w:rPr>
            </w:pPr>
            <w:proofErr w:type="gramStart"/>
            <w:r w:rsidRPr="009A015A">
              <w:rPr>
                <w:rFonts w:ascii="Times New Roman" w:hAnsi="Times New Roman"/>
                <w:sz w:val="24"/>
                <w:szCs w:val="24"/>
              </w:rPr>
              <w:t>(фамилия, имя, отчество -</w:t>
            </w:r>
            <w:proofErr w:type="gramEnd"/>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3F3C7F" w:rsidRPr="009A015A" w:rsidRDefault="003F3C7F" w:rsidP="000D598A">
            <w:pPr>
              <w:pStyle w:val="a3"/>
              <w:spacing w:line="276" w:lineRule="auto"/>
              <w:jc w:val="center"/>
              <w:rPr>
                <w:rFonts w:ascii="Times New Roman" w:hAnsi="Times New Roman"/>
                <w:sz w:val="24"/>
                <w:szCs w:val="24"/>
              </w:rPr>
            </w:pPr>
            <w:proofErr w:type="gramStart"/>
            <w:r w:rsidRPr="009A015A">
              <w:rPr>
                <w:rFonts w:ascii="Times New Roman" w:hAnsi="Times New Roman"/>
                <w:sz w:val="24"/>
                <w:szCs w:val="24"/>
              </w:rPr>
              <w:t>(почтовый индекс и адрес</w:t>
            </w:r>
            <w:proofErr w:type="gramEnd"/>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3F3C7F" w:rsidRPr="009A015A" w:rsidRDefault="003F3C7F" w:rsidP="002244A6">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w:t>
      </w:r>
      <w:proofErr w:type="gramStart"/>
      <w:r w:rsidRPr="009A015A">
        <w:rPr>
          <w:rFonts w:ascii="Times New Roman" w:hAnsi="Times New Roman"/>
          <w:sz w:val="24"/>
          <w:szCs w:val="24"/>
        </w:rPr>
        <w:t xml:space="preserve"> (-</w:t>
      </w:r>
      <w:proofErr w:type="spellStart"/>
      <w:proofErr w:type="gramEnd"/>
      <w:r w:rsidRPr="009A015A">
        <w:rPr>
          <w:rFonts w:ascii="Times New Roman" w:hAnsi="Times New Roman"/>
          <w:sz w:val="24"/>
          <w:szCs w:val="24"/>
        </w:rPr>
        <w:t>а</w:t>
      </w:r>
      <w:r>
        <w:rPr>
          <w:rFonts w:ascii="Times New Roman" w:hAnsi="Times New Roman"/>
          <w:sz w:val="24"/>
          <w:szCs w:val="24"/>
        </w:rPr>
        <w:t>я</w:t>
      </w:r>
      <w:proofErr w:type="spellEnd"/>
      <w:r>
        <w:rPr>
          <w:rFonts w:ascii="Times New Roman" w:hAnsi="Times New Roman"/>
          <w:sz w:val="24"/>
          <w:szCs w:val="24"/>
        </w:rPr>
        <w:t>) ____________________________</w:t>
      </w:r>
      <w:r w:rsidRPr="009A015A">
        <w:rPr>
          <w:rFonts w:ascii="Times New Roman" w:hAnsi="Times New Roman"/>
          <w:sz w:val="24"/>
          <w:szCs w:val="24"/>
        </w:rPr>
        <w:t>!</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CF3D95">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sidR="00CF3D95">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sidR="00625438">
        <w:rPr>
          <w:rFonts w:ascii="Times New Roman" w:hAnsi="Times New Roman"/>
          <w:sz w:val="24"/>
          <w:szCs w:val="24"/>
        </w:rPr>
        <w:t>_</w:t>
      </w:r>
      <w:r w:rsidRPr="009A015A">
        <w:rPr>
          <w:rFonts w:ascii="Times New Roman" w:hAnsi="Times New Roman"/>
          <w:sz w:val="24"/>
          <w:szCs w:val="24"/>
        </w:rPr>
        <w:t>________________</w:t>
      </w:r>
    </w:p>
    <w:p w:rsidR="003F3C7F" w:rsidRPr="009A015A" w:rsidRDefault="003F3C7F" w:rsidP="000D598A">
      <w:pPr>
        <w:pStyle w:val="a3"/>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sidR="00625438">
        <w:rPr>
          <w:rFonts w:ascii="Times New Roman" w:hAnsi="Times New Roman"/>
          <w:sz w:val="24"/>
          <w:szCs w:val="24"/>
        </w:rPr>
        <w:t>__</w:t>
      </w:r>
      <w:r w:rsidRPr="009A015A">
        <w:rPr>
          <w:rFonts w:ascii="Times New Roman" w:hAnsi="Times New Roman"/>
          <w:sz w:val="24"/>
          <w:szCs w:val="24"/>
        </w:rPr>
        <w:t>____________________</w:t>
      </w:r>
    </w:p>
    <w:p w:rsidR="003F3C7F" w:rsidRPr="009A015A" w:rsidRDefault="003F3C7F" w:rsidP="000D598A">
      <w:pPr>
        <w:pStyle w:val="a3"/>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CF3D95">
        <w:rPr>
          <w:rFonts w:ascii="Times New Roman" w:hAnsi="Times New Roman"/>
          <w:i/>
          <w:sz w:val="24"/>
          <w:szCs w:val="24"/>
        </w:rPr>
        <w:t xml:space="preserve">приеме </w:t>
      </w:r>
      <w:r w:rsidRPr="009A015A">
        <w:rPr>
          <w:rFonts w:ascii="Times New Roman" w:hAnsi="Times New Roman"/>
          <w:i/>
          <w:sz w:val="24"/>
          <w:szCs w:val="24"/>
        </w:rPr>
        <w:t>заявления)</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w:t>
      </w:r>
      <w:r w:rsidR="00625438">
        <w:rPr>
          <w:rFonts w:ascii="Times New Roman" w:hAnsi="Times New Roman"/>
          <w:sz w:val="24"/>
          <w:szCs w:val="24"/>
        </w:rPr>
        <w:t>__</w:t>
      </w:r>
      <w:r w:rsidRPr="009A015A">
        <w:rPr>
          <w:rFonts w:ascii="Times New Roman" w:hAnsi="Times New Roman"/>
          <w:sz w:val="24"/>
          <w:szCs w:val="24"/>
        </w:rPr>
        <w:t>_______________________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_________________________</w:t>
      </w:r>
    </w:p>
    <w:p w:rsidR="003F3C7F" w:rsidRPr="009A015A" w:rsidRDefault="003F3C7F" w:rsidP="00625438">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sidR="005E2C11">
        <w:rPr>
          <w:rFonts w:ascii="Times New Roman" w:hAnsi="Times New Roman"/>
          <w:sz w:val="24"/>
          <w:szCs w:val="24"/>
        </w:rPr>
        <w:t xml:space="preserve">комитете по управлению имуществом и земельным отношениям </w:t>
      </w:r>
      <w:r>
        <w:rPr>
          <w:rFonts w:ascii="Times New Roman" w:hAnsi="Times New Roman"/>
          <w:sz w:val="24"/>
          <w:szCs w:val="24"/>
        </w:rPr>
        <w:t>администрации</w:t>
      </w:r>
      <w:r w:rsidR="00A63843">
        <w:rPr>
          <w:rFonts w:ascii="Times New Roman" w:hAnsi="Times New Roman"/>
          <w:sz w:val="24"/>
          <w:szCs w:val="24"/>
        </w:rPr>
        <w:t xml:space="preserve"> </w:t>
      </w:r>
      <w:proofErr w:type="spellStart"/>
      <w:r w:rsidR="00A63843">
        <w:rPr>
          <w:rFonts w:ascii="Times New Roman" w:hAnsi="Times New Roman"/>
          <w:sz w:val="24"/>
          <w:szCs w:val="24"/>
        </w:rPr>
        <w:t>Еткульского</w:t>
      </w:r>
      <w:proofErr w:type="spellEnd"/>
      <w:r w:rsidR="00A63843">
        <w:rPr>
          <w:rFonts w:ascii="Times New Roman" w:hAnsi="Times New Roman"/>
          <w:sz w:val="24"/>
          <w:szCs w:val="24"/>
        </w:rPr>
        <w:t xml:space="preserve"> муниципального района</w:t>
      </w:r>
      <w:r>
        <w:rPr>
          <w:rFonts w:ascii="Times New Roman" w:hAnsi="Times New Roman"/>
          <w:sz w:val="24"/>
          <w:szCs w:val="24"/>
        </w:rPr>
        <w:t xml:space="preserve"> Челябинской области, </w:t>
      </w:r>
      <w:r w:rsidRPr="009A015A">
        <w:rPr>
          <w:rFonts w:ascii="Times New Roman" w:hAnsi="Times New Roman"/>
          <w:sz w:val="24"/>
          <w:szCs w:val="24"/>
        </w:rPr>
        <w:t xml:space="preserve">по адресу: </w:t>
      </w:r>
      <w:r w:rsidR="005E2C11">
        <w:rPr>
          <w:rFonts w:ascii="Times New Roman" w:hAnsi="Times New Roman"/>
          <w:sz w:val="24"/>
          <w:szCs w:val="24"/>
        </w:rPr>
        <w:t xml:space="preserve">ул. Ленина, 34, с. Еткуль, </w:t>
      </w:r>
      <w:proofErr w:type="spellStart"/>
      <w:r w:rsidR="005E2C11">
        <w:rPr>
          <w:rFonts w:ascii="Times New Roman" w:hAnsi="Times New Roman"/>
          <w:sz w:val="24"/>
          <w:szCs w:val="24"/>
        </w:rPr>
        <w:t>Еткульский</w:t>
      </w:r>
      <w:proofErr w:type="spellEnd"/>
      <w:r w:rsidR="005E2C11">
        <w:rPr>
          <w:rFonts w:ascii="Times New Roman" w:hAnsi="Times New Roman"/>
          <w:sz w:val="24"/>
          <w:szCs w:val="24"/>
        </w:rPr>
        <w:t xml:space="preserve"> район, Челябинская область</w:t>
      </w:r>
      <w:proofErr w:type="gramStart"/>
      <w:r w:rsidR="005E2C11">
        <w:rPr>
          <w:rFonts w:ascii="Times New Roman" w:hAnsi="Times New Roman"/>
          <w:sz w:val="24"/>
          <w:szCs w:val="24"/>
        </w:rPr>
        <w:t>.</w:t>
      </w:r>
      <w:r w:rsidRPr="009A015A">
        <w:rPr>
          <w:rFonts w:ascii="Times New Roman" w:hAnsi="Times New Roman"/>
          <w:sz w:val="24"/>
          <w:szCs w:val="24"/>
        </w:rPr>
        <w:t>.</w:t>
      </w:r>
      <w:proofErr w:type="gramEnd"/>
    </w:p>
    <w:p w:rsidR="003F3C7F" w:rsidRPr="009A015A" w:rsidRDefault="003F3C7F" w:rsidP="002244A6">
      <w:pPr>
        <w:pStyle w:val="a3"/>
        <w:spacing w:line="276" w:lineRule="auto"/>
        <w:rPr>
          <w:rFonts w:ascii="Times New Roman" w:hAnsi="Times New Roman"/>
          <w:sz w:val="24"/>
          <w:szCs w:val="24"/>
        </w:rPr>
      </w:pPr>
    </w:p>
    <w:p w:rsidR="005E2C11" w:rsidRPr="009A015A" w:rsidRDefault="003F3C7F" w:rsidP="005E2C11">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sidR="005E2C11">
        <w:rPr>
          <w:rFonts w:ascii="Times New Roman" w:hAnsi="Times New Roman"/>
          <w:sz w:val="28"/>
          <w:szCs w:val="28"/>
        </w:rPr>
        <w:t>Еткульского</w:t>
      </w:r>
      <w:proofErr w:type="spellEnd"/>
    </w:p>
    <w:p w:rsidR="003F3C7F" w:rsidRDefault="003F3C7F" w:rsidP="002244A6">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sidR="005E2C11">
        <w:rPr>
          <w:rFonts w:ascii="Times New Roman" w:hAnsi="Times New Roman"/>
          <w:sz w:val="28"/>
          <w:szCs w:val="28"/>
        </w:rPr>
        <w:t xml:space="preserve">                </w:t>
      </w:r>
      <w:r w:rsidR="00625438">
        <w:rPr>
          <w:rFonts w:ascii="Times New Roman" w:hAnsi="Times New Roman"/>
          <w:sz w:val="28"/>
          <w:szCs w:val="28"/>
        </w:rPr>
        <w:tab/>
      </w:r>
      <w:r>
        <w:rPr>
          <w:rFonts w:ascii="Times New Roman" w:hAnsi="Times New Roman"/>
          <w:sz w:val="28"/>
          <w:szCs w:val="28"/>
        </w:rPr>
        <w:t xml:space="preserve">_____________  _______________ </w:t>
      </w:r>
    </w:p>
    <w:p w:rsidR="003F3C7F" w:rsidRPr="009A015A" w:rsidRDefault="003F3C7F" w:rsidP="00625438">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00486B31">
        <w:rPr>
          <w:rFonts w:ascii="Times New Roman" w:hAnsi="Times New Roman"/>
          <w:sz w:val="24"/>
          <w:szCs w:val="24"/>
        </w:rPr>
        <w:tab/>
      </w:r>
      <w:r w:rsidR="00486B31">
        <w:rPr>
          <w:rFonts w:ascii="Times New Roman" w:hAnsi="Times New Roman"/>
          <w:sz w:val="24"/>
          <w:szCs w:val="24"/>
        </w:rPr>
        <w:tab/>
      </w:r>
      <w:r>
        <w:rPr>
          <w:rFonts w:ascii="Times New Roman" w:hAnsi="Times New Roman"/>
          <w:sz w:val="24"/>
          <w:szCs w:val="24"/>
        </w:rPr>
        <w:t>Ф.И.О.</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3F3C7F"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486B31" w:rsidRDefault="00486B31" w:rsidP="002244A6">
      <w:pPr>
        <w:pStyle w:val="a3"/>
        <w:spacing w:line="276" w:lineRule="auto"/>
        <w:rPr>
          <w:rFonts w:ascii="Times New Roman" w:hAnsi="Times New Roman"/>
          <w:sz w:val="24"/>
          <w:szCs w:val="24"/>
        </w:rPr>
      </w:pPr>
    </w:p>
    <w:p w:rsidR="00CF0FEA" w:rsidRDefault="00CF0FEA" w:rsidP="00625438">
      <w:pPr>
        <w:spacing w:after="0"/>
        <w:ind w:left="4395"/>
        <w:jc w:val="right"/>
        <w:rPr>
          <w:rFonts w:ascii="Times New Roman" w:hAnsi="Times New Roman"/>
          <w:bCs/>
          <w:sz w:val="24"/>
          <w:szCs w:val="24"/>
        </w:rPr>
      </w:pPr>
    </w:p>
    <w:p w:rsidR="00CF3D95" w:rsidRPr="00CF3D95" w:rsidRDefault="00CF3D95" w:rsidP="00625438">
      <w:pPr>
        <w:spacing w:after="0"/>
        <w:ind w:left="4395"/>
        <w:jc w:val="right"/>
        <w:rPr>
          <w:rFonts w:ascii="Times New Roman" w:hAnsi="Times New Roman"/>
          <w:b/>
          <w:bCs/>
          <w:sz w:val="24"/>
          <w:szCs w:val="24"/>
        </w:rPr>
      </w:pPr>
      <w:r w:rsidRPr="00CF3D95">
        <w:rPr>
          <w:rFonts w:ascii="Times New Roman" w:hAnsi="Times New Roman"/>
          <w:bCs/>
          <w:sz w:val="24"/>
          <w:szCs w:val="24"/>
        </w:rPr>
        <w:lastRenderedPageBreak/>
        <w:t>Приложение № 3а</w:t>
      </w:r>
    </w:p>
    <w:p w:rsidR="00CF3D95" w:rsidRPr="00CF3D95" w:rsidRDefault="00CF3D95"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625438" w:rsidRPr="00CF3D95" w:rsidRDefault="00625438" w:rsidP="00625438">
      <w:pPr>
        <w:spacing w:after="0"/>
        <w:jc w:val="both"/>
        <w:rPr>
          <w:rFonts w:ascii="Times New Roman" w:hAnsi="Times New Roman"/>
          <w:b/>
          <w:sz w:val="28"/>
          <w:szCs w:val="28"/>
        </w:rPr>
      </w:pPr>
      <w:r w:rsidRPr="00CF3D95">
        <w:rPr>
          <w:rFonts w:ascii="Times New Roman" w:hAnsi="Times New Roman"/>
          <w:b/>
          <w:sz w:val="28"/>
          <w:szCs w:val="28"/>
        </w:rPr>
        <w:t>ФОРМА</w:t>
      </w:r>
    </w:p>
    <w:p w:rsidR="00CF3D95" w:rsidRPr="00CF3D95" w:rsidRDefault="00CF3D95" w:rsidP="002244A6">
      <w:pPr>
        <w:spacing w:after="0"/>
        <w:rPr>
          <w:rFonts w:ascii="Times New Roman" w:hAnsi="Times New Roman"/>
          <w:bCs/>
          <w:sz w:val="24"/>
          <w:szCs w:val="24"/>
        </w:rPr>
      </w:pPr>
    </w:p>
    <w:p w:rsidR="00CF3D95" w:rsidRPr="00CF3D95" w:rsidRDefault="00CF3D95" w:rsidP="002244A6">
      <w:pPr>
        <w:spacing w:after="0"/>
        <w:rPr>
          <w:rFonts w:ascii="Times New Roman" w:hAnsi="Times New Roman"/>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CF3D95" w:rsidRPr="00CF3D95" w:rsidTr="00150AE0">
        <w:tc>
          <w:tcPr>
            <w:tcW w:w="4500" w:type="dxa"/>
          </w:tcPr>
          <w:p w:rsidR="00CF3D95" w:rsidRPr="00CF3D95" w:rsidRDefault="00B2326B" w:rsidP="002244A6">
            <w:pPr>
              <w:spacing w:after="0"/>
              <w:rPr>
                <w:rFonts w:ascii="Times New Roman" w:hAnsi="Times New Roman"/>
                <w:sz w:val="24"/>
                <w:szCs w:val="24"/>
              </w:rPr>
            </w:pPr>
            <w:r>
              <w:rPr>
                <w:rFonts w:ascii="Times New Roman" w:hAnsi="Times New Roman"/>
                <w:sz w:val="24"/>
                <w:szCs w:val="24"/>
              </w:rPr>
              <w:t>На Бланке администрации</w:t>
            </w:r>
          </w:p>
          <w:p w:rsidR="00CF3D95" w:rsidRPr="00CF3D95" w:rsidRDefault="00CF3D95" w:rsidP="002244A6">
            <w:pPr>
              <w:spacing w:after="0"/>
              <w:rPr>
                <w:rFonts w:ascii="Times New Roman" w:hAnsi="Times New Roman"/>
                <w:sz w:val="24"/>
                <w:szCs w:val="24"/>
              </w:rPr>
            </w:pPr>
          </w:p>
        </w:tc>
        <w:tc>
          <w:tcPr>
            <w:tcW w:w="5040" w:type="dxa"/>
          </w:tcPr>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CF3D95" w:rsidRPr="00CF3D95" w:rsidRDefault="00CF3D95" w:rsidP="003547EB">
            <w:pPr>
              <w:spacing w:after="0" w:line="240" w:lineRule="auto"/>
              <w:jc w:val="center"/>
              <w:rPr>
                <w:rFonts w:ascii="Times New Roman" w:hAnsi="Times New Roman"/>
                <w:sz w:val="24"/>
                <w:szCs w:val="24"/>
              </w:rPr>
            </w:pPr>
            <w:proofErr w:type="gramStart"/>
            <w:r w:rsidRPr="00CF3D95">
              <w:rPr>
                <w:rFonts w:ascii="Times New Roman" w:hAnsi="Times New Roman"/>
                <w:sz w:val="24"/>
                <w:szCs w:val="24"/>
              </w:rPr>
              <w:t>(фамилия, имя, отчество -</w:t>
            </w:r>
            <w:proofErr w:type="gramEnd"/>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CF3D95" w:rsidRPr="00CF3D95" w:rsidRDefault="00CF3D95" w:rsidP="003547EB">
            <w:pPr>
              <w:spacing w:after="0" w:line="240" w:lineRule="auto"/>
              <w:jc w:val="center"/>
              <w:rPr>
                <w:rFonts w:ascii="Times New Roman" w:hAnsi="Times New Roman"/>
                <w:sz w:val="24"/>
                <w:szCs w:val="24"/>
              </w:rPr>
            </w:pPr>
            <w:proofErr w:type="gramStart"/>
            <w:r w:rsidRPr="00CF3D95">
              <w:rPr>
                <w:rFonts w:ascii="Times New Roman" w:hAnsi="Times New Roman"/>
                <w:sz w:val="24"/>
                <w:szCs w:val="24"/>
              </w:rPr>
              <w:t>(почтовый индекс и адрес</w:t>
            </w:r>
            <w:proofErr w:type="gramEnd"/>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CF3D95" w:rsidRPr="00CF3D95" w:rsidRDefault="00CF3D95" w:rsidP="002244A6">
      <w:pPr>
        <w:spacing w:after="0"/>
        <w:jc w:val="center"/>
        <w:rPr>
          <w:rFonts w:ascii="Times New Roman" w:hAnsi="Times New Roman"/>
          <w:sz w:val="24"/>
          <w:szCs w:val="24"/>
        </w:rPr>
      </w:pPr>
      <w:r w:rsidRPr="00CF3D95">
        <w:rPr>
          <w:rFonts w:ascii="Times New Roman" w:hAnsi="Times New Roman"/>
          <w:sz w:val="24"/>
          <w:szCs w:val="24"/>
        </w:rPr>
        <w:t>Уважаемый (-</w:t>
      </w:r>
      <w:proofErr w:type="spellStart"/>
      <w:r w:rsidRPr="00CF3D95">
        <w:rPr>
          <w:rFonts w:ascii="Times New Roman" w:hAnsi="Times New Roman"/>
          <w:sz w:val="24"/>
          <w:szCs w:val="24"/>
        </w:rPr>
        <w:t>ая</w:t>
      </w:r>
      <w:proofErr w:type="spellEnd"/>
      <w:r w:rsidRPr="00CF3D95">
        <w:rPr>
          <w:rFonts w:ascii="Times New Roman" w:hAnsi="Times New Roman"/>
          <w:sz w:val="24"/>
          <w:szCs w:val="24"/>
        </w:rPr>
        <w:t>) ____________________________</w:t>
      </w:r>
      <w:proofErr w:type="gramStart"/>
      <w:r w:rsidRPr="00CF3D95">
        <w:rPr>
          <w:rFonts w:ascii="Times New Roman" w:hAnsi="Times New Roman"/>
          <w:sz w:val="24"/>
          <w:szCs w:val="24"/>
        </w:rPr>
        <w:t xml:space="preserve">  !</w:t>
      </w:r>
      <w:proofErr w:type="gramEnd"/>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CF3D95" w:rsidRPr="00CF3D95" w:rsidRDefault="00CF3D95"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__________________________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sidR="006E2375">
        <w:rPr>
          <w:rFonts w:ascii="Times New Roman" w:hAnsi="Times New Roman"/>
          <w:sz w:val="24"/>
          <w:szCs w:val="24"/>
        </w:rPr>
        <w:t>__________</w:t>
      </w:r>
      <w:r w:rsidRPr="00CF3D95">
        <w:rPr>
          <w:rFonts w:ascii="Times New Roman" w:hAnsi="Times New Roman"/>
          <w:sz w:val="24"/>
          <w:szCs w:val="24"/>
        </w:rPr>
        <w:t>_______________,</w:t>
      </w:r>
    </w:p>
    <w:p w:rsidR="00CF3D95" w:rsidRPr="00CF3D95" w:rsidRDefault="00CF3D95"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sidR="006E2375">
        <w:rPr>
          <w:rFonts w:ascii="Times New Roman" w:hAnsi="Times New Roman"/>
          <w:sz w:val="24"/>
          <w:szCs w:val="24"/>
        </w:rPr>
        <w:t>__</w:t>
      </w:r>
      <w:r w:rsidRPr="00CF3D95">
        <w:rPr>
          <w:rFonts w:ascii="Times New Roman" w:hAnsi="Times New Roman"/>
          <w:sz w:val="24"/>
          <w:szCs w:val="24"/>
        </w:rPr>
        <w:t>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sidR="006E2375">
        <w:rPr>
          <w:rFonts w:ascii="Times New Roman" w:hAnsi="Times New Roman"/>
          <w:sz w:val="24"/>
          <w:szCs w:val="24"/>
        </w:rPr>
        <w:t>__________</w:t>
      </w:r>
      <w:r w:rsidRPr="00CF3D95">
        <w:rPr>
          <w:rFonts w:ascii="Times New Roman" w:hAnsi="Times New Roman"/>
          <w:sz w:val="24"/>
          <w:szCs w:val="24"/>
        </w:rPr>
        <w:t>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sidR="006E2375">
        <w:rPr>
          <w:rFonts w:ascii="Times New Roman" w:hAnsi="Times New Roman"/>
          <w:sz w:val="24"/>
          <w:szCs w:val="24"/>
        </w:rPr>
        <w:t>___</w:t>
      </w:r>
    </w:p>
    <w:p w:rsidR="005E2C11" w:rsidRDefault="00CF3D95" w:rsidP="005E2C11">
      <w:pPr>
        <w:spacing w:after="0" w:line="240" w:lineRule="auto"/>
        <w:ind w:firstLine="624"/>
        <w:jc w:val="both"/>
        <w:rPr>
          <w:rFonts w:ascii="Times New Roman" w:hAnsi="Times New Roman"/>
          <w:sz w:val="24"/>
          <w:szCs w:val="24"/>
        </w:rPr>
      </w:pPr>
      <w:r w:rsidRPr="00CF3D95">
        <w:rPr>
          <w:rFonts w:ascii="Times New Roman" w:hAnsi="Times New Roman"/>
          <w:sz w:val="24"/>
          <w:szCs w:val="24"/>
        </w:rPr>
        <w:t xml:space="preserve">Пакет документов по заявлению _______________________ Вы можете получить в </w:t>
      </w:r>
      <w:r w:rsidR="005E2C11">
        <w:rPr>
          <w:rFonts w:ascii="Times New Roman" w:hAnsi="Times New Roman"/>
          <w:sz w:val="24"/>
          <w:szCs w:val="24"/>
        </w:rPr>
        <w:t xml:space="preserve">комитете по управлению имуществом и земельным отношениям администрации </w:t>
      </w:r>
      <w:proofErr w:type="spellStart"/>
      <w:r w:rsidR="005E2C11">
        <w:rPr>
          <w:rFonts w:ascii="Times New Roman" w:hAnsi="Times New Roman"/>
          <w:sz w:val="24"/>
          <w:szCs w:val="24"/>
        </w:rPr>
        <w:t>Еткулського</w:t>
      </w:r>
      <w:proofErr w:type="spellEnd"/>
      <w:r w:rsidR="005E2C11">
        <w:rPr>
          <w:rFonts w:ascii="Times New Roman" w:hAnsi="Times New Roman"/>
          <w:sz w:val="24"/>
          <w:szCs w:val="24"/>
        </w:rPr>
        <w:t xml:space="preserve"> муниципального района</w:t>
      </w:r>
      <w:r w:rsidRPr="00CF3D95">
        <w:rPr>
          <w:rFonts w:ascii="Times New Roman" w:hAnsi="Times New Roman"/>
          <w:sz w:val="24"/>
          <w:szCs w:val="24"/>
        </w:rPr>
        <w:t xml:space="preserve">, по адресу: </w:t>
      </w:r>
      <w:r w:rsidR="005E2C11">
        <w:rPr>
          <w:rFonts w:ascii="Times New Roman" w:hAnsi="Times New Roman"/>
          <w:sz w:val="24"/>
          <w:szCs w:val="24"/>
        </w:rPr>
        <w:t xml:space="preserve">ул. Ленина, 34, с. Еткуль, </w:t>
      </w:r>
      <w:proofErr w:type="spellStart"/>
      <w:r w:rsidR="005E2C11">
        <w:rPr>
          <w:rFonts w:ascii="Times New Roman" w:hAnsi="Times New Roman"/>
          <w:sz w:val="24"/>
          <w:szCs w:val="24"/>
        </w:rPr>
        <w:t>Еткульский</w:t>
      </w:r>
      <w:proofErr w:type="spellEnd"/>
      <w:r w:rsidR="005E2C11">
        <w:rPr>
          <w:rFonts w:ascii="Times New Roman" w:hAnsi="Times New Roman"/>
          <w:sz w:val="24"/>
          <w:szCs w:val="24"/>
        </w:rPr>
        <w:t xml:space="preserve"> район, Челябинская область.</w:t>
      </w:r>
    </w:p>
    <w:p w:rsidR="005E2C11" w:rsidRDefault="005E2C11" w:rsidP="005E2C11">
      <w:pPr>
        <w:spacing w:after="0" w:line="240" w:lineRule="auto"/>
        <w:ind w:firstLine="624"/>
        <w:jc w:val="both"/>
        <w:rPr>
          <w:rFonts w:ascii="Times New Roman" w:hAnsi="Times New Roman"/>
          <w:sz w:val="24"/>
          <w:szCs w:val="24"/>
        </w:rPr>
      </w:pPr>
    </w:p>
    <w:p w:rsidR="00CF3D95" w:rsidRPr="00CF3D95" w:rsidRDefault="00CF3D95" w:rsidP="005E2C11">
      <w:pPr>
        <w:spacing w:after="0" w:line="240" w:lineRule="auto"/>
        <w:ind w:firstLine="624"/>
        <w:jc w:val="both"/>
        <w:rPr>
          <w:rFonts w:ascii="Times New Roman" w:hAnsi="Times New Roman"/>
          <w:sz w:val="28"/>
          <w:szCs w:val="28"/>
        </w:rPr>
      </w:pPr>
      <w:r w:rsidRPr="00CF3D95">
        <w:rPr>
          <w:rFonts w:ascii="Times New Roman" w:hAnsi="Times New Roman"/>
          <w:sz w:val="28"/>
          <w:szCs w:val="28"/>
        </w:rPr>
        <w:t xml:space="preserve"> </w:t>
      </w:r>
    </w:p>
    <w:p w:rsidR="005E2C11" w:rsidRDefault="005E2C11" w:rsidP="002244A6">
      <w:pPr>
        <w:spacing w:after="0"/>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Еткульского</w:t>
      </w:r>
      <w:proofErr w:type="spellEnd"/>
    </w:p>
    <w:p w:rsidR="00CF3D95" w:rsidRPr="00CF3D95" w:rsidRDefault="00CF3D95" w:rsidP="002244A6">
      <w:pPr>
        <w:spacing w:after="0"/>
        <w:rPr>
          <w:rFonts w:ascii="Times New Roman" w:hAnsi="Times New Roman"/>
          <w:sz w:val="28"/>
          <w:szCs w:val="28"/>
        </w:rPr>
      </w:pPr>
      <w:r w:rsidRPr="00CF3D95">
        <w:rPr>
          <w:rFonts w:ascii="Times New Roman" w:hAnsi="Times New Roman"/>
          <w:sz w:val="28"/>
          <w:szCs w:val="28"/>
        </w:rPr>
        <w:t xml:space="preserve">муниципального района  </w:t>
      </w:r>
      <w:r w:rsidR="005E2C11">
        <w:rPr>
          <w:rFonts w:ascii="Times New Roman" w:hAnsi="Times New Roman"/>
          <w:sz w:val="28"/>
          <w:szCs w:val="28"/>
        </w:rPr>
        <w:t xml:space="preserve">                                </w:t>
      </w:r>
      <w:r w:rsidRPr="00CF3D95">
        <w:rPr>
          <w:rFonts w:ascii="Times New Roman" w:hAnsi="Times New Roman"/>
          <w:sz w:val="28"/>
          <w:szCs w:val="28"/>
        </w:rPr>
        <w:t xml:space="preserve"> _____________  _____________  </w:t>
      </w:r>
    </w:p>
    <w:p w:rsidR="00CF3D95" w:rsidRPr="00CF3D95" w:rsidRDefault="00CF3D95" w:rsidP="002244A6">
      <w:pPr>
        <w:spacing w:after="0"/>
        <w:ind w:left="5993" w:firstLine="109"/>
        <w:rPr>
          <w:rFonts w:ascii="Times New Roman" w:hAnsi="Times New Roman"/>
          <w:sz w:val="28"/>
          <w:szCs w:val="28"/>
        </w:rPr>
      </w:pPr>
      <w:r w:rsidRPr="00CF3D95">
        <w:rPr>
          <w:rFonts w:ascii="Times New Roman" w:hAnsi="Times New Roman"/>
        </w:rPr>
        <w:t>подпись</w:t>
      </w:r>
      <w:r w:rsidRPr="00CF3D95">
        <w:rPr>
          <w:rFonts w:ascii="Times New Roman" w:hAnsi="Times New Roman"/>
          <w:sz w:val="24"/>
          <w:szCs w:val="24"/>
        </w:rPr>
        <w:tab/>
      </w:r>
      <w:r w:rsidRPr="00CF3D95">
        <w:rPr>
          <w:rFonts w:ascii="Times New Roman" w:hAnsi="Times New Roman"/>
          <w:sz w:val="24"/>
          <w:szCs w:val="24"/>
        </w:rPr>
        <w:tab/>
      </w:r>
      <w:r w:rsidRPr="00CF3D95">
        <w:rPr>
          <w:rFonts w:ascii="Times New Roman" w:hAnsi="Times New Roman"/>
          <w:sz w:val="24"/>
          <w:szCs w:val="24"/>
        </w:rPr>
        <w:tab/>
        <w:t>Ф.И.О.</w:t>
      </w: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исполнитель</w:t>
      </w: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контактный телефон</w:t>
      </w:r>
    </w:p>
    <w:p w:rsidR="003F3C7F" w:rsidRPr="009A015A" w:rsidRDefault="003F3C7F" w:rsidP="002244A6">
      <w:pPr>
        <w:pStyle w:val="a3"/>
        <w:spacing w:line="276" w:lineRule="auto"/>
        <w:jc w:val="both"/>
        <w:rPr>
          <w:rFonts w:ascii="Times New Roman" w:hAnsi="Times New Roman"/>
          <w:b/>
          <w:sz w:val="28"/>
          <w:szCs w:val="28"/>
        </w:rPr>
      </w:pPr>
    </w:p>
    <w:p w:rsidR="00CF0FEA" w:rsidRDefault="00CF0FEA" w:rsidP="006E2375">
      <w:pPr>
        <w:pStyle w:val="a3"/>
        <w:spacing w:line="276" w:lineRule="auto"/>
        <w:ind w:left="4395"/>
        <w:jc w:val="right"/>
        <w:rPr>
          <w:rStyle w:val="a9"/>
          <w:rFonts w:ascii="Times New Roman" w:hAnsi="Times New Roman"/>
          <w:b w:val="0"/>
          <w:bCs/>
          <w:color w:val="auto"/>
          <w:sz w:val="24"/>
        </w:rPr>
      </w:pPr>
    </w:p>
    <w:p w:rsidR="00CF0FEA" w:rsidRDefault="00CF0FEA" w:rsidP="006E2375">
      <w:pPr>
        <w:pStyle w:val="a3"/>
        <w:spacing w:line="276" w:lineRule="auto"/>
        <w:ind w:left="4395"/>
        <w:jc w:val="right"/>
        <w:rPr>
          <w:rStyle w:val="a9"/>
          <w:rFonts w:ascii="Times New Roman" w:hAnsi="Times New Roman"/>
          <w:b w:val="0"/>
          <w:bCs/>
          <w:color w:val="auto"/>
          <w:sz w:val="24"/>
        </w:rPr>
      </w:pPr>
    </w:p>
    <w:p w:rsidR="003F3C7F" w:rsidRPr="009A015A" w:rsidRDefault="003F3C7F"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3F3C7F" w:rsidRPr="009A015A" w:rsidRDefault="003F3C7F"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3F3C7F" w:rsidRDefault="006E2375" w:rsidP="002244A6">
      <w:pPr>
        <w:pStyle w:val="a3"/>
        <w:spacing w:line="276" w:lineRule="auto"/>
        <w:rPr>
          <w:rFonts w:ascii="Times New Roman" w:hAnsi="Times New Roman"/>
          <w:b/>
          <w:sz w:val="28"/>
          <w:szCs w:val="28"/>
        </w:rPr>
      </w:pPr>
      <w:r w:rsidRPr="009A015A">
        <w:rPr>
          <w:rFonts w:ascii="Times New Roman" w:hAnsi="Times New Roman"/>
          <w:b/>
          <w:sz w:val="28"/>
          <w:szCs w:val="28"/>
        </w:rPr>
        <w:t>ФОРМА</w:t>
      </w:r>
    </w:p>
    <w:p w:rsidR="006E2375" w:rsidRPr="009A015A" w:rsidRDefault="006E2375" w:rsidP="002244A6">
      <w:pPr>
        <w:pStyle w:val="a3"/>
        <w:spacing w:line="276" w:lineRule="auto"/>
        <w:rPr>
          <w:rStyle w:val="a9"/>
          <w:rFonts w:ascii="Times New Roman" w:hAnsi="Times New Roman"/>
          <w:bCs/>
          <w:color w:val="auto"/>
        </w:rPr>
      </w:pPr>
    </w:p>
    <w:tbl>
      <w:tblPr>
        <w:tblW w:w="0" w:type="auto"/>
        <w:tblInd w:w="-72" w:type="dxa"/>
        <w:tblLayout w:type="fixed"/>
        <w:tblLook w:val="04A0"/>
      </w:tblPr>
      <w:tblGrid>
        <w:gridCol w:w="4507"/>
        <w:gridCol w:w="5048"/>
      </w:tblGrid>
      <w:tr w:rsidR="003F3C7F" w:rsidRPr="009A015A" w:rsidTr="009236B6">
        <w:trPr>
          <w:trHeight w:val="3565"/>
        </w:trPr>
        <w:tc>
          <w:tcPr>
            <w:tcW w:w="4507" w:type="dxa"/>
          </w:tcPr>
          <w:p w:rsidR="003F3C7F" w:rsidRPr="009A015A" w:rsidRDefault="00B2326B" w:rsidP="002244A6">
            <w:pPr>
              <w:pStyle w:val="a3"/>
              <w:spacing w:line="276" w:lineRule="auto"/>
              <w:rPr>
                <w:rFonts w:ascii="Times New Roman" w:hAnsi="Times New Roman"/>
                <w:sz w:val="24"/>
                <w:szCs w:val="24"/>
              </w:rPr>
            </w:pPr>
            <w:r>
              <w:rPr>
                <w:rFonts w:ascii="Times New Roman" w:hAnsi="Times New Roman"/>
                <w:sz w:val="24"/>
                <w:szCs w:val="24"/>
              </w:rPr>
              <w:t>На бланке администрации</w:t>
            </w:r>
          </w:p>
          <w:p w:rsidR="003F3C7F" w:rsidRPr="009A015A" w:rsidRDefault="003F3C7F" w:rsidP="002244A6">
            <w:pPr>
              <w:pStyle w:val="a3"/>
              <w:spacing w:line="276" w:lineRule="auto"/>
              <w:rPr>
                <w:rFonts w:ascii="Times New Roman" w:hAnsi="Times New Roman"/>
              </w:rPr>
            </w:pPr>
          </w:p>
        </w:tc>
        <w:tc>
          <w:tcPr>
            <w:tcW w:w="5048" w:type="dxa"/>
          </w:tcPr>
          <w:p w:rsidR="003F3C7F" w:rsidRPr="009A015A" w:rsidRDefault="003F3C7F" w:rsidP="002244A6">
            <w:pPr>
              <w:pStyle w:val="a3"/>
              <w:spacing w:line="276" w:lineRule="auto"/>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3F3C7F" w:rsidRPr="009A015A" w:rsidRDefault="003F3C7F" w:rsidP="006E2375">
            <w:pPr>
              <w:pStyle w:val="a3"/>
              <w:spacing w:line="276" w:lineRule="auto"/>
              <w:jc w:val="center"/>
              <w:rPr>
                <w:rFonts w:ascii="Times New Roman" w:hAnsi="Times New Roman"/>
                <w:sz w:val="20"/>
                <w:szCs w:val="20"/>
              </w:rPr>
            </w:pPr>
            <w:proofErr w:type="gramStart"/>
            <w:r w:rsidRPr="009A015A">
              <w:rPr>
                <w:rFonts w:ascii="Times New Roman" w:hAnsi="Times New Roman"/>
                <w:sz w:val="20"/>
                <w:szCs w:val="20"/>
              </w:rPr>
              <w:t>(фамилия, имя, отчество -</w:t>
            </w:r>
            <w:proofErr w:type="gramEnd"/>
          </w:p>
          <w:p w:rsidR="003F3C7F" w:rsidRPr="009A015A" w:rsidRDefault="003F3C7F"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граждан;</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_____________________________________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юридических лиц)</w:t>
            </w:r>
          </w:p>
          <w:p w:rsidR="003F3C7F" w:rsidRPr="009A015A" w:rsidRDefault="003F3C7F" w:rsidP="002244A6">
            <w:pPr>
              <w:pStyle w:val="a3"/>
              <w:spacing w:line="276" w:lineRule="auto"/>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3F3C7F" w:rsidRPr="009A015A" w:rsidRDefault="003F3C7F" w:rsidP="006E2375">
            <w:pPr>
              <w:pStyle w:val="a3"/>
              <w:spacing w:line="276" w:lineRule="auto"/>
              <w:jc w:val="center"/>
              <w:rPr>
                <w:rFonts w:ascii="Times New Roman" w:hAnsi="Times New Roman"/>
                <w:sz w:val="20"/>
                <w:szCs w:val="20"/>
              </w:rPr>
            </w:pPr>
            <w:proofErr w:type="gramStart"/>
            <w:r w:rsidRPr="009A015A">
              <w:rPr>
                <w:rFonts w:ascii="Times New Roman" w:hAnsi="Times New Roman"/>
                <w:sz w:val="20"/>
                <w:szCs w:val="20"/>
              </w:rPr>
              <w:t>(почтовый индекс и адрес</w:t>
            </w:r>
            <w:proofErr w:type="gramEnd"/>
          </w:p>
          <w:p w:rsidR="003F3C7F" w:rsidRPr="009A015A" w:rsidRDefault="003F3C7F" w:rsidP="002244A6">
            <w:pPr>
              <w:pStyle w:val="a3"/>
              <w:spacing w:line="276" w:lineRule="auto"/>
              <w:rPr>
                <w:rFonts w:ascii="Times New Roman" w:hAnsi="Times New Roman"/>
              </w:rPr>
            </w:pPr>
            <w:r w:rsidRPr="009A015A">
              <w:rPr>
                <w:rFonts w:ascii="Times New Roman" w:hAnsi="Times New Roman"/>
                <w:sz w:val="20"/>
                <w:szCs w:val="20"/>
              </w:rPr>
              <w:t>________________________________________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заявителя согласно заявлению)</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____________________________________</w:t>
            </w:r>
          </w:p>
          <w:p w:rsidR="003F3C7F" w:rsidRPr="009A015A" w:rsidRDefault="003F3C7F" w:rsidP="002244A6">
            <w:pPr>
              <w:pStyle w:val="a3"/>
              <w:spacing w:line="276" w:lineRule="auto"/>
              <w:rPr>
                <w:rFonts w:ascii="Times New Roman" w:hAnsi="Times New Roman"/>
                <w:sz w:val="28"/>
                <w:szCs w:val="28"/>
              </w:rPr>
            </w:pPr>
          </w:p>
        </w:tc>
      </w:tr>
    </w:tbl>
    <w:p w:rsidR="003F3C7F" w:rsidRPr="009A015A" w:rsidRDefault="003F3C7F" w:rsidP="002244A6">
      <w:pPr>
        <w:pStyle w:val="a3"/>
        <w:spacing w:line="276" w:lineRule="auto"/>
        <w:jc w:val="center"/>
        <w:rPr>
          <w:rFonts w:ascii="Times New Roman" w:hAnsi="Times New Roman"/>
          <w:sz w:val="28"/>
          <w:szCs w:val="28"/>
        </w:rPr>
      </w:pPr>
      <w:r w:rsidRPr="009A015A">
        <w:rPr>
          <w:rFonts w:ascii="Times New Roman" w:hAnsi="Times New Roman"/>
          <w:sz w:val="28"/>
          <w:szCs w:val="28"/>
        </w:rPr>
        <w:t>Уважаемый</w:t>
      </w:r>
      <w:proofErr w:type="gramStart"/>
      <w:r w:rsidRPr="009A015A">
        <w:rPr>
          <w:rFonts w:ascii="Times New Roman" w:hAnsi="Times New Roman"/>
          <w:sz w:val="28"/>
          <w:szCs w:val="28"/>
        </w:rPr>
        <w:t xml:space="preserve"> (-</w:t>
      </w:r>
      <w:proofErr w:type="spellStart"/>
      <w:proofErr w:type="gramEnd"/>
      <w:r w:rsidRPr="009A015A">
        <w:rPr>
          <w:rFonts w:ascii="Times New Roman" w:hAnsi="Times New Roman"/>
          <w:sz w:val="28"/>
          <w:szCs w:val="28"/>
        </w:rPr>
        <w:t>а</w:t>
      </w:r>
      <w:r>
        <w:rPr>
          <w:rFonts w:ascii="Times New Roman" w:hAnsi="Times New Roman"/>
          <w:sz w:val="28"/>
          <w:szCs w:val="28"/>
        </w:rPr>
        <w:t>я</w:t>
      </w:r>
      <w:proofErr w:type="spellEnd"/>
      <w:r>
        <w:rPr>
          <w:rFonts w:ascii="Times New Roman" w:hAnsi="Times New Roman"/>
          <w:sz w:val="28"/>
          <w:szCs w:val="28"/>
        </w:rPr>
        <w:t>) ____________________________</w:t>
      </w:r>
      <w:r w:rsidRPr="009A015A">
        <w:rPr>
          <w:rFonts w:ascii="Times New Roman" w:hAnsi="Times New Roman"/>
          <w:sz w:val="28"/>
          <w:szCs w:val="28"/>
        </w:rPr>
        <w:t>!</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3F3C7F" w:rsidRPr="009A015A" w:rsidRDefault="003F3C7F" w:rsidP="00A4766F">
      <w:pPr>
        <w:pStyle w:val="a3"/>
        <w:jc w:val="both"/>
        <w:rPr>
          <w:rFonts w:ascii="Times New Roman" w:hAnsi="Times New Roman"/>
          <w:sz w:val="18"/>
          <w:szCs w:val="18"/>
        </w:rPr>
      </w:pPr>
      <w:r w:rsidRPr="009A015A">
        <w:rPr>
          <w:rFonts w:ascii="Times New Roman" w:hAnsi="Times New Roman"/>
          <w:sz w:val="18"/>
          <w:szCs w:val="18"/>
        </w:rPr>
        <w:t>(входящий номер, дата)</w:t>
      </w:r>
    </w:p>
    <w:p w:rsidR="00EF3A9F" w:rsidRDefault="003F3C7F" w:rsidP="00A4766F">
      <w:pPr>
        <w:pStyle w:val="a3"/>
        <w:jc w:val="both"/>
        <w:rPr>
          <w:rFonts w:ascii="Times New Roman" w:hAnsi="Times New Roman"/>
          <w:sz w:val="28"/>
          <w:szCs w:val="28"/>
        </w:rPr>
      </w:pPr>
      <w:r w:rsidRPr="009A015A">
        <w:rPr>
          <w:rFonts w:ascii="Times New Roman" w:hAnsi="Times New Roman"/>
          <w:sz w:val="28"/>
          <w:szCs w:val="28"/>
        </w:rPr>
        <w:t>о______________________</w:t>
      </w:r>
      <w:r w:rsidR="00EF3A9F">
        <w:rPr>
          <w:rFonts w:ascii="Times New Roman" w:hAnsi="Times New Roman"/>
          <w:sz w:val="28"/>
          <w:szCs w:val="28"/>
        </w:rPr>
        <w:t>___</w:t>
      </w:r>
      <w:r w:rsidRPr="009A015A">
        <w:rPr>
          <w:rFonts w:ascii="Times New Roman" w:hAnsi="Times New Roman"/>
          <w:sz w:val="28"/>
          <w:szCs w:val="28"/>
        </w:rPr>
        <w:t>__________________________________________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w:t>
      </w:r>
      <w:r w:rsidR="00EF3A9F">
        <w:rPr>
          <w:rFonts w:ascii="Times New Roman" w:hAnsi="Times New Roman"/>
          <w:sz w:val="28"/>
          <w:szCs w:val="28"/>
        </w:rPr>
        <w:t>__</w:t>
      </w:r>
      <w:r w:rsidRPr="009A015A">
        <w:rPr>
          <w:rFonts w:ascii="Times New Roman" w:hAnsi="Times New Roman"/>
          <w:sz w:val="28"/>
          <w:szCs w:val="28"/>
        </w:rPr>
        <w:t>___________________</w:t>
      </w:r>
    </w:p>
    <w:p w:rsidR="003F3C7F" w:rsidRPr="009A015A" w:rsidRDefault="003F3C7F" w:rsidP="00A4766F">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sidR="00EF3A9F">
        <w:rPr>
          <w:rFonts w:ascii="Times New Roman" w:hAnsi="Times New Roman"/>
          <w:sz w:val="28"/>
          <w:szCs w:val="28"/>
        </w:rPr>
        <w:t>__</w:t>
      </w:r>
      <w:r w:rsidRPr="009A015A">
        <w:rPr>
          <w:rFonts w:ascii="Times New Roman" w:hAnsi="Times New Roman"/>
          <w:sz w:val="28"/>
          <w:szCs w:val="28"/>
        </w:rPr>
        <w:t>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 xml:space="preserve">в связи </w:t>
      </w:r>
      <w:proofErr w:type="gramStart"/>
      <w:r w:rsidRPr="009A015A">
        <w:rPr>
          <w:rFonts w:ascii="Times New Roman" w:hAnsi="Times New Roman"/>
          <w:sz w:val="28"/>
          <w:szCs w:val="28"/>
        </w:rPr>
        <w:t>с</w:t>
      </w:r>
      <w:proofErr w:type="gramEnd"/>
      <w:r w:rsidRPr="009A015A">
        <w:rPr>
          <w:rFonts w:ascii="Times New Roman" w:hAnsi="Times New Roman"/>
          <w:sz w:val="28"/>
          <w:szCs w:val="28"/>
        </w:rPr>
        <w:t>:____________________</w:t>
      </w:r>
      <w:r w:rsidR="00EF3A9F">
        <w:rPr>
          <w:rFonts w:ascii="Times New Roman" w:hAnsi="Times New Roman"/>
          <w:sz w:val="28"/>
          <w:szCs w:val="28"/>
        </w:rPr>
        <w:t>__</w:t>
      </w:r>
      <w:r w:rsidRPr="009A015A">
        <w:rPr>
          <w:rFonts w:ascii="Times New Roman" w:hAnsi="Times New Roman"/>
          <w:sz w:val="28"/>
          <w:szCs w:val="28"/>
        </w:rPr>
        <w:t>______________________________________</w:t>
      </w:r>
    </w:p>
    <w:p w:rsidR="003F3C7F" w:rsidRPr="009A015A" w:rsidRDefault="003F3C7F" w:rsidP="00A4766F">
      <w:pPr>
        <w:pStyle w:val="a3"/>
        <w:jc w:val="both"/>
        <w:rPr>
          <w:rFonts w:ascii="Times New Roman" w:hAnsi="Times New Roman"/>
          <w:sz w:val="28"/>
          <w:szCs w:val="28"/>
        </w:rPr>
      </w:pPr>
      <w:proofErr w:type="gramStart"/>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sz w:val="28"/>
          <w:szCs w:val="28"/>
        </w:rPr>
        <w:t>_______________________________</w:t>
      </w:r>
      <w:r w:rsidR="00EF3A9F">
        <w:rPr>
          <w:rFonts w:ascii="Times New Roman" w:hAnsi="Times New Roman"/>
          <w:sz w:val="28"/>
          <w:szCs w:val="28"/>
        </w:rPr>
        <w:t>__</w:t>
      </w:r>
      <w:r w:rsidRPr="009A015A">
        <w:rPr>
          <w:rFonts w:ascii="Times New Roman" w:hAnsi="Times New Roman"/>
          <w:sz w:val="28"/>
          <w:szCs w:val="28"/>
        </w:rPr>
        <w:t>___________________________________</w:t>
      </w:r>
      <w:proofErr w:type="gramEnd"/>
    </w:p>
    <w:p w:rsidR="003F3C7F" w:rsidRPr="009A015A" w:rsidRDefault="003F3C7F" w:rsidP="00A4766F">
      <w:pPr>
        <w:pStyle w:val="a3"/>
        <w:ind w:firstLine="624"/>
        <w:jc w:val="both"/>
        <w:rPr>
          <w:rFonts w:ascii="Times New Roman" w:hAnsi="Times New Roman"/>
          <w:i/>
          <w:sz w:val="24"/>
          <w:szCs w:val="24"/>
        </w:rPr>
      </w:pPr>
      <w:proofErr w:type="gramStart"/>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roofErr w:type="gramEnd"/>
    </w:p>
    <w:p w:rsidR="003F3C7F" w:rsidRPr="009A015A" w:rsidRDefault="003F3C7F" w:rsidP="00A4766F">
      <w:pPr>
        <w:pStyle w:val="a3"/>
        <w:jc w:val="both"/>
        <w:rPr>
          <w:rFonts w:ascii="Times New Roman" w:hAnsi="Times New Roman"/>
        </w:rPr>
      </w:pPr>
      <w:r w:rsidRPr="009A015A">
        <w:rPr>
          <w:rFonts w:ascii="Times New Roman" w:hAnsi="Times New Roman"/>
        </w:rPr>
        <w:t>_____________________________________________________</w:t>
      </w:r>
      <w:r w:rsidR="00EF3A9F">
        <w:rPr>
          <w:rFonts w:ascii="Times New Roman" w:hAnsi="Times New Roman"/>
        </w:rPr>
        <w:t>____</w:t>
      </w:r>
      <w:r w:rsidRPr="009A015A">
        <w:rPr>
          <w:rFonts w:ascii="Times New Roman" w:hAnsi="Times New Roman"/>
        </w:rPr>
        <w:t>______________________________</w:t>
      </w:r>
    </w:p>
    <w:p w:rsidR="003F3C7F" w:rsidRPr="009A015A" w:rsidRDefault="003F3C7F" w:rsidP="00A4766F">
      <w:pPr>
        <w:pStyle w:val="a3"/>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 xml:space="preserve">астоящий отказ в </w:t>
      </w:r>
      <w:proofErr w:type="spellStart"/>
      <w:r>
        <w:rPr>
          <w:rFonts w:ascii="Times New Roman" w:hAnsi="Times New Roman"/>
          <w:sz w:val="28"/>
          <w:szCs w:val="28"/>
        </w:rPr>
        <w:t>предоставлениимуниципальной</w:t>
      </w:r>
      <w:proofErr w:type="spellEnd"/>
      <w:r w:rsidRPr="009A015A">
        <w:rPr>
          <w:rFonts w:ascii="Times New Roman" w:hAnsi="Times New Roman"/>
          <w:sz w:val="28"/>
          <w:szCs w:val="28"/>
        </w:rPr>
        <w:t xml:space="preserve"> услуги ____________________________________________________________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 xml:space="preserve">может быть </w:t>
      </w:r>
      <w:proofErr w:type="gramStart"/>
      <w:r w:rsidRPr="009A015A">
        <w:rPr>
          <w:rFonts w:ascii="Times New Roman" w:hAnsi="Times New Roman"/>
          <w:sz w:val="28"/>
          <w:szCs w:val="28"/>
        </w:rPr>
        <w:t>обжалован</w:t>
      </w:r>
      <w:proofErr w:type="gramEnd"/>
      <w:r w:rsidRPr="009A015A">
        <w:rPr>
          <w:rFonts w:ascii="Times New Roman" w:hAnsi="Times New Roman"/>
          <w:sz w:val="28"/>
          <w:szCs w:val="28"/>
        </w:rPr>
        <w:t xml:space="preserve"> в досудебном порядке, а также в судебном порядке.  </w:t>
      </w:r>
    </w:p>
    <w:p w:rsidR="003F3C7F" w:rsidRPr="009A015A" w:rsidRDefault="003F3C7F" w:rsidP="002244A6">
      <w:pPr>
        <w:pStyle w:val="a3"/>
        <w:spacing w:line="276" w:lineRule="auto"/>
        <w:rPr>
          <w:rFonts w:ascii="Times New Roman" w:hAnsi="Times New Roman"/>
          <w:sz w:val="28"/>
          <w:szCs w:val="28"/>
        </w:rPr>
      </w:pPr>
    </w:p>
    <w:p w:rsidR="005E2C11" w:rsidRDefault="003F3C7F" w:rsidP="005E2C11">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sidR="005E2C11">
        <w:rPr>
          <w:rFonts w:ascii="Times New Roman" w:hAnsi="Times New Roman"/>
          <w:sz w:val="28"/>
          <w:szCs w:val="28"/>
        </w:rPr>
        <w:t>Еткульского</w:t>
      </w:r>
      <w:proofErr w:type="spellEnd"/>
    </w:p>
    <w:p w:rsidR="003F3C7F" w:rsidRDefault="005E2C11" w:rsidP="005E2C11">
      <w:pPr>
        <w:pStyle w:val="a3"/>
        <w:spacing w:line="276" w:lineRule="auto"/>
        <w:rPr>
          <w:rFonts w:ascii="Times New Roman" w:hAnsi="Times New Roman"/>
          <w:sz w:val="28"/>
          <w:szCs w:val="28"/>
        </w:rPr>
      </w:pPr>
      <w:r>
        <w:rPr>
          <w:rFonts w:ascii="Times New Roman" w:hAnsi="Times New Roman"/>
          <w:sz w:val="28"/>
          <w:szCs w:val="28"/>
        </w:rPr>
        <w:t xml:space="preserve">Муниципального района                           </w:t>
      </w:r>
      <w:r w:rsidR="00865218">
        <w:rPr>
          <w:rFonts w:ascii="Times New Roman" w:hAnsi="Times New Roman"/>
          <w:sz w:val="28"/>
          <w:szCs w:val="28"/>
        </w:rPr>
        <w:t xml:space="preserve">_____________         </w:t>
      </w:r>
      <w:r w:rsidR="003F3C7F">
        <w:rPr>
          <w:rFonts w:ascii="Times New Roman" w:hAnsi="Times New Roman"/>
          <w:sz w:val="28"/>
          <w:szCs w:val="28"/>
        </w:rPr>
        <w:t xml:space="preserve">_______________ </w:t>
      </w:r>
    </w:p>
    <w:p w:rsidR="003F3C7F" w:rsidRPr="009A015A" w:rsidRDefault="005E2C11" w:rsidP="002244A6">
      <w:pPr>
        <w:pStyle w:val="a3"/>
        <w:spacing w:line="276" w:lineRule="auto"/>
        <w:ind w:left="5993" w:firstLine="109"/>
        <w:rPr>
          <w:rFonts w:ascii="Times New Roman" w:hAnsi="Times New Roman"/>
          <w:sz w:val="28"/>
          <w:szCs w:val="28"/>
        </w:rPr>
      </w:pPr>
      <w:r w:rsidRPr="00725BFB">
        <w:rPr>
          <w:rFonts w:ascii="Times New Roman" w:hAnsi="Times New Roman"/>
        </w:rPr>
        <w:t>П</w:t>
      </w:r>
      <w:r w:rsidR="003F3C7F" w:rsidRPr="00725BFB">
        <w:rPr>
          <w:rFonts w:ascii="Times New Roman" w:hAnsi="Times New Roman"/>
        </w:rPr>
        <w:t>одпись</w:t>
      </w:r>
      <w:r>
        <w:rPr>
          <w:rFonts w:ascii="Times New Roman" w:hAnsi="Times New Roman"/>
        </w:rPr>
        <w:t xml:space="preserve">                </w:t>
      </w:r>
      <w:r w:rsidR="003F3C7F">
        <w:rPr>
          <w:rFonts w:ascii="Times New Roman" w:hAnsi="Times New Roman"/>
          <w:sz w:val="24"/>
          <w:szCs w:val="24"/>
        </w:rPr>
        <w:t>Ф.И.О.</w:t>
      </w:r>
    </w:p>
    <w:p w:rsidR="003F3C7F" w:rsidRDefault="003F3C7F" w:rsidP="002244A6">
      <w:pPr>
        <w:pStyle w:val="a3"/>
        <w:spacing w:line="276" w:lineRule="auto"/>
        <w:rPr>
          <w:rFonts w:ascii="Times New Roman" w:hAnsi="Times New Roman"/>
        </w:rPr>
      </w:pPr>
      <w:r w:rsidRPr="009A015A">
        <w:rPr>
          <w:rFonts w:ascii="Times New Roman" w:hAnsi="Times New Roman"/>
        </w:rPr>
        <w:t>Исполнитель</w:t>
      </w:r>
    </w:p>
    <w:p w:rsidR="00A4766F" w:rsidRDefault="003F3C7F" w:rsidP="002244A6">
      <w:pPr>
        <w:pStyle w:val="a3"/>
        <w:spacing w:line="276" w:lineRule="auto"/>
        <w:rPr>
          <w:rFonts w:ascii="Times New Roman" w:hAnsi="Times New Roman"/>
        </w:rPr>
        <w:sectPr w:rsidR="00A4766F" w:rsidSect="001D6E71">
          <w:pgSz w:w="11906" w:h="16838" w:code="9"/>
          <w:pgMar w:top="709" w:right="567" w:bottom="567" w:left="1134" w:header="0" w:footer="0" w:gutter="0"/>
          <w:cols w:space="708"/>
          <w:docGrid w:linePitch="360"/>
        </w:sectPr>
      </w:pPr>
      <w:r w:rsidRPr="009A015A">
        <w:rPr>
          <w:rFonts w:ascii="Times New Roman" w:hAnsi="Times New Roman"/>
        </w:rPr>
        <w:t>контактный телефон</w:t>
      </w:r>
    </w:p>
    <w:p w:rsidR="003F3C7F" w:rsidRPr="00A4766F" w:rsidRDefault="003F3C7F" w:rsidP="002244A6">
      <w:pPr>
        <w:spacing w:after="0"/>
        <w:ind w:firstLine="709"/>
        <w:jc w:val="right"/>
        <w:rPr>
          <w:rFonts w:ascii="Times New Roman" w:hAnsi="Times New Roman"/>
          <w:sz w:val="24"/>
        </w:rPr>
      </w:pPr>
      <w:r w:rsidRPr="00A4766F">
        <w:rPr>
          <w:rFonts w:ascii="Times New Roman" w:hAnsi="Times New Roman"/>
          <w:sz w:val="24"/>
        </w:rPr>
        <w:lastRenderedPageBreak/>
        <w:t>Приложение 5</w:t>
      </w:r>
    </w:p>
    <w:p w:rsidR="003F3C7F" w:rsidRPr="00A4766F" w:rsidRDefault="003F3C7F" w:rsidP="002244A6">
      <w:pPr>
        <w:spacing w:after="0"/>
        <w:ind w:firstLine="709"/>
        <w:jc w:val="right"/>
        <w:rPr>
          <w:rFonts w:ascii="Times New Roman" w:hAnsi="Times New Roman"/>
          <w:sz w:val="24"/>
        </w:rPr>
      </w:pPr>
      <w:r w:rsidRPr="00A4766F">
        <w:rPr>
          <w:rFonts w:ascii="Times New Roman" w:hAnsi="Times New Roman"/>
          <w:sz w:val="24"/>
        </w:rPr>
        <w:t>к административному регламенту</w:t>
      </w:r>
    </w:p>
    <w:p w:rsidR="003F3C7F" w:rsidRPr="00A4766F" w:rsidRDefault="003F3C7F" w:rsidP="002244A6">
      <w:pPr>
        <w:spacing w:after="0"/>
        <w:ind w:firstLine="709"/>
        <w:jc w:val="both"/>
        <w:rPr>
          <w:rFonts w:ascii="Times New Roman" w:hAnsi="Times New Roman"/>
          <w:sz w:val="24"/>
        </w:rPr>
      </w:pPr>
    </w:p>
    <w:p w:rsidR="003F3C7F" w:rsidRPr="009A015A" w:rsidRDefault="003F3C7F"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3F3C7F" w:rsidRPr="009A015A" w:rsidRDefault="00CD31A8" w:rsidP="002244A6">
      <w:pPr>
        <w:spacing w:after="0"/>
        <w:ind w:firstLine="709"/>
        <w:jc w:val="both"/>
        <w:rPr>
          <w:rFonts w:ascii="Times New Roman" w:hAnsi="Times New Roman"/>
          <w:sz w:val="28"/>
        </w:rPr>
      </w:pPr>
      <w:r w:rsidRPr="009A015A">
        <w:object w:dxaOrig="1244" w:dyaOrig="1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568.5pt" o:ole="">
            <v:imagedata r:id="rId11" o:title=""/>
          </v:shape>
          <o:OLEObject Type="Embed" ProgID="PowerPoint.Slide.12" ShapeID="_x0000_i1025" DrawAspect="Content" ObjectID="_1544532773" r:id="rId12"/>
        </w:object>
      </w:r>
    </w:p>
    <w:p w:rsidR="003F3C7F" w:rsidRPr="009A015A" w:rsidRDefault="003F3C7F" w:rsidP="002244A6">
      <w:pPr>
        <w:spacing w:after="0"/>
        <w:rPr>
          <w:rFonts w:ascii="Times New Roman" w:hAnsi="Times New Roman"/>
          <w:sz w:val="28"/>
        </w:rPr>
      </w:pPr>
    </w:p>
    <w:p w:rsidR="005D5CD2" w:rsidRDefault="005D5CD2" w:rsidP="002244A6"/>
    <w:sectPr w:rsidR="005D5CD2" w:rsidSect="00C62DE8">
      <w:pgSz w:w="11906" w:h="16838" w:code="9"/>
      <w:pgMar w:top="709"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460" w:rsidRDefault="00FB5460">
      <w:pPr>
        <w:spacing w:after="0" w:line="240" w:lineRule="auto"/>
      </w:pPr>
      <w:r>
        <w:separator/>
      </w:r>
    </w:p>
  </w:endnote>
  <w:endnote w:type="continuationSeparator" w:id="1">
    <w:p w:rsidR="00FB5460" w:rsidRDefault="00FB5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460" w:rsidRDefault="00FB5460">
      <w:pPr>
        <w:spacing w:after="0" w:line="240" w:lineRule="auto"/>
      </w:pPr>
      <w:r>
        <w:separator/>
      </w:r>
    </w:p>
  </w:footnote>
  <w:footnote w:type="continuationSeparator" w:id="1">
    <w:p w:rsidR="00FB5460" w:rsidRDefault="00FB5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5"/>
  </w:num>
  <w:num w:numId="3">
    <w:abstractNumId w:val="6"/>
  </w:num>
  <w:num w:numId="4">
    <w:abstractNumId w:val="16"/>
  </w:num>
  <w:num w:numId="5">
    <w:abstractNumId w:val="1"/>
  </w:num>
  <w:num w:numId="6">
    <w:abstractNumId w:val="17"/>
  </w:num>
  <w:num w:numId="7">
    <w:abstractNumId w:val="21"/>
  </w:num>
  <w:num w:numId="8">
    <w:abstractNumId w:val="20"/>
  </w:num>
  <w:num w:numId="9">
    <w:abstractNumId w:val="11"/>
  </w:num>
  <w:num w:numId="10">
    <w:abstractNumId w:val="5"/>
  </w:num>
  <w:num w:numId="11">
    <w:abstractNumId w:val="12"/>
  </w:num>
  <w:num w:numId="12">
    <w:abstractNumId w:val="19"/>
  </w:num>
  <w:num w:numId="13">
    <w:abstractNumId w:val="9"/>
  </w:num>
  <w:num w:numId="14">
    <w:abstractNumId w:val="8"/>
  </w:num>
  <w:num w:numId="15">
    <w:abstractNumId w:val="3"/>
  </w:num>
  <w:num w:numId="16">
    <w:abstractNumId w:val="13"/>
  </w:num>
  <w:num w:numId="17">
    <w:abstractNumId w:val="14"/>
  </w:num>
  <w:num w:numId="18">
    <w:abstractNumId w:val="4"/>
  </w:num>
  <w:num w:numId="19">
    <w:abstractNumId w:val="2"/>
  </w:num>
  <w:num w:numId="20">
    <w:abstractNumId w:val="7"/>
  </w:num>
  <w:num w:numId="21">
    <w:abstractNumId w:val="0"/>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0"/>
    <w:footnote w:id="1"/>
  </w:footnotePr>
  <w:endnotePr>
    <w:endnote w:id="0"/>
    <w:endnote w:id="1"/>
  </w:endnotePr>
  <w:compat/>
  <w:rsids>
    <w:rsidRoot w:val="00AF5088"/>
    <w:rsid w:val="0001242B"/>
    <w:rsid w:val="00013120"/>
    <w:rsid w:val="00026A39"/>
    <w:rsid w:val="00055DCD"/>
    <w:rsid w:val="000753CE"/>
    <w:rsid w:val="000A066C"/>
    <w:rsid w:val="000D598A"/>
    <w:rsid w:val="000E493C"/>
    <w:rsid w:val="000F1298"/>
    <w:rsid w:val="001223A4"/>
    <w:rsid w:val="00123374"/>
    <w:rsid w:val="00150AE0"/>
    <w:rsid w:val="001753E4"/>
    <w:rsid w:val="00193118"/>
    <w:rsid w:val="001A0B86"/>
    <w:rsid w:val="001C3D1E"/>
    <w:rsid w:val="001C6687"/>
    <w:rsid w:val="001C70A2"/>
    <w:rsid w:val="001D10EE"/>
    <w:rsid w:val="001D6E71"/>
    <w:rsid w:val="001E38A4"/>
    <w:rsid w:val="001E4436"/>
    <w:rsid w:val="002244A6"/>
    <w:rsid w:val="00263C2F"/>
    <w:rsid w:val="002779CC"/>
    <w:rsid w:val="002864B4"/>
    <w:rsid w:val="002A3E50"/>
    <w:rsid w:val="002A4D5D"/>
    <w:rsid w:val="00314E06"/>
    <w:rsid w:val="00322F9F"/>
    <w:rsid w:val="003241AD"/>
    <w:rsid w:val="00330B2B"/>
    <w:rsid w:val="003372BF"/>
    <w:rsid w:val="00353409"/>
    <w:rsid w:val="003547EB"/>
    <w:rsid w:val="003707D2"/>
    <w:rsid w:val="00376260"/>
    <w:rsid w:val="003B1123"/>
    <w:rsid w:val="003C1FBE"/>
    <w:rsid w:val="003E077D"/>
    <w:rsid w:val="003F3C7F"/>
    <w:rsid w:val="004050B3"/>
    <w:rsid w:val="00420744"/>
    <w:rsid w:val="0044761E"/>
    <w:rsid w:val="00470ED9"/>
    <w:rsid w:val="00473439"/>
    <w:rsid w:val="00480DF1"/>
    <w:rsid w:val="00483C2D"/>
    <w:rsid w:val="00486B31"/>
    <w:rsid w:val="004919AD"/>
    <w:rsid w:val="00491E00"/>
    <w:rsid w:val="004955F8"/>
    <w:rsid w:val="004B2726"/>
    <w:rsid w:val="004D3585"/>
    <w:rsid w:val="004E281D"/>
    <w:rsid w:val="004F377E"/>
    <w:rsid w:val="005472B8"/>
    <w:rsid w:val="00552B19"/>
    <w:rsid w:val="005655ED"/>
    <w:rsid w:val="005707B2"/>
    <w:rsid w:val="00593D29"/>
    <w:rsid w:val="005A07F7"/>
    <w:rsid w:val="005C6FF6"/>
    <w:rsid w:val="005D5CD2"/>
    <w:rsid w:val="005E0176"/>
    <w:rsid w:val="005E2C11"/>
    <w:rsid w:val="00615B4C"/>
    <w:rsid w:val="00625438"/>
    <w:rsid w:val="0063397A"/>
    <w:rsid w:val="006965CD"/>
    <w:rsid w:val="006B5F44"/>
    <w:rsid w:val="006C034D"/>
    <w:rsid w:val="006E2375"/>
    <w:rsid w:val="0070065D"/>
    <w:rsid w:val="007279D3"/>
    <w:rsid w:val="007320FB"/>
    <w:rsid w:val="00734DA2"/>
    <w:rsid w:val="00736255"/>
    <w:rsid w:val="007365A9"/>
    <w:rsid w:val="007434EA"/>
    <w:rsid w:val="0074727C"/>
    <w:rsid w:val="0076564D"/>
    <w:rsid w:val="00776B5E"/>
    <w:rsid w:val="00783AB4"/>
    <w:rsid w:val="007A5D72"/>
    <w:rsid w:val="007B2F78"/>
    <w:rsid w:val="007B3798"/>
    <w:rsid w:val="007C4FE7"/>
    <w:rsid w:val="007D2906"/>
    <w:rsid w:val="007D311E"/>
    <w:rsid w:val="007D4E94"/>
    <w:rsid w:val="007D761E"/>
    <w:rsid w:val="007E77E7"/>
    <w:rsid w:val="007F1BC7"/>
    <w:rsid w:val="007F41BD"/>
    <w:rsid w:val="00822B96"/>
    <w:rsid w:val="00853068"/>
    <w:rsid w:val="00865218"/>
    <w:rsid w:val="00872A5B"/>
    <w:rsid w:val="008A3E02"/>
    <w:rsid w:val="008A6469"/>
    <w:rsid w:val="00904BF4"/>
    <w:rsid w:val="00906F80"/>
    <w:rsid w:val="00912335"/>
    <w:rsid w:val="00912EC9"/>
    <w:rsid w:val="00916C5F"/>
    <w:rsid w:val="009236B6"/>
    <w:rsid w:val="009604C6"/>
    <w:rsid w:val="00997264"/>
    <w:rsid w:val="009B3F58"/>
    <w:rsid w:val="009C0415"/>
    <w:rsid w:val="009C1709"/>
    <w:rsid w:val="009C2D61"/>
    <w:rsid w:val="009C7E86"/>
    <w:rsid w:val="009E73F7"/>
    <w:rsid w:val="009F3CFA"/>
    <w:rsid w:val="009F3EBE"/>
    <w:rsid w:val="00A00B64"/>
    <w:rsid w:val="00A36587"/>
    <w:rsid w:val="00A3799A"/>
    <w:rsid w:val="00A4766F"/>
    <w:rsid w:val="00A53075"/>
    <w:rsid w:val="00A63843"/>
    <w:rsid w:val="00A90D79"/>
    <w:rsid w:val="00AA433B"/>
    <w:rsid w:val="00AA69DC"/>
    <w:rsid w:val="00AA78CD"/>
    <w:rsid w:val="00AC16E4"/>
    <w:rsid w:val="00AD266D"/>
    <w:rsid w:val="00AD3D56"/>
    <w:rsid w:val="00AD7B8A"/>
    <w:rsid w:val="00AE6ECC"/>
    <w:rsid w:val="00AF5088"/>
    <w:rsid w:val="00B1493E"/>
    <w:rsid w:val="00B15A35"/>
    <w:rsid w:val="00B2326B"/>
    <w:rsid w:val="00B255A4"/>
    <w:rsid w:val="00B5184B"/>
    <w:rsid w:val="00B62F13"/>
    <w:rsid w:val="00B6389A"/>
    <w:rsid w:val="00B76C16"/>
    <w:rsid w:val="00B80D20"/>
    <w:rsid w:val="00BA794B"/>
    <w:rsid w:val="00BC1360"/>
    <w:rsid w:val="00BC3F90"/>
    <w:rsid w:val="00BD5192"/>
    <w:rsid w:val="00C21C28"/>
    <w:rsid w:val="00C61C85"/>
    <w:rsid w:val="00C62DE8"/>
    <w:rsid w:val="00C72ADC"/>
    <w:rsid w:val="00C93125"/>
    <w:rsid w:val="00C96755"/>
    <w:rsid w:val="00CA6598"/>
    <w:rsid w:val="00CB3692"/>
    <w:rsid w:val="00CD31A8"/>
    <w:rsid w:val="00CF0FEA"/>
    <w:rsid w:val="00CF3D95"/>
    <w:rsid w:val="00D32E44"/>
    <w:rsid w:val="00D52CA6"/>
    <w:rsid w:val="00D801FA"/>
    <w:rsid w:val="00D86ECD"/>
    <w:rsid w:val="00DA213C"/>
    <w:rsid w:val="00DA3161"/>
    <w:rsid w:val="00DA6F35"/>
    <w:rsid w:val="00DB454D"/>
    <w:rsid w:val="00DC6DE6"/>
    <w:rsid w:val="00DD40F3"/>
    <w:rsid w:val="00DF3CD8"/>
    <w:rsid w:val="00DF7E1F"/>
    <w:rsid w:val="00E025AC"/>
    <w:rsid w:val="00E0380A"/>
    <w:rsid w:val="00E400B4"/>
    <w:rsid w:val="00E42E66"/>
    <w:rsid w:val="00E43519"/>
    <w:rsid w:val="00E45A98"/>
    <w:rsid w:val="00E55A2A"/>
    <w:rsid w:val="00E55A57"/>
    <w:rsid w:val="00E742B6"/>
    <w:rsid w:val="00E8677B"/>
    <w:rsid w:val="00E904F9"/>
    <w:rsid w:val="00EE16C6"/>
    <w:rsid w:val="00EE5653"/>
    <w:rsid w:val="00EF1637"/>
    <w:rsid w:val="00EF3A9F"/>
    <w:rsid w:val="00F0045F"/>
    <w:rsid w:val="00F179A3"/>
    <w:rsid w:val="00F82F9F"/>
    <w:rsid w:val="00F946F9"/>
    <w:rsid w:val="00FB5460"/>
    <w:rsid w:val="00FD64B2"/>
    <w:rsid w:val="00FE4209"/>
    <w:rsid w:val="00FE6342"/>
    <w:rsid w:val="00FF1909"/>
    <w:rsid w:val="00FF2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113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consultantplus://offline/ref=6E4756493F078F276E2B162519243643ECA064ADF2183A659D5B5EB4595D71F20A0D220A6A01wBE"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4B97-35E8-4F60-90DD-03661CB8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26</Pages>
  <Words>11002</Words>
  <Characters>62714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35</cp:revision>
  <cp:lastPrinted>2016-12-29T11:04:00Z</cp:lastPrinted>
  <dcterms:created xsi:type="dcterms:W3CDTF">2016-11-28T05:00:00Z</dcterms:created>
  <dcterms:modified xsi:type="dcterms:W3CDTF">2016-12-29T11:06:00Z</dcterms:modified>
</cp:coreProperties>
</file>