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81" w:rsidRDefault="00336081" w:rsidP="0033608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081" w:rsidRDefault="00336081" w:rsidP="0033608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081" w:rsidRPr="00171F15" w:rsidRDefault="00336081" w:rsidP="00336081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171F15">
        <w:rPr>
          <w:b/>
          <w:color w:val="000000"/>
          <w:sz w:val="28"/>
          <w:szCs w:val="28"/>
        </w:rPr>
        <w:t>АДМИНИСТРАЦИЯ  БЕЛОУСОВСКОГО  СЕЛЬСКОГО  ПОСЕЛЕНИЯ</w:t>
      </w:r>
    </w:p>
    <w:p w:rsidR="00336081" w:rsidRPr="00171F15" w:rsidRDefault="00336081" w:rsidP="0033608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F15">
        <w:rPr>
          <w:b/>
          <w:color w:val="000000"/>
          <w:sz w:val="28"/>
          <w:szCs w:val="28"/>
        </w:rPr>
        <w:t>ПОСТАНОВЛЕНИЕ</w:t>
      </w:r>
    </w:p>
    <w:p w:rsidR="00336081" w:rsidRDefault="00336081" w:rsidP="00336081">
      <w:pPr>
        <w:widowControl w:val="0"/>
        <w:autoSpaceDE w:val="0"/>
        <w:autoSpaceDN w:val="0"/>
        <w:adjustRightInd w:val="0"/>
      </w:pPr>
      <w: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336081" w:rsidRPr="00D04DEB" w:rsidRDefault="00336081" w:rsidP="00336081">
      <w:pPr>
        <w:rPr>
          <w:sz w:val="22"/>
          <w:szCs w:val="22"/>
        </w:rPr>
      </w:pPr>
      <w:r w:rsidRPr="00D04DEB">
        <w:rPr>
          <w:sz w:val="22"/>
          <w:szCs w:val="22"/>
        </w:rPr>
        <w:t>д.23,кв.2,ул</w:t>
      </w:r>
      <w:proofErr w:type="gramStart"/>
      <w:r w:rsidRPr="00D04DEB">
        <w:rPr>
          <w:sz w:val="22"/>
          <w:szCs w:val="22"/>
        </w:rPr>
        <w:t>.М</w:t>
      </w:r>
      <w:proofErr w:type="gramEnd"/>
      <w:r w:rsidRPr="00D04DEB">
        <w:rPr>
          <w:sz w:val="22"/>
          <w:szCs w:val="22"/>
        </w:rPr>
        <w:t xml:space="preserve">ира,с. Белоусово, Еткульский район, Челябинская область,456565, Россия, </w:t>
      </w:r>
    </w:p>
    <w:p w:rsidR="00336081" w:rsidRDefault="00336081" w:rsidP="00336081">
      <w:pPr>
        <w:rPr>
          <w:sz w:val="22"/>
          <w:szCs w:val="22"/>
        </w:rPr>
      </w:pPr>
      <w:r w:rsidRPr="00D04DEB">
        <w:rPr>
          <w:sz w:val="22"/>
          <w:szCs w:val="22"/>
        </w:rPr>
        <w:t>ОГРН  1027401636019 ,ИНН/КПП  7430000380/743001001</w:t>
      </w:r>
    </w:p>
    <w:p w:rsidR="00336081" w:rsidRPr="00D04DEB" w:rsidRDefault="00336081" w:rsidP="00336081">
      <w:pPr>
        <w:rPr>
          <w:sz w:val="22"/>
          <w:szCs w:val="22"/>
        </w:rPr>
      </w:pPr>
    </w:p>
    <w:p w:rsidR="00336081" w:rsidRPr="00D04DEB" w:rsidRDefault="00336081" w:rsidP="00336081">
      <w:pPr>
        <w:rPr>
          <w:sz w:val="18"/>
          <w:szCs w:val="18"/>
        </w:rPr>
      </w:pPr>
    </w:p>
    <w:p w:rsidR="00336081" w:rsidRPr="00570544" w:rsidRDefault="00336081" w:rsidP="003360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70544">
        <w:rPr>
          <w:color w:val="000000"/>
          <w:sz w:val="28"/>
          <w:szCs w:val="28"/>
        </w:rPr>
        <w:t>«05 » марта  2015 г. № 14</w:t>
      </w:r>
    </w:p>
    <w:p w:rsidR="00336081" w:rsidRPr="00570544" w:rsidRDefault="00336081" w:rsidP="00336081">
      <w:pPr>
        <w:jc w:val="center"/>
        <w:rPr>
          <w:color w:val="000000"/>
          <w:sz w:val="28"/>
          <w:szCs w:val="28"/>
        </w:rPr>
      </w:pPr>
    </w:p>
    <w:p w:rsidR="00336081" w:rsidRPr="00570544" w:rsidRDefault="00336081" w:rsidP="00336081">
      <w:pPr>
        <w:rPr>
          <w:color w:val="000000"/>
          <w:sz w:val="28"/>
          <w:szCs w:val="28"/>
        </w:rPr>
      </w:pPr>
      <w:r w:rsidRPr="00570544">
        <w:rPr>
          <w:color w:val="000000"/>
          <w:sz w:val="28"/>
          <w:szCs w:val="28"/>
        </w:rPr>
        <w:t xml:space="preserve">Об осуществлении полномочий </w:t>
      </w:r>
      <w:proofErr w:type="gramStart"/>
      <w:r w:rsidRPr="00570544">
        <w:rPr>
          <w:color w:val="000000"/>
          <w:sz w:val="28"/>
          <w:szCs w:val="28"/>
        </w:rPr>
        <w:t>по</w:t>
      </w:r>
      <w:proofErr w:type="gramEnd"/>
    </w:p>
    <w:p w:rsidR="00336081" w:rsidRPr="00570544" w:rsidRDefault="00336081" w:rsidP="00336081">
      <w:pPr>
        <w:rPr>
          <w:color w:val="000000"/>
          <w:sz w:val="28"/>
          <w:szCs w:val="28"/>
        </w:rPr>
      </w:pPr>
      <w:r w:rsidRPr="00570544">
        <w:rPr>
          <w:color w:val="000000"/>
          <w:sz w:val="28"/>
          <w:szCs w:val="28"/>
        </w:rPr>
        <w:t>распоряжению земельными участками,</w:t>
      </w:r>
    </w:p>
    <w:p w:rsidR="00336081" w:rsidRPr="00570544" w:rsidRDefault="00336081" w:rsidP="00336081">
      <w:pPr>
        <w:rPr>
          <w:color w:val="000000"/>
          <w:sz w:val="28"/>
          <w:szCs w:val="28"/>
        </w:rPr>
      </w:pPr>
      <w:r w:rsidRPr="00570544">
        <w:rPr>
          <w:color w:val="000000"/>
          <w:sz w:val="28"/>
          <w:szCs w:val="28"/>
        </w:rPr>
        <w:t xml:space="preserve">государственная собственность </w:t>
      </w:r>
      <w:proofErr w:type="gramStart"/>
      <w:r w:rsidRPr="00570544">
        <w:rPr>
          <w:color w:val="000000"/>
          <w:sz w:val="28"/>
          <w:szCs w:val="28"/>
        </w:rPr>
        <w:t>на</w:t>
      </w:r>
      <w:proofErr w:type="gramEnd"/>
      <w:r w:rsidRPr="00570544">
        <w:rPr>
          <w:color w:val="000000"/>
          <w:sz w:val="28"/>
          <w:szCs w:val="28"/>
        </w:rPr>
        <w:t xml:space="preserve"> </w:t>
      </w:r>
    </w:p>
    <w:p w:rsidR="00336081" w:rsidRPr="00570544" w:rsidRDefault="00336081" w:rsidP="00336081">
      <w:pPr>
        <w:rPr>
          <w:color w:val="000000"/>
          <w:sz w:val="28"/>
          <w:szCs w:val="28"/>
        </w:rPr>
      </w:pPr>
      <w:r w:rsidRPr="00570544">
        <w:rPr>
          <w:color w:val="000000"/>
          <w:sz w:val="28"/>
          <w:szCs w:val="28"/>
        </w:rPr>
        <w:t>которые  не разграничена</w:t>
      </w:r>
    </w:p>
    <w:p w:rsidR="00336081" w:rsidRPr="00570544" w:rsidRDefault="00336081" w:rsidP="00336081">
      <w:pPr>
        <w:jc w:val="center"/>
        <w:rPr>
          <w:color w:val="000000"/>
          <w:sz w:val="28"/>
          <w:szCs w:val="28"/>
        </w:rPr>
      </w:pPr>
    </w:p>
    <w:p w:rsidR="00336081" w:rsidRPr="00570544" w:rsidRDefault="00336081" w:rsidP="00336081">
      <w:pPr>
        <w:rPr>
          <w:color w:val="000000"/>
          <w:sz w:val="28"/>
          <w:szCs w:val="28"/>
        </w:rPr>
      </w:pPr>
    </w:p>
    <w:p w:rsidR="00336081" w:rsidRPr="00570544" w:rsidRDefault="00336081" w:rsidP="00336081">
      <w:pPr>
        <w:tabs>
          <w:tab w:val="left" w:pos="300"/>
        </w:tabs>
        <w:jc w:val="both"/>
        <w:rPr>
          <w:color w:val="000000"/>
          <w:sz w:val="28"/>
          <w:szCs w:val="28"/>
        </w:rPr>
      </w:pPr>
      <w:r w:rsidRPr="00570544">
        <w:rPr>
          <w:color w:val="000000"/>
          <w:sz w:val="28"/>
          <w:szCs w:val="28"/>
        </w:rPr>
        <w:tab/>
        <w:t>Руководствуясь статьёй 3.3 Федерального закона «О введении в действие земельного кодекса Российской Федерации»,</w:t>
      </w:r>
    </w:p>
    <w:p w:rsidR="00336081" w:rsidRPr="00570544" w:rsidRDefault="00336081" w:rsidP="00336081">
      <w:pPr>
        <w:tabs>
          <w:tab w:val="left" w:pos="300"/>
        </w:tabs>
        <w:jc w:val="both"/>
        <w:rPr>
          <w:color w:val="000000"/>
          <w:sz w:val="28"/>
          <w:szCs w:val="28"/>
        </w:rPr>
      </w:pPr>
      <w:r w:rsidRPr="00570544">
        <w:rPr>
          <w:color w:val="000000"/>
          <w:sz w:val="28"/>
          <w:szCs w:val="28"/>
        </w:rPr>
        <w:t xml:space="preserve">     Администрация Белоусовского сельского поселения ПОСТАНОВЛЯЕТ:</w:t>
      </w:r>
    </w:p>
    <w:p w:rsidR="00336081" w:rsidRPr="00570544" w:rsidRDefault="00336081" w:rsidP="0033608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70544">
        <w:rPr>
          <w:color w:val="000000"/>
          <w:sz w:val="28"/>
          <w:szCs w:val="28"/>
        </w:rPr>
        <w:t>Распоряжение земельными участками, государственная собственность на которые  не разграничена, расположенными в границах Белоусовского сельского поселения  с 01 марта 2015 года осуществляет администрация Белоусовского сельского поселения.</w:t>
      </w:r>
    </w:p>
    <w:p w:rsidR="00336081" w:rsidRPr="00570544" w:rsidRDefault="00336081" w:rsidP="0033608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70544">
        <w:rPr>
          <w:color w:val="000000"/>
          <w:sz w:val="28"/>
          <w:szCs w:val="28"/>
        </w:rPr>
        <w:t>Договоры аренды земельных участков, государственная собственность на которые  не разграничена расположенные в границах Белоусовского сельского поселения, заключённые Комитетом по управлению имуществом и земельным отношениям администрации Еткульского муниципального района в период с 01.07.2006года по 28.02.2015 года, считать действующими, без внесения каких либо изменений. Арендодателем по данным договорам с 01.03.2015года считать администрацию Белоусовского сельского поселения.</w:t>
      </w:r>
    </w:p>
    <w:p w:rsidR="00336081" w:rsidRPr="00570544" w:rsidRDefault="00336081" w:rsidP="00336081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570544">
        <w:rPr>
          <w:color w:val="000000"/>
          <w:sz w:val="28"/>
          <w:szCs w:val="28"/>
        </w:rPr>
        <w:t>Контроль за</w:t>
      </w:r>
      <w:proofErr w:type="gramEnd"/>
      <w:r w:rsidRPr="0057054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36081" w:rsidRPr="00570544" w:rsidRDefault="00336081" w:rsidP="00336081">
      <w:pPr>
        <w:jc w:val="both"/>
        <w:rPr>
          <w:color w:val="000000"/>
          <w:sz w:val="28"/>
          <w:szCs w:val="28"/>
        </w:rPr>
      </w:pPr>
    </w:p>
    <w:p w:rsidR="00336081" w:rsidRPr="00570544" w:rsidRDefault="00336081" w:rsidP="00336081">
      <w:pPr>
        <w:jc w:val="both"/>
        <w:rPr>
          <w:color w:val="000000"/>
          <w:sz w:val="28"/>
          <w:szCs w:val="28"/>
        </w:rPr>
      </w:pPr>
    </w:p>
    <w:p w:rsidR="00336081" w:rsidRPr="00570544" w:rsidRDefault="00336081" w:rsidP="00336081">
      <w:pPr>
        <w:rPr>
          <w:color w:val="000000"/>
          <w:sz w:val="28"/>
          <w:szCs w:val="28"/>
        </w:rPr>
      </w:pPr>
    </w:p>
    <w:p w:rsidR="00336081" w:rsidRPr="00570544" w:rsidRDefault="00336081" w:rsidP="00336081">
      <w:pPr>
        <w:rPr>
          <w:color w:val="000000"/>
          <w:sz w:val="28"/>
          <w:szCs w:val="28"/>
        </w:rPr>
      </w:pPr>
    </w:p>
    <w:p w:rsidR="00336081" w:rsidRPr="00570544" w:rsidRDefault="00336081" w:rsidP="00336081">
      <w:pPr>
        <w:rPr>
          <w:color w:val="000000"/>
          <w:sz w:val="28"/>
          <w:szCs w:val="28"/>
        </w:rPr>
      </w:pPr>
      <w:r w:rsidRPr="00570544">
        <w:rPr>
          <w:color w:val="000000"/>
          <w:sz w:val="28"/>
          <w:szCs w:val="28"/>
        </w:rPr>
        <w:t>Глава Белоусовского</w:t>
      </w:r>
    </w:p>
    <w:p w:rsidR="00336081" w:rsidRPr="00570544" w:rsidRDefault="00336081" w:rsidP="00336081">
      <w:pPr>
        <w:rPr>
          <w:color w:val="000000"/>
          <w:sz w:val="28"/>
          <w:szCs w:val="28"/>
        </w:rPr>
      </w:pPr>
      <w:r w:rsidRPr="00570544">
        <w:rPr>
          <w:color w:val="000000"/>
          <w:sz w:val="28"/>
          <w:szCs w:val="28"/>
        </w:rPr>
        <w:t xml:space="preserve">сельского поселения                     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570544">
        <w:rPr>
          <w:color w:val="000000"/>
          <w:sz w:val="28"/>
          <w:szCs w:val="28"/>
        </w:rPr>
        <w:t xml:space="preserve">   М.А. Осинцев</w:t>
      </w:r>
    </w:p>
    <w:p w:rsidR="00336081" w:rsidRPr="00570544" w:rsidRDefault="00336081" w:rsidP="00336081">
      <w:pPr>
        <w:jc w:val="center"/>
        <w:rPr>
          <w:color w:val="000000"/>
          <w:sz w:val="28"/>
          <w:szCs w:val="28"/>
        </w:rPr>
      </w:pPr>
    </w:p>
    <w:p w:rsidR="000B4FDD" w:rsidRDefault="000B4FDD"/>
    <w:sectPr w:rsidR="000B4FDD" w:rsidSect="003360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8518B"/>
    <w:multiLevelType w:val="hybridMultilevel"/>
    <w:tmpl w:val="68BC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81"/>
    <w:rsid w:val="000B4FDD"/>
    <w:rsid w:val="00336081"/>
    <w:rsid w:val="009D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0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2015-03-10T05:23:00Z</cp:lastPrinted>
  <dcterms:created xsi:type="dcterms:W3CDTF">2015-03-10T05:22:00Z</dcterms:created>
  <dcterms:modified xsi:type="dcterms:W3CDTF">2015-03-10T05:43:00Z</dcterms:modified>
</cp:coreProperties>
</file>