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02" w:rsidRDefault="00855E02" w:rsidP="00637086">
      <w:pPr>
        <w:rPr>
          <w:sz w:val="28"/>
          <w:szCs w:val="28"/>
        </w:rPr>
      </w:pPr>
    </w:p>
    <w:p w:rsidR="00855E02" w:rsidRDefault="00855E02" w:rsidP="00637086">
      <w:pPr>
        <w:rPr>
          <w:sz w:val="28"/>
          <w:szCs w:val="28"/>
        </w:rPr>
      </w:pPr>
    </w:p>
    <w:p w:rsidR="00855E02" w:rsidRDefault="00855E02" w:rsidP="00637086">
      <w:pPr>
        <w:rPr>
          <w:sz w:val="28"/>
          <w:szCs w:val="28"/>
        </w:rPr>
      </w:pPr>
    </w:p>
    <w:p w:rsidR="00855E02" w:rsidRDefault="00855E02" w:rsidP="00637086">
      <w:pPr>
        <w:rPr>
          <w:sz w:val="28"/>
          <w:szCs w:val="28"/>
        </w:rPr>
      </w:pPr>
    </w:p>
    <w:p w:rsidR="00855E02" w:rsidRDefault="00855E02" w:rsidP="00855E02">
      <w:pPr>
        <w:ind w:left="5040"/>
        <w:jc w:val="center"/>
        <w:rPr>
          <w:sz w:val="28"/>
          <w:szCs w:val="28"/>
        </w:rPr>
      </w:pPr>
    </w:p>
    <w:p w:rsidR="00855E02" w:rsidRDefault="00855E02" w:rsidP="00855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855E02" w:rsidRDefault="00855E02" w:rsidP="00855E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</w:t>
      </w:r>
      <w:r w:rsidR="002F0092">
        <w:rPr>
          <w:sz w:val="28"/>
          <w:szCs w:val="28"/>
        </w:rPr>
        <w:t xml:space="preserve">отдела </w:t>
      </w:r>
      <w:r w:rsidR="00054E91">
        <w:rPr>
          <w:sz w:val="28"/>
          <w:szCs w:val="28"/>
        </w:rPr>
        <w:t>МБ</w:t>
      </w:r>
      <w:r w:rsidR="001402E9">
        <w:rPr>
          <w:sz w:val="28"/>
          <w:szCs w:val="28"/>
        </w:rPr>
        <w:t>О</w:t>
      </w:r>
      <w:r w:rsidR="00054E91">
        <w:rPr>
          <w:sz w:val="28"/>
          <w:szCs w:val="28"/>
        </w:rPr>
        <w:t>У</w:t>
      </w:r>
      <w:r w:rsidR="00782751">
        <w:rPr>
          <w:sz w:val="28"/>
          <w:szCs w:val="28"/>
        </w:rPr>
        <w:t>К</w:t>
      </w:r>
      <w:r w:rsidR="00054E91">
        <w:rPr>
          <w:sz w:val="28"/>
          <w:szCs w:val="28"/>
        </w:rPr>
        <w:t xml:space="preserve"> </w:t>
      </w:r>
      <w:r w:rsidR="001402E9">
        <w:rPr>
          <w:sz w:val="28"/>
          <w:szCs w:val="28"/>
        </w:rPr>
        <w:t>ДОД Еманжелинская ДШИ</w:t>
      </w:r>
      <w:r>
        <w:rPr>
          <w:sz w:val="28"/>
          <w:szCs w:val="28"/>
        </w:rPr>
        <w:t>, и об использовании</w:t>
      </w:r>
      <w:r>
        <w:rPr>
          <w:sz w:val="28"/>
          <w:szCs w:val="28"/>
        </w:rPr>
        <w:br/>
        <w:t>закрепленного за ним муниципального имущества за 20</w:t>
      </w:r>
      <w:r w:rsidR="002F0092">
        <w:rPr>
          <w:sz w:val="28"/>
          <w:szCs w:val="28"/>
        </w:rPr>
        <w:t>13</w:t>
      </w:r>
      <w:r>
        <w:rPr>
          <w:sz w:val="28"/>
          <w:szCs w:val="28"/>
        </w:rPr>
        <w:t xml:space="preserve"> год</w:t>
      </w:r>
    </w:p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сведения об учреждении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>1.1. Перечень видов деятельности учреждения.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1402E9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1.1.1. Основные виды </w:t>
      </w:r>
      <w:r w:rsidR="001402E9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деятельности</w:t>
      </w:r>
      <w:r w:rsidR="001402E9">
        <w:rPr>
          <w:sz w:val="28"/>
          <w:szCs w:val="28"/>
        </w:rPr>
        <w:t xml:space="preserve"> художественно-эстетической направленности в области:</w:t>
      </w:r>
    </w:p>
    <w:p w:rsidR="001402E9" w:rsidRDefault="001402E9" w:rsidP="001402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-музыкального искусства,</w:t>
      </w:r>
    </w:p>
    <w:p w:rsidR="001402E9" w:rsidRDefault="001402E9" w:rsidP="001402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-хореографического искусства,</w:t>
      </w:r>
    </w:p>
    <w:p w:rsidR="001402E9" w:rsidRDefault="001402E9" w:rsidP="001402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-изобразительного искусства,</w:t>
      </w:r>
    </w:p>
    <w:p w:rsidR="001402E9" w:rsidRDefault="001402E9" w:rsidP="001402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-театрального искусства,</w:t>
      </w:r>
    </w:p>
    <w:p w:rsidR="001402E9" w:rsidRDefault="001402E9" w:rsidP="001402E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-хорового искусства.</w:t>
      </w:r>
    </w:p>
    <w:p w:rsidR="001402E9" w:rsidRDefault="00782751" w:rsidP="00004A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4AC7" w:rsidRDefault="00004AC7" w:rsidP="00004AC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1.1.2. Иные виды деятельности.</w:t>
      </w:r>
    </w:p>
    <w:p w:rsidR="005D2A52" w:rsidRDefault="00004AC7" w:rsidP="005D2A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2A52">
        <w:rPr>
          <w:sz w:val="28"/>
          <w:szCs w:val="28"/>
        </w:rPr>
        <w:t>преподавание спец.курсов и дисциплин;</w:t>
      </w:r>
    </w:p>
    <w:p w:rsidR="005D2A52" w:rsidRDefault="005D2A52" w:rsidP="005D2A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-оказание концертмейстерских и методических услуг, консультирование;</w:t>
      </w:r>
    </w:p>
    <w:p w:rsidR="005D2A52" w:rsidRDefault="005D2A52" w:rsidP="005D2A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-организация выставок-продаж изделий учащихся и преподавателей;</w:t>
      </w:r>
    </w:p>
    <w:p w:rsidR="005D2A52" w:rsidRDefault="005D2A52" w:rsidP="005D2A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-организация концертов, мастер-классов, массовых музыкальных, хореографических праздников и других учебно-методических мероприятий;</w:t>
      </w:r>
    </w:p>
    <w:p w:rsidR="005D2A52" w:rsidRDefault="005D2A52" w:rsidP="005D2A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-занятия с детьми с углубленным изучением предметов;</w:t>
      </w:r>
    </w:p>
    <w:p w:rsidR="005D2A52" w:rsidRDefault="005D2A52" w:rsidP="005D2A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-обучение дошкольников в группах раннего эстетического развития;</w:t>
      </w:r>
    </w:p>
    <w:p w:rsidR="005D2A52" w:rsidRDefault="005D2A52" w:rsidP="005D2A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-настройка и ремонт музыкальных инструментов;</w:t>
      </w:r>
    </w:p>
    <w:p w:rsidR="005D2A52" w:rsidRDefault="005D2A52" w:rsidP="005D2A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-аренда имущества и оборудования Школы. </w:t>
      </w:r>
    </w:p>
    <w:p w:rsidR="00EF72E3" w:rsidRDefault="00EF72E3" w:rsidP="005D2A5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F189B" w:rsidRDefault="005F189B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  <w:r>
        <w:rPr>
          <w:sz w:val="28"/>
          <w:szCs w:val="28"/>
        </w:rPr>
        <w:t>1.2. Перечень услуг (работ), которые оказываются потребителям за плату.</w:t>
      </w:r>
    </w:p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52"/>
        <w:gridCol w:w="5039"/>
      </w:tblGrid>
      <w:tr w:rsidR="00855E02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№ п/п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 услуги (работы)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Потребители услуги (работы)</w:t>
            </w:r>
          </w:p>
        </w:tc>
      </w:tr>
      <w:tr w:rsidR="00855E02" w:rsidTr="00AB26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423B46" w:rsidP="00A26098">
            <w:pPr>
              <w:jc w:val="center"/>
            </w:pPr>
            <w: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Pr="00B624CC" w:rsidRDefault="00423B46" w:rsidP="00AB265A">
            <w:r w:rsidRPr="00B624CC">
              <w:t>организация концертов, мастер-классов, массовых музыкальных, хореографических праздников и других учебно-методических мероприятий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B624CC" w:rsidP="00A26098">
            <w:pPr>
              <w:jc w:val="center"/>
            </w:pPr>
            <w:r>
              <w:t>Население Еткульского муниципального района</w:t>
            </w:r>
          </w:p>
        </w:tc>
      </w:tr>
    </w:tbl>
    <w:p w:rsidR="00855E02" w:rsidRDefault="00855E02" w:rsidP="00855E02">
      <w:pPr>
        <w:ind w:left="-108" w:firstLine="828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1.3. Перечень разрешительных документов</w:t>
      </w:r>
      <w:r>
        <w:rPr>
          <w:rStyle w:val="a8"/>
          <w:sz w:val="28"/>
          <w:szCs w:val="28"/>
        </w:rPr>
        <w:footnoteReference w:id="2"/>
      </w:r>
      <w:r>
        <w:rPr>
          <w:sz w:val="28"/>
          <w:szCs w:val="28"/>
        </w:rPr>
        <w:t xml:space="preserve">. 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153"/>
        <w:gridCol w:w="1594"/>
        <w:gridCol w:w="1594"/>
        <w:gridCol w:w="1866"/>
      </w:tblGrid>
      <w:tr w:rsidR="00855E02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№ п/п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Номер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Дата выдачи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Срок действия</w:t>
            </w:r>
          </w:p>
        </w:tc>
      </w:tr>
      <w:tr w:rsidR="00855E02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>1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 xml:space="preserve">Свидетельство о гос.регистрации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1F76C8">
            <w:pPr>
              <w:jc w:val="center"/>
            </w:pPr>
            <w:r>
              <w:t>74 №</w:t>
            </w:r>
            <w:r w:rsidR="001F76C8">
              <w:t>1387963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1F76C8" w:rsidP="001F76C8">
            <w:pPr>
              <w:jc w:val="center"/>
            </w:pPr>
            <w:r>
              <w:t>27</w:t>
            </w:r>
            <w:r w:rsidR="00264321">
              <w:t>.</w:t>
            </w:r>
            <w:r w:rsidR="00054E91">
              <w:t>0</w:t>
            </w:r>
            <w:r>
              <w:t>9</w:t>
            </w:r>
            <w:r w:rsidR="00264321">
              <w:t>.200</w:t>
            </w:r>
            <w:r>
              <w:t>2</w:t>
            </w:r>
            <w:r w:rsidR="00264321"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264321" w:rsidP="00A26098">
            <w:pPr>
              <w:jc w:val="center"/>
            </w:pPr>
            <w:r>
              <w:t>-</w:t>
            </w:r>
          </w:p>
        </w:tc>
      </w:tr>
      <w:tr w:rsidR="00264321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2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264321">
            <w:pPr>
              <w:jc w:val="center"/>
            </w:pPr>
            <w:r>
              <w:t>Свидетельство о постановке на учет в налоговом органе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157967">
            <w:pPr>
              <w:jc w:val="center"/>
            </w:pPr>
            <w:r>
              <w:t>74 №0</w:t>
            </w:r>
            <w:r w:rsidR="00157967">
              <w:t>05700488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157967" w:rsidP="00157967">
            <w:pPr>
              <w:jc w:val="center"/>
            </w:pPr>
            <w:r>
              <w:t>02</w:t>
            </w:r>
            <w:r w:rsidR="00054E91">
              <w:t>.0</w:t>
            </w:r>
            <w:r>
              <w:t>4</w:t>
            </w:r>
            <w:r w:rsidR="00054E91">
              <w:t>.</w:t>
            </w:r>
            <w:r>
              <w:t>1997</w:t>
            </w:r>
            <w:r w:rsidR="00054E91">
              <w:t>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-</w:t>
            </w:r>
          </w:p>
        </w:tc>
      </w:tr>
      <w:tr w:rsidR="00264321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3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Pr="001F76C8" w:rsidRDefault="00054E91" w:rsidP="00264321">
            <w:pPr>
              <w:jc w:val="center"/>
            </w:pPr>
            <w:r w:rsidRPr="001F76C8">
              <w:t xml:space="preserve">Устав </w:t>
            </w:r>
            <w:r w:rsidR="00264321" w:rsidRPr="001F76C8">
              <w:t xml:space="preserve"> </w:t>
            </w:r>
            <w:r w:rsidR="001402E9" w:rsidRPr="001F76C8">
              <w:t>МБОУК ДОД Еманжелинская ДШИ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054E91" w:rsidP="001402E9">
            <w:r>
              <w:t xml:space="preserve">Постановление администрации </w:t>
            </w:r>
            <w:r w:rsidR="00264321">
              <w:t>№</w:t>
            </w:r>
            <w:r>
              <w:t>8</w:t>
            </w:r>
            <w:r w:rsidR="001402E9">
              <w:t>49</w:t>
            </w:r>
            <w:r>
              <w:t xml:space="preserve"> </w:t>
            </w:r>
            <w:r w:rsidR="00264321">
              <w:t xml:space="preserve">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054E91" w:rsidP="00A26098">
            <w:pPr>
              <w:jc w:val="center"/>
            </w:pPr>
            <w:r>
              <w:t>14</w:t>
            </w:r>
            <w:r w:rsidR="00264321">
              <w:t>.12.2011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21" w:rsidRDefault="00264321" w:rsidP="00A26098">
            <w:pPr>
              <w:jc w:val="center"/>
            </w:pPr>
            <w:r>
              <w:t>-</w:t>
            </w:r>
          </w:p>
        </w:tc>
      </w:tr>
      <w:tr w:rsidR="001402E9" w:rsidTr="00ED3773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9" w:rsidRDefault="001402E9" w:rsidP="00A26098">
            <w:pPr>
              <w:jc w:val="center"/>
            </w:pPr>
            <w:r>
              <w:t>4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9" w:rsidRPr="001402E9" w:rsidRDefault="001402E9" w:rsidP="00264321">
            <w:pPr>
              <w:jc w:val="center"/>
            </w:pPr>
            <w:r>
              <w:t>Лицензия на осуществление образовательной деятельности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9" w:rsidRDefault="001402E9" w:rsidP="00782751">
            <w:r>
              <w:t>10535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9" w:rsidRDefault="001402E9" w:rsidP="00A26098">
            <w:pPr>
              <w:jc w:val="center"/>
            </w:pPr>
            <w:r>
              <w:t>29.04.2013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E9" w:rsidRDefault="00DA09F7" w:rsidP="00A26098">
            <w:pPr>
              <w:jc w:val="center"/>
            </w:pPr>
            <w:r>
              <w:t>бессрочно</w:t>
            </w:r>
          </w:p>
        </w:tc>
      </w:tr>
    </w:tbl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Количество штатных единиц учреждения (чел.).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681"/>
        <w:gridCol w:w="2268"/>
        <w:gridCol w:w="2398"/>
      </w:tblGrid>
      <w:tr w:rsidR="00855E02" w:rsidTr="00EC0C8B">
        <w:trPr>
          <w:trHeight w:val="42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№ п/п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  <w:rPr>
                <w:sz w:val="16"/>
                <w:szCs w:val="16"/>
              </w:rPr>
            </w:pPr>
            <w:r>
              <w:t>Значение показателя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/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 конец отчетного года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</w:pPr>
            <w:r>
              <w:t>Штатная численность</w:t>
            </w:r>
            <w:r>
              <w:rPr>
                <w:rStyle w:val="a8"/>
              </w:rPr>
              <w:footnoteReference w:id="3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1F76C8" w:rsidP="001F76C8">
            <w:pPr>
              <w:jc w:val="center"/>
            </w:pPr>
            <w:r>
              <w:t>26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1F76C8" w:rsidP="001F76C8">
            <w:pPr>
              <w:jc w:val="center"/>
            </w:pPr>
            <w:r>
              <w:t>23</w:t>
            </w:r>
          </w:p>
        </w:tc>
      </w:tr>
      <w:tr w:rsidR="00855E02" w:rsidTr="00EC0C8B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</w:pPr>
            <w:r>
              <w:t>Фактическая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1F76C8" w:rsidP="00443FD9">
            <w:pPr>
              <w:jc w:val="center"/>
            </w:pPr>
            <w:r>
              <w:t>17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02" w:rsidRDefault="001F76C8" w:rsidP="001F2255">
            <w:pPr>
              <w:jc w:val="center"/>
            </w:pPr>
            <w:r>
              <w:t>16</w:t>
            </w:r>
          </w:p>
        </w:tc>
      </w:tr>
      <w:tr w:rsidR="00EC0C8B" w:rsidTr="00901589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jc w:val="center"/>
            </w:pPr>
            <w: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autoSpaceDE w:val="0"/>
              <w:autoSpaceDN w:val="0"/>
              <w:adjustRightInd w:val="0"/>
            </w:pPr>
            <w:r>
              <w:t>Количество работников с высшим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1F76C8" w:rsidP="00A26098">
            <w:pPr>
              <w:jc w:val="center"/>
            </w:pPr>
            <w:r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1F76C8" w:rsidP="00A26098">
            <w:pPr>
              <w:jc w:val="center"/>
            </w:pPr>
            <w:r>
              <w:t>5</w:t>
            </w:r>
          </w:p>
        </w:tc>
      </w:tr>
      <w:tr w:rsidR="00EC0C8B" w:rsidTr="00901589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jc w:val="center"/>
            </w:pPr>
            <w: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C8B" w:rsidRDefault="00EC0C8B" w:rsidP="00A26098">
            <w:pPr>
              <w:autoSpaceDE w:val="0"/>
              <w:autoSpaceDN w:val="0"/>
              <w:adjustRightInd w:val="0"/>
            </w:pPr>
            <w:r>
              <w:t xml:space="preserve">Количество работников со средним специальным образованием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1F76C8" w:rsidP="00A26098">
            <w:pPr>
              <w:jc w:val="center"/>
            </w:pPr>
            <w:r>
              <w:t>13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8B" w:rsidRDefault="001F76C8" w:rsidP="00A26098">
            <w:pPr>
              <w:jc w:val="center"/>
            </w:pPr>
            <w:r>
              <w:t>11</w:t>
            </w:r>
          </w:p>
        </w:tc>
      </w:tr>
    </w:tbl>
    <w:p w:rsidR="00855E02" w:rsidRDefault="001F2255" w:rsidP="00855E02">
      <w:pPr>
        <w:ind w:firstLine="720"/>
        <w:jc w:val="center"/>
      </w:pPr>
      <w:r>
        <w:t xml:space="preserve"> </w:t>
      </w:r>
    </w:p>
    <w:p w:rsidR="001F2255" w:rsidRDefault="001F2255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Средняя заработная плата сотрудников учреждения.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заработная плата за год, </w:t>
      </w:r>
      <w:r w:rsidR="001F2255">
        <w:rPr>
          <w:sz w:val="28"/>
          <w:szCs w:val="28"/>
        </w:rPr>
        <w:t xml:space="preserve">предшествующий отчетному- </w:t>
      </w:r>
      <w:r w:rsidR="00016E8C">
        <w:rPr>
          <w:sz w:val="28"/>
          <w:szCs w:val="28"/>
        </w:rPr>
        <w:t>11470,10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за отчетный год</w:t>
      </w:r>
      <w:r w:rsidR="001F2255">
        <w:rPr>
          <w:sz w:val="28"/>
          <w:szCs w:val="28"/>
        </w:rPr>
        <w:t xml:space="preserve"> -</w:t>
      </w:r>
      <w:r w:rsidR="00016E8C">
        <w:rPr>
          <w:sz w:val="28"/>
          <w:szCs w:val="28"/>
        </w:rPr>
        <w:t>14663,02</w:t>
      </w:r>
    </w:p>
    <w:p w:rsidR="00855E02" w:rsidRDefault="00855E02" w:rsidP="00855E02">
      <w:pPr>
        <w:ind w:firstLine="720"/>
        <w:jc w:val="center"/>
      </w:pP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  <w:rPr>
          <w:rStyle w:val="a8"/>
          <w:sz w:val="28"/>
          <w:szCs w:val="28"/>
        </w:rPr>
      </w:pPr>
      <w:r>
        <w:rPr>
          <w:sz w:val="28"/>
          <w:szCs w:val="28"/>
        </w:rPr>
        <w:t>1.6. Состав комиссии по рассмотрению отчета</w:t>
      </w:r>
    </w:p>
    <w:p w:rsidR="00855E02" w:rsidRDefault="00855E02" w:rsidP="00855E02">
      <w:pPr>
        <w:autoSpaceDE w:val="0"/>
        <w:autoSpaceDN w:val="0"/>
        <w:adjustRightInd w:val="0"/>
        <w:ind w:firstLine="720"/>
        <w:jc w:val="both"/>
      </w:pPr>
    </w:p>
    <w:tbl>
      <w:tblPr>
        <w:tblW w:w="10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592"/>
        <w:gridCol w:w="6764"/>
      </w:tblGrid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№ п/п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</w:tr>
      <w:tr w:rsidR="00855E02" w:rsidTr="00A26098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Председатель </w:t>
            </w:r>
          </w:p>
        </w:tc>
      </w:tr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63583" w:rsidP="001F22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63583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В.Г.Карапетян</w:t>
            </w:r>
          </w:p>
        </w:tc>
      </w:tr>
      <w:tr w:rsidR="00855E02" w:rsidTr="00A26098">
        <w:tc>
          <w:tcPr>
            <w:tcW w:w="10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E02" w:rsidRDefault="00855E02" w:rsidP="00A260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Члены </w:t>
            </w:r>
          </w:p>
        </w:tc>
      </w:tr>
      <w:tr w:rsidR="001F2255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55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55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гл.бухгалтер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255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Р.Г.Идрисова</w:t>
            </w:r>
          </w:p>
        </w:tc>
      </w:tr>
      <w:tr w:rsidR="00855E02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E02" w:rsidRDefault="001F2255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Т.В.Неделко</w:t>
            </w:r>
          </w:p>
        </w:tc>
      </w:tr>
      <w:tr w:rsidR="00163583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3" w:rsidRDefault="00163583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3" w:rsidRDefault="00163583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методработе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3" w:rsidRDefault="00163583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М.А.Лаврентьева</w:t>
            </w:r>
          </w:p>
        </w:tc>
      </w:tr>
      <w:tr w:rsidR="00163583" w:rsidTr="00A26098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3" w:rsidRDefault="00163583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3" w:rsidRDefault="00163583" w:rsidP="001635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учебно-воспитательной работе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583" w:rsidRDefault="00163583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Л.З.Хамзина</w:t>
            </w:r>
          </w:p>
        </w:tc>
      </w:tr>
    </w:tbl>
    <w:p w:rsidR="00855E02" w:rsidRDefault="00855E02" w:rsidP="00855E02">
      <w:pPr>
        <w:autoSpaceDE w:val="0"/>
        <w:autoSpaceDN w:val="0"/>
        <w:adjustRightInd w:val="0"/>
        <w:ind w:firstLine="720"/>
        <w:jc w:val="both"/>
      </w:pPr>
    </w:p>
    <w:p w:rsidR="00855E02" w:rsidRDefault="00855E02" w:rsidP="00855E0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 Результаты деятельности учреждения</w:t>
      </w:r>
    </w:p>
    <w:p w:rsidR="00855E02" w:rsidRDefault="00855E02" w:rsidP="00855E02">
      <w:pPr>
        <w:ind w:firstLine="720"/>
        <w:jc w:val="center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113"/>
        <w:gridCol w:w="1419"/>
        <w:gridCol w:w="2127"/>
        <w:gridCol w:w="1702"/>
      </w:tblGrid>
      <w:tr w:rsidR="00855E02" w:rsidTr="00A26098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Наименование</w:t>
            </w:r>
          </w:p>
          <w:p w:rsidR="00855E02" w:rsidRDefault="00855E02" w:rsidP="00A26098">
            <w:pPr>
              <w:jc w:val="center"/>
            </w:pPr>
            <w:r>
              <w:t>показателя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Единица</w:t>
            </w:r>
          </w:p>
          <w:p w:rsidR="00855E02" w:rsidRPr="008B24B9" w:rsidRDefault="00855E02" w:rsidP="00A26098">
            <w:pPr>
              <w:jc w:val="center"/>
            </w:pPr>
            <w:r w:rsidRPr="008B24B9"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48" w:right="-52"/>
              <w:jc w:val="center"/>
            </w:pPr>
            <w:r>
              <w:t xml:space="preserve">За соответствующий отчетный период предшествующего года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Отчетный</w:t>
            </w:r>
          </w:p>
          <w:p w:rsidR="00855E02" w:rsidRDefault="00855E02" w:rsidP="00A26098">
            <w:pPr>
              <w:jc w:val="center"/>
            </w:pPr>
            <w:r>
              <w:t>период</w:t>
            </w: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163583" w:rsidP="00A26098">
            <w:pPr>
              <w:jc w:val="both"/>
            </w:pPr>
            <w:r>
              <w:t>28,5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163583" w:rsidP="00A26098">
            <w:pPr>
              <w:jc w:val="both"/>
            </w:pPr>
            <w:r>
              <w:t>45,3</w:t>
            </w: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163583" w:rsidP="00A26098">
            <w:pPr>
              <w:jc w:val="both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163583" w:rsidP="00A26098">
            <w:pPr>
              <w:jc w:val="both"/>
            </w:pPr>
            <w:r>
              <w:t>0</w:t>
            </w:r>
          </w:p>
        </w:tc>
      </w:tr>
      <w:tr w:rsidR="00855E02" w:rsidTr="00A2609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CE37C2" w:rsidP="00A26098">
            <w:pPr>
              <w:jc w:val="both"/>
            </w:pPr>
            <w:r>
              <w:t>13,7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163583" w:rsidP="00A26098">
            <w:pPr>
              <w:jc w:val="both"/>
            </w:pPr>
            <w:r>
              <w:t>10,5</w:t>
            </w:r>
          </w:p>
        </w:tc>
      </w:tr>
      <w:tr w:rsidR="00855E02" w:rsidTr="00A26098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CE37C2" w:rsidP="00A26098">
            <w:pPr>
              <w:jc w:val="center"/>
            </w:pPr>
            <w:r>
              <w:t>19,1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163583" w:rsidP="00A26098">
            <w:pPr>
              <w:jc w:val="center"/>
            </w:pPr>
            <w:r>
              <w:t>62,5</w:t>
            </w:r>
          </w:p>
        </w:tc>
      </w:tr>
      <w:tr w:rsidR="00855E02" w:rsidTr="00A26098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88E" w:rsidRPr="008B24B9" w:rsidRDefault="00946ACD" w:rsidP="0010388E">
            <w:r>
              <w:t>цены (тарифы) на платные услуги (работы), оказываемые потребителям (в динамике в течение отчетного периода);</w:t>
            </w:r>
          </w:p>
          <w:p w:rsidR="009F5DA4" w:rsidRPr="008B24B9" w:rsidRDefault="009F5DA4" w:rsidP="00785F15"/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8E" w:rsidRPr="009F5DA4" w:rsidRDefault="0010388E" w:rsidP="009F5DA4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855E02" w:rsidP="009F5DA4">
            <w:pPr>
              <w:jc w:val="both"/>
            </w:pPr>
          </w:p>
        </w:tc>
      </w:tr>
      <w:tr w:rsidR="00855E02" w:rsidTr="00A26098">
        <w:trPr>
          <w:trHeight w:val="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623664" w:rsidP="009F5DA4">
            <w:pPr>
              <w:jc w:val="both"/>
            </w:pPr>
            <w:r>
              <w:t>155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D61E21" w:rsidP="00A26098">
            <w:pPr>
              <w:jc w:val="both"/>
            </w:pPr>
            <w:r>
              <w:t>154</w:t>
            </w:r>
          </w:p>
        </w:tc>
      </w:tr>
      <w:tr w:rsidR="00855E02" w:rsidTr="00A26098">
        <w:trPr>
          <w:trHeight w:val="2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 xml:space="preserve">количество жалоб потребителей и принятые по результатам их </w:t>
            </w:r>
            <w:r w:rsidRPr="008B24B9">
              <w:lastRenderedPageBreak/>
              <w:t>рассмотрения меры;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lastRenderedPageBreak/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9F5DA4" w:rsidP="00A26098">
            <w:pPr>
              <w:jc w:val="both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9F5DA4" w:rsidP="00A26098">
            <w:pPr>
              <w:jc w:val="both"/>
            </w:pPr>
            <w:r>
              <w:t>0</w:t>
            </w:r>
          </w:p>
        </w:tc>
      </w:tr>
      <w:tr w:rsidR="00855E02" w:rsidTr="00A26098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ind w:left="-84" w:right="-73" w:hanging="28"/>
              <w:jc w:val="center"/>
            </w:pPr>
            <w:r>
              <w:lastRenderedPageBreak/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кассовых и плановых поступлений (с учетом возвратов) в разрезе поступлений, предусмотренных Планом;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CE37C2" w:rsidP="00A26098">
            <w:pPr>
              <w:jc w:val="both"/>
            </w:pPr>
            <w:r>
              <w:t>3624,7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CE37C2" w:rsidP="00A26098">
            <w:pPr>
              <w:jc w:val="both"/>
            </w:pPr>
            <w:r>
              <w:t>4344,8</w:t>
            </w:r>
          </w:p>
        </w:tc>
      </w:tr>
      <w:tr w:rsidR="00855E02" w:rsidTr="00A26098">
        <w:trPr>
          <w:trHeight w:val="7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Default="00855E02" w:rsidP="00A26098">
            <w:pPr>
              <w:jc w:val="center"/>
            </w:pPr>
            <w: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02" w:rsidRPr="008B24B9" w:rsidRDefault="00855E02" w:rsidP="00A26098">
            <w:r w:rsidRPr="008B24B9">
              <w:t>суммы кассовых и плановых выплат (с учетом восстановленных кассовых выплат) в разрезе выплат, предусмотренных Планом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E02" w:rsidRPr="008B24B9" w:rsidRDefault="00855E02" w:rsidP="00A26098">
            <w:pPr>
              <w:ind w:left="-110" w:right="-101"/>
              <w:jc w:val="center"/>
            </w:pPr>
            <w:r w:rsidRPr="008B24B9">
              <w:t>Тыс.руб.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CE37C2" w:rsidP="00A26098">
            <w:pPr>
              <w:jc w:val="both"/>
            </w:pPr>
            <w:r>
              <w:t>3624,7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E02" w:rsidRDefault="00CE37C2" w:rsidP="00A26098">
            <w:pPr>
              <w:jc w:val="both"/>
            </w:pPr>
            <w:r>
              <w:t>4344,8</w:t>
            </w:r>
          </w:p>
        </w:tc>
      </w:tr>
    </w:tbl>
    <w:p w:rsidR="00855E02" w:rsidRDefault="00855E02" w:rsidP="00855E02">
      <w:pPr>
        <w:rPr>
          <w:sz w:val="28"/>
          <w:szCs w:val="28"/>
        </w:rPr>
      </w:pPr>
    </w:p>
    <w:p w:rsidR="00855E02" w:rsidRDefault="00855E02" w:rsidP="00855E02">
      <w:pPr>
        <w:jc w:val="center"/>
        <w:rPr>
          <w:sz w:val="28"/>
          <w:szCs w:val="28"/>
        </w:rPr>
      </w:pPr>
    </w:p>
    <w:tbl>
      <w:tblPr>
        <w:tblW w:w="7102" w:type="pct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88"/>
      </w:tblGrid>
      <w:tr w:rsidR="00855E02" w:rsidRPr="003412BF" w:rsidTr="00A26098">
        <w:tc>
          <w:tcPr>
            <w:tcW w:w="3520" w:type="pct"/>
            <w:tcMar>
              <w:top w:w="0" w:type="dxa"/>
              <w:left w:w="0" w:type="dxa"/>
              <w:bottom w:w="720" w:type="dxa"/>
              <w:right w:w="0" w:type="dxa"/>
            </w:tcMar>
            <w:hideMark/>
          </w:tcPr>
          <w:p w:rsidR="00855E02" w:rsidRPr="003412BF" w:rsidRDefault="00855E02" w:rsidP="00A26098">
            <w:pPr>
              <w:spacing w:before="100" w:beforeAutospacing="1" w:after="100" w:afterAutospacing="1"/>
              <w:jc w:val="both"/>
              <w:rPr>
                <w:color w:val="414141"/>
                <w:sz w:val="28"/>
                <w:szCs w:val="28"/>
              </w:rPr>
            </w:pPr>
          </w:p>
          <w:p w:rsidR="00855E02" w:rsidRDefault="00855E02" w:rsidP="00855E02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414141"/>
                <w:sz w:val="28"/>
                <w:szCs w:val="28"/>
              </w:rPr>
              <w:t xml:space="preserve">3. </w:t>
            </w: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 «Об использовании имущества, закрепленного за учреждением»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46"/>
              <w:gridCol w:w="3172"/>
              <w:gridCol w:w="939"/>
              <w:gridCol w:w="1260"/>
              <w:gridCol w:w="16"/>
              <w:gridCol w:w="1276"/>
              <w:gridCol w:w="1269"/>
              <w:gridCol w:w="21"/>
              <w:gridCol w:w="1261"/>
            </w:tblGrid>
            <w:tr w:rsidR="00855E02" w:rsidRPr="00E643FD" w:rsidTr="00A26098">
              <w:trPr>
                <w:trHeight w:val="780"/>
              </w:trPr>
              <w:tc>
                <w:tcPr>
                  <w:tcW w:w="846" w:type="dxa"/>
                  <w:vMerge w:val="restart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3172" w:type="dxa"/>
                  <w:vMerge w:val="restart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939" w:type="dxa"/>
                  <w:vMerge w:val="restart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Ед. изм.</w:t>
                  </w:r>
                </w:p>
              </w:tc>
              <w:tc>
                <w:tcPr>
                  <w:tcW w:w="2552" w:type="dxa"/>
                  <w:gridSpan w:val="3"/>
                  <w:tcBorders>
                    <w:bottom w:val="single" w:sz="4" w:space="0" w:color="auto"/>
                  </w:tcBorders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начало отчетного периода</w:t>
                  </w:r>
                </w:p>
              </w:tc>
              <w:tc>
                <w:tcPr>
                  <w:tcW w:w="255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конец отчетного периода</w:t>
                  </w:r>
                </w:p>
              </w:tc>
            </w:tr>
            <w:tr w:rsidR="00855E02" w:rsidRPr="00E643FD" w:rsidTr="00A26098">
              <w:trPr>
                <w:trHeight w:val="390"/>
              </w:trPr>
              <w:tc>
                <w:tcPr>
                  <w:tcW w:w="846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172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39" w:type="dxa"/>
                  <w:vMerge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ind w:right="-124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Остаточн</w:t>
                  </w:r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ind w:right="-108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Остаточн</w:t>
                  </w:r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  <w:tcBorders>
                    <w:right w:val="single" w:sz="4" w:space="0" w:color="auto"/>
                  </w:tcBorders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1781,2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1380,6</w:t>
                  </w: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1826,5</w:t>
                  </w:r>
                </w:p>
              </w:tc>
              <w:tc>
                <w:tcPr>
                  <w:tcW w:w="1282" w:type="dxa"/>
                  <w:gridSpan w:val="2"/>
                  <w:tcBorders>
                    <w:left w:val="single" w:sz="4" w:space="0" w:color="auto"/>
                  </w:tcBorders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1352,9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1387,2</w:t>
                  </w:r>
                </w:p>
              </w:tc>
              <w:tc>
                <w:tcPr>
                  <w:tcW w:w="1276" w:type="dxa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1241,6</w:t>
                  </w:r>
                </w:p>
              </w:tc>
              <w:tc>
                <w:tcPr>
                  <w:tcW w:w="1269" w:type="dxa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1387,2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1224,9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100,2</w:t>
                  </w:r>
                </w:p>
              </w:tc>
              <w:tc>
                <w:tcPr>
                  <w:tcW w:w="1276" w:type="dxa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19,9</w:t>
                  </w:r>
                </w:p>
              </w:tc>
              <w:tc>
                <w:tcPr>
                  <w:tcW w:w="1269" w:type="dxa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100,2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19,9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аренду,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2.2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безвозмездное пользование,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3.3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имущества, приобретенного муниципальным учреждением за счет средств, выделенных ему собственником на приобретение такого имущества,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4.1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E643FD">
                    <w:rPr>
                      <w:rFonts w:ascii="Calibri" w:hAnsi="Calibri"/>
                      <w:color w:val="000000"/>
                    </w:rPr>
                    <w:t>(</w:t>
                  </w:r>
                  <w:r w:rsidRPr="00E643FD">
                    <w:rPr>
                      <w:i/>
                      <w:color w:val="000000"/>
                    </w:rPr>
                    <w:t>заполняется</w:t>
                  </w:r>
                  <w:r w:rsidRPr="00E643FD">
                    <w:rPr>
                      <w:color w:val="000000"/>
                    </w:rPr>
                    <w:t xml:space="preserve"> </w:t>
                  </w:r>
                  <w:r w:rsidRPr="00E643FD">
                    <w:rPr>
                      <w:i/>
                      <w:iCs/>
                      <w:color w:val="000000"/>
                    </w:rPr>
                    <w:t xml:space="preserve">бюджетными и автономными </w:t>
                  </w:r>
                  <w:r w:rsidRPr="003412BF">
                    <w:rPr>
                      <w:i/>
                      <w:iCs/>
                      <w:color w:val="000000"/>
                    </w:rPr>
                    <w:t xml:space="preserve"> учреждениями</w:t>
                  </w:r>
                  <w:r w:rsidRPr="00E643FD"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4.3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тыс.руб.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Вложения в уставные капиталы других организаций (сумма денежных средств и имущества)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6.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Объем средств, полученных в отчетном году от распоряжения в установленном порядке имуществом, закрепленным за муниципальным учреждением на праве оперативного управления 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(</w:t>
                  </w:r>
                  <w:r w:rsidRPr="003412BF">
                    <w:rPr>
                      <w:i/>
                      <w:iCs/>
                      <w:color w:val="000000"/>
                    </w:rPr>
                    <w:t>заполняется бюджетными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293,7</w:t>
                  </w:r>
                </w:p>
              </w:tc>
              <w:tc>
                <w:tcPr>
                  <w:tcW w:w="1276" w:type="dxa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119,1</w:t>
                  </w:r>
                </w:p>
              </w:tc>
              <w:tc>
                <w:tcPr>
                  <w:tcW w:w="1269" w:type="dxa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339,0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108,1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аренду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безвозмездное пользование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Количество объектов </w:t>
                  </w:r>
                  <w:r w:rsidRPr="003412BF">
                    <w:rPr>
                      <w:color w:val="000000"/>
                    </w:rPr>
                    <w:lastRenderedPageBreak/>
                    <w:t>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9" w:type="dxa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11.1.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зданий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6" w:type="dxa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9" w:type="dxa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сооружений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11.3.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помещений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 xml:space="preserve">12. 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Количество объектов движимого имущества, закрепленного за муниципальным учреждением на праве оперативного управления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276" w:type="dxa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1269" w:type="dxa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45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12.1.</w:t>
                  </w:r>
                </w:p>
              </w:tc>
              <w:tc>
                <w:tcPr>
                  <w:tcW w:w="3172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в  т.ч. особо ценного движимого имущества (</w:t>
                  </w:r>
                  <w:r w:rsidRPr="00E643FD">
                    <w:rPr>
                      <w:i/>
                      <w:color w:val="000000"/>
                    </w:rPr>
                    <w:t>только для бюджетных и автономных учреждений</w:t>
                  </w:r>
                  <w:r w:rsidRPr="00E643FD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76" w:type="dxa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69" w:type="dxa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15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площадь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435</w:t>
                  </w:r>
                </w:p>
              </w:tc>
              <w:tc>
                <w:tcPr>
                  <w:tcW w:w="1276" w:type="dxa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435</w:t>
                  </w:r>
                </w:p>
              </w:tc>
              <w:tc>
                <w:tcPr>
                  <w:tcW w:w="1269" w:type="dxa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435</w:t>
                  </w: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CE37C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  <w:t>435</w:t>
                  </w: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.1.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аренду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  <w:tr w:rsidR="00855E02" w:rsidRPr="00E643FD" w:rsidTr="00A26098">
              <w:tc>
                <w:tcPr>
                  <w:tcW w:w="846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.2.</w:t>
                  </w:r>
                </w:p>
              </w:tc>
              <w:tc>
                <w:tcPr>
                  <w:tcW w:w="3172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безвозмездное пользование</w:t>
                  </w:r>
                </w:p>
              </w:tc>
              <w:tc>
                <w:tcPr>
                  <w:tcW w:w="939" w:type="dxa"/>
                </w:tcPr>
                <w:p w:rsidR="00855E02" w:rsidRPr="003412BF" w:rsidRDefault="00855E02" w:rsidP="00A26098">
                  <w:pPr>
                    <w:spacing w:before="100" w:beforeAutospacing="1" w:after="100" w:afterAutospacing="1"/>
                    <w:rPr>
                      <w:color w:val="FFFFFF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69" w:type="dxa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  <w:tc>
                <w:tcPr>
                  <w:tcW w:w="1282" w:type="dxa"/>
                  <w:gridSpan w:val="2"/>
                </w:tcPr>
                <w:p w:rsidR="00855E02" w:rsidRPr="00E643FD" w:rsidRDefault="00855E02" w:rsidP="00A2609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</w:tc>
            </w:tr>
          </w:tbl>
          <w:p w:rsidR="00855E02" w:rsidRDefault="00855E02" w:rsidP="00A26098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autoSpaceDE w:val="0"/>
              <w:autoSpaceDN w:val="0"/>
              <w:adjustRightInd w:val="0"/>
              <w:ind w:right="-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учреждения                  ____________  </w:t>
            </w:r>
            <w:r w:rsidR="00CE37C2">
              <w:rPr>
                <w:sz w:val="28"/>
                <w:szCs w:val="28"/>
              </w:rPr>
              <w:t>В.Г.Карапетян</w:t>
            </w:r>
          </w:p>
          <w:p w:rsidR="00855E02" w:rsidRDefault="00EC0C8B" w:rsidP="00EC0C8B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855E0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</w:t>
            </w:r>
            <w:r w:rsidR="00855E02">
              <w:t>Подпись</w:t>
            </w:r>
            <w:r>
              <w:t>)</w:t>
            </w:r>
            <w:r w:rsidR="00855E0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(</w:t>
            </w:r>
            <w:r w:rsidR="00855E02">
              <w:t>ФИО</w:t>
            </w:r>
            <w:r>
              <w:t>)</w:t>
            </w:r>
          </w:p>
          <w:p w:rsidR="00855E02" w:rsidRDefault="00855E02" w:rsidP="00A260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="00CE37C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__» </w:t>
            </w:r>
            <w:r w:rsidR="00CE37C2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>_ 20</w:t>
            </w:r>
            <w:r w:rsidR="00CE37C2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г.</w:t>
            </w: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Pr="003412BF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855E02" w:rsidRPr="003412BF" w:rsidRDefault="00855E02" w:rsidP="00A2609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</w:tc>
      </w:tr>
    </w:tbl>
    <w:p w:rsidR="00855E02" w:rsidRPr="00F10CB9" w:rsidRDefault="00855E02" w:rsidP="00637086">
      <w:pPr>
        <w:rPr>
          <w:sz w:val="28"/>
          <w:szCs w:val="28"/>
        </w:rPr>
      </w:pPr>
    </w:p>
    <w:p w:rsidR="00BC342A" w:rsidRPr="00F10CB9" w:rsidRDefault="00BC342A">
      <w:pPr>
        <w:rPr>
          <w:sz w:val="28"/>
          <w:szCs w:val="28"/>
        </w:rPr>
      </w:pPr>
    </w:p>
    <w:sectPr w:rsidR="00BC342A" w:rsidRPr="00F10CB9" w:rsidSect="00E770C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27A" w:rsidRDefault="0084127A" w:rsidP="00855E02">
      <w:r>
        <w:separator/>
      </w:r>
    </w:p>
  </w:endnote>
  <w:endnote w:type="continuationSeparator" w:id="1">
    <w:p w:rsidR="0084127A" w:rsidRDefault="0084127A" w:rsidP="00855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27A" w:rsidRDefault="0084127A" w:rsidP="00855E02">
      <w:r>
        <w:separator/>
      </w:r>
    </w:p>
  </w:footnote>
  <w:footnote w:type="continuationSeparator" w:id="1">
    <w:p w:rsidR="0084127A" w:rsidRDefault="0084127A" w:rsidP="00855E02">
      <w:r>
        <w:continuationSeparator/>
      </w:r>
    </w:p>
  </w:footnote>
  <w:footnote w:id="2">
    <w:p w:rsidR="00855E02" w:rsidRDefault="00855E02" w:rsidP="00855E02">
      <w:pPr>
        <w:pStyle w:val="a6"/>
        <w:ind w:right="-852"/>
        <w:jc w:val="both"/>
      </w:pPr>
      <w:r>
        <w:rPr>
          <w:rStyle w:val="a8"/>
        </w:rPr>
        <w:footnoteRef/>
      </w:r>
      <w:r>
        <w:t xml:space="preserve"> В перечень разрешительных документов должны быть включены свидетельство о государственной регистрации учреждения, решение учредителя о создании учреждения и другие разрешительные документы.</w:t>
      </w:r>
    </w:p>
  </w:footnote>
  <w:footnote w:id="3">
    <w:p w:rsidR="00855E02" w:rsidRDefault="00855E02" w:rsidP="00855E02">
      <w:pPr>
        <w:pStyle w:val="a6"/>
        <w:ind w:right="-852"/>
        <w:jc w:val="both"/>
      </w:pPr>
      <w:r>
        <w:rPr>
          <w:rStyle w:val="a8"/>
        </w:rPr>
        <w:footnoteRef/>
      </w:r>
      <w:r>
        <w:t xml:space="preserve"> В случае изменения штатной численности учреждения указываются причины, приведшие к ее изменению на конец </w:t>
      </w:r>
    </w:p>
    <w:p w:rsidR="00855E02" w:rsidRDefault="00855E02" w:rsidP="00855E02">
      <w:pPr>
        <w:pStyle w:val="a6"/>
        <w:ind w:right="-852"/>
        <w:jc w:val="both"/>
      </w:pPr>
      <w:r>
        <w:t>отчетного периода.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3EB4"/>
    <w:multiLevelType w:val="hybridMultilevel"/>
    <w:tmpl w:val="1E6EA18C"/>
    <w:lvl w:ilvl="0" w:tplc="0E2AB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5F2EE2"/>
    <w:multiLevelType w:val="hybridMultilevel"/>
    <w:tmpl w:val="8A7ADBF0"/>
    <w:lvl w:ilvl="0" w:tplc="F6A0DBD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2033"/>
    <w:rsid w:val="00004415"/>
    <w:rsid w:val="00004AC7"/>
    <w:rsid w:val="00016E8C"/>
    <w:rsid w:val="000205D0"/>
    <w:rsid w:val="00043DE5"/>
    <w:rsid w:val="00054E91"/>
    <w:rsid w:val="0007676B"/>
    <w:rsid w:val="000B4D17"/>
    <w:rsid w:val="000C05F8"/>
    <w:rsid w:val="000C3BA3"/>
    <w:rsid w:val="000D4F00"/>
    <w:rsid w:val="0010388E"/>
    <w:rsid w:val="00126BCF"/>
    <w:rsid w:val="001317D4"/>
    <w:rsid w:val="001402E9"/>
    <w:rsid w:val="00157967"/>
    <w:rsid w:val="00163583"/>
    <w:rsid w:val="001D2399"/>
    <w:rsid w:val="001D51EC"/>
    <w:rsid w:val="001D52DC"/>
    <w:rsid w:val="001F2255"/>
    <w:rsid w:val="001F6489"/>
    <w:rsid w:val="001F76C8"/>
    <w:rsid w:val="00264321"/>
    <w:rsid w:val="00291F2B"/>
    <w:rsid w:val="00296F4A"/>
    <w:rsid w:val="002B6B71"/>
    <w:rsid w:val="002D352D"/>
    <w:rsid w:val="002E307C"/>
    <w:rsid w:val="002F0092"/>
    <w:rsid w:val="00357AB3"/>
    <w:rsid w:val="003657A6"/>
    <w:rsid w:val="00393E16"/>
    <w:rsid w:val="00423B46"/>
    <w:rsid w:val="00443FD9"/>
    <w:rsid w:val="004758A0"/>
    <w:rsid w:val="004E2FC8"/>
    <w:rsid w:val="005409C7"/>
    <w:rsid w:val="0057769B"/>
    <w:rsid w:val="005D2A52"/>
    <w:rsid w:val="005F189B"/>
    <w:rsid w:val="00623664"/>
    <w:rsid w:val="00637086"/>
    <w:rsid w:val="00644E46"/>
    <w:rsid w:val="00646B8B"/>
    <w:rsid w:val="00646DE4"/>
    <w:rsid w:val="006930ED"/>
    <w:rsid w:val="00693CE0"/>
    <w:rsid w:val="00697DF5"/>
    <w:rsid w:val="006A75C1"/>
    <w:rsid w:val="006B3932"/>
    <w:rsid w:val="006B58B0"/>
    <w:rsid w:val="006C6994"/>
    <w:rsid w:val="006C7420"/>
    <w:rsid w:val="006D264F"/>
    <w:rsid w:val="006E0ED2"/>
    <w:rsid w:val="006E7451"/>
    <w:rsid w:val="00720920"/>
    <w:rsid w:val="00734BF5"/>
    <w:rsid w:val="00742ADC"/>
    <w:rsid w:val="0075319C"/>
    <w:rsid w:val="007556DD"/>
    <w:rsid w:val="00762033"/>
    <w:rsid w:val="0076325C"/>
    <w:rsid w:val="00770DA1"/>
    <w:rsid w:val="00782751"/>
    <w:rsid w:val="00785F15"/>
    <w:rsid w:val="007925D5"/>
    <w:rsid w:val="007A1886"/>
    <w:rsid w:val="007B5895"/>
    <w:rsid w:val="007D4974"/>
    <w:rsid w:val="00800782"/>
    <w:rsid w:val="00822642"/>
    <w:rsid w:val="0084127A"/>
    <w:rsid w:val="00855E02"/>
    <w:rsid w:val="00891A3D"/>
    <w:rsid w:val="008A0998"/>
    <w:rsid w:val="008D2E1D"/>
    <w:rsid w:val="00913DC3"/>
    <w:rsid w:val="00946ACD"/>
    <w:rsid w:val="009B7683"/>
    <w:rsid w:val="009D2DC7"/>
    <w:rsid w:val="009F5DA4"/>
    <w:rsid w:val="009F6D1A"/>
    <w:rsid w:val="00A056C7"/>
    <w:rsid w:val="00A26098"/>
    <w:rsid w:val="00AB265A"/>
    <w:rsid w:val="00AB6013"/>
    <w:rsid w:val="00AC542C"/>
    <w:rsid w:val="00B474F4"/>
    <w:rsid w:val="00B624CC"/>
    <w:rsid w:val="00B83140"/>
    <w:rsid w:val="00BA7F45"/>
    <w:rsid w:val="00BC342A"/>
    <w:rsid w:val="00BE4291"/>
    <w:rsid w:val="00C10FB0"/>
    <w:rsid w:val="00C41189"/>
    <w:rsid w:val="00C521AA"/>
    <w:rsid w:val="00C86270"/>
    <w:rsid w:val="00CB3A96"/>
    <w:rsid w:val="00CE37C2"/>
    <w:rsid w:val="00D27BD6"/>
    <w:rsid w:val="00D4138F"/>
    <w:rsid w:val="00D61E21"/>
    <w:rsid w:val="00DA09F7"/>
    <w:rsid w:val="00DC18D2"/>
    <w:rsid w:val="00DE4B09"/>
    <w:rsid w:val="00E234AE"/>
    <w:rsid w:val="00E25576"/>
    <w:rsid w:val="00E770C2"/>
    <w:rsid w:val="00E827C8"/>
    <w:rsid w:val="00EB6209"/>
    <w:rsid w:val="00EC0C8B"/>
    <w:rsid w:val="00EC0E61"/>
    <w:rsid w:val="00ED3773"/>
    <w:rsid w:val="00EF72E3"/>
    <w:rsid w:val="00F00E3C"/>
    <w:rsid w:val="00F10CB9"/>
    <w:rsid w:val="00F164D9"/>
    <w:rsid w:val="00F22450"/>
    <w:rsid w:val="00F33854"/>
    <w:rsid w:val="00F61647"/>
    <w:rsid w:val="00FD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6B8B"/>
    <w:pPr>
      <w:ind w:left="720"/>
      <w:contextualSpacing/>
    </w:pPr>
  </w:style>
  <w:style w:type="paragraph" w:customStyle="1" w:styleId="ConsPlusNonformat">
    <w:name w:val="ConsPlusNonformat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0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55E02"/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55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55E02"/>
    <w:pPr>
      <w:ind w:firstLine="851"/>
      <w:jc w:val="both"/>
    </w:pPr>
    <w:rPr>
      <w:rFonts w:eastAsia="Times New Roman"/>
      <w:sz w:val="28"/>
      <w:szCs w:val="20"/>
    </w:rPr>
  </w:style>
  <w:style w:type="character" w:styleId="a8">
    <w:name w:val="footnote reference"/>
    <w:basedOn w:val="a0"/>
    <w:uiPriority w:val="99"/>
    <w:semiHidden/>
    <w:unhideWhenUsed/>
    <w:rsid w:val="00855E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14FC-F861-4BBB-AE8D-01233FD2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8411</CharactersWithSpaces>
  <SharedDoc>false</SharedDoc>
  <HLinks>
    <vt:vector size="6" baseType="variant">
      <vt:variant>
        <vt:i4>1900634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consultantplus://offline/ref=4BEC6BCE0983576DFDB43821F9821A4C62C530D3DA14D8912C2EF99A587CD42FB8C39FBD7Ec2mEJ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cp:lastPrinted>2014-03-31T07:49:00Z</cp:lastPrinted>
  <dcterms:created xsi:type="dcterms:W3CDTF">2014-03-28T06:42:00Z</dcterms:created>
  <dcterms:modified xsi:type="dcterms:W3CDTF">2014-03-31T07:54:00Z</dcterms:modified>
</cp:coreProperties>
</file>