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6B" w:rsidRDefault="00E14D6B" w:rsidP="00E14D6B">
      <w:pPr>
        <w:tabs>
          <w:tab w:val="left" w:pos="2805"/>
          <w:tab w:val="center" w:pos="4677"/>
        </w:tabs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  <w:r w:rsidR="00FD1E56" w:rsidRPr="00FD1E5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fillcolor="window">
            <v:imagedata r:id="rId5" o:title="et_gbel"/>
          </v:shape>
        </w:pict>
      </w:r>
    </w:p>
    <w:p w:rsidR="00E14D6B" w:rsidRPr="00802090" w:rsidRDefault="00E14D6B" w:rsidP="00E14D6B">
      <w:pPr>
        <w:jc w:val="center"/>
        <w:outlineLvl w:val="0"/>
        <w:rPr>
          <w:b/>
        </w:rPr>
      </w:pPr>
      <w:r w:rsidRPr="00802090">
        <w:rPr>
          <w:b/>
        </w:rPr>
        <w:t>АДМИНИСТРАЦИЯ  КАРАТАБАНСКОГО СЕЛЬСКОГО ПОСЕЛЕНИЯ</w:t>
      </w:r>
    </w:p>
    <w:p w:rsidR="00E14D6B" w:rsidRPr="00802090" w:rsidRDefault="00E14D6B" w:rsidP="00E14D6B">
      <w:pPr>
        <w:jc w:val="center"/>
        <w:outlineLvl w:val="0"/>
        <w:rPr>
          <w:b/>
        </w:rPr>
      </w:pPr>
      <w:r w:rsidRPr="00802090">
        <w:rPr>
          <w:b/>
        </w:rPr>
        <w:t>ЕТКУЛЬСКОГО РАЙОНА  ЧЕЛЯБИНСКОЙ ОБЛАСТИ</w:t>
      </w:r>
    </w:p>
    <w:p w:rsidR="00E14D6B" w:rsidRPr="00802090" w:rsidRDefault="00E14D6B" w:rsidP="00E14D6B">
      <w:pPr>
        <w:rPr>
          <w:b/>
        </w:rPr>
      </w:pPr>
    </w:p>
    <w:p w:rsidR="00E14D6B" w:rsidRPr="00802090" w:rsidRDefault="00E14D6B" w:rsidP="00E14D6B">
      <w:pPr>
        <w:jc w:val="center"/>
        <w:outlineLvl w:val="0"/>
        <w:rPr>
          <w:b/>
        </w:rPr>
      </w:pPr>
      <w:proofErr w:type="gramStart"/>
      <w:r w:rsidRPr="00802090">
        <w:rPr>
          <w:b/>
        </w:rPr>
        <w:t>П</w:t>
      </w:r>
      <w:proofErr w:type="gramEnd"/>
      <w:r w:rsidRPr="00802090">
        <w:rPr>
          <w:b/>
        </w:rPr>
        <w:t xml:space="preserve">  О  С  Т  А  Н  О  В  Л  Е  Н  И  Е</w:t>
      </w:r>
    </w:p>
    <w:p w:rsidR="00E14D6B" w:rsidRPr="00802090" w:rsidRDefault="00E14D6B" w:rsidP="00E14D6B">
      <w:pPr>
        <w:outlineLvl w:val="0"/>
        <w:rPr>
          <w:b/>
        </w:rPr>
      </w:pPr>
      <w:r w:rsidRPr="00802090">
        <w:rPr>
          <w:b/>
        </w:rPr>
        <w:t xml:space="preserve"> </w:t>
      </w:r>
    </w:p>
    <w:p w:rsidR="00E14D6B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4D6B" w:rsidRPr="00A34FA7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 июля  2013 года </w:t>
      </w:r>
      <w:r w:rsidRPr="00127081">
        <w:rPr>
          <w:sz w:val="28"/>
          <w:szCs w:val="28"/>
        </w:rPr>
        <w:t xml:space="preserve"> </w:t>
      </w:r>
      <w:r>
        <w:rPr>
          <w:sz w:val="28"/>
          <w:szCs w:val="28"/>
        </w:rPr>
        <w:t>№  68</w:t>
      </w:r>
    </w:p>
    <w:p w:rsidR="00E14D6B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схемы водоснабжения</w:t>
      </w:r>
    </w:p>
    <w:p w:rsidR="00E14D6B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водоотведения Каратабанского сельского </w:t>
      </w:r>
    </w:p>
    <w:p w:rsidR="00E14D6B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Еткульского муниципального района </w:t>
      </w:r>
    </w:p>
    <w:p w:rsidR="00E14D6B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Челябинской области на период до 2027 года</w:t>
      </w:r>
    </w:p>
    <w:p w:rsidR="00E14D6B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4D6B" w:rsidRDefault="00E14D6B" w:rsidP="00E14D6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9483A">
        <w:rPr>
          <w:sz w:val="28"/>
          <w:szCs w:val="28"/>
        </w:rPr>
        <w:t>В соответствии с Федеральным законом от 07.12.2011г. № 41-ФЗ «О водоснабжении и водоотведении»</w:t>
      </w:r>
      <w:r>
        <w:rPr>
          <w:sz w:val="28"/>
          <w:szCs w:val="28"/>
        </w:rPr>
        <w:t xml:space="preserve">, </w:t>
      </w:r>
      <w:r w:rsidRPr="00970ACE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ой</w:t>
      </w:r>
      <w:r w:rsidRPr="00970ACE">
        <w:rPr>
          <w:color w:val="000000"/>
          <w:sz w:val="28"/>
          <w:szCs w:val="28"/>
        </w:rPr>
        <w:t xml:space="preserve"> комплексно</w:t>
      </w:r>
      <w:r>
        <w:rPr>
          <w:color w:val="000000"/>
          <w:sz w:val="28"/>
          <w:szCs w:val="28"/>
        </w:rPr>
        <w:t>го</w:t>
      </w:r>
      <w:r w:rsidRPr="00970ACE">
        <w:rPr>
          <w:color w:val="000000"/>
          <w:sz w:val="28"/>
          <w:szCs w:val="28"/>
        </w:rPr>
        <w:t xml:space="preserve"> развития систем коммунальной инфраструк</w:t>
      </w:r>
      <w:r>
        <w:rPr>
          <w:color w:val="000000"/>
          <w:sz w:val="28"/>
          <w:szCs w:val="28"/>
        </w:rPr>
        <w:t>туры Каратабанского сельского поселения,</w:t>
      </w:r>
      <w:r w:rsidRPr="00970ACE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ым</w:t>
      </w:r>
      <w:r w:rsidRPr="00970ACE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ом</w:t>
      </w:r>
      <w:r w:rsidRPr="00970ACE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селения,</w:t>
      </w:r>
    </w:p>
    <w:p w:rsidR="00E14D6B" w:rsidRDefault="00E14D6B" w:rsidP="00E14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Каратабанского сельского поселения  ПОСТАНОВЛЯЕТ:</w:t>
      </w:r>
    </w:p>
    <w:p w:rsidR="00E14D6B" w:rsidRDefault="00E14D6B" w:rsidP="00E14D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4D6B" w:rsidRDefault="00E14D6B" w:rsidP="00E14D6B">
      <w:pPr>
        <w:jc w:val="both"/>
        <w:rPr>
          <w:sz w:val="28"/>
          <w:szCs w:val="28"/>
        </w:rPr>
      </w:pPr>
      <w:r w:rsidRPr="00997039">
        <w:rPr>
          <w:sz w:val="28"/>
          <w:szCs w:val="28"/>
        </w:rPr>
        <w:t xml:space="preserve"> 1</w:t>
      </w:r>
      <w:r>
        <w:rPr>
          <w:sz w:val="28"/>
          <w:szCs w:val="28"/>
        </w:rPr>
        <w:t>. Утвердить схему водоснабжения и водоотведения Каратабанского сельского поселения Еткульского муниципального района Челябинской области на период до 2027 года (Приложение № 1)</w:t>
      </w:r>
    </w:p>
    <w:p w:rsidR="00E14D6B" w:rsidRDefault="00E14D6B" w:rsidP="00E14D6B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Каратабанского сельского поселения, совместно с отделом строительства и архитектуры Еткульского муниципального района, при разработке проектов планировки, межевания территорий поселения учитывать схему водоснабжения и водоотведения.</w:t>
      </w:r>
    </w:p>
    <w:p w:rsidR="00E14D6B" w:rsidRDefault="00E14D6B" w:rsidP="00E1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D6B" w:rsidRDefault="00E14D6B" w:rsidP="00E14D6B">
      <w:pPr>
        <w:jc w:val="both"/>
        <w:rPr>
          <w:sz w:val="28"/>
          <w:szCs w:val="28"/>
        </w:rPr>
      </w:pPr>
    </w:p>
    <w:p w:rsidR="00E14D6B" w:rsidRDefault="00E14D6B" w:rsidP="00E14D6B">
      <w:pPr>
        <w:jc w:val="both"/>
        <w:rPr>
          <w:sz w:val="28"/>
          <w:szCs w:val="28"/>
        </w:rPr>
      </w:pPr>
    </w:p>
    <w:p w:rsidR="00E14D6B" w:rsidRDefault="00E14D6B" w:rsidP="00E1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Каратабанского сельского поселения:                          Л.М.Оберюхтина</w:t>
      </w:r>
    </w:p>
    <w:p w:rsidR="00E14D6B" w:rsidRDefault="00E14D6B" w:rsidP="00E14D6B">
      <w:pPr>
        <w:jc w:val="both"/>
        <w:rPr>
          <w:sz w:val="28"/>
          <w:szCs w:val="28"/>
        </w:rPr>
      </w:pPr>
    </w:p>
    <w:p w:rsidR="00E14D6B" w:rsidRDefault="00E14D6B" w:rsidP="00E14D6B">
      <w:pPr>
        <w:jc w:val="both"/>
        <w:rPr>
          <w:sz w:val="28"/>
          <w:szCs w:val="28"/>
        </w:rPr>
      </w:pPr>
    </w:p>
    <w:p w:rsidR="00E14D6B" w:rsidRDefault="00E14D6B" w:rsidP="00E14D6B">
      <w:pPr>
        <w:jc w:val="both"/>
        <w:rPr>
          <w:sz w:val="28"/>
          <w:szCs w:val="28"/>
        </w:rPr>
      </w:pPr>
    </w:p>
    <w:p w:rsidR="00E14D6B" w:rsidRPr="00786D65" w:rsidRDefault="00E14D6B" w:rsidP="00E14D6B"/>
    <w:p w:rsidR="00BC5D42" w:rsidRDefault="00BC5D42" w:rsidP="008D4BD1"/>
    <w:p w:rsidR="00724482" w:rsidRDefault="00E14D6B" w:rsidP="00E14D6B">
      <w:pPr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</w:p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724482" w:rsidP="00BC5D42">
      <w:pPr>
        <w:jc w:val="both"/>
        <w:rPr>
          <w:sz w:val="28"/>
          <w:szCs w:val="28"/>
        </w:rPr>
      </w:pPr>
    </w:p>
    <w:sectPr w:rsidR="00724482" w:rsidSect="00B15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6D"/>
    <w:multiLevelType w:val="hybridMultilevel"/>
    <w:tmpl w:val="7BE2FC90"/>
    <w:lvl w:ilvl="0" w:tplc="5518EF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A754A3"/>
    <w:multiLevelType w:val="hybridMultilevel"/>
    <w:tmpl w:val="9F3A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D1201"/>
    <w:multiLevelType w:val="multilevel"/>
    <w:tmpl w:val="C128A7A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17692E"/>
    <w:multiLevelType w:val="multilevel"/>
    <w:tmpl w:val="4EB8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E809E7"/>
    <w:multiLevelType w:val="hybridMultilevel"/>
    <w:tmpl w:val="EB76CA66"/>
    <w:lvl w:ilvl="0" w:tplc="8738FB4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BBA618F"/>
    <w:multiLevelType w:val="multilevel"/>
    <w:tmpl w:val="03D8C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64D5D"/>
    <w:multiLevelType w:val="multilevel"/>
    <w:tmpl w:val="E84E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10C17"/>
    <w:multiLevelType w:val="multilevel"/>
    <w:tmpl w:val="EC62FC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83"/>
    <w:rsid w:val="000308AC"/>
    <w:rsid w:val="00032615"/>
    <w:rsid w:val="000332BF"/>
    <w:rsid w:val="00040B6A"/>
    <w:rsid w:val="000A619B"/>
    <w:rsid w:val="000C5E22"/>
    <w:rsid w:val="000E750D"/>
    <w:rsid w:val="00131DA5"/>
    <w:rsid w:val="00157A11"/>
    <w:rsid w:val="00160C10"/>
    <w:rsid w:val="001A7BA7"/>
    <w:rsid w:val="00210252"/>
    <w:rsid w:val="00222752"/>
    <w:rsid w:val="00246655"/>
    <w:rsid w:val="00246F86"/>
    <w:rsid w:val="00262CBE"/>
    <w:rsid w:val="002A0FFB"/>
    <w:rsid w:val="002E4DEA"/>
    <w:rsid w:val="002F6E44"/>
    <w:rsid w:val="00321863"/>
    <w:rsid w:val="003251A4"/>
    <w:rsid w:val="0032520F"/>
    <w:rsid w:val="00327552"/>
    <w:rsid w:val="0035678D"/>
    <w:rsid w:val="0036249A"/>
    <w:rsid w:val="00362C07"/>
    <w:rsid w:val="003F6F2A"/>
    <w:rsid w:val="004172A3"/>
    <w:rsid w:val="00424DD2"/>
    <w:rsid w:val="004571BD"/>
    <w:rsid w:val="00497853"/>
    <w:rsid w:val="004B4D96"/>
    <w:rsid w:val="004F32B3"/>
    <w:rsid w:val="004F7E2F"/>
    <w:rsid w:val="0054552D"/>
    <w:rsid w:val="00550048"/>
    <w:rsid w:val="00573383"/>
    <w:rsid w:val="00605EFC"/>
    <w:rsid w:val="00652FD6"/>
    <w:rsid w:val="00695F7E"/>
    <w:rsid w:val="006C4A01"/>
    <w:rsid w:val="00717E39"/>
    <w:rsid w:val="00724482"/>
    <w:rsid w:val="0075554F"/>
    <w:rsid w:val="00756EE9"/>
    <w:rsid w:val="00763F85"/>
    <w:rsid w:val="007858AC"/>
    <w:rsid w:val="00786D65"/>
    <w:rsid w:val="0079646B"/>
    <w:rsid w:val="007C7B8F"/>
    <w:rsid w:val="007D689E"/>
    <w:rsid w:val="008D275A"/>
    <w:rsid w:val="008D4BD1"/>
    <w:rsid w:val="008F2447"/>
    <w:rsid w:val="00911688"/>
    <w:rsid w:val="0092337F"/>
    <w:rsid w:val="009247C0"/>
    <w:rsid w:val="009377B8"/>
    <w:rsid w:val="0094035B"/>
    <w:rsid w:val="00946266"/>
    <w:rsid w:val="00953BDE"/>
    <w:rsid w:val="009715AC"/>
    <w:rsid w:val="00976594"/>
    <w:rsid w:val="009900A8"/>
    <w:rsid w:val="0099080D"/>
    <w:rsid w:val="00993610"/>
    <w:rsid w:val="00997665"/>
    <w:rsid w:val="00997B26"/>
    <w:rsid w:val="009A2199"/>
    <w:rsid w:val="009A6133"/>
    <w:rsid w:val="009A6567"/>
    <w:rsid w:val="009C1BEC"/>
    <w:rsid w:val="009E7E01"/>
    <w:rsid w:val="00A22E05"/>
    <w:rsid w:val="00A6004E"/>
    <w:rsid w:val="00AB63E7"/>
    <w:rsid w:val="00AC1C3F"/>
    <w:rsid w:val="00AF433E"/>
    <w:rsid w:val="00B15695"/>
    <w:rsid w:val="00B249C5"/>
    <w:rsid w:val="00B46B3C"/>
    <w:rsid w:val="00B501E0"/>
    <w:rsid w:val="00B5200F"/>
    <w:rsid w:val="00B57750"/>
    <w:rsid w:val="00B75563"/>
    <w:rsid w:val="00B86396"/>
    <w:rsid w:val="00BC13BA"/>
    <w:rsid w:val="00BC2BCE"/>
    <w:rsid w:val="00BC5D42"/>
    <w:rsid w:val="00BE0AC4"/>
    <w:rsid w:val="00C50134"/>
    <w:rsid w:val="00D47909"/>
    <w:rsid w:val="00D54543"/>
    <w:rsid w:val="00D85024"/>
    <w:rsid w:val="00D9754F"/>
    <w:rsid w:val="00DA1DF0"/>
    <w:rsid w:val="00DA4804"/>
    <w:rsid w:val="00DA7F2C"/>
    <w:rsid w:val="00E01581"/>
    <w:rsid w:val="00E143AE"/>
    <w:rsid w:val="00E14D6B"/>
    <w:rsid w:val="00E23EEA"/>
    <w:rsid w:val="00E33490"/>
    <w:rsid w:val="00E5787C"/>
    <w:rsid w:val="00EB2453"/>
    <w:rsid w:val="00EC0702"/>
    <w:rsid w:val="00EE6CC5"/>
    <w:rsid w:val="00F30B2B"/>
    <w:rsid w:val="00F40C7F"/>
    <w:rsid w:val="00F457AE"/>
    <w:rsid w:val="00FC33E0"/>
    <w:rsid w:val="00FD1E56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3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3383"/>
    <w:pPr>
      <w:jc w:val="right"/>
    </w:pPr>
    <w:rPr>
      <w:b/>
      <w:bCs/>
    </w:rPr>
  </w:style>
  <w:style w:type="paragraph" w:styleId="a4">
    <w:name w:val="Normal (Web)"/>
    <w:basedOn w:val="a"/>
    <w:uiPriority w:val="99"/>
    <w:unhideWhenUsed/>
    <w:rsid w:val="007244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482"/>
  </w:style>
  <w:style w:type="character" w:styleId="a5">
    <w:name w:val="Hyperlink"/>
    <w:basedOn w:val="a0"/>
    <w:uiPriority w:val="99"/>
    <w:unhideWhenUsed/>
    <w:rsid w:val="00724482"/>
    <w:rPr>
      <w:color w:val="0000FF"/>
      <w:u w:val="single"/>
    </w:rPr>
  </w:style>
  <w:style w:type="paragraph" w:customStyle="1" w:styleId="consplustitle">
    <w:name w:val="consplustitle"/>
    <w:basedOn w:val="a"/>
    <w:rsid w:val="00763F8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63F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Администрация Еткульского района</Company>
  <LinksUpToDate>false</LinksUpToDate>
  <CharactersWithSpaces>1159</CharactersWithSpaces>
  <SharedDoc>false</SharedDoc>
  <HLinks>
    <vt:vector size="48" baseType="variant"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consultantplus://offline/ref=D80D17FA5E94E926EFE95E253FD8398990F2608FA8E38342E11C8F55574F6312342BE87915FBA8E725AACEv4vAK</vt:lpwstr>
      </vt:variant>
      <vt:variant>
        <vt:lpwstr/>
      </vt:variant>
      <vt:variant>
        <vt:i4>4456539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consultantplus://offline/ref=D80D17FA5E94E926EFE9402829B4668C91F83684A4E18C1CBB43D40800v4v6K</vt:lpwstr>
      </vt:variant>
      <vt:variant>
        <vt:lpwstr/>
      </vt:variant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consultantplus://offline/ref=D80D17FA5E94E926EFE9402829B4668C91FA3F8BAAE08C1CBB43D40800v4v6K</vt:lpwstr>
      </vt:variant>
      <vt:variant>
        <vt:lpwstr/>
      </vt:variant>
      <vt:variant>
        <vt:i4>4456463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uilyashko</cp:lastModifiedBy>
  <cp:revision>3</cp:revision>
  <cp:lastPrinted>2013-05-22T10:21:00Z</cp:lastPrinted>
  <dcterms:created xsi:type="dcterms:W3CDTF">2013-07-30T02:15:00Z</dcterms:created>
  <dcterms:modified xsi:type="dcterms:W3CDTF">2013-07-30T02:57:00Z</dcterms:modified>
</cp:coreProperties>
</file>