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37" w:rsidRDefault="009D6937" w:rsidP="009D6937">
      <w:pPr>
        <w:jc w:val="center"/>
      </w:pPr>
      <w:r>
        <w:rPr>
          <w:noProof/>
        </w:rPr>
        <w:drawing>
          <wp:inline distT="0" distB="0" distL="0" distR="0">
            <wp:extent cx="6000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937" w:rsidRDefault="009D6937" w:rsidP="009D6937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6937" w:rsidRDefault="009D6937" w:rsidP="009D693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252DE1">
        <w:rPr>
          <w:b/>
          <w:bCs/>
          <w:sz w:val="28"/>
          <w:szCs w:val="28"/>
        </w:rPr>
        <w:t>БЕКТЫШСКОГО СЕЛЬСКОГО ПОСЕЛЕНИЯ</w:t>
      </w:r>
    </w:p>
    <w:p w:rsidR="009D6937" w:rsidRDefault="009D6937" w:rsidP="009D69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D6937" w:rsidRDefault="002C3A8E" w:rsidP="009D6937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Прямая соединительная линия 2" o:spid="_x0000_s1026" style="position:absolute;z-index:251659264;visibility:visibl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C10xaS3QAAAAYBAAAPAAAAAAAAAAAAAAAAALMEAABkcnMvZG93bnJldi54&#10;bWxQSwUGAAAAAAQABADzAAAAvQUAAAAA&#10;" strokeweight="4.5pt">
            <v:stroke linestyle="thinThick"/>
          </v:line>
        </w:pict>
      </w:r>
    </w:p>
    <w:p w:rsidR="00796339" w:rsidRDefault="00796339" w:rsidP="009D6937">
      <w:pPr>
        <w:widowControl w:val="0"/>
        <w:autoSpaceDE w:val="0"/>
        <w:autoSpaceDN w:val="0"/>
        <w:adjustRightInd w:val="0"/>
      </w:pPr>
    </w:p>
    <w:p w:rsidR="009D6937" w:rsidRDefault="00A11A37" w:rsidP="009D6937">
      <w:pPr>
        <w:widowControl w:val="0"/>
        <w:autoSpaceDE w:val="0"/>
        <w:autoSpaceDN w:val="0"/>
        <w:adjustRightInd w:val="0"/>
      </w:pPr>
      <w:r>
        <w:rPr>
          <w:sz w:val="22"/>
          <w:szCs w:val="22"/>
          <w:u w:val="single"/>
        </w:rPr>
        <w:t xml:space="preserve">  </w:t>
      </w:r>
      <w:r w:rsidRPr="00A11A37">
        <w:rPr>
          <w:sz w:val="22"/>
          <w:szCs w:val="22"/>
          <w:u w:val="single"/>
        </w:rPr>
        <w:t>05.12.2017</w:t>
      </w:r>
      <w:r>
        <w:rPr>
          <w:sz w:val="22"/>
          <w:szCs w:val="22"/>
        </w:rPr>
        <w:t xml:space="preserve"> </w:t>
      </w:r>
      <w:r w:rsidR="000D6257">
        <w:rPr>
          <w:sz w:val="22"/>
          <w:szCs w:val="22"/>
        </w:rPr>
        <w:t xml:space="preserve"> </w:t>
      </w:r>
      <w:r w:rsidR="009D6937">
        <w:rPr>
          <w:sz w:val="22"/>
          <w:szCs w:val="22"/>
        </w:rPr>
        <w:t xml:space="preserve"> № </w:t>
      </w:r>
      <w:r w:rsidRPr="00A11A37">
        <w:rPr>
          <w:sz w:val="22"/>
          <w:szCs w:val="22"/>
          <w:u w:val="single"/>
        </w:rPr>
        <w:t>64</w:t>
      </w:r>
    </w:p>
    <w:p w:rsidR="009D6937" w:rsidRDefault="00754114" w:rsidP="009D6937">
      <w:pPr>
        <w:widowControl w:val="0"/>
        <w:autoSpaceDE w:val="0"/>
        <w:autoSpaceDN w:val="0"/>
        <w:adjustRightInd w:val="0"/>
      </w:pPr>
      <w:r>
        <w:rPr>
          <w:sz w:val="22"/>
          <w:szCs w:val="22"/>
        </w:rPr>
        <w:t xml:space="preserve">    </w:t>
      </w:r>
      <w:r w:rsidR="00252DE1">
        <w:rPr>
          <w:sz w:val="22"/>
          <w:szCs w:val="22"/>
        </w:rPr>
        <w:t xml:space="preserve">п. </w:t>
      </w:r>
      <w:proofErr w:type="spellStart"/>
      <w:r w:rsidR="00252DE1">
        <w:rPr>
          <w:sz w:val="22"/>
          <w:szCs w:val="22"/>
        </w:rPr>
        <w:t>Бектыш</w:t>
      </w:r>
      <w:proofErr w:type="spellEnd"/>
    </w:p>
    <w:p w:rsidR="009D6937" w:rsidRPr="00055059" w:rsidRDefault="009D6937" w:rsidP="009D6937">
      <w:pPr>
        <w:rPr>
          <w:sz w:val="28"/>
          <w:szCs w:val="28"/>
        </w:rPr>
      </w:pPr>
    </w:p>
    <w:p w:rsidR="003E1D2B" w:rsidRDefault="00373349" w:rsidP="00796339">
      <w:pPr>
        <w:rPr>
          <w:sz w:val="24"/>
          <w:szCs w:val="24"/>
        </w:rPr>
      </w:pPr>
      <w:r w:rsidRPr="003E1D2B">
        <w:rPr>
          <w:sz w:val="24"/>
          <w:szCs w:val="24"/>
        </w:rPr>
        <w:t>Об утверждении Порядка управления</w:t>
      </w:r>
      <w:r w:rsidR="00D22A77">
        <w:rPr>
          <w:sz w:val="24"/>
          <w:szCs w:val="24"/>
        </w:rPr>
        <w:t xml:space="preserve"> </w:t>
      </w:r>
      <w:r w:rsidR="00D22A77" w:rsidRPr="003E1D2B">
        <w:rPr>
          <w:sz w:val="24"/>
          <w:szCs w:val="24"/>
        </w:rPr>
        <w:t>наемными домами,</w:t>
      </w:r>
    </w:p>
    <w:p w:rsidR="003E1D2B" w:rsidRDefault="00373349" w:rsidP="00796339">
      <w:pPr>
        <w:rPr>
          <w:sz w:val="24"/>
          <w:szCs w:val="24"/>
        </w:rPr>
      </w:pPr>
      <w:r w:rsidRPr="003E1D2B">
        <w:rPr>
          <w:sz w:val="24"/>
          <w:szCs w:val="24"/>
        </w:rPr>
        <w:t xml:space="preserve">все </w:t>
      </w:r>
      <w:proofErr w:type="gramStart"/>
      <w:r w:rsidRPr="003E1D2B">
        <w:rPr>
          <w:sz w:val="24"/>
          <w:szCs w:val="24"/>
        </w:rPr>
        <w:t>помещения</w:t>
      </w:r>
      <w:proofErr w:type="gramEnd"/>
      <w:r w:rsidRPr="003E1D2B">
        <w:rPr>
          <w:sz w:val="24"/>
          <w:szCs w:val="24"/>
        </w:rPr>
        <w:t xml:space="preserve"> в которых</w:t>
      </w:r>
      <w:r w:rsidR="00D22A77">
        <w:rPr>
          <w:sz w:val="24"/>
          <w:szCs w:val="24"/>
        </w:rPr>
        <w:t xml:space="preserve"> </w:t>
      </w:r>
      <w:r w:rsidR="00D22A77" w:rsidRPr="003E1D2B">
        <w:rPr>
          <w:sz w:val="24"/>
          <w:szCs w:val="24"/>
        </w:rPr>
        <w:t>находятся в собственности</w:t>
      </w:r>
      <w:r w:rsidR="00D22A77">
        <w:rPr>
          <w:sz w:val="24"/>
          <w:szCs w:val="24"/>
        </w:rPr>
        <w:t xml:space="preserve"> </w:t>
      </w:r>
    </w:p>
    <w:p w:rsidR="003E1D2B" w:rsidRDefault="00373349" w:rsidP="00796339">
      <w:pPr>
        <w:rPr>
          <w:sz w:val="24"/>
          <w:szCs w:val="24"/>
        </w:rPr>
      </w:pPr>
      <w:r w:rsidRPr="003E1D2B">
        <w:rPr>
          <w:sz w:val="24"/>
          <w:szCs w:val="24"/>
        </w:rPr>
        <w:t>муниципального образования</w:t>
      </w:r>
      <w:r w:rsidR="00D22A77">
        <w:rPr>
          <w:sz w:val="24"/>
          <w:szCs w:val="24"/>
        </w:rPr>
        <w:t xml:space="preserve"> </w:t>
      </w:r>
      <w:proofErr w:type="spellStart"/>
      <w:r w:rsidR="00D22A77" w:rsidRPr="003E1D2B">
        <w:rPr>
          <w:sz w:val="24"/>
          <w:szCs w:val="24"/>
        </w:rPr>
        <w:t>Бектышского</w:t>
      </w:r>
      <w:proofErr w:type="spellEnd"/>
      <w:r w:rsidR="00D22A77" w:rsidRPr="003E1D2B">
        <w:rPr>
          <w:sz w:val="24"/>
          <w:szCs w:val="24"/>
        </w:rPr>
        <w:t xml:space="preserve"> сельского поселения</w:t>
      </w:r>
    </w:p>
    <w:p w:rsidR="00D22A77" w:rsidRDefault="00D22A77" w:rsidP="00D22A77">
      <w:pPr>
        <w:rPr>
          <w:sz w:val="24"/>
          <w:szCs w:val="24"/>
        </w:rPr>
      </w:pPr>
      <w:r w:rsidRPr="003E1D2B">
        <w:rPr>
          <w:sz w:val="24"/>
          <w:szCs w:val="24"/>
        </w:rPr>
        <w:t>и являющимися наемными домами и</w:t>
      </w:r>
      <w:r>
        <w:rPr>
          <w:sz w:val="24"/>
          <w:szCs w:val="24"/>
        </w:rPr>
        <w:t xml:space="preserve"> </w:t>
      </w:r>
      <w:r w:rsidRPr="003E1D2B">
        <w:rPr>
          <w:sz w:val="24"/>
          <w:szCs w:val="24"/>
        </w:rPr>
        <w:t xml:space="preserve">находящимися </w:t>
      </w:r>
    </w:p>
    <w:p w:rsidR="00D22A77" w:rsidRDefault="00D22A77" w:rsidP="00D22A77">
      <w:pPr>
        <w:rPr>
          <w:sz w:val="24"/>
          <w:szCs w:val="24"/>
        </w:rPr>
      </w:pPr>
      <w:r w:rsidRPr="003E1D2B">
        <w:rPr>
          <w:sz w:val="24"/>
          <w:szCs w:val="24"/>
        </w:rPr>
        <w:t>в собственности</w:t>
      </w:r>
      <w:r>
        <w:rPr>
          <w:sz w:val="24"/>
          <w:szCs w:val="24"/>
        </w:rPr>
        <w:t xml:space="preserve"> </w:t>
      </w:r>
      <w:r w:rsidRPr="003E1D2B">
        <w:rPr>
          <w:sz w:val="24"/>
          <w:szCs w:val="24"/>
        </w:rPr>
        <w:t>муниципального образования</w:t>
      </w:r>
    </w:p>
    <w:p w:rsidR="00D22A77" w:rsidRPr="00D22A77" w:rsidRDefault="00D22A77" w:rsidP="00D22A7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Бектышского</w:t>
      </w:r>
      <w:proofErr w:type="spellEnd"/>
      <w:r w:rsidRPr="003E1D2B">
        <w:rPr>
          <w:sz w:val="24"/>
          <w:szCs w:val="24"/>
        </w:rPr>
        <w:t xml:space="preserve"> се</w:t>
      </w:r>
      <w:r w:rsidR="002C3A8E">
        <w:rPr>
          <w:sz w:val="24"/>
          <w:szCs w:val="24"/>
        </w:rPr>
        <w:t>льского поселения жилыми домами</w:t>
      </w:r>
      <w:bookmarkStart w:id="0" w:name="_GoBack"/>
      <w:bookmarkEnd w:id="0"/>
    </w:p>
    <w:p w:rsidR="00373349" w:rsidRDefault="00373349" w:rsidP="00796339">
      <w:pPr>
        <w:rPr>
          <w:sz w:val="28"/>
          <w:szCs w:val="28"/>
        </w:rPr>
      </w:pPr>
    </w:p>
    <w:p w:rsidR="00373349" w:rsidRPr="00004DD9" w:rsidRDefault="00373349" w:rsidP="00373349">
      <w:pPr>
        <w:jc w:val="center"/>
        <w:rPr>
          <w:sz w:val="28"/>
          <w:szCs w:val="28"/>
        </w:rPr>
      </w:pPr>
    </w:p>
    <w:p w:rsidR="00451187" w:rsidRDefault="00373349" w:rsidP="00451187">
      <w:pPr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E1D2B">
        <w:rPr>
          <w:sz w:val="24"/>
          <w:szCs w:val="24"/>
        </w:rPr>
        <w:t xml:space="preserve">В соответствии с частью 3 статьи 91.20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451187" w:rsidRPr="004561A6">
        <w:rPr>
          <w:rFonts w:eastAsia="Calibri"/>
          <w:sz w:val="24"/>
          <w:szCs w:val="24"/>
          <w:lang w:eastAsia="en-US"/>
        </w:rPr>
        <w:t xml:space="preserve">руководствуясь Уставом </w:t>
      </w:r>
      <w:proofErr w:type="spellStart"/>
      <w:r w:rsidR="00451187" w:rsidRPr="004561A6">
        <w:rPr>
          <w:rFonts w:eastAsia="Calibri"/>
          <w:sz w:val="24"/>
          <w:szCs w:val="24"/>
          <w:lang w:eastAsia="en-US"/>
        </w:rPr>
        <w:t>Бектышского</w:t>
      </w:r>
      <w:proofErr w:type="spellEnd"/>
      <w:r w:rsidR="00451187" w:rsidRPr="004561A6">
        <w:rPr>
          <w:rFonts w:eastAsia="Calibri"/>
          <w:sz w:val="24"/>
          <w:szCs w:val="24"/>
          <w:lang w:eastAsia="en-US"/>
        </w:rPr>
        <w:t xml:space="preserve"> сельского поселения,</w:t>
      </w:r>
    </w:p>
    <w:p w:rsidR="00451187" w:rsidRPr="004561A6" w:rsidRDefault="00451187" w:rsidP="00451187">
      <w:pPr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  <w:sz w:val="24"/>
          <w:szCs w:val="24"/>
          <w:lang w:eastAsia="en-US"/>
        </w:rPr>
      </w:pPr>
    </w:p>
    <w:p w:rsidR="00373349" w:rsidRPr="003E1D2B" w:rsidRDefault="00451187" w:rsidP="00451187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561A6">
        <w:rPr>
          <w:rFonts w:eastAsia="Calibri"/>
          <w:sz w:val="24"/>
          <w:szCs w:val="24"/>
          <w:lang w:eastAsia="en-US"/>
        </w:rPr>
        <w:t xml:space="preserve">администрация </w:t>
      </w:r>
      <w:proofErr w:type="spellStart"/>
      <w:r w:rsidRPr="004561A6">
        <w:rPr>
          <w:rFonts w:eastAsia="Calibri"/>
          <w:sz w:val="24"/>
          <w:szCs w:val="24"/>
          <w:lang w:eastAsia="en-US"/>
        </w:rPr>
        <w:t>Бектышского</w:t>
      </w:r>
      <w:proofErr w:type="spellEnd"/>
      <w:r w:rsidRPr="004561A6">
        <w:rPr>
          <w:rFonts w:eastAsia="Calibri"/>
          <w:sz w:val="24"/>
          <w:szCs w:val="24"/>
          <w:lang w:eastAsia="en-US"/>
        </w:rPr>
        <w:t xml:space="preserve"> сельского поселения ПОСТАНОВЛЯЕТ:</w:t>
      </w:r>
      <w:r w:rsidR="00373349" w:rsidRPr="003E1D2B">
        <w:rPr>
          <w:spacing w:val="-6"/>
          <w:sz w:val="24"/>
          <w:szCs w:val="24"/>
        </w:rPr>
        <w:t xml:space="preserve"> </w:t>
      </w:r>
    </w:p>
    <w:p w:rsidR="00451187" w:rsidRDefault="00451187" w:rsidP="00373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3349" w:rsidRPr="003E1D2B" w:rsidRDefault="00373349" w:rsidP="00451187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4"/>
          <w:szCs w:val="24"/>
        </w:rPr>
      </w:pPr>
      <w:r w:rsidRPr="003E1D2B">
        <w:rPr>
          <w:sz w:val="24"/>
          <w:szCs w:val="24"/>
        </w:rPr>
        <w:t xml:space="preserve">1. Утвердить прилагаемый Порядок управления наемными домами, все помещения в которых находятся в собственности муниципального образования </w:t>
      </w:r>
      <w:proofErr w:type="spellStart"/>
      <w:r w:rsidR="00451187">
        <w:rPr>
          <w:sz w:val="24"/>
          <w:szCs w:val="24"/>
        </w:rPr>
        <w:t>Бектышского</w:t>
      </w:r>
      <w:proofErr w:type="spellEnd"/>
      <w:r w:rsidR="00451187">
        <w:rPr>
          <w:sz w:val="24"/>
          <w:szCs w:val="24"/>
        </w:rPr>
        <w:t xml:space="preserve"> </w:t>
      </w:r>
      <w:r w:rsidRPr="003E1D2B">
        <w:rPr>
          <w:sz w:val="24"/>
          <w:szCs w:val="24"/>
        </w:rPr>
        <w:t>сельского поселения</w:t>
      </w:r>
      <w:r w:rsidR="00D22A77">
        <w:rPr>
          <w:sz w:val="24"/>
          <w:szCs w:val="24"/>
        </w:rPr>
        <w:t>,</w:t>
      </w:r>
      <w:r w:rsidRPr="003E1D2B">
        <w:rPr>
          <w:sz w:val="24"/>
          <w:szCs w:val="24"/>
        </w:rPr>
        <w:t xml:space="preserve">  и являющимися наемными домами и находящимися в собственности</w:t>
      </w:r>
      <w:r w:rsidR="00451187">
        <w:rPr>
          <w:sz w:val="24"/>
          <w:szCs w:val="24"/>
        </w:rPr>
        <w:t xml:space="preserve"> </w:t>
      </w:r>
      <w:r w:rsidRPr="003E1D2B">
        <w:rPr>
          <w:sz w:val="24"/>
          <w:szCs w:val="24"/>
        </w:rPr>
        <w:t xml:space="preserve">муниципального образования </w:t>
      </w:r>
      <w:proofErr w:type="spellStart"/>
      <w:r w:rsidR="00451187">
        <w:rPr>
          <w:sz w:val="24"/>
          <w:szCs w:val="24"/>
        </w:rPr>
        <w:t>Бектышского</w:t>
      </w:r>
      <w:proofErr w:type="spellEnd"/>
      <w:r w:rsidRPr="003E1D2B">
        <w:rPr>
          <w:sz w:val="24"/>
          <w:szCs w:val="24"/>
        </w:rPr>
        <w:t xml:space="preserve"> сельского поселения жилыми домами.</w:t>
      </w:r>
    </w:p>
    <w:p w:rsidR="00451187" w:rsidRPr="004561A6" w:rsidRDefault="00373349" w:rsidP="00451187">
      <w:pPr>
        <w:ind w:firstLine="709"/>
        <w:jc w:val="both"/>
        <w:rPr>
          <w:sz w:val="24"/>
          <w:szCs w:val="24"/>
        </w:rPr>
      </w:pPr>
      <w:r w:rsidRPr="003E1D2B">
        <w:rPr>
          <w:spacing w:val="-4"/>
          <w:sz w:val="24"/>
          <w:szCs w:val="24"/>
        </w:rPr>
        <w:t>2.</w:t>
      </w:r>
      <w:r w:rsidR="00451187">
        <w:rPr>
          <w:color w:val="000000"/>
          <w:sz w:val="24"/>
          <w:szCs w:val="24"/>
        </w:rPr>
        <w:t xml:space="preserve"> </w:t>
      </w:r>
      <w:r w:rsidR="00693509" w:rsidRPr="00693509">
        <w:rPr>
          <w:sz w:val="24"/>
          <w:szCs w:val="24"/>
        </w:rPr>
        <w:t>Обнародовать настоящее постановление и разместить</w:t>
      </w:r>
      <w:r w:rsidR="002D4802">
        <w:rPr>
          <w:sz w:val="24"/>
          <w:szCs w:val="24"/>
        </w:rPr>
        <w:t xml:space="preserve">, </w:t>
      </w:r>
      <w:r w:rsidR="00693509" w:rsidRPr="00693509">
        <w:rPr>
          <w:sz w:val="24"/>
          <w:szCs w:val="24"/>
        </w:rPr>
        <w:t xml:space="preserve">на официальном сайте </w:t>
      </w:r>
      <w:proofErr w:type="spellStart"/>
      <w:r w:rsidR="002D4802">
        <w:rPr>
          <w:sz w:val="24"/>
          <w:szCs w:val="24"/>
        </w:rPr>
        <w:t>Еткульского</w:t>
      </w:r>
      <w:proofErr w:type="spellEnd"/>
      <w:r w:rsidR="002D4802">
        <w:rPr>
          <w:sz w:val="24"/>
          <w:szCs w:val="24"/>
        </w:rPr>
        <w:t xml:space="preserve"> района </w:t>
      </w:r>
      <w:r w:rsidR="00693509" w:rsidRPr="00693509">
        <w:rPr>
          <w:sz w:val="24"/>
          <w:szCs w:val="24"/>
        </w:rPr>
        <w:t>в сети Интернет.</w:t>
      </w:r>
    </w:p>
    <w:p w:rsidR="00451187" w:rsidRPr="004561A6" w:rsidRDefault="00451187" w:rsidP="004511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Контроль</w:t>
      </w:r>
      <w:r w:rsidR="002D4802">
        <w:rPr>
          <w:sz w:val="24"/>
          <w:szCs w:val="24"/>
        </w:rPr>
        <w:t>,</w:t>
      </w:r>
      <w:r>
        <w:rPr>
          <w:sz w:val="24"/>
          <w:szCs w:val="24"/>
        </w:rPr>
        <w:t xml:space="preserve"> за исполнением данного Постановления оставляю за собой.</w:t>
      </w:r>
    </w:p>
    <w:p w:rsidR="00373349" w:rsidRPr="003E1D2B" w:rsidRDefault="00373349" w:rsidP="0045118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73349" w:rsidRPr="003E1D2B" w:rsidRDefault="00373349" w:rsidP="0037334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1187" w:rsidRDefault="00373349" w:rsidP="00373349">
      <w:pPr>
        <w:tabs>
          <w:tab w:val="left" w:pos="7655"/>
        </w:tabs>
        <w:jc w:val="both"/>
        <w:rPr>
          <w:sz w:val="24"/>
          <w:szCs w:val="24"/>
        </w:rPr>
      </w:pPr>
      <w:r w:rsidRPr="003E1D2B">
        <w:rPr>
          <w:sz w:val="24"/>
          <w:szCs w:val="24"/>
        </w:rPr>
        <w:t xml:space="preserve">Глава </w:t>
      </w:r>
      <w:proofErr w:type="spellStart"/>
      <w:r w:rsidR="00451187">
        <w:rPr>
          <w:sz w:val="24"/>
          <w:szCs w:val="24"/>
        </w:rPr>
        <w:t>Бектышского</w:t>
      </w:r>
      <w:proofErr w:type="spellEnd"/>
      <w:r w:rsidRPr="003E1D2B">
        <w:rPr>
          <w:sz w:val="24"/>
          <w:szCs w:val="24"/>
        </w:rPr>
        <w:t xml:space="preserve"> </w:t>
      </w:r>
    </w:p>
    <w:p w:rsidR="00373349" w:rsidRPr="003E1D2B" w:rsidRDefault="00373349" w:rsidP="00373349">
      <w:pPr>
        <w:tabs>
          <w:tab w:val="left" w:pos="7655"/>
        </w:tabs>
        <w:jc w:val="both"/>
        <w:rPr>
          <w:sz w:val="24"/>
          <w:szCs w:val="24"/>
        </w:rPr>
      </w:pPr>
      <w:r w:rsidRPr="003E1D2B">
        <w:rPr>
          <w:sz w:val="24"/>
          <w:szCs w:val="24"/>
        </w:rPr>
        <w:t xml:space="preserve">сельского поселения                  </w:t>
      </w:r>
      <w:r w:rsidR="00451187">
        <w:rPr>
          <w:sz w:val="24"/>
          <w:szCs w:val="24"/>
        </w:rPr>
        <w:t xml:space="preserve">                                     </w:t>
      </w:r>
      <w:r w:rsidRPr="003E1D2B">
        <w:rPr>
          <w:sz w:val="24"/>
          <w:szCs w:val="24"/>
        </w:rPr>
        <w:t xml:space="preserve"> </w:t>
      </w:r>
      <w:r w:rsidR="00451187">
        <w:rPr>
          <w:sz w:val="24"/>
          <w:szCs w:val="24"/>
        </w:rPr>
        <w:t xml:space="preserve">                                     </w:t>
      </w:r>
      <w:r w:rsidRPr="003E1D2B">
        <w:rPr>
          <w:sz w:val="24"/>
          <w:szCs w:val="24"/>
        </w:rPr>
        <w:t xml:space="preserve">  </w:t>
      </w:r>
      <w:r w:rsidR="00451187">
        <w:rPr>
          <w:sz w:val="24"/>
          <w:szCs w:val="24"/>
        </w:rPr>
        <w:t>А.Ф.Березина</w:t>
      </w:r>
    </w:p>
    <w:p w:rsidR="00373349" w:rsidRPr="003E1D2B" w:rsidRDefault="00373349" w:rsidP="00373349">
      <w:pPr>
        <w:rPr>
          <w:sz w:val="24"/>
          <w:szCs w:val="24"/>
        </w:rPr>
        <w:sectPr w:rsidR="00373349" w:rsidRPr="003E1D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E1D2B">
        <w:rPr>
          <w:sz w:val="24"/>
          <w:szCs w:val="24"/>
        </w:rPr>
        <w:br w:type="page"/>
      </w:r>
    </w:p>
    <w:p w:rsidR="00373349" w:rsidRDefault="00373349" w:rsidP="00451187">
      <w:pPr>
        <w:ind w:left="6237"/>
        <w:jc w:val="right"/>
      </w:pPr>
      <w:r>
        <w:lastRenderedPageBreak/>
        <w:t>УТВЕРЖДЕН</w:t>
      </w:r>
    </w:p>
    <w:p w:rsidR="00A11A37" w:rsidRDefault="00373349" w:rsidP="00A11A37">
      <w:pPr>
        <w:jc w:val="right"/>
        <w:rPr>
          <w:sz w:val="24"/>
          <w:szCs w:val="24"/>
        </w:rPr>
      </w:pPr>
      <w:r w:rsidRPr="00A11A37">
        <w:rPr>
          <w:sz w:val="24"/>
          <w:szCs w:val="24"/>
        </w:rPr>
        <w:t xml:space="preserve">Постановлением </w:t>
      </w:r>
      <w:r w:rsidR="00D22A77" w:rsidRPr="00A11A37">
        <w:rPr>
          <w:sz w:val="24"/>
          <w:szCs w:val="24"/>
        </w:rPr>
        <w:t xml:space="preserve">администрации </w:t>
      </w:r>
    </w:p>
    <w:p w:rsidR="00A11A37" w:rsidRDefault="00D22A77" w:rsidP="00A11A37">
      <w:pPr>
        <w:jc w:val="right"/>
        <w:rPr>
          <w:sz w:val="24"/>
          <w:szCs w:val="24"/>
        </w:rPr>
      </w:pPr>
      <w:proofErr w:type="spellStart"/>
      <w:r w:rsidRPr="00A11A37">
        <w:rPr>
          <w:sz w:val="24"/>
          <w:szCs w:val="24"/>
        </w:rPr>
        <w:t>Бектышского</w:t>
      </w:r>
      <w:proofErr w:type="spellEnd"/>
      <w:r w:rsidR="00373349" w:rsidRPr="00A11A37">
        <w:rPr>
          <w:sz w:val="24"/>
          <w:szCs w:val="24"/>
        </w:rPr>
        <w:t xml:space="preserve"> сельского поселения </w:t>
      </w:r>
    </w:p>
    <w:p w:rsidR="00373349" w:rsidRPr="00A11A37" w:rsidRDefault="00373349" w:rsidP="00A11A37">
      <w:pPr>
        <w:jc w:val="right"/>
        <w:rPr>
          <w:sz w:val="24"/>
          <w:szCs w:val="24"/>
        </w:rPr>
      </w:pPr>
      <w:r w:rsidRPr="00A11A37">
        <w:rPr>
          <w:sz w:val="24"/>
          <w:szCs w:val="24"/>
        </w:rPr>
        <w:t xml:space="preserve">от </w:t>
      </w:r>
      <w:r w:rsidR="00D22A77" w:rsidRPr="00A11A37">
        <w:rPr>
          <w:sz w:val="24"/>
          <w:szCs w:val="24"/>
        </w:rPr>
        <w:t xml:space="preserve"> </w:t>
      </w:r>
      <w:r w:rsidR="00A11A37" w:rsidRPr="00A11A37">
        <w:rPr>
          <w:sz w:val="24"/>
          <w:szCs w:val="24"/>
        </w:rPr>
        <w:t xml:space="preserve">05.12.2017 г.   </w:t>
      </w:r>
      <w:r w:rsidR="00D22A77" w:rsidRPr="00A11A37">
        <w:rPr>
          <w:sz w:val="24"/>
          <w:szCs w:val="24"/>
        </w:rPr>
        <w:t xml:space="preserve"> </w:t>
      </w:r>
      <w:r w:rsidRPr="00A11A37">
        <w:rPr>
          <w:sz w:val="24"/>
          <w:szCs w:val="24"/>
        </w:rPr>
        <w:t xml:space="preserve">№ </w:t>
      </w:r>
      <w:r w:rsidR="00A11A37" w:rsidRPr="00A11A37">
        <w:rPr>
          <w:sz w:val="24"/>
          <w:szCs w:val="24"/>
        </w:rPr>
        <w:t>64</w:t>
      </w:r>
    </w:p>
    <w:p w:rsidR="00373349" w:rsidRDefault="00373349" w:rsidP="00373349">
      <w:pPr>
        <w:ind w:left="6237"/>
        <w:jc w:val="both"/>
      </w:pPr>
    </w:p>
    <w:p w:rsidR="006F2A79" w:rsidRDefault="006F2A79" w:rsidP="00373349">
      <w:pPr>
        <w:jc w:val="center"/>
        <w:rPr>
          <w:sz w:val="24"/>
          <w:szCs w:val="24"/>
        </w:rPr>
      </w:pPr>
    </w:p>
    <w:p w:rsidR="006F2A79" w:rsidRDefault="006F2A79" w:rsidP="00373349">
      <w:pPr>
        <w:jc w:val="center"/>
        <w:rPr>
          <w:sz w:val="24"/>
          <w:szCs w:val="24"/>
        </w:rPr>
      </w:pPr>
    </w:p>
    <w:p w:rsidR="00373349" w:rsidRPr="006F2A79" w:rsidRDefault="00373349" w:rsidP="00373349">
      <w:pPr>
        <w:jc w:val="center"/>
        <w:rPr>
          <w:sz w:val="24"/>
          <w:szCs w:val="24"/>
        </w:rPr>
      </w:pPr>
      <w:r w:rsidRPr="006F2A79">
        <w:rPr>
          <w:sz w:val="24"/>
          <w:szCs w:val="24"/>
        </w:rPr>
        <w:t>Порядок</w:t>
      </w:r>
    </w:p>
    <w:p w:rsidR="00373349" w:rsidRPr="006F2A79" w:rsidRDefault="00373349" w:rsidP="006F2A79">
      <w:pPr>
        <w:jc w:val="center"/>
        <w:rPr>
          <w:sz w:val="24"/>
          <w:szCs w:val="24"/>
        </w:rPr>
      </w:pPr>
      <w:r w:rsidRPr="006F2A79">
        <w:rPr>
          <w:sz w:val="24"/>
          <w:szCs w:val="24"/>
        </w:rPr>
        <w:t xml:space="preserve">управления наемными домами, все помещения в которых находятся в собственности муниципального образования </w:t>
      </w:r>
      <w:proofErr w:type="spellStart"/>
      <w:r w:rsidR="006F2A79" w:rsidRPr="006F2A79">
        <w:rPr>
          <w:sz w:val="24"/>
          <w:szCs w:val="24"/>
        </w:rPr>
        <w:t>Бектышского</w:t>
      </w:r>
      <w:proofErr w:type="spellEnd"/>
      <w:r w:rsidRPr="006F2A79">
        <w:rPr>
          <w:sz w:val="24"/>
          <w:szCs w:val="24"/>
        </w:rPr>
        <w:t xml:space="preserve"> сельского поселения</w:t>
      </w:r>
      <w:r w:rsidR="006F2A79">
        <w:rPr>
          <w:sz w:val="24"/>
          <w:szCs w:val="24"/>
        </w:rPr>
        <w:t>,</w:t>
      </w:r>
      <w:r w:rsidRPr="006F2A79">
        <w:rPr>
          <w:sz w:val="24"/>
          <w:szCs w:val="24"/>
        </w:rPr>
        <w:t xml:space="preserve"> и являющимися наемными домами и находящимися в собственности муниципального образования </w:t>
      </w:r>
      <w:proofErr w:type="spellStart"/>
      <w:r w:rsidR="006F2A79">
        <w:rPr>
          <w:sz w:val="24"/>
          <w:szCs w:val="24"/>
        </w:rPr>
        <w:t>Бектышского</w:t>
      </w:r>
      <w:proofErr w:type="spellEnd"/>
      <w:r w:rsidR="006F2A79">
        <w:rPr>
          <w:sz w:val="24"/>
          <w:szCs w:val="24"/>
        </w:rPr>
        <w:t xml:space="preserve"> </w:t>
      </w:r>
      <w:r w:rsidRPr="006F2A79">
        <w:rPr>
          <w:sz w:val="24"/>
          <w:szCs w:val="24"/>
        </w:rPr>
        <w:t>сельского поселения</w:t>
      </w:r>
      <w:r w:rsidR="00451187" w:rsidRPr="006F2A79">
        <w:rPr>
          <w:sz w:val="24"/>
          <w:szCs w:val="24"/>
        </w:rPr>
        <w:t xml:space="preserve"> </w:t>
      </w:r>
      <w:r w:rsidRPr="006F2A79">
        <w:rPr>
          <w:sz w:val="24"/>
          <w:szCs w:val="24"/>
        </w:rPr>
        <w:t>жилыми домами</w:t>
      </w:r>
    </w:p>
    <w:p w:rsidR="00373349" w:rsidRPr="006F2A79" w:rsidRDefault="00373349" w:rsidP="00256790">
      <w:pPr>
        <w:jc w:val="both"/>
        <w:rPr>
          <w:sz w:val="24"/>
          <w:szCs w:val="24"/>
        </w:rPr>
      </w:pPr>
    </w:p>
    <w:p w:rsidR="00373349" w:rsidRDefault="00256790" w:rsidP="00D22A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22A77">
        <w:rPr>
          <w:sz w:val="24"/>
          <w:szCs w:val="24"/>
        </w:rPr>
        <w:t xml:space="preserve"> </w:t>
      </w:r>
      <w:proofErr w:type="gramStart"/>
      <w:r w:rsidR="00373349" w:rsidRPr="006F2A79">
        <w:rPr>
          <w:sz w:val="24"/>
          <w:szCs w:val="24"/>
        </w:rPr>
        <w:t>Настоящий    Порядок    управления    наемными    домами,    все</w:t>
      </w:r>
      <w:r w:rsidR="008E291B">
        <w:rPr>
          <w:sz w:val="24"/>
          <w:szCs w:val="24"/>
        </w:rPr>
        <w:t xml:space="preserve"> </w:t>
      </w:r>
      <w:r w:rsidR="00373349" w:rsidRPr="006F2A79">
        <w:rPr>
          <w:sz w:val="24"/>
          <w:szCs w:val="24"/>
        </w:rPr>
        <w:t xml:space="preserve">помещения   в   </w:t>
      </w:r>
      <w:r w:rsidR="00373349" w:rsidRPr="00D22A77">
        <w:rPr>
          <w:sz w:val="24"/>
          <w:szCs w:val="24"/>
        </w:rPr>
        <w:t xml:space="preserve">которых   находятся   в   собственности  муниципального образования </w:t>
      </w:r>
      <w:proofErr w:type="spellStart"/>
      <w:r w:rsidR="008E291B" w:rsidRPr="00D22A77">
        <w:rPr>
          <w:sz w:val="24"/>
          <w:szCs w:val="24"/>
        </w:rPr>
        <w:t>Бектышского</w:t>
      </w:r>
      <w:proofErr w:type="spellEnd"/>
      <w:r w:rsidR="008E291B" w:rsidRPr="00D22A77">
        <w:rPr>
          <w:sz w:val="24"/>
          <w:szCs w:val="24"/>
        </w:rPr>
        <w:t xml:space="preserve"> </w:t>
      </w:r>
      <w:r w:rsidR="00373349" w:rsidRPr="00D22A77">
        <w:rPr>
          <w:sz w:val="24"/>
          <w:szCs w:val="24"/>
        </w:rPr>
        <w:t>сельского поселения</w:t>
      </w:r>
      <w:r w:rsidR="00451187" w:rsidRPr="00D22A77">
        <w:rPr>
          <w:sz w:val="24"/>
          <w:szCs w:val="24"/>
        </w:rPr>
        <w:t xml:space="preserve"> </w:t>
      </w:r>
      <w:r w:rsidR="00373349" w:rsidRPr="00D22A77">
        <w:rPr>
          <w:sz w:val="24"/>
          <w:szCs w:val="24"/>
        </w:rPr>
        <w:t>и</w:t>
      </w:r>
      <w:r w:rsidR="00451187" w:rsidRPr="00D22A77">
        <w:rPr>
          <w:sz w:val="24"/>
          <w:szCs w:val="24"/>
        </w:rPr>
        <w:t xml:space="preserve"> </w:t>
      </w:r>
      <w:r w:rsidR="00373349" w:rsidRPr="00D22A77">
        <w:rPr>
          <w:sz w:val="24"/>
          <w:szCs w:val="24"/>
        </w:rPr>
        <w:t xml:space="preserve"> являющимися</w:t>
      </w:r>
      <w:r w:rsidR="00373349" w:rsidRPr="006F2A79">
        <w:rPr>
          <w:sz w:val="24"/>
          <w:szCs w:val="24"/>
        </w:rPr>
        <w:t xml:space="preserve">    наемными    домами    и находящимися    в    собственности</w:t>
      </w:r>
      <w:r w:rsidR="00451187" w:rsidRPr="006F2A79">
        <w:rPr>
          <w:sz w:val="24"/>
          <w:szCs w:val="24"/>
        </w:rPr>
        <w:t xml:space="preserve"> </w:t>
      </w:r>
      <w:r w:rsidR="00373349" w:rsidRPr="006F2A79">
        <w:rPr>
          <w:sz w:val="24"/>
          <w:szCs w:val="24"/>
        </w:rPr>
        <w:t xml:space="preserve">Администрации </w:t>
      </w:r>
      <w:proofErr w:type="spellStart"/>
      <w:r w:rsidR="008E291B">
        <w:rPr>
          <w:sz w:val="24"/>
          <w:szCs w:val="24"/>
        </w:rPr>
        <w:t>Бектышского</w:t>
      </w:r>
      <w:proofErr w:type="spellEnd"/>
      <w:r w:rsidR="00373349" w:rsidRPr="006F2A79">
        <w:rPr>
          <w:sz w:val="24"/>
          <w:szCs w:val="24"/>
        </w:rPr>
        <w:t xml:space="preserve"> сельского поселения</w:t>
      </w:r>
      <w:r w:rsidR="008E291B">
        <w:rPr>
          <w:sz w:val="24"/>
          <w:szCs w:val="24"/>
        </w:rPr>
        <w:t xml:space="preserve"> </w:t>
      </w:r>
      <w:r w:rsidR="00373349" w:rsidRPr="006F2A79">
        <w:rPr>
          <w:sz w:val="24"/>
          <w:szCs w:val="24"/>
        </w:rPr>
        <w:t xml:space="preserve">жилыми   домами   (далее   -   Порядок)   </w:t>
      </w:r>
      <w:r w:rsidR="008E291B">
        <w:rPr>
          <w:sz w:val="24"/>
          <w:szCs w:val="24"/>
        </w:rPr>
        <w:t>разработан</w:t>
      </w:r>
      <w:r w:rsidR="00373349" w:rsidRPr="006F2A79">
        <w:rPr>
          <w:sz w:val="24"/>
          <w:szCs w:val="24"/>
        </w:rPr>
        <w:t xml:space="preserve">   в соответствии   с   </w:t>
      </w:r>
      <w:r w:rsidR="00373349" w:rsidRPr="00256790">
        <w:rPr>
          <w:color w:val="0000CC"/>
          <w:sz w:val="24"/>
          <w:szCs w:val="24"/>
        </w:rPr>
        <w:t>частью   3</w:t>
      </w:r>
      <w:r w:rsidR="00373349" w:rsidRPr="006F2A79">
        <w:rPr>
          <w:sz w:val="24"/>
          <w:szCs w:val="24"/>
        </w:rPr>
        <w:t xml:space="preserve">   статьи   </w:t>
      </w:r>
      <w:r w:rsidR="00373349" w:rsidRPr="00256790">
        <w:rPr>
          <w:color w:val="0000CC"/>
          <w:sz w:val="24"/>
          <w:szCs w:val="24"/>
        </w:rPr>
        <w:t>91.20</w:t>
      </w:r>
      <w:r w:rsidR="00373349" w:rsidRPr="006F2A79">
        <w:rPr>
          <w:sz w:val="24"/>
          <w:szCs w:val="24"/>
        </w:rPr>
        <w:t xml:space="preserve"> Жилищного   кодекса   Российской</w:t>
      </w:r>
      <w:r w:rsidR="00451187" w:rsidRPr="006F2A79">
        <w:rPr>
          <w:sz w:val="24"/>
          <w:szCs w:val="24"/>
        </w:rPr>
        <w:t xml:space="preserve"> </w:t>
      </w:r>
      <w:r w:rsidR="008E291B">
        <w:rPr>
          <w:sz w:val="24"/>
          <w:szCs w:val="24"/>
        </w:rPr>
        <w:t>Федерации.</w:t>
      </w:r>
      <w:proofErr w:type="gramEnd"/>
    </w:p>
    <w:p w:rsidR="00256790" w:rsidRPr="006F2A79" w:rsidRDefault="00256790" w:rsidP="00D22A77">
      <w:pPr>
        <w:ind w:firstLine="709"/>
        <w:jc w:val="both"/>
        <w:rPr>
          <w:sz w:val="24"/>
          <w:szCs w:val="24"/>
        </w:rPr>
      </w:pPr>
    </w:p>
    <w:p w:rsidR="00373349" w:rsidRDefault="00256790" w:rsidP="00D22A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22A77">
        <w:rPr>
          <w:sz w:val="24"/>
          <w:szCs w:val="24"/>
        </w:rPr>
        <w:t xml:space="preserve"> </w:t>
      </w:r>
      <w:proofErr w:type="gramStart"/>
      <w:r w:rsidR="00373349" w:rsidRPr="006F2A79">
        <w:rPr>
          <w:sz w:val="24"/>
          <w:szCs w:val="24"/>
        </w:rPr>
        <w:t>Настоящий Порядок определяет правила управления наемными</w:t>
      </w:r>
      <w:r w:rsidR="008E291B">
        <w:rPr>
          <w:sz w:val="24"/>
          <w:szCs w:val="24"/>
        </w:rPr>
        <w:t xml:space="preserve"> </w:t>
      </w:r>
      <w:r w:rsidR="00373349" w:rsidRPr="006F2A79">
        <w:rPr>
          <w:sz w:val="24"/>
          <w:szCs w:val="24"/>
        </w:rPr>
        <w:t>домами социального и  коммерческого  использования,  все</w:t>
      </w:r>
      <w:r w:rsidR="00451187" w:rsidRPr="006F2A79">
        <w:rPr>
          <w:sz w:val="24"/>
          <w:szCs w:val="24"/>
        </w:rPr>
        <w:t xml:space="preserve"> </w:t>
      </w:r>
      <w:r w:rsidR="00373349" w:rsidRPr="006F2A79">
        <w:rPr>
          <w:sz w:val="24"/>
          <w:szCs w:val="24"/>
        </w:rPr>
        <w:t>помещения  в</w:t>
      </w:r>
      <w:r w:rsidR="008E291B">
        <w:rPr>
          <w:sz w:val="24"/>
          <w:szCs w:val="24"/>
        </w:rPr>
        <w:t xml:space="preserve"> </w:t>
      </w:r>
      <w:r w:rsidR="00373349" w:rsidRPr="006F2A79">
        <w:rPr>
          <w:sz w:val="24"/>
          <w:szCs w:val="24"/>
        </w:rPr>
        <w:t xml:space="preserve">которых     находятся     в     собственности  муниципального образования </w:t>
      </w:r>
      <w:proofErr w:type="spellStart"/>
      <w:r w:rsidR="008E291B">
        <w:rPr>
          <w:sz w:val="24"/>
          <w:szCs w:val="24"/>
        </w:rPr>
        <w:t>Бектышского</w:t>
      </w:r>
      <w:proofErr w:type="spellEnd"/>
      <w:r w:rsidR="00373349" w:rsidRPr="006F2A79">
        <w:rPr>
          <w:sz w:val="24"/>
          <w:szCs w:val="24"/>
        </w:rPr>
        <w:t xml:space="preserve"> сельского поселения    (далее многоквартирные   наемные   дома)   и   являющимися   наемными   домами</w:t>
      </w:r>
      <w:r w:rsidR="00451187" w:rsidRPr="006F2A79">
        <w:rPr>
          <w:sz w:val="24"/>
          <w:szCs w:val="24"/>
        </w:rPr>
        <w:t xml:space="preserve"> </w:t>
      </w:r>
      <w:r w:rsidR="00373349" w:rsidRPr="006F2A79">
        <w:rPr>
          <w:sz w:val="24"/>
          <w:szCs w:val="24"/>
        </w:rPr>
        <w:t xml:space="preserve">социального     и     коммерческого     использования     и     находящимися     в собственности муниципального образования </w:t>
      </w:r>
      <w:proofErr w:type="spellStart"/>
      <w:r w:rsidR="008E291B">
        <w:rPr>
          <w:sz w:val="24"/>
          <w:szCs w:val="24"/>
        </w:rPr>
        <w:t>Бектышского</w:t>
      </w:r>
      <w:proofErr w:type="spellEnd"/>
      <w:r w:rsidR="008E291B">
        <w:rPr>
          <w:sz w:val="24"/>
          <w:szCs w:val="24"/>
        </w:rPr>
        <w:t xml:space="preserve"> </w:t>
      </w:r>
      <w:r w:rsidR="00373349" w:rsidRPr="006F2A79">
        <w:rPr>
          <w:sz w:val="24"/>
          <w:szCs w:val="24"/>
        </w:rPr>
        <w:t>сельского поселения</w:t>
      </w:r>
      <w:r w:rsidR="00451187" w:rsidRPr="006F2A79">
        <w:rPr>
          <w:sz w:val="24"/>
          <w:szCs w:val="24"/>
        </w:rPr>
        <w:t xml:space="preserve"> </w:t>
      </w:r>
      <w:r w:rsidR="00373349" w:rsidRPr="006F2A79">
        <w:rPr>
          <w:sz w:val="24"/>
          <w:szCs w:val="24"/>
        </w:rPr>
        <w:t>жилыми домами.</w:t>
      </w:r>
      <w:proofErr w:type="gramEnd"/>
    </w:p>
    <w:p w:rsidR="00256790" w:rsidRDefault="00256790" w:rsidP="00D22A77">
      <w:pPr>
        <w:ind w:firstLine="709"/>
        <w:jc w:val="both"/>
        <w:rPr>
          <w:sz w:val="24"/>
          <w:szCs w:val="24"/>
        </w:rPr>
      </w:pPr>
    </w:p>
    <w:p w:rsidR="00256790" w:rsidRDefault="00256790" w:rsidP="00D22A7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22A77">
        <w:rPr>
          <w:sz w:val="24"/>
          <w:szCs w:val="24"/>
        </w:rPr>
        <w:t xml:space="preserve"> </w:t>
      </w:r>
      <w:r w:rsidRPr="00256790">
        <w:rPr>
          <w:sz w:val="24"/>
          <w:szCs w:val="24"/>
        </w:rPr>
        <w:t xml:space="preserve">Управление многоквартирными наемными домами осуществляется управляющей организацией, которой в установленном </w:t>
      </w:r>
      <w:hyperlink r:id="rId8" w:history="1">
        <w:r w:rsidRPr="00256790">
          <w:rPr>
            <w:color w:val="0000CC"/>
            <w:sz w:val="24"/>
            <w:szCs w:val="24"/>
          </w:rPr>
          <w:t>разделом X</w:t>
        </w:r>
      </w:hyperlink>
      <w:r w:rsidRPr="00256790">
        <w:rPr>
          <w:sz w:val="24"/>
          <w:szCs w:val="24"/>
        </w:rPr>
        <w:t xml:space="preserve"> Жилищного кодекса Российской Федерации порядке предоставлена лицензия на осуществление деятельности по управлению многоквартирными наемными домами (далее - управляющая организация).</w:t>
      </w:r>
    </w:p>
    <w:p w:rsidR="00256790" w:rsidRPr="00256790" w:rsidRDefault="00256790" w:rsidP="00D22A7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256790" w:rsidRPr="00256790" w:rsidRDefault="00256790" w:rsidP="00D22A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D22A77">
        <w:rPr>
          <w:sz w:val="24"/>
          <w:szCs w:val="24"/>
        </w:rPr>
        <w:t xml:space="preserve"> </w:t>
      </w:r>
      <w:r w:rsidRPr="00256790">
        <w:rPr>
          <w:sz w:val="24"/>
          <w:szCs w:val="24"/>
        </w:rPr>
        <w:t xml:space="preserve">Выбор управляющей организации осуществляется  </w:t>
      </w:r>
      <w:r w:rsidRPr="00256790">
        <w:rPr>
          <w:sz w:val="24"/>
          <w:szCs w:val="24"/>
        </w:rPr>
        <w:tab/>
        <w:t xml:space="preserve">Администрацией </w:t>
      </w:r>
      <w:proofErr w:type="spellStart"/>
      <w:r>
        <w:rPr>
          <w:sz w:val="24"/>
          <w:szCs w:val="24"/>
        </w:rPr>
        <w:t>Бектышского</w:t>
      </w:r>
      <w:proofErr w:type="spellEnd"/>
      <w:r w:rsidRPr="00256790">
        <w:rPr>
          <w:sz w:val="24"/>
          <w:szCs w:val="24"/>
        </w:rPr>
        <w:t xml:space="preserve"> сельского поселения,  уполномоченной   выступать  от  имени муниципального образования </w:t>
      </w:r>
      <w:proofErr w:type="spellStart"/>
      <w:r>
        <w:rPr>
          <w:sz w:val="24"/>
          <w:szCs w:val="24"/>
        </w:rPr>
        <w:t>Бектышского</w:t>
      </w:r>
      <w:proofErr w:type="spellEnd"/>
      <w:r w:rsidRPr="00256790">
        <w:rPr>
          <w:sz w:val="24"/>
          <w:szCs w:val="24"/>
        </w:rPr>
        <w:t xml:space="preserve"> сельского поселения в качестве собственника муниципального жилищного фонда </w:t>
      </w:r>
      <w:proofErr w:type="spellStart"/>
      <w:r>
        <w:rPr>
          <w:sz w:val="24"/>
          <w:szCs w:val="24"/>
        </w:rPr>
        <w:t>Бектышского</w:t>
      </w:r>
      <w:proofErr w:type="spellEnd"/>
      <w:r w:rsidRPr="00256790">
        <w:rPr>
          <w:sz w:val="24"/>
          <w:szCs w:val="24"/>
        </w:rPr>
        <w:t xml:space="preserve"> сельского поселения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56790" w:rsidRPr="00BD09DC" w:rsidRDefault="00256790" w:rsidP="00D22A7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>5</w:t>
      </w:r>
      <w:r w:rsidRPr="002F56B1">
        <w:rPr>
          <w:sz w:val="28"/>
          <w:szCs w:val="28"/>
        </w:rPr>
        <w:t>.</w:t>
      </w:r>
      <w:r w:rsidR="00D22A77">
        <w:rPr>
          <w:sz w:val="28"/>
          <w:szCs w:val="28"/>
        </w:rPr>
        <w:t xml:space="preserve"> </w:t>
      </w:r>
      <w:r w:rsidRPr="00256790">
        <w:rPr>
          <w:sz w:val="24"/>
          <w:szCs w:val="24"/>
        </w:rPr>
        <w:t xml:space="preserve">Управляющая организация осуществляет управление многоквартирными наемными домами по договору управления, заключенному в соответствии со </w:t>
      </w:r>
      <w:hyperlink r:id="rId9" w:history="1">
        <w:r w:rsidRPr="00256790">
          <w:rPr>
            <w:color w:val="0000CC"/>
            <w:sz w:val="24"/>
            <w:szCs w:val="24"/>
          </w:rPr>
          <w:t>статьей 162</w:t>
        </w:r>
      </w:hyperlink>
      <w:r w:rsidRPr="00256790">
        <w:rPr>
          <w:sz w:val="24"/>
          <w:szCs w:val="24"/>
        </w:rPr>
        <w:t xml:space="preserve"> Жилищного кодекса Российской Федерации.</w:t>
      </w:r>
    </w:p>
    <w:p w:rsidR="00256790" w:rsidRPr="00256790" w:rsidRDefault="00256790" w:rsidP="00D22A77">
      <w:pPr>
        <w:widowControl w:val="0"/>
        <w:autoSpaceDE w:val="0"/>
        <w:autoSpaceDN w:val="0"/>
        <w:spacing w:before="220"/>
        <w:ind w:firstLine="709"/>
        <w:jc w:val="both"/>
        <w:rPr>
          <w:sz w:val="24"/>
          <w:szCs w:val="24"/>
        </w:rPr>
      </w:pPr>
      <w:r w:rsidRPr="00256790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D22A77">
        <w:rPr>
          <w:sz w:val="24"/>
          <w:szCs w:val="24"/>
        </w:rPr>
        <w:t xml:space="preserve"> </w:t>
      </w:r>
      <w:r w:rsidRPr="00256790">
        <w:rPr>
          <w:sz w:val="24"/>
          <w:szCs w:val="24"/>
        </w:rPr>
        <w:t xml:space="preserve">Управляющая организация несет ответственность перед </w:t>
      </w:r>
      <w:r w:rsidR="00D22A77" w:rsidRPr="00256790">
        <w:rPr>
          <w:sz w:val="24"/>
          <w:szCs w:val="24"/>
        </w:rPr>
        <w:t xml:space="preserve">Администрацией </w:t>
      </w:r>
      <w:proofErr w:type="spellStart"/>
      <w:r w:rsidR="00D22A77">
        <w:rPr>
          <w:sz w:val="24"/>
          <w:szCs w:val="24"/>
        </w:rPr>
        <w:t>Бектышского</w:t>
      </w:r>
      <w:proofErr w:type="spellEnd"/>
      <w:r w:rsidR="00D22A77" w:rsidRPr="00256790">
        <w:rPr>
          <w:sz w:val="24"/>
          <w:szCs w:val="24"/>
        </w:rPr>
        <w:t xml:space="preserve"> сельского поселения,  уполномоченной   выступать  от  имени муниципального образования </w:t>
      </w:r>
      <w:proofErr w:type="spellStart"/>
      <w:r w:rsidR="00D22A77">
        <w:rPr>
          <w:sz w:val="24"/>
          <w:szCs w:val="24"/>
        </w:rPr>
        <w:t>Бектышского</w:t>
      </w:r>
      <w:proofErr w:type="spellEnd"/>
      <w:r w:rsidR="00D22A77" w:rsidRPr="00256790">
        <w:rPr>
          <w:sz w:val="24"/>
          <w:szCs w:val="24"/>
        </w:rPr>
        <w:t xml:space="preserve"> сельского поселения в качестве собственника муниципального жилищного фонда </w:t>
      </w:r>
      <w:proofErr w:type="spellStart"/>
      <w:r w:rsidR="00D22A77">
        <w:rPr>
          <w:sz w:val="24"/>
          <w:szCs w:val="24"/>
        </w:rPr>
        <w:t>Бектышского</w:t>
      </w:r>
      <w:proofErr w:type="spellEnd"/>
      <w:r w:rsidR="00D22A77" w:rsidRPr="00256790">
        <w:rPr>
          <w:sz w:val="24"/>
          <w:szCs w:val="24"/>
        </w:rPr>
        <w:t xml:space="preserve"> сельского поселения </w:t>
      </w:r>
      <w:r w:rsidRPr="00256790">
        <w:rPr>
          <w:sz w:val="24"/>
          <w:szCs w:val="24"/>
        </w:rPr>
        <w:t xml:space="preserve">за управление, содержание и ремонт многоквартирного наемного </w:t>
      </w:r>
      <w:proofErr w:type="gramStart"/>
      <w:r w:rsidRPr="00256790">
        <w:rPr>
          <w:sz w:val="24"/>
          <w:szCs w:val="24"/>
        </w:rPr>
        <w:t>дома</w:t>
      </w:r>
      <w:proofErr w:type="gramEnd"/>
      <w:r w:rsidRPr="00256790">
        <w:rPr>
          <w:sz w:val="24"/>
          <w:szCs w:val="24"/>
        </w:rPr>
        <w:t xml:space="preserve"> и предоставление коммунальных услуг пользующимся помещениями в этом доме лицам в соответствии с требованиями, установленными </w:t>
      </w:r>
      <w:hyperlink r:id="rId10" w:history="1">
        <w:r w:rsidRPr="00256790">
          <w:rPr>
            <w:color w:val="0000FF"/>
            <w:sz w:val="24"/>
            <w:szCs w:val="24"/>
          </w:rPr>
          <w:t>частью 2.3 статьи 161</w:t>
        </w:r>
      </w:hyperlink>
      <w:r w:rsidRPr="00256790">
        <w:rPr>
          <w:sz w:val="24"/>
          <w:szCs w:val="24"/>
        </w:rPr>
        <w:t xml:space="preserve"> Жилищного кодекса Российской Федерации.</w:t>
      </w:r>
    </w:p>
    <w:p w:rsidR="00256790" w:rsidRDefault="00256790" w:rsidP="00D22A77">
      <w:pPr>
        <w:ind w:firstLine="709"/>
        <w:jc w:val="both"/>
        <w:rPr>
          <w:sz w:val="24"/>
          <w:szCs w:val="24"/>
        </w:rPr>
      </w:pPr>
    </w:p>
    <w:p w:rsidR="00796339" w:rsidRDefault="00796339" w:rsidP="00D22A77">
      <w:pPr>
        <w:jc w:val="both"/>
        <w:rPr>
          <w:sz w:val="24"/>
          <w:szCs w:val="24"/>
        </w:rPr>
        <w:sectPr w:rsidR="00796339" w:rsidSect="00584663">
          <w:pgSz w:w="11906" w:h="16838"/>
          <w:pgMar w:top="1134" w:right="851" w:bottom="1134" w:left="1701" w:header="0" w:footer="0" w:gutter="0"/>
          <w:cols w:space="720"/>
          <w:noEndnote/>
        </w:sectPr>
      </w:pPr>
    </w:p>
    <w:p w:rsidR="00917660" w:rsidRDefault="00917660" w:rsidP="00917660">
      <w:pPr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sectPr w:rsidR="00917660" w:rsidSect="005E513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122"/>
    <w:multiLevelType w:val="hybridMultilevel"/>
    <w:tmpl w:val="4F525198"/>
    <w:lvl w:ilvl="0" w:tplc="8EBE8E8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4570BC4"/>
    <w:multiLevelType w:val="multilevel"/>
    <w:tmpl w:val="BC221EE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60" w:hanging="360"/>
      </w:pPr>
    </w:lvl>
    <w:lvl w:ilvl="2">
      <w:start w:val="1"/>
      <w:numFmt w:val="decimal"/>
      <w:isLgl/>
      <w:lvlText w:val="%1.%2.%3"/>
      <w:lvlJc w:val="left"/>
      <w:pPr>
        <w:ind w:left="1036" w:hanging="720"/>
      </w:pPr>
    </w:lvl>
    <w:lvl w:ilvl="3">
      <w:start w:val="1"/>
      <w:numFmt w:val="decimal"/>
      <w:isLgl/>
      <w:lvlText w:val="%1.%2.%3.%4"/>
      <w:lvlJc w:val="left"/>
      <w:pPr>
        <w:ind w:left="1052" w:hanging="720"/>
      </w:pPr>
    </w:lvl>
    <w:lvl w:ilvl="4">
      <w:start w:val="1"/>
      <w:numFmt w:val="decimal"/>
      <w:isLgl/>
      <w:lvlText w:val="%1.%2.%3.%4.%5"/>
      <w:lvlJc w:val="left"/>
      <w:pPr>
        <w:ind w:left="1428" w:hanging="1080"/>
      </w:pPr>
    </w:lvl>
    <w:lvl w:ilvl="5">
      <w:start w:val="1"/>
      <w:numFmt w:val="decimal"/>
      <w:isLgl/>
      <w:lvlText w:val="%1.%2.%3.%4.%5.%6"/>
      <w:lvlJc w:val="left"/>
      <w:pPr>
        <w:ind w:left="1444" w:hanging="1080"/>
      </w:pPr>
    </w:lvl>
    <w:lvl w:ilvl="6">
      <w:start w:val="1"/>
      <w:numFmt w:val="decimal"/>
      <w:isLgl/>
      <w:lvlText w:val="%1.%2.%3.%4.%5.%6.%7"/>
      <w:lvlJc w:val="left"/>
      <w:pPr>
        <w:ind w:left="1820" w:hanging="1440"/>
      </w:pPr>
    </w:lvl>
    <w:lvl w:ilvl="7">
      <w:start w:val="1"/>
      <w:numFmt w:val="decimal"/>
      <w:isLgl/>
      <w:lvlText w:val="%1.%2.%3.%4.%5.%6.%7.%8"/>
      <w:lvlJc w:val="left"/>
      <w:pPr>
        <w:ind w:left="1836" w:hanging="1440"/>
      </w:pPr>
    </w:lvl>
    <w:lvl w:ilvl="8">
      <w:start w:val="1"/>
      <w:numFmt w:val="decimal"/>
      <w:isLgl/>
      <w:lvlText w:val="%1.%2.%3.%4.%5.%6.%7.%8.%9"/>
      <w:lvlJc w:val="left"/>
      <w:pPr>
        <w:ind w:left="2212" w:hanging="1800"/>
      </w:pPr>
    </w:lvl>
  </w:abstractNum>
  <w:abstractNum w:abstractNumId="2">
    <w:nsid w:val="56705327"/>
    <w:multiLevelType w:val="multilevel"/>
    <w:tmpl w:val="CC5EDC1A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5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7491"/>
    <w:rsid w:val="000D6257"/>
    <w:rsid w:val="00252DE1"/>
    <w:rsid w:val="00256790"/>
    <w:rsid w:val="00287FC7"/>
    <w:rsid w:val="00291253"/>
    <w:rsid w:val="002C3A8E"/>
    <w:rsid w:val="002D4802"/>
    <w:rsid w:val="00316D39"/>
    <w:rsid w:val="00373349"/>
    <w:rsid w:val="003B2D66"/>
    <w:rsid w:val="003E1D2B"/>
    <w:rsid w:val="00451187"/>
    <w:rsid w:val="0047176B"/>
    <w:rsid w:val="005246D5"/>
    <w:rsid w:val="005478DA"/>
    <w:rsid w:val="00564E78"/>
    <w:rsid w:val="005752AC"/>
    <w:rsid w:val="005E513E"/>
    <w:rsid w:val="00693509"/>
    <w:rsid w:val="006D16F0"/>
    <w:rsid w:val="006F2A79"/>
    <w:rsid w:val="00754114"/>
    <w:rsid w:val="00796339"/>
    <w:rsid w:val="00805535"/>
    <w:rsid w:val="008B6FB3"/>
    <w:rsid w:val="008C0EC0"/>
    <w:rsid w:val="008E291B"/>
    <w:rsid w:val="00917660"/>
    <w:rsid w:val="00936B4A"/>
    <w:rsid w:val="009A3609"/>
    <w:rsid w:val="009C7862"/>
    <w:rsid w:val="009D6937"/>
    <w:rsid w:val="00A11A37"/>
    <w:rsid w:val="00AF597C"/>
    <w:rsid w:val="00B25A95"/>
    <w:rsid w:val="00B327B5"/>
    <w:rsid w:val="00C875E2"/>
    <w:rsid w:val="00C950DA"/>
    <w:rsid w:val="00D22A77"/>
    <w:rsid w:val="00D67491"/>
    <w:rsid w:val="00E70E66"/>
    <w:rsid w:val="00E84677"/>
    <w:rsid w:val="00EE6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6937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D69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69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9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75411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7"/>
    <w:rsid w:val="00754114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754114"/>
    <w:pPr>
      <w:widowControl w:val="0"/>
      <w:shd w:val="clear" w:color="auto" w:fill="FFFFFF"/>
      <w:spacing w:line="274" w:lineRule="exact"/>
      <w:ind w:hanging="340"/>
    </w:pPr>
    <w:rPr>
      <w:spacing w:val="3"/>
      <w:sz w:val="21"/>
      <w:szCs w:val="21"/>
      <w:lang w:eastAsia="en-US"/>
    </w:rPr>
  </w:style>
  <w:style w:type="paragraph" w:styleId="a8">
    <w:name w:val="List Paragraph"/>
    <w:basedOn w:val="a"/>
    <w:uiPriority w:val="34"/>
    <w:qFormat/>
    <w:rsid w:val="009176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73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qFormat/>
    <w:rsid w:val="00373349"/>
    <w:rPr>
      <w:b/>
      <w:bCs/>
    </w:rPr>
  </w:style>
  <w:style w:type="paragraph" w:customStyle="1" w:styleId="ConsPlusNonformat">
    <w:name w:val="ConsPlusNonformat"/>
    <w:uiPriority w:val="99"/>
    <w:rsid w:val="0079633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96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39"/>
    <w:rsid w:val="00796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6937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D69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69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9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066097D2AAF0941D60D942CCA2B8A1B232B409637FF54EE9F35A74EF4C1AD1FA830C0027e4DE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8066097D2AAF0941D60D942CCA2B8A1B232B409637FF54EE9F35A74EF4C1AD1FA830C0523460B67eBD6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8066097D2AAF0941D60D942CCA2B8A1B232B409637FF54EE9F35A74EF4C1AD1FA830C052347036EeBD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E5F94-92DC-46F0-AEB9-1FF03385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 Чернева</dc:creator>
  <cp:keywords/>
  <dc:description/>
  <cp:lastModifiedBy>Наталья Анатольевна Моржова</cp:lastModifiedBy>
  <cp:revision>33</cp:revision>
  <cp:lastPrinted>2017-12-05T05:22:00Z</cp:lastPrinted>
  <dcterms:created xsi:type="dcterms:W3CDTF">2017-09-01T09:24:00Z</dcterms:created>
  <dcterms:modified xsi:type="dcterms:W3CDTF">2017-12-05T06:07:00Z</dcterms:modified>
</cp:coreProperties>
</file>