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7B5F7A" w:rsidRPr="00191E67" w:rsidTr="000A0E65">
        <w:tc>
          <w:tcPr>
            <w:tcW w:w="9347" w:type="dxa"/>
          </w:tcPr>
          <w:p w:rsidR="007B5F7A" w:rsidRPr="00191E67" w:rsidRDefault="002B370D" w:rsidP="002B370D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                                                      </w:t>
            </w:r>
            <w:r w:rsidR="007B5F7A" w:rsidRPr="00191E67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7855" cy="683895"/>
                  <wp:effectExtent l="19050" t="0" r="0" b="0"/>
                  <wp:docPr id="7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63" cy="68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B5F7A" w:rsidRPr="00191E67" w:rsidRDefault="007B5F7A" w:rsidP="000A0E65">
            <w:pPr>
              <w:pStyle w:val="a4"/>
              <w:spacing w:line="288" w:lineRule="auto"/>
              <w:rPr>
                <w:b/>
                <w:szCs w:val="28"/>
              </w:rPr>
            </w:pPr>
          </w:p>
        </w:tc>
      </w:tr>
    </w:tbl>
    <w:p w:rsidR="007B5F7A" w:rsidRPr="00191E67" w:rsidRDefault="00A120C6" w:rsidP="002B370D">
      <w:pPr>
        <w:spacing w:after="0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B5F7A" w:rsidRPr="00191E67">
        <w:rPr>
          <w:b/>
          <w:sz w:val="28"/>
          <w:szCs w:val="28"/>
        </w:rPr>
        <w:t xml:space="preserve"> </w:t>
      </w:r>
      <w:r w:rsidR="00FB4F7B">
        <w:rPr>
          <w:b/>
          <w:sz w:val="28"/>
          <w:szCs w:val="28"/>
        </w:rPr>
        <w:t>БЕКТЫШСКОГО</w:t>
      </w:r>
    </w:p>
    <w:p w:rsidR="002B370D" w:rsidRPr="00191E67" w:rsidRDefault="002B370D" w:rsidP="002B370D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120C6" w:rsidRDefault="00A120C6" w:rsidP="00A120C6">
      <w:pPr>
        <w:pStyle w:val="4"/>
        <w:tabs>
          <w:tab w:val="left" w:pos="1425"/>
          <w:tab w:val="center" w:pos="4677"/>
        </w:tabs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 w:rsidRPr="00A120C6">
        <w:rPr>
          <w:rFonts w:ascii="Times New Roman" w:hAnsi="Times New Roman" w:cs="Times New Roman"/>
          <w:i w:val="0"/>
          <w:color w:val="auto"/>
          <w:sz w:val="40"/>
          <w:szCs w:val="40"/>
        </w:rPr>
        <w:t>ПОСТАНОВЛЕНИЕ</w:t>
      </w:r>
    </w:p>
    <w:p w:rsidR="00A120C6" w:rsidRPr="00A120C6" w:rsidRDefault="00A120C6" w:rsidP="00A120C6">
      <w:r>
        <w:t>_____________________________________________________________________________________</w:t>
      </w:r>
    </w:p>
    <w:p w:rsidR="007B5F7A" w:rsidRDefault="007B5F7A" w:rsidP="00A120C6">
      <w:pPr>
        <w:pStyle w:val="4"/>
        <w:tabs>
          <w:tab w:val="left" w:pos="1425"/>
          <w:tab w:val="center" w:pos="4677"/>
        </w:tabs>
        <w:ind w:left="1169" w:hanging="1169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2B5061">
        <w:rPr>
          <w:rFonts w:ascii="Times New Roman" w:hAnsi="Times New Roman" w:cs="Times New Roman"/>
          <w:b w:val="0"/>
          <w:i w:val="0"/>
          <w:color w:val="auto"/>
        </w:rPr>
        <w:t>45657</w:t>
      </w:r>
      <w:r w:rsidR="00FB4F7B">
        <w:rPr>
          <w:rFonts w:ascii="Times New Roman" w:hAnsi="Times New Roman" w:cs="Times New Roman"/>
          <w:b w:val="0"/>
          <w:i w:val="0"/>
          <w:color w:val="auto"/>
        </w:rPr>
        <w:t>0</w:t>
      </w:r>
      <w:r w:rsidRPr="002B5061">
        <w:rPr>
          <w:rFonts w:ascii="Times New Roman" w:hAnsi="Times New Roman" w:cs="Times New Roman"/>
          <w:b w:val="0"/>
          <w:i w:val="0"/>
          <w:color w:val="auto"/>
        </w:rPr>
        <w:t xml:space="preserve">, Челябинская область, Еткульский район, п. </w:t>
      </w:r>
      <w:r w:rsidR="00FB4F7B">
        <w:rPr>
          <w:rFonts w:ascii="Times New Roman" w:hAnsi="Times New Roman" w:cs="Times New Roman"/>
          <w:b w:val="0"/>
          <w:i w:val="0"/>
          <w:color w:val="auto"/>
        </w:rPr>
        <w:t>Бектыш</w:t>
      </w:r>
      <w:r w:rsidRPr="002B5061">
        <w:rPr>
          <w:rFonts w:ascii="Times New Roman" w:hAnsi="Times New Roman" w:cs="Times New Roman"/>
          <w:b w:val="0"/>
          <w:i w:val="0"/>
          <w:color w:val="auto"/>
        </w:rPr>
        <w:t xml:space="preserve">  ул.  </w:t>
      </w:r>
      <w:r w:rsidR="00FB4F7B">
        <w:rPr>
          <w:rFonts w:ascii="Times New Roman" w:hAnsi="Times New Roman" w:cs="Times New Roman"/>
          <w:b w:val="0"/>
          <w:i w:val="0"/>
          <w:color w:val="auto"/>
        </w:rPr>
        <w:t>Комсомольская</w:t>
      </w:r>
      <w:r w:rsidRPr="002B5061">
        <w:rPr>
          <w:rFonts w:ascii="Times New Roman" w:hAnsi="Times New Roman" w:cs="Times New Roman"/>
          <w:b w:val="0"/>
          <w:i w:val="0"/>
          <w:color w:val="auto"/>
        </w:rPr>
        <w:t>,</w:t>
      </w:r>
      <w:r w:rsidR="00FB4F7B">
        <w:rPr>
          <w:rFonts w:ascii="Times New Roman" w:hAnsi="Times New Roman" w:cs="Times New Roman"/>
          <w:b w:val="0"/>
          <w:i w:val="0"/>
          <w:color w:val="auto"/>
        </w:rPr>
        <w:t xml:space="preserve"> 12</w:t>
      </w:r>
    </w:p>
    <w:p w:rsidR="00A120C6" w:rsidRPr="00A120C6" w:rsidRDefault="00A120C6" w:rsidP="00A120C6"/>
    <w:p w:rsidR="007B5F7A" w:rsidRDefault="007B5F7A" w:rsidP="00A120C6">
      <w:pPr>
        <w:tabs>
          <w:tab w:val="left" w:pos="2520"/>
        </w:tabs>
        <w:spacing w:after="0"/>
        <w:rPr>
          <w:rFonts w:ascii="Times New Roman" w:hAnsi="Times New Roman"/>
          <w:sz w:val="28"/>
          <w:szCs w:val="28"/>
        </w:rPr>
      </w:pPr>
      <w:r w:rsidRPr="007B5F7A">
        <w:rPr>
          <w:rFonts w:ascii="Times New Roman" w:hAnsi="Times New Roman"/>
          <w:sz w:val="28"/>
          <w:szCs w:val="28"/>
        </w:rPr>
        <w:t>2</w:t>
      </w:r>
      <w:r w:rsidR="00CA230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086C6C">
        <w:rPr>
          <w:rFonts w:ascii="Times New Roman" w:hAnsi="Times New Roman"/>
          <w:sz w:val="28"/>
          <w:szCs w:val="28"/>
        </w:rPr>
        <w:t xml:space="preserve"> </w:t>
      </w:r>
      <w:r w:rsidR="001D0EDC">
        <w:rPr>
          <w:rFonts w:ascii="Times New Roman" w:hAnsi="Times New Roman"/>
          <w:sz w:val="28"/>
          <w:szCs w:val="28"/>
        </w:rPr>
        <w:t>июня</w:t>
      </w:r>
      <w:r w:rsidRPr="007B5F7A">
        <w:rPr>
          <w:rFonts w:ascii="Times New Roman" w:hAnsi="Times New Roman"/>
          <w:sz w:val="28"/>
          <w:szCs w:val="28"/>
        </w:rPr>
        <w:t xml:space="preserve"> 2016  года</w:t>
      </w:r>
      <w:r w:rsidR="002B37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7B5F7A">
        <w:rPr>
          <w:rFonts w:ascii="Times New Roman" w:hAnsi="Times New Roman"/>
          <w:sz w:val="28"/>
          <w:szCs w:val="28"/>
        </w:rPr>
        <w:t xml:space="preserve"> № </w:t>
      </w:r>
      <w:r w:rsidR="00A120C6">
        <w:rPr>
          <w:rFonts w:ascii="Times New Roman" w:hAnsi="Times New Roman"/>
          <w:sz w:val="28"/>
          <w:szCs w:val="28"/>
        </w:rPr>
        <w:t>33</w:t>
      </w:r>
    </w:p>
    <w:p w:rsidR="00282452" w:rsidRDefault="00282452" w:rsidP="007B5F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</w:t>
      </w:r>
      <w:r w:rsidR="00A120C6">
        <w:rPr>
          <w:rFonts w:ascii="Times New Roman" w:hAnsi="Times New Roman"/>
          <w:sz w:val="28"/>
          <w:szCs w:val="28"/>
        </w:rPr>
        <w:t>рждении  программы «</w:t>
      </w:r>
      <w:proofErr w:type="gramStart"/>
      <w:r w:rsidR="00A120C6">
        <w:rPr>
          <w:rFonts w:ascii="Times New Roman" w:hAnsi="Times New Roman"/>
          <w:sz w:val="28"/>
          <w:szCs w:val="28"/>
        </w:rPr>
        <w:t>Комплексное</w:t>
      </w:r>
      <w:proofErr w:type="gramEnd"/>
    </w:p>
    <w:p w:rsidR="005A33EF" w:rsidRDefault="00282452" w:rsidP="007B5F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</w:t>
      </w:r>
      <w:r w:rsidR="00A120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транспортной</w:t>
      </w:r>
      <w:r w:rsidR="00A12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инфраструктуры</w:t>
      </w:r>
    </w:p>
    <w:p w:rsidR="005A33EF" w:rsidRDefault="00282452" w:rsidP="007B5F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дорожного хозяйства</w:t>
      </w:r>
      <w:r w:rsidR="00A12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</w:t>
      </w:r>
    </w:p>
    <w:p w:rsidR="005A33EF" w:rsidRDefault="001D0EDC" w:rsidP="005A33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Бектышского</w:t>
      </w:r>
      <w:r w:rsidR="002B370D">
        <w:rPr>
          <w:rFonts w:ascii="Times New Roman" w:hAnsi="Times New Roman"/>
          <w:sz w:val="28"/>
          <w:szCs w:val="28"/>
        </w:rPr>
        <w:t xml:space="preserve"> </w:t>
      </w:r>
      <w:r w:rsidR="00282452">
        <w:rPr>
          <w:rFonts w:ascii="Times New Roman" w:hAnsi="Times New Roman"/>
          <w:sz w:val="28"/>
          <w:szCs w:val="28"/>
        </w:rPr>
        <w:t>сельского поселения</w:t>
      </w:r>
    </w:p>
    <w:p w:rsidR="00282452" w:rsidRDefault="00A120C6" w:rsidP="005A33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2016-2026 гг.»</w:t>
      </w:r>
    </w:p>
    <w:p w:rsidR="00A120C6" w:rsidRDefault="00A120C6" w:rsidP="005A33EF">
      <w:pPr>
        <w:spacing w:after="0"/>
        <w:rPr>
          <w:rFonts w:ascii="Times New Roman" w:hAnsi="Times New Roman"/>
          <w:sz w:val="28"/>
          <w:szCs w:val="28"/>
        </w:rPr>
      </w:pPr>
    </w:p>
    <w:p w:rsidR="00282452" w:rsidRDefault="00282452" w:rsidP="001D0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20C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 Правительства Российской Федерации от 25  декабря 2015 года N 1440 «Об утверждении требований к программам комплексного развития систем коммунальной инфраструктуры поселений, городских округов», Федеральным законом  от 06 октября 2003 года </w:t>
      </w:r>
      <w:hyperlink r:id="rId7" w:history="1">
        <w:r w:rsidRPr="002B370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A33EF">
        <w:rPr>
          <w:rFonts w:ascii="Times New Roman" w:hAnsi="Times New Roman"/>
          <w:sz w:val="28"/>
          <w:szCs w:val="28"/>
        </w:rPr>
        <w:t>п.6 ст.7 Градостроительного кодекса РФ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1D0EDC">
        <w:rPr>
          <w:rFonts w:ascii="Times New Roman" w:hAnsi="Times New Roman"/>
          <w:sz w:val="28"/>
          <w:szCs w:val="28"/>
        </w:rPr>
        <w:t>Бектышского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A120C6" w:rsidRDefault="00A120C6" w:rsidP="00A120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Бектышского сельского поселения  ПОСТАНОВЛЯЕТ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82452" w:rsidRDefault="00282452" w:rsidP="002824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муниципальную программу «Комплексное развитие систем транспортной инфраструктуры и дорожного хозяйства на территории </w:t>
      </w:r>
      <w:r w:rsidR="001D0EDC">
        <w:rPr>
          <w:rFonts w:ascii="Times New Roman" w:hAnsi="Times New Roman"/>
          <w:sz w:val="28"/>
          <w:szCs w:val="28"/>
          <w:shd w:val="clear" w:color="auto" w:fill="FFFFFF"/>
        </w:rPr>
        <w:t>Бектышского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</w:t>
      </w:r>
      <w:r w:rsidR="005A33EF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</w:t>
      </w:r>
      <w:r w:rsidR="005A33EF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2016-2026 гг.», согласно приложению 1,2</w:t>
      </w:r>
      <w:r w:rsidR="00A120C6">
        <w:rPr>
          <w:rFonts w:ascii="Times New Roman" w:hAnsi="Times New Roman"/>
          <w:sz w:val="28"/>
          <w:szCs w:val="28"/>
          <w:shd w:val="clear" w:color="auto" w:fill="FFFFFF"/>
        </w:rPr>
        <w:t>,3.</w:t>
      </w:r>
    </w:p>
    <w:p w:rsidR="00282452" w:rsidRDefault="00282452" w:rsidP="002824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постановление вступает в силу с момента его обнародования и подлежит размещению на официальном сайте  Еткульског</w:t>
      </w:r>
      <w:r w:rsidR="00A120C6">
        <w:rPr>
          <w:rFonts w:ascii="Times New Roman" w:hAnsi="Times New Roman"/>
          <w:sz w:val="28"/>
          <w:szCs w:val="28"/>
          <w:shd w:val="clear" w:color="auto" w:fill="FFFFFF"/>
        </w:rPr>
        <w:t>о муниципального района в сети И</w:t>
      </w:r>
      <w:r>
        <w:rPr>
          <w:rFonts w:ascii="Times New Roman" w:hAnsi="Times New Roman"/>
          <w:sz w:val="28"/>
          <w:szCs w:val="28"/>
          <w:shd w:val="clear" w:color="auto" w:fill="FFFFFF"/>
        </w:rPr>
        <w:t>нтернет.</w:t>
      </w:r>
    </w:p>
    <w:p w:rsidR="00282452" w:rsidRPr="007B5F7A" w:rsidRDefault="00282452" w:rsidP="002824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282452" w:rsidRDefault="001D0EDC" w:rsidP="00917C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Бектышского</w:t>
      </w:r>
    </w:p>
    <w:p w:rsidR="00282452" w:rsidRPr="007B5F7A" w:rsidRDefault="00282452" w:rsidP="00917C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2B370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А.</w:t>
      </w:r>
      <w:r w:rsidR="001D0EDC">
        <w:rPr>
          <w:rFonts w:ascii="Times New Roman" w:hAnsi="Times New Roman"/>
          <w:sz w:val="28"/>
          <w:szCs w:val="28"/>
        </w:rPr>
        <w:t>Ф.Березина</w:t>
      </w:r>
    </w:p>
    <w:p w:rsidR="00282452" w:rsidRDefault="00282452" w:rsidP="00545D9B">
      <w:pPr>
        <w:pStyle w:val="20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452" w:rsidRDefault="007B5F7A" w:rsidP="00545D9B">
      <w:pPr>
        <w:pStyle w:val="20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120C6" w:rsidRDefault="00A120C6" w:rsidP="00545D9B">
      <w:pPr>
        <w:pStyle w:val="20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45D9B" w:rsidRDefault="00545D9B" w:rsidP="00545D9B">
      <w:pPr>
        <w:pStyle w:val="20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19B0">
        <w:rPr>
          <w:rFonts w:ascii="Times New Roman" w:hAnsi="Times New Roman"/>
          <w:sz w:val="28"/>
          <w:szCs w:val="28"/>
        </w:rPr>
        <w:t>Бектышского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45D9B" w:rsidRDefault="00545D9B" w:rsidP="00545D9B">
      <w:pPr>
        <w:pStyle w:val="20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086C6C">
        <w:rPr>
          <w:rFonts w:ascii="Times New Roman" w:hAnsi="Times New Roman" w:cs="Times New Roman"/>
          <w:sz w:val="28"/>
          <w:szCs w:val="28"/>
        </w:rPr>
        <w:t xml:space="preserve">2 </w:t>
      </w:r>
      <w:r w:rsidR="001D0ED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A120C6">
        <w:rPr>
          <w:rFonts w:ascii="Times New Roman" w:hAnsi="Times New Roman" w:cs="Times New Roman"/>
          <w:sz w:val="28"/>
          <w:szCs w:val="28"/>
        </w:rPr>
        <w:t>33</w:t>
      </w:r>
    </w:p>
    <w:p w:rsidR="00545D9B" w:rsidRPr="00545D9B" w:rsidRDefault="00545D9B" w:rsidP="00545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5F7A" w:rsidRPr="007B5F7A" w:rsidRDefault="007B5F7A" w:rsidP="002B37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F7A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B5F7A" w:rsidRPr="007B5F7A" w:rsidRDefault="007B5F7A" w:rsidP="007B5F7A">
      <w:pPr>
        <w:jc w:val="center"/>
        <w:rPr>
          <w:rFonts w:ascii="Times New Roman" w:hAnsi="Times New Roman"/>
          <w:sz w:val="28"/>
          <w:szCs w:val="28"/>
        </w:rPr>
      </w:pPr>
      <w:r w:rsidRPr="007B5F7A">
        <w:rPr>
          <w:rFonts w:ascii="Times New Roman" w:hAnsi="Times New Roman"/>
          <w:sz w:val="28"/>
          <w:szCs w:val="28"/>
        </w:rPr>
        <w:t>«Комплексно</w:t>
      </w:r>
      <w:r w:rsidR="00AB60E4">
        <w:rPr>
          <w:rFonts w:ascii="Times New Roman" w:hAnsi="Times New Roman"/>
          <w:sz w:val="28"/>
          <w:szCs w:val="28"/>
        </w:rPr>
        <w:t>е</w:t>
      </w:r>
      <w:r w:rsidRPr="007B5F7A">
        <w:rPr>
          <w:rFonts w:ascii="Times New Roman" w:hAnsi="Times New Roman"/>
          <w:sz w:val="28"/>
          <w:szCs w:val="28"/>
        </w:rPr>
        <w:t xml:space="preserve"> развити</w:t>
      </w:r>
      <w:r w:rsidR="00AB60E4">
        <w:rPr>
          <w:rFonts w:ascii="Times New Roman" w:hAnsi="Times New Roman"/>
          <w:sz w:val="28"/>
          <w:szCs w:val="28"/>
        </w:rPr>
        <w:t>е</w:t>
      </w:r>
      <w:r w:rsidRPr="007B5F7A">
        <w:rPr>
          <w:rFonts w:ascii="Times New Roman" w:hAnsi="Times New Roman"/>
          <w:sz w:val="28"/>
          <w:szCs w:val="28"/>
        </w:rPr>
        <w:t xml:space="preserve">  транспор</w:t>
      </w:r>
      <w:r w:rsidR="0079198D">
        <w:rPr>
          <w:rFonts w:ascii="Times New Roman" w:hAnsi="Times New Roman"/>
          <w:sz w:val="28"/>
          <w:szCs w:val="28"/>
        </w:rPr>
        <w:t xml:space="preserve">тной инфраструктуры и дорожного </w:t>
      </w:r>
      <w:r w:rsidRPr="007B5F7A">
        <w:rPr>
          <w:rFonts w:ascii="Times New Roman" w:hAnsi="Times New Roman"/>
          <w:sz w:val="28"/>
          <w:szCs w:val="28"/>
        </w:rPr>
        <w:t xml:space="preserve">хозяйства на территории </w:t>
      </w:r>
      <w:r w:rsidR="00917CE0">
        <w:rPr>
          <w:rFonts w:ascii="Times New Roman" w:hAnsi="Times New Roman"/>
          <w:sz w:val="28"/>
          <w:szCs w:val="28"/>
        </w:rPr>
        <w:t>Бектышского</w:t>
      </w:r>
      <w:r w:rsidRPr="007B5F7A">
        <w:rPr>
          <w:rFonts w:ascii="Times New Roman" w:hAnsi="Times New Roman"/>
          <w:sz w:val="28"/>
          <w:szCs w:val="28"/>
        </w:rPr>
        <w:t xml:space="preserve"> сельско</w:t>
      </w:r>
      <w:r w:rsidR="005A33EF">
        <w:rPr>
          <w:rFonts w:ascii="Times New Roman" w:hAnsi="Times New Roman"/>
          <w:sz w:val="28"/>
          <w:szCs w:val="28"/>
        </w:rPr>
        <w:t>го</w:t>
      </w:r>
      <w:r w:rsidRPr="007B5F7A">
        <w:rPr>
          <w:rFonts w:ascii="Times New Roman" w:hAnsi="Times New Roman"/>
          <w:sz w:val="28"/>
          <w:szCs w:val="28"/>
        </w:rPr>
        <w:t xml:space="preserve"> поселени</w:t>
      </w:r>
      <w:r w:rsidR="005A33EF">
        <w:rPr>
          <w:rFonts w:ascii="Times New Roman" w:hAnsi="Times New Roman"/>
          <w:sz w:val="28"/>
          <w:szCs w:val="28"/>
        </w:rPr>
        <w:t>я</w:t>
      </w:r>
      <w:r w:rsidRPr="007B5F7A">
        <w:rPr>
          <w:rFonts w:ascii="Times New Roman" w:hAnsi="Times New Roman"/>
          <w:sz w:val="28"/>
          <w:szCs w:val="28"/>
        </w:rPr>
        <w:t xml:space="preserve"> на 2016-2026 год</w:t>
      </w:r>
      <w:r w:rsidR="005A33EF">
        <w:rPr>
          <w:rFonts w:ascii="Times New Roman" w:hAnsi="Times New Roman"/>
          <w:sz w:val="28"/>
          <w:szCs w:val="28"/>
        </w:rPr>
        <w:t>ы</w:t>
      </w:r>
      <w:r w:rsidRPr="007B5F7A">
        <w:rPr>
          <w:rFonts w:ascii="Times New Roman" w:hAnsi="Times New Roman"/>
          <w:sz w:val="28"/>
          <w:szCs w:val="28"/>
        </w:rPr>
        <w:t>»</w:t>
      </w:r>
    </w:p>
    <w:p w:rsidR="005A33EF" w:rsidRDefault="007B5F7A" w:rsidP="005A33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Паспорт</w:t>
      </w:r>
    </w:p>
    <w:p w:rsidR="007B5F7A" w:rsidRPr="00A52ED8" w:rsidRDefault="007B5F7A" w:rsidP="005A33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A52ED8">
        <w:rPr>
          <w:rFonts w:ascii="Times New Roman" w:hAnsi="Times New Roman"/>
          <w:sz w:val="28"/>
          <w:szCs w:val="28"/>
        </w:rPr>
        <w:t xml:space="preserve"> программы  </w:t>
      </w:r>
      <w:r w:rsidRPr="002D55FF">
        <w:rPr>
          <w:rFonts w:ascii="Times New Roman" w:hAnsi="Times New Roman"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</w:t>
      </w:r>
      <w:r w:rsidR="00917CE0">
        <w:rPr>
          <w:rFonts w:ascii="Times New Roman" w:hAnsi="Times New Roman"/>
          <w:sz w:val="28"/>
          <w:szCs w:val="28"/>
        </w:rPr>
        <w:t>Бектышского</w:t>
      </w:r>
      <w:r w:rsidR="00086C6C">
        <w:rPr>
          <w:rFonts w:ascii="Times New Roman" w:hAnsi="Times New Roman"/>
          <w:sz w:val="28"/>
          <w:szCs w:val="28"/>
        </w:rPr>
        <w:t xml:space="preserve"> </w:t>
      </w:r>
      <w:r w:rsidRPr="002D55FF">
        <w:rPr>
          <w:rFonts w:ascii="Times New Roman" w:hAnsi="Times New Roman"/>
          <w:sz w:val="28"/>
          <w:szCs w:val="28"/>
        </w:rPr>
        <w:t>сельско</w:t>
      </w:r>
      <w:r w:rsidR="005A33EF">
        <w:rPr>
          <w:rFonts w:ascii="Times New Roman" w:hAnsi="Times New Roman"/>
          <w:sz w:val="28"/>
          <w:szCs w:val="28"/>
        </w:rPr>
        <w:t>го</w:t>
      </w:r>
      <w:r w:rsidRPr="002D55FF">
        <w:rPr>
          <w:rFonts w:ascii="Times New Roman" w:hAnsi="Times New Roman"/>
          <w:sz w:val="28"/>
          <w:szCs w:val="28"/>
        </w:rPr>
        <w:t xml:space="preserve"> поселени</w:t>
      </w:r>
      <w:r w:rsidR="005A33EF">
        <w:rPr>
          <w:rFonts w:ascii="Times New Roman" w:hAnsi="Times New Roman"/>
          <w:sz w:val="28"/>
          <w:szCs w:val="28"/>
        </w:rPr>
        <w:t>я</w:t>
      </w:r>
      <w:r w:rsidRPr="002D55FF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6-2026</w:t>
      </w:r>
      <w:r w:rsidRPr="002D55FF">
        <w:rPr>
          <w:rFonts w:ascii="Times New Roman" w:hAnsi="Times New Roman"/>
          <w:sz w:val="28"/>
          <w:szCs w:val="28"/>
        </w:rPr>
        <w:t xml:space="preserve"> год</w:t>
      </w:r>
      <w:r w:rsidR="005A33EF">
        <w:rPr>
          <w:rFonts w:ascii="Times New Roman" w:hAnsi="Times New Roman"/>
          <w:sz w:val="28"/>
          <w:szCs w:val="28"/>
        </w:rPr>
        <w:t>ы</w:t>
      </w:r>
      <w:r w:rsidRPr="002D55FF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tblpY="57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7B5F7A" w:rsidRPr="00A52ED8" w:rsidTr="007B5F7A">
        <w:trPr>
          <w:trHeight w:val="7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Toc166314947" w:colFirst="0" w:colLast="0"/>
            <w:r w:rsidRPr="00A52ED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917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>«Комплексно</w:t>
            </w:r>
            <w:r w:rsidR="00A120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A120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транспортной инфраструктуры и дорожного хозяйства на территории </w:t>
            </w:r>
            <w:r w:rsidR="00917CE0">
              <w:rPr>
                <w:rFonts w:ascii="Times New Roman" w:hAnsi="Times New Roman"/>
                <w:sz w:val="28"/>
                <w:szCs w:val="28"/>
              </w:rPr>
              <w:t>Бектышского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A33EF">
              <w:rPr>
                <w:rFonts w:ascii="Times New Roman" w:hAnsi="Times New Roman"/>
                <w:sz w:val="28"/>
                <w:szCs w:val="28"/>
              </w:rPr>
              <w:t>го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5A33EF">
              <w:rPr>
                <w:rFonts w:ascii="Times New Roman" w:hAnsi="Times New Roman"/>
                <w:sz w:val="28"/>
                <w:szCs w:val="28"/>
              </w:rPr>
              <w:t>я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6-2026гг.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7B5F7A" w:rsidRPr="00A52ED8" w:rsidTr="009B19B0">
        <w:trPr>
          <w:trHeight w:val="354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9B1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 октября 2003 года </w:t>
            </w:r>
            <w:hyperlink r:id="rId8" w:history="1">
              <w:r w:rsidRPr="00A52ED8">
                <w:rPr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A52ED8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B5F7A" w:rsidRPr="00A52ED8" w:rsidRDefault="007B5F7A" w:rsidP="009B1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33EF">
              <w:rPr>
                <w:rFonts w:ascii="Times New Roman" w:hAnsi="Times New Roman"/>
                <w:sz w:val="28"/>
                <w:szCs w:val="28"/>
              </w:rPr>
              <w:t xml:space="preserve"> п.6 ст.7 Градостроительного кодекса РФ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5F7A" w:rsidRPr="007B5F7A" w:rsidRDefault="007B5F7A" w:rsidP="009B19B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- постановление Правительства Российской Федерации от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12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1440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7B5F7A" w:rsidRPr="00A52ED8" w:rsidTr="007B5F7A">
        <w:trPr>
          <w:trHeight w:val="8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17CE0">
              <w:rPr>
                <w:rFonts w:ascii="Times New Roman" w:hAnsi="Times New Roman"/>
                <w:sz w:val="28"/>
                <w:szCs w:val="28"/>
              </w:rPr>
              <w:t>Бектышского</w:t>
            </w:r>
            <w:r w:rsidR="00086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Еткульского муниципального района Челябинской области</w:t>
            </w:r>
          </w:p>
        </w:tc>
      </w:tr>
      <w:tr w:rsidR="007B5F7A" w:rsidRPr="00A52ED8" w:rsidTr="007B5F7A">
        <w:trPr>
          <w:trHeight w:val="98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17CE0">
              <w:rPr>
                <w:rFonts w:ascii="Times New Roman" w:hAnsi="Times New Roman"/>
                <w:sz w:val="28"/>
                <w:szCs w:val="28"/>
              </w:rPr>
              <w:t>Бектышского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Еткульского муниципального района Челябинской области</w:t>
            </w:r>
          </w:p>
        </w:tc>
      </w:tr>
      <w:tr w:rsidR="007B5F7A" w:rsidRPr="00A52ED8" w:rsidTr="007B5F7A">
        <w:trPr>
          <w:trHeight w:val="84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2ED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52ED8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17CE0">
              <w:rPr>
                <w:rFonts w:ascii="Times New Roman" w:hAnsi="Times New Roman"/>
                <w:sz w:val="28"/>
                <w:szCs w:val="28"/>
              </w:rPr>
              <w:t>Бектышского</w:t>
            </w:r>
            <w:r w:rsidR="00086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Еткульского муниципального района Челябинской области</w:t>
            </w:r>
          </w:p>
        </w:tc>
      </w:tr>
      <w:tr w:rsidR="007B5F7A" w:rsidRPr="00A52ED8" w:rsidTr="007B5F7A">
        <w:trPr>
          <w:trHeight w:val="163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917CE0">
              <w:rPr>
                <w:rFonts w:ascii="Times New Roman" w:hAnsi="Times New Roman"/>
                <w:sz w:val="28"/>
                <w:szCs w:val="28"/>
              </w:rPr>
              <w:t>Бектышского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B5F7A" w:rsidRPr="00A52ED8" w:rsidTr="009B19B0">
        <w:trPr>
          <w:trHeight w:val="199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9B19B0">
            <w:pPr>
              <w:shd w:val="clear" w:color="auto" w:fill="FFFFFF"/>
              <w:spacing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  <w:r w:rsidRPr="00A52ED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Повышение надежности системы транспортной  инфраструктуры</w:t>
            </w:r>
            <w:r w:rsidRPr="00A52ED8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7B5F7A" w:rsidRPr="009B19B0" w:rsidRDefault="007B5F7A" w:rsidP="009B19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  <w:r w:rsidRPr="00A52ED8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Обеспечение более комфортных условий проживания населения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безопасности дорожного движения.</w:t>
            </w:r>
          </w:p>
        </w:tc>
      </w:tr>
      <w:tr w:rsidR="007B5F7A" w:rsidRPr="00A52ED8" w:rsidTr="007B5F7A">
        <w:trPr>
          <w:trHeight w:val="100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2016-2026 гг.</w:t>
            </w:r>
          </w:p>
        </w:tc>
      </w:tr>
      <w:tr w:rsidR="007B5F7A" w:rsidRPr="00A52ED8" w:rsidTr="007B5F7A">
        <w:trPr>
          <w:trHeight w:val="7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7A" w:rsidRPr="00A52ED8" w:rsidRDefault="007B5F7A" w:rsidP="009B19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7B5F7A" w:rsidRPr="00A52ED8" w:rsidRDefault="007B5F7A" w:rsidP="009B19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- средства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бюджета;</w:t>
            </w:r>
          </w:p>
          <w:p w:rsidR="007B5F7A" w:rsidRDefault="007B5F7A" w:rsidP="009B19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33EF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  <w:r w:rsidR="005A33EF" w:rsidRPr="009353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33EF" w:rsidRPr="005A33EF" w:rsidRDefault="005A33EF" w:rsidP="009B19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областного бюджета.</w:t>
            </w:r>
          </w:p>
          <w:p w:rsidR="007B5F7A" w:rsidRPr="00A52ED8" w:rsidRDefault="007B5F7A" w:rsidP="009B19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Бюджетные ассигнования</w:t>
            </w:r>
            <w:r w:rsidR="00A12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будут уточнены при формировании проектов бюджета поселения с учетом  изменения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из  районного бюджета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F7A" w:rsidRPr="00A52ED8" w:rsidTr="007B5F7A">
        <w:trPr>
          <w:trHeight w:val="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Мероприятия программы</w:t>
            </w:r>
          </w:p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F7A" w:rsidRPr="00A52ED8" w:rsidRDefault="007B5F7A" w:rsidP="007B5F7A">
            <w:pPr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A" w:rsidRDefault="007B5F7A" w:rsidP="009B19B0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7B5F7A" w:rsidRDefault="007B5F7A" w:rsidP="009B19B0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7B5F7A" w:rsidRDefault="007B5F7A" w:rsidP="009B19B0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7B5F7A" w:rsidRPr="002D55FF" w:rsidRDefault="007B5F7A" w:rsidP="009B19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- ремонт автобусного павильона, искусственных неровностей.</w:t>
            </w:r>
          </w:p>
        </w:tc>
      </w:tr>
    </w:tbl>
    <w:p w:rsidR="007B5F7A" w:rsidRPr="0079198D" w:rsidRDefault="007B5F7A" w:rsidP="007B5F7A">
      <w:pPr>
        <w:shd w:val="clear" w:color="auto" w:fill="FFFFFF"/>
        <w:outlineLvl w:val="0"/>
        <w:rPr>
          <w:rFonts w:ascii="Times New Roman" w:hAnsi="Times New Roman"/>
          <w:b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 </w:t>
      </w:r>
    </w:p>
    <w:p w:rsidR="007B5F7A" w:rsidRPr="0079198D" w:rsidRDefault="007B5F7A" w:rsidP="009B19B0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98D">
        <w:rPr>
          <w:rFonts w:ascii="Times New Roman" w:hAnsi="Times New Roman"/>
          <w:b/>
          <w:bCs/>
          <w:sz w:val="28"/>
          <w:szCs w:val="28"/>
        </w:rPr>
        <w:t>1.  Содержание проблемы и обоснование ее решения программными методами</w:t>
      </w:r>
    </w:p>
    <w:p w:rsidR="007B5F7A" w:rsidRPr="00A52ED8" w:rsidRDefault="007B5F7A" w:rsidP="007B5F7A">
      <w:pPr>
        <w:pStyle w:val="21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917CE0">
        <w:rPr>
          <w:sz w:val="28"/>
          <w:szCs w:val="28"/>
        </w:rPr>
        <w:t>Бектышского</w:t>
      </w:r>
      <w:r w:rsidR="002B370D">
        <w:rPr>
          <w:sz w:val="28"/>
          <w:szCs w:val="28"/>
        </w:rPr>
        <w:t xml:space="preserve"> </w:t>
      </w:r>
      <w:r w:rsidRPr="00A52ED8">
        <w:rPr>
          <w:sz w:val="28"/>
          <w:szCs w:val="28"/>
        </w:rPr>
        <w:t>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B5F7A" w:rsidRPr="00A52ED8" w:rsidRDefault="007B5F7A" w:rsidP="007B5F7A">
      <w:pPr>
        <w:pStyle w:val="21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B5F7A" w:rsidRPr="00A52ED8" w:rsidRDefault="007B5F7A" w:rsidP="007B5F7A">
      <w:pPr>
        <w:pStyle w:val="21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демографическое развитие;</w:t>
      </w:r>
    </w:p>
    <w:p w:rsidR="007B5F7A" w:rsidRPr="00A52ED8" w:rsidRDefault="007B5F7A" w:rsidP="007B5F7A">
      <w:pPr>
        <w:pStyle w:val="21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lastRenderedPageBreak/>
        <w:t>перспективное строительство;</w:t>
      </w:r>
    </w:p>
    <w:p w:rsidR="007B5F7A" w:rsidRPr="00A52ED8" w:rsidRDefault="007B5F7A" w:rsidP="007B5F7A">
      <w:pPr>
        <w:pStyle w:val="21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транспортной инфраструктуры</w:t>
      </w:r>
      <w:r w:rsidRPr="00A52ED8">
        <w:rPr>
          <w:sz w:val="28"/>
          <w:szCs w:val="28"/>
        </w:rPr>
        <w:t>;</w:t>
      </w:r>
    </w:p>
    <w:p w:rsidR="007B5F7A" w:rsidRDefault="007B5F7A" w:rsidP="007B5F7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7B5F7A" w:rsidRPr="00A52ED8" w:rsidRDefault="007B5F7A" w:rsidP="007B5F7A">
      <w:pPr>
        <w:shd w:val="clear" w:color="auto" w:fill="FFFFFF"/>
        <w:outlineLvl w:val="0"/>
        <w:rPr>
          <w:rFonts w:ascii="Times New Roman" w:hAnsi="Times New Roman"/>
          <w:bCs/>
          <w:sz w:val="28"/>
          <w:szCs w:val="28"/>
        </w:rPr>
      </w:pPr>
      <w:r w:rsidRPr="00A52ED8">
        <w:rPr>
          <w:rFonts w:ascii="Times New Roman" w:hAnsi="Times New Roman"/>
          <w:bCs/>
          <w:sz w:val="28"/>
          <w:szCs w:val="28"/>
        </w:rPr>
        <w:t>1.1. Демографическое развитие муниципального образования</w:t>
      </w:r>
    </w:p>
    <w:p w:rsidR="007B5F7A" w:rsidRPr="002A6CA4" w:rsidRDefault="00917CE0" w:rsidP="007B5F7A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Бектыш</w:t>
      </w:r>
      <w:r w:rsidR="007B5F7A" w:rsidRPr="002A6CA4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7B5F7A" w:rsidRPr="002A6CA4">
        <w:rPr>
          <w:rFonts w:ascii="Times New Roman" w:hAnsi="Times New Roman"/>
          <w:sz w:val="28"/>
          <w:szCs w:val="28"/>
        </w:rPr>
        <w:t>по</w:t>
      </w:r>
      <w:proofErr w:type="gramEnd"/>
      <w:r w:rsidR="007B5F7A" w:rsidRPr="002A6CA4">
        <w:rPr>
          <w:rFonts w:ascii="Times New Roman" w:hAnsi="Times New Roman"/>
          <w:sz w:val="28"/>
          <w:szCs w:val="28"/>
        </w:rPr>
        <w:t xml:space="preserve">селок. Это единственный населенный пункт </w:t>
      </w:r>
      <w:r>
        <w:rPr>
          <w:rFonts w:ascii="Times New Roman" w:hAnsi="Times New Roman"/>
          <w:sz w:val="28"/>
          <w:szCs w:val="28"/>
        </w:rPr>
        <w:t>Бектышского</w:t>
      </w:r>
      <w:r w:rsidR="002B370D">
        <w:rPr>
          <w:rFonts w:ascii="Times New Roman" w:hAnsi="Times New Roman"/>
          <w:sz w:val="28"/>
          <w:szCs w:val="28"/>
        </w:rPr>
        <w:t xml:space="preserve"> </w:t>
      </w:r>
      <w:r w:rsidR="007B5F7A" w:rsidRPr="002A6CA4">
        <w:rPr>
          <w:rFonts w:ascii="Times New Roman" w:hAnsi="Times New Roman"/>
          <w:sz w:val="28"/>
          <w:szCs w:val="28"/>
        </w:rPr>
        <w:t>сельского поселения Еткульского района.</w:t>
      </w:r>
    </w:p>
    <w:p w:rsidR="007B5F7A" w:rsidRPr="002A6CA4" w:rsidRDefault="007B5F7A" w:rsidP="0079198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 xml:space="preserve">Площадь </w:t>
      </w:r>
      <w:r w:rsidR="00917CE0">
        <w:rPr>
          <w:rFonts w:ascii="Times New Roman" w:hAnsi="Times New Roman"/>
          <w:sz w:val="28"/>
          <w:szCs w:val="28"/>
        </w:rPr>
        <w:t>Бектышского</w:t>
      </w:r>
      <w:r w:rsidRPr="002A6CA4">
        <w:rPr>
          <w:rFonts w:ascii="Times New Roman" w:hAnsi="Times New Roman"/>
          <w:sz w:val="28"/>
          <w:szCs w:val="28"/>
        </w:rPr>
        <w:t xml:space="preserve"> сельского поселения составляет 2,6  кв. км. Расположен </w:t>
      </w:r>
      <w:r w:rsidR="00917CE0">
        <w:rPr>
          <w:rFonts w:ascii="Times New Roman" w:hAnsi="Times New Roman"/>
          <w:sz w:val="28"/>
          <w:szCs w:val="28"/>
        </w:rPr>
        <w:t>поселок Бектыш</w:t>
      </w:r>
      <w:r w:rsidRPr="002A6CA4">
        <w:rPr>
          <w:rFonts w:ascii="Times New Roman" w:hAnsi="Times New Roman"/>
          <w:sz w:val="28"/>
          <w:szCs w:val="28"/>
        </w:rPr>
        <w:t xml:space="preserve"> в северо-западной части района у границы с территорией города Коркино и </w:t>
      </w:r>
      <w:r w:rsidR="00917CE0">
        <w:rPr>
          <w:rFonts w:ascii="Times New Roman" w:hAnsi="Times New Roman"/>
          <w:sz w:val="28"/>
          <w:szCs w:val="28"/>
        </w:rPr>
        <w:t>Еткульского</w:t>
      </w:r>
      <w:r w:rsidRPr="002A6CA4">
        <w:rPr>
          <w:rFonts w:ascii="Times New Roman" w:hAnsi="Times New Roman"/>
          <w:sz w:val="28"/>
          <w:szCs w:val="28"/>
        </w:rPr>
        <w:t xml:space="preserve"> района. Поселок связан автомобильной дорогой  твердого покрытия с городом Коркино. Расстояние до районного центра с. Еткуль – 2</w:t>
      </w:r>
      <w:r w:rsidR="00917CE0">
        <w:rPr>
          <w:rFonts w:ascii="Times New Roman" w:hAnsi="Times New Roman"/>
          <w:sz w:val="28"/>
          <w:szCs w:val="28"/>
        </w:rPr>
        <w:t>0</w:t>
      </w:r>
      <w:r w:rsidRPr="002A6CA4">
        <w:rPr>
          <w:rFonts w:ascii="Times New Roman" w:hAnsi="Times New Roman"/>
          <w:sz w:val="28"/>
          <w:szCs w:val="28"/>
        </w:rPr>
        <w:t xml:space="preserve"> км, до областного центра – </w:t>
      </w:r>
      <w:smartTag w:uri="urn:schemas-microsoft-com:office:smarttags" w:element="metricconverter">
        <w:smartTagPr>
          <w:attr w:name="ProductID" w:val="40 км"/>
        </w:smartTagPr>
        <w:r w:rsidRPr="002A6CA4">
          <w:rPr>
            <w:rFonts w:ascii="Times New Roman" w:hAnsi="Times New Roman"/>
            <w:sz w:val="28"/>
            <w:szCs w:val="28"/>
          </w:rPr>
          <w:t>40 км</w:t>
        </w:r>
      </w:smartTag>
      <w:r w:rsidRPr="002A6CA4">
        <w:rPr>
          <w:rFonts w:ascii="Times New Roman" w:hAnsi="Times New Roman"/>
          <w:sz w:val="28"/>
          <w:szCs w:val="28"/>
        </w:rPr>
        <w:t>.</w:t>
      </w:r>
    </w:p>
    <w:p w:rsidR="007B5F7A" w:rsidRDefault="002B370D" w:rsidP="002A6C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5F7A" w:rsidRPr="00A52ED8">
        <w:rPr>
          <w:rFonts w:ascii="Times New Roman" w:hAnsi="Times New Roman"/>
          <w:sz w:val="28"/>
          <w:szCs w:val="28"/>
        </w:rPr>
        <w:t xml:space="preserve">Застройка поселения представлена </w:t>
      </w:r>
      <w:r w:rsidR="00917CE0">
        <w:rPr>
          <w:rFonts w:ascii="Times New Roman" w:hAnsi="Times New Roman"/>
          <w:sz w:val="28"/>
          <w:szCs w:val="28"/>
        </w:rPr>
        <w:t>одноэтажными</w:t>
      </w:r>
      <w:r w:rsidR="007B5F7A" w:rsidRPr="00A52ED8">
        <w:rPr>
          <w:rFonts w:ascii="Times New Roman" w:hAnsi="Times New Roman"/>
          <w:sz w:val="28"/>
          <w:szCs w:val="28"/>
        </w:rPr>
        <w:t xml:space="preserve"> домовладениями, имеются  многоквартирные дома, здания производственного, социального назначения, торговой сферы и другие. </w:t>
      </w:r>
      <w:r w:rsidR="007B5F7A">
        <w:rPr>
          <w:rFonts w:ascii="Times New Roman" w:hAnsi="Times New Roman"/>
          <w:sz w:val="28"/>
          <w:szCs w:val="28"/>
        </w:rPr>
        <w:t>О</w:t>
      </w:r>
      <w:r w:rsidR="007B5F7A" w:rsidRPr="00A52ED8">
        <w:rPr>
          <w:rFonts w:ascii="Times New Roman" w:hAnsi="Times New Roman"/>
          <w:sz w:val="28"/>
          <w:szCs w:val="28"/>
        </w:rPr>
        <w:t>бщ</w:t>
      </w:r>
      <w:r w:rsidR="007B5F7A">
        <w:rPr>
          <w:rFonts w:ascii="Times New Roman" w:hAnsi="Times New Roman"/>
          <w:sz w:val="28"/>
          <w:szCs w:val="28"/>
        </w:rPr>
        <w:t>ая</w:t>
      </w:r>
      <w:r w:rsidR="007B5F7A" w:rsidRPr="00A52ED8">
        <w:rPr>
          <w:rFonts w:ascii="Times New Roman" w:hAnsi="Times New Roman"/>
          <w:sz w:val="28"/>
          <w:szCs w:val="28"/>
        </w:rPr>
        <w:t xml:space="preserve"> численностью населения </w:t>
      </w:r>
      <w:r w:rsidR="007B5F7A">
        <w:rPr>
          <w:rFonts w:ascii="Times New Roman" w:hAnsi="Times New Roman"/>
          <w:sz w:val="28"/>
          <w:szCs w:val="28"/>
        </w:rPr>
        <w:t xml:space="preserve">- </w:t>
      </w:r>
      <w:r w:rsidR="00917CE0">
        <w:rPr>
          <w:rFonts w:ascii="Times New Roman" w:hAnsi="Times New Roman"/>
          <w:sz w:val="28"/>
          <w:szCs w:val="28"/>
        </w:rPr>
        <w:t>800</w:t>
      </w:r>
      <w:r w:rsidR="007B5F7A" w:rsidRPr="00A52ED8">
        <w:rPr>
          <w:rFonts w:ascii="Times New Roman" w:hAnsi="Times New Roman"/>
          <w:sz w:val="28"/>
          <w:szCs w:val="28"/>
        </w:rPr>
        <w:t xml:space="preserve"> человек и количество </w:t>
      </w:r>
      <w:r w:rsidR="007B5F7A">
        <w:rPr>
          <w:rFonts w:ascii="Times New Roman" w:hAnsi="Times New Roman"/>
          <w:sz w:val="28"/>
          <w:szCs w:val="28"/>
        </w:rPr>
        <w:t>улиц</w:t>
      </w:r>
      <w:r w:rsidR="007B5F7A" w:rsidRPr="00A52ED8">
        <w:rPr>
          <w:rFonts w:ascii="Times New Roman" w:hAnsi="Times New Roman"/>
          <w:sz w:val="28"/>
          <w:szCs w:val="28"/>
        </w:rPr>
        <w:t xml:space="preserve"> – </w:t>
      </w:r>
      <w:r w:rsidR="007B5F7A">
        <w:rPr>
          <w:rFonts w:ascii="Times New Roman" w:hAnsi="Times New Roman"/>
          <w:sz w:val="28"/>
          <w:szCs w:val="28"/>
        </w:rPr>
        <w:t>8</w:t>
      </w:r>
      <w:r w:rsidR="007B5F7A" w:rsidRPr="00A52ED8">
        <w:rPr>
          <w:rFonts w:ascii="Times New Roman" w:hAnsi="Times New Roman"/>
          <w:sz w:val="28"/>
          <w:szCs w:val="28"/>
        </w:rPr>
        <w:t>шт</w:t>
      </w:r>
      <w:r w:rsidR="00917CE0">
        <w:rPr>
          <w:rFonts w:ascii="Times New Roman" w:hAnsi="Times New Roman"/>
          <w:sz w:val="28"/>
          <w:szCs w:val="28"/>
        </w:rPr>
        <w:t>, переулков – 5 шт</w:t>
      </w:r>
      <w:proofErr w:type="gramStart"/>
      <w:r w:rsidR="00917CE0">
        <w:rPr>
          <w:rFonts w:ascii="Times New Roman" w:hAnsi="Times New Roman"/>
          <w:sz w:val="28"/>
          <w:szCs w:val="28"/>
        </w:rPr>
        <w:t>.</w:t>
      </w:r>
      <w:r w:rsidR="007B5F7A">
        <w:rPr>
          <w:rFonts w:ascii="Times New Roman" w:hAnsi="Times New Roman"/>
          <w:sz w:val="28"/>
          <w:szCs w:val="28"/>
        </w:rPr>
        <w:t>в</w:t>
      </w:r>
      <w:proofErr w:type="gramEnd"/>
      <w:r w:rsidR="007B5F7A">
        <w:rPr>
          <w:rFonts w:ascii="Times New Roman" w:hAnsi="Times New Roman"/>
          <w:sz w:val="28"/>
          <w:szCs w:val="28"/>
        </w:rPr>
        <w:t xml:space="preserve"> том числе:</w:t>
      </w:r>
    </w:p>
    <w:p w:rsidR="007B5F7A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C7CE1">
        <w:rPr>
          <w:rFonts w:ascii="Times New Roman" w:hAnsi="Times New Roman"/>
          <w:sz w:val="28"/>
          <w:szCs w:val="28"/>
        </w:rPr>
        <w:t>у</w:t>
      </w:r>
      <w:r w:rsidR="007B5F7A" w:rsidRPr="009C7CE1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917CE0" w:rsidRPr="009C7CE1">
        <w:rPr>
          <w:rFonts w:ascii="Times New Roman" w:hAnsi="Times New Roman"/>
          <w:sz w:val="28"/>
          <w:szCs w:val="28"/>
        </w:rPr>
        <w:t>Угольная</w:t>
      </w:r>
      <w:proofErr w:type="gramEnd"/>
      <w:r w:rsidR="007B5F7A" w:rsidRPr="009C7CE1">
        <w:rPr>
          <w:rFonts w:ascii="Times New Roman" w:hAnsi="Times New Roman"/>
          <w:sz w:val="28"/>
          <w:szCs w:val="28"/>
        </w:rPr>
        <w:t xml:space="preserve">– </w:t>
      </w:r>
      <w:r w:rsidR="00917CE0" w:rsidRPr="009C7CE1">
        <w:rPr>
          <w:rFonts w:ascii="Times New Roman" w:hAnsi="Times New Roman"/>
          <w:sz w:val="28"/>
          <w:szCs w:val="28"/>
        </w:rPr>
        <w:t>60</w:t>
      </w:r>
      <w:r w:rsidR="007B5F7A" w:rsidRPr="009C7CE1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7B5F7A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B5F7A" w:rsidRPr="009C7CE1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7B5F7A" w:rsidRPr="009C7CE1">
        <w:rPr>
          <w:rFonts w:ascii="Times New Roman" w:hAnsi="Times New Roman"/>
          <w:sz w:val="28"/>
          <w:szCs w:val="28"/>
        </w:rPr>
        <w:t>Лесная</w:t>
      </w:r>
      <w:proofErr w:type="gramEnd"/>
      <w:r w:rsidR="007B5F7A" w:rsidRPr="009C7CE1">
        <w:rPr>
          <w:rFonts w:ascii="Times New Roman" w:hAnsi="Times New Roman"/>
          <w:sz w:val="28"/>
          <w:szCs w:val="28"/>
        </w:rPr>
        <w:t xml:space="preserve"> – </w:t>
      </w:r>
      <w:r w:rsidR="009E2D93" w:rsidRPr="009C7CE1">
        <w:rPr>
          <w:rFonts w:ascii="Times New Roman" w:hAnsi="Times New Roman"/>
          <w:sz w:val="28"/>
          <w:szCs w:val="28"/>
        </w:rPr>
        <w:t xml:space="preserve">19 </w:t>
      </w:r>
      <w:r w:rsidR="007B5F7A" w:rsidRPr="009C7CE1">
        <w:rPr>
          <w:rFonts w:ascii="Times New Roman" w:hAnsi="Times New Roman"/>
          <w:sz w:val="28"/>
          <w:szCs w:val="28"/>
        </w:rPr>
        <w:t>домовладени</w:t>
      </w:r>
      <w:r w:rsidR="009E2D93" w:rsidRPr="009C7CE1">
        <w:rPr>
          <w:rFonts w:ascii="Times New Roman" w:hAnsi="Times New Roman"/>
          <w:sz w:val="28"/>
          <w:szCs w:val="28"/>
        </w:rPr>
        <w:t>й</w:t>
      </w:r>
      <w:r w:rsidR="007B5F7A" w:rsidRPr="009C7CE1">
        <w:rPr>
          <w:rFonts w:ascii="Times New Roman" w:hAnsi="Times New Roman"/>
          <w:sz w:val="28"/>
          <w:szCs w:val="28"/>
        </w:rPr>
        <w:t>;</w:t>
      </w:r>
    </w:p>
    <w:p w:rsidR="007B5F7A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B5F7A" w:rsidRPr="009C7CE1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="00917CE0" w:rsidRPr="009C7CE1">
        <w:rPr>
          <w:rFonts w:ascii="Times New Roman" w:hAnsi="Times New Roman"/>
          <w:sz w:val="28"/>
          <w:szCs w:val="28"/>
        </w:rPr>
        <w:t>Еткульская</w:t>
      </w:r>
      <w:proofErr w:type="spellEnd"/>
      <w:r w:rsidR="007B5F7A" w:rsidRPr="009C7CE1">
        <w:rPr>
          <w:rFonts w:ascii="Times New Roman" w:hAnsi="Times New Roman"/>
          <w:sz w:val="28"/>
          <w:szCs w:val="28"/>
        </w:rPr>
        <w:t xml:space="preserve"> – </w:t>
      </w:r>
      <w:r w:rsidR="009E2D93" w:rsidRPr="009C7CE1">
        <w:rPr>
          <w:rFonts w:ascii="Times New Roman" w:hAnsi="Times New Roman"/>
          <w:sz w:val="28"/>
          <w:szCs w:val="28"/>
        </w:rPr>
        <w:t>72 домовладения</w:t>
      </w:r>
      <w:r w:rsidR="007B5F7A" w:rsidRPr="009C7CE1">
        <w:rPr>
          <w:rFonts w:ascii="Times New Roman" w:hAnsi="Times New Roman"/>
          <w:sz w:val="28"/>
          <w:szCs w:val="28"/>
        </w:rPr>
        <w:t>;</w:t>
      </w:r>
    </w:p>
    <w:p w:rsidR="007B5F7A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B5F7A" w:rsidRPr="009C7CE1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9E2D93" w:rsidRPr="009C7CE1">
        <w:rPr>
          <w:rFonts w:ascii="Times New Roman" w:hAnsi="Times New Roman"/>
          <w:sz w:val="28"/>
          <w:szCs w:val="28"/>
        </w:rPr>
        <w:t>Стрелочная</w:t>
      </w:r>
      <w:proofErr w:type="gramEnd"/>
      <w:r w:rsidR="007B5F7A" w:rsidRPr="009C7CE1">
        <w:rPr>
          <w:rFonts w:ascii="Times New Roman" w:hAnsi="Times New Roman"/>
          <w:sz w:val="28"/>
          <w:szCs w:val="28"/>
        </w:rPr>
        <w:t xml:space="preserve">– </w:t>
      </w:r>
      <w:r w:rsidR="009E2D93" w:rsidRPr="009C7CE1">
        <w:rPr>
          <w:rFonts w:ascii="Times New Roman" w:hAnsi="Times New Roman"/>
          <w:sz w:val="28"/>
          <w:szCs w:val="28"/>
        </w:rPr>
        <w:t>34</w:t>
      </w:r>
      <w:r w:rsidR="007B5F7A" w:rsidRPr="009C7CE1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7B5F7A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B5F7A" w:rsidRPr="009C7CE1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9E2D93" w:rsidRPr="009C7CE1">
        <w:rPr>
          <w:rFonts w:ascii="Times New Roman" w:hAnsi="Times New Roman"/>
          <w:sz w:val="28"/>
          <w:szCs w:val="28"/>
        </w:rPr>
        <w:t>Гончарная</w:t>
      </w:r>
      <w:proofErr w:type="gramEnd"/>
      <w:r w:rsidR="007B5F7A" w:rsidRPr="009C7CE1">
        <w:rPr>
          <w:rFonts w:ascii="Times New Roman" w:hAnsi="Times New Roman"/>
          <w:sz w:val="28"/>
          <w:szCs w:val="28"/>
        </w:rPr>
        <w:t xml:space="preserve"> – 1</w:t>
      </w:r>
      <w:r w:rsidR="009E2D93" w:rsidRPr="009C7CE1">
        <w:rPr>
          <w:rFonts w:ascii="Times New Roman" w:hAnsi="Times New Roman"/>
          <w:sz w:val="28"/>
          <w:szCs w:val="28"/>
        </w:rPr>
        <w:t>8</w:t>
      </w:r>
      <w:r w:rsidR="007B5F7A" w:rsidRPr="009C7CE1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7B5F7A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B5F7A" w:rsidRPr="009C7CE1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7B5F7A" w:rsidRPr="009C7CE1">
        <w:rPr>
          <w:rFonts w:ascii="Times New Roman" w:hAnsi="Times New Roman"/>
          <w:sz w:val="28"/>
          <w:szCs w:val="28"/>
        </w:rPr>
        <w:t>Новая</w:t>
      </w:r>
      <w:proofErr w:type="gramEnd"/>
      <w:r w:rsidR="007B5F7A" w:rsidRPr="009C7CE1">
        <w:rPr>
          <w:rFonts w:ascii="Times New Roman" w:hAnsi="Times New Roman"/>
          <w:sz w:val="28"/>
          <w:szCs w:val="28"/>
        </w:rPr>
        <w:t xml:space="preserve"> – </w:t>
      </w:r>
      <w:r w:rsidR="009E2D93" w:rsidRPr="009C7CE1">
        <w:rPr>
          <w:rFonts w:ascii="Times New Roman" w:hAnsi="Times New Roman"/>
          <w:sz w:val="28"/>
          <w:szCs w:val="28"/>
        </w:rPr>
        <w:t>16 домовладений</w:t>
      </w:r>
      <w:r w:rsidR="007B5F7A" w:rsidRPr="009C7CE1">
        <w:rPr>
          <w:rFonts w:ascii="Times New Roman" w:hAnsi="Times New Roman"/>
          <w:sz w:val="28"/>
          <w:szCs w:val="28"/>
        </w:rPr>
        <w:t>;</w:t>
      </w:r>
    </w:p>
    <w:p w:rsidR="009E2D93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E2D93" w:rsidRPr="009C7CE1">
        <w:rPr>
          <w:rFonts w:ascii="Times New Roman" w:hAnsi="Times New Roman"/>
          <w:sz w:val="28"/>
          <w:szCs w:val="28"/>
        </w:rPr>
        <w:t>л</w:t>
      </w:r>
      <w:proofErr w:type="gramStart"/>
      <w:r w:rsidR="009E2D93" w:rsidRPr="009C7CE1">
        <w:rPr>
          <w:rFonts w:ascii="Times New Roman" w:hAnsi="Times New Roman"/>
          <w:sz w:val="28"/>
          <w:szCs w:val="28"/>
        </w:rPr>
        <w:t>.О</w:t>
      </w:r>
      <w:proofErr w:type="gramEnd"/>
      <w:r w:rsidR="009E2D93" w:rsidRPr="009C7CE1">
        <w:rPr>
          <w:rFonts w:ascii="Times New Roman" w:hAnsi="Times New Roman"/>
          <w:sz w:val="28"/>
          <w:szCs w:val="28"/>
        </w:rPr>
        <w:t>зерная – 42 домовладения;</w:t>
      </w:r>
    </w:p>
    <w:p w:rsidR="009E2D93" w:rsidRPr="009C7CE1" w:rsidRDefault="009C7CE1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E2D93" w:rsidRPr="009C7CE1">
        <w:rPr>
          <w:rFonts w:ascii="Times New Roman" w:hAnsi="Times New Roman"/>
          <w:sz w:val="28"/>
          <w:szCs w:val="28"/>
        </w:rPr>
        <w:t>л</w:t>
      </w:r>
      <w:proofErr w:type="gramStart"/>
      <w:r w:rsidR="009E2D93" w:rsidRPr="009C7CE1">
        <w:rPr>
          <w:rFonts w:ascii="Times New Roman" w:hAnsi="Times New Roman"/>
          <w:sz w:val="28"/>
          <w:szCs w:val="28"/>
        </w:rPr>
        <w:t>.К</w:t>
      </w:r>
      <w:proofErr w:type="gramEnd"/>
      <w:r w:rsidR="009E2D93" w:rsidRPr="009C7CE1">
        <w:rPr>
          <w:rFonts w:ascii="Times New Roman" w:hAnsi="Times New Roman"/>
          <w:sz w:val="28"/>
          <w:szCs w:val="28"/>
        </w:rPr>
        <w:t>омсомольская – 42 домовладения;</w:t>
      </w:r>
    </w:p>
    <w:p w:rsidR="007B5F7A" w:rsidRPr="009C7CE1" w:rsidRDefault="007B5F7A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C7CE1">
        <w:rPr>
          <w:rFonts w:ascii="Times New Roman" w:hAnsi="Times New Roman"/>
          <w:sz w:val="28"/>
          <w:szCs w:val="28"/>
        </w:rPr>
        <w:t xml:space="preserve">пер. </w:t>
      </w:r>
      <w:r w:rsidR="009E2D93" w:rsidRPr="009C7CE1">
        <w:rPr>
          <w:rFonts w:ascii="Times New Roman" w:hAnsi="Times New Roman"/>
          <w:sz w:val="28"/>
          <w:szCs w:val="28"/>
        </w:rPr>
        <w:t>Водяной</w:t>
      </w:r>
      <w:r w:rsidRPr="009C7CE1">
        <w:rPr>
          <w:rFonts w:ascii="Times New Roman" w:hAnsi="Times New Roman"/>
          <w:sz w:val="28"/>
          <w:szCs w:val="28"/>
        </w:rPr>
        <w:t xml:space="preserve"> – </w:t>
      </w:r>
      <w:r w:rsidR="009E2D93" w:rsidRPr="009C7CE1">
        <w:rPr>
          <w:rFonts w:ascii="Times New Roman" w:hAnsi="Times New Roman"/>
          <w:sz w:val="28"/>
          <w:szCs w:val="28"/>
        </w:rPr>
        <w:t>9</w:t>
      </w:r>
      <w:r w:rsidRPr="009C7CE1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9E2D93" w:rsidRPr="009C7CE1" w:rsidRDefault="009E2D93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C7CE1">
        <w:rPr>
          <w:rFonts w:ascii="Times New Roman" w:hAnsi="Times New Roman"/>
          <w:sz w:val="28"/>
          <w:szCs w:val="28"/>
        </w:rPr>
        <w:t>пер</w:t>
      </w:r>
      <w:proofErr w:type="gramStart"/>
      <w:r w:rsidRPr="009C7CE1">
        <w:rPr>
          <w:rFonts w:ascii="Times New Roman" w:hAnsi="Times New Roman"/>
          <w:sz w:val="28"/>
          <w:szCs w:val="28"/>
        </w:rPr>
        <w:t>.Р</w:t>
      </w:r>
      <w:proofErr w:type="gramEnd"/>
      <w:r w:rsidRPr="009C7CE1">
        <w:rPr>
          <w:rFonts w:ascii="Times New Roman" w:hAnsi="Times New Roman"/>
          <w:sz w:val="28"/>
          <w:szCs w:val="28"/>
        </w:rPr>
        <w:t>ыбацкий – 24 домовладения;</w:t>
      </w:r>
    </w:p>
    <w:p w:rsidR="009E2D93" w:rsidRPr="009C7CE1" w:rsidRDefault="009E2D93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C7CE1">
        <w:rPr>
          <w:rFonts w:ascii="Times New Roman" w:hAnsi="Times New Roman"/>
          <w:sz w:val="28"/>
          <w:szCs w:val="28"/>
        </w:rPr>
        <w:t>пер</w:t>
      </w:r>
      <w:proofErr w:type="gramStart"/>
      <w:r w:rsidRPr="009C7CE1">
        <w:rPr>
          <w:rFonts w:ascii="Times New Roman" w:hAnsi="Times New Roman"/>
          <w:sz w:val="28"/>
          <w:szCs w:val="28"/>
        </w:rPr>
        <w:t>.Ш</w:t>
      </w:r>
      <w:proofErr w:type="gramEnd"/>
      <w:r w:rsidRPr="009C7CE1">
        <w:rPr>
          <w:rFonts w:ascii="Times New Roman" w:hAnsi="Times New Roman"/>
          <w:sz w:val="28"/>
          <w:szCs w:val="28"/>
        </w:rPr>
        <w:t>кольный – 8 домовладений</w:t>
      </w:r>
    </w:p>
    <w:p w:rsidR="009E2D93" w:rsidRPr="009C7CE1" w:rsidRDefault="009E2D93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C7CE1">
        <w:rPr>
          <w:rFonts w:ascii="Times New Roman" w:hAnsi="Times New Roman"/>
          <w:sz w:val="28"/>
          <w:szCs w:val="28"/>
        </w:rPr>
        <w:t>пер</w:t>
      </w:r>
      <w:proofErr w:type="gramStart"/>
      <w:r w:rsidRPr="009C7CE1">
        <w:rPr>
          <w:rFonts w:ascii="Times New Roman" w:hAnsi="Times New Roman"/>
          <w:sz w:val="28"/>
          <w:szCs w:val="28"/>
        </w:rPr>
        <w:t>.У</w:t>
      </w:r>
      <w:proofErr w:type="gramEnd"/>
      <w:r w:rsidRPr="009C7CE1">
        <w:rPr>
          <w:rFonts w:ascii="Times New Roman" w:hAnsi="Times New Roman"/>
          <w:sz w:val="28"/>
          <w:szCs w:val="28"/>
        </w:rPr>
        <w:t>гольный – 10 домовладений</w:t>
      </w:r>
    </w:p>
    <w:p w:rsidR="009E2D93" w:rsidRPr="009C7CE1" w:rsidRDefault="009E2D93" w:rsidP="009C7CE1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C7CE1">
        <w:rPr>
          <w:rFonts w:ascii="Times New Roman" w:hAnsi="Times New Roman"/>
          <w:sz w:val="28"/>
          <w:szCs w:val="28"/>
        </w:rPr>
        <w:t>пер</w:t>
      </w:r>
      <w:proofErr w:type="gramStart"/>
      <w:r w:rsidRPr="009C7CE1">
        <w:rPr>
          <w:rFonts w:ascii="Times New Roman" w:hAnsi="Times New Roman"/>
          <w:sz w:val="28"/>
          <w:szCs w:val="28"/>
        </w:rPr>
        <w:t>.Г</w:t>
      </w:r>
      <w:proofErr w:type="gramEnd"/>
      <w:r w:rsidRPr="009C7CE1">
        <w:rPr>
          <w:rFonts w:ascii="Times New Roman" w:hAnsi="Times New Roman"/>
          <w:sz w:val="28"/>
          <w:szCs w:val="28"/>
        </w:rPr>
        <w:t>ончарный – 11 домовладений</w:t>
      </w:r>
    </w:p>
    <w:p w:rsidR="007B5F7A" w:rsidRPr="001B431F" w:rsidRDefault="002B370D" w:rsidP="007B5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5F7A" w:rsidRPr="00A52ED8">
        <w:rPr>
          <w:rFonts w:ascii="Times New Roman" w:hAnsi="Times New Roman"/>
          <w:sz w:val="28"/>
          <w:szCs w:val="28"/>
        </w:rPr>
        <w:t>Общая площадь земель муниципального образования  -</w:t>
      </w:r>
      <w:r w:rsidR="00A95E75">
        <w:rPr>
          <w:rFonts w:ascii="Times New Roman" w:hAnsi="Times New Roman"/>
          <w:sz w:val="28"/>
          <w:szCs w:val="28"/>
        </w:rPr>
        <w:t>662</w:t>
      </w:r>
      <w:r w:rsidR="002A6CA4">
        <w:rPr>
          <w:rFonts w:ascii="Times New Roman" w:hAnsi="Times New Roman"/>
          <w:sz w:val="28"/>
          <w:szCs w:val="28"/>
        </w:rPr>
        <w:t>,0</w:t>
      </w:r>
      <w:r w:rsidR="00A95E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5E75">
        <w:rPr>
          <w:rFonts w:ascii="Times New Roman" w:hAnsi="Times New Roman"/>
          <w:sz w:val="28"/>
          <w:szCs w:val="28"/>
        </w:rPr>
        <w:t>га</w:t>
      </w:r>
      <w:proofErr w:type="gramEnd"/>
      <w:r w:rsidR="007B5F7A" w:rsidRPr="00A52ED8">
        <w:rPr>
          <w:rFonts w:ascii="Times New Roman" w:hAnsi="Times New Roman"/>
          <w:sz w:val="28"/>
          <w:szCs w:val="28"/>
        </w:rPr>
        <w:t xml:space="preserve"> в том числе земель сельхозугодий – </w:t>
      </w:r>
      <w:r w:rsidR="00A95E75">
        <w:rPr>
          <w:rFonts w:ascii="Times New Roman" w:hAnsi="Times New Roman"/>
          <w:sz w:val="28"/>
          <w:szCs w:val="28"/>
        </w:rPr>
        <w:t>429</w:t>
      </w:r>
      <w:r w:rsidR="00B77413">
        <w:rPr>
          <w:rFonts w:ascii="Times New Roman" w:hAnsi="Times New Roman"/>
          <w:sz w:val="28"/>
          <w:szCs w:val="28"/>
        </w:rPr>
        <w:t>га</w:t>
      </w:r>
      <w:r w:rsidR="007B5F7A" w:rsidRPr="00A52ED8">
        <w:rPr>
          <w:rFonts w:ascii="Times New Roman" w:hAnsi="Times New Roman"/>
          <w:sz w:val="28"/>
          <w:szCs w:val="28"/>
        </w:rPr>
        <w:t xml:space="preserve">,  площадь застроенных земель – </w:t>
      </w:r>
      <w:r w:rsidR="00B77413">
        <w:rPr>
          <w:rFonts w:ascii="Times New Roman" w:hAnsi="Times New Roman"/>
          <w:sz w:val="28"/>
          <w:szCs w:val="28"/>
        </w:rPr>
        <w:t>59,25</w:t>
      </w:r>
      <w:r w:rsidR="007B5F7A" w:rsidRPr="00A52ED8">
        <w:rPr>
          <w:rFonts w:ascii="Times New Roman" w:hAnsi="Times New Roman"/>
          <w:sz w:val="28"/>
          <w:szCs w:val="28"/>
        </w:rPr>
        <w:t xml:space="preserve"> га.                                                                                                                                                                                                                                      Общая протяженность дорог местного значения –</w:t>
      </w:r>
      <w:r w:rsidR="00B77413">
        <w:rPr>
          <w:rFonts w:ascii="Times New Roman" w:hAnsi="Times New Roman"/>
          <w:sz w:val="28"/>
          <w:szCs w:val="28"/>
        </w:rPr>
        <w:t>13,4</w:t>
      </w:r>
      <w:r w:rsidR="007B5F7A" w:rsidRPr="00A52ED8">
        <w:rPr>
          <w:rFonts w:ascii="Times New Roman" w:hAnsi="Times New Roman"/>
          <w:sz w:val="28"/>
          <w:szCs w:val="28"/>
        </w:rPr>
        <w:t xml:space="preserve"> км.</w:t>
      </w:r>
      <w:r w:rsidR="0079198D">
        <w:rPr>
          <w:rFonts w:ascii="Times New Roman" w:hAnsi="Times New Roman"/>
          <w:sz w:val="28"/>
          <w:szCs w:val="28"/>
        </w:rPr>
        <w:t xml:space="preserve"> Перечень улично-дорожной сети в границах Бектышского сельского поселения приведен в приложении </w:t>
      </w:r>
      <w:r w:rsidR="009C7CE1">
        <w:rPr>
          <w:rFonts w:ascii="Times New Roman" w:hAnsi="Times New Roman"/>
          <w:sz w:val="28"/>
          <w:szCs w:val="28"/>
        </w:rPr>
        <w:t>2</w:t>
      </w:r>
      <w:r w:rsidR="0079198D">
        <w:rPr>
          <w:rFonts w:ascii="Times New Roman" w:hAnsi="Times New Roman"/>
          <w:sz w:val="28"/>
          <w:szCs w:val="28"/>
        </w:rPr>
        <w:t xml:space="preserve"> к Программе. </w:t>
      </w:r>
      <w:r w:rsidR="007B5F7A" w:rsidRPr="00A52ED8">
        <w:rPr>
          <w:rFonts w:ascii="Times New Roman" w:hAnsi="Times New Roman"/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</w:t>
      </w:r>
      <w:r w:rsidR="007B5F7A" w:rsidRPr="00A52ED8">
        <w:rPr>
          <w:rFonts w:ascii="Times New Roman" w:hAnsi="Times New Roman"/>
          <w:sz w:val="28"/>
          <w:szCs w:val="28"/>
        </w:rPr>
        <w:lastRenderedPageBreak/>
        <w:t xml:space="preserve">развития </w:t>
      </w:r>
      <w:r w:rsidR="009B19B0">
        <w:rPr>
          <w:rFonts w:ascii="Times New Roman" w:hAnsi="Times New Roman"/>
          <w:sz w:val="28"/>
          <w:szCs w:val="28"/>
        </w:rPr>
        <w:t>Бектышского</w:t>
      </w:r>
      <w:r w:rsidR="007B5F7A">
        <w:rPr>
          <w:rFonts w:ascii="Times New Roman" w:hAnsi="Times New Roman"/>
          <w:sz w:val="28"/>
          <w:szCs w:val="28"/>
        </w:rPr>
        <w:t xml:space="preserve"> с</w:t>
      </w:r>
      <w:r w:rsidR="007B5F7A" w:rsidRPr="00A52ED8">
        <w:rPr>
          <w:rFonts w:ascii="Times New Roman" w:hAnsi="Times New Roman"/>
          <w:sz w:val="28"/>
          <w:szCs w:val="28"/>
        </w:rPr>
        <w:t>ельского поселения характеризуется след</w:t>
      </w:r>
      <w:r w:rsidR="007B5F7A">
        <w:rPr>
          <w:rFonts w:ascii="Times New Roman" w:hAnsi="Times New Roman"/>
          <w:sz w:val="28"/>
          <w:szCs w:val="28"/>
        </w:rPr>
        <w:t>ующими показателями:</w:t>
      </w:r>
    </w:p>
    <w:tbl>
      <w:tblPr>
        <w:tblW w:w="4528" w:type="pct"/>
        <w:tblLook w:val="00A0"/>
      </w:tblPr>
      <w:tblGrid>
        <w:gridCol w:w="4110"/>
        <w:gridCol w:w="1345"/>
        <w:gridCol w:w="1340"/>
        <w:gridCol w:w="1872"/>
      </w:tblGrid>
      <w:tr w:rsidR="007B5F7A" w:rsidRPr="00A52ED8" w:rsidTr="000A0E65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7B5F7A" w:rsidP="000A0E65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7B5F7A" w:rsidP="000A0E65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</w:tr>
      <w:tr w:rsidR="007B5F7A" w:rsidRPr="00A52ED8" w:rsidTr="000A0E65">
        <w:trPr>
          <w:trHeight w:val="20"/>
        </w:trPr>
        <w:tc>
          <w:tcPr>
            <w:tcW w:w="2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7B5F7A" w:rsidP="000A0E65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7B5F7A" w:rsidP="000A0E6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7B5F7A" w:rsidP="000A0E6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7B5F7A" w:rsidP="000A0E6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52ED8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7B5F7A" w:rsidRPr="00A52ED8" w:rsidTr="000A0E65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7A" w:rsidRPr="00A52ED8" w:rsidRDefault="007B5F7A" w:rsidP="000A0E65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9B19B0" w:rsidP="000A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9B19B0" w:rsidP="000A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7A" w:rsidRPr="00A52ED8" w:rsidRDefault="009B19B0" w:rsidP="000A0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</w:tbl>
    <w:p w:rsidR="007B5F7A" w:rsidRPr="0079198D" w:rsidRDefault="007B5F7A" w:rsidP="002A6CA4">
      <w:pPr>
        <w:jc w:val="right"/>
        <w:rPr>
          <w:rFonts w:ascii="Times New Roman" w:hAnsi="Times New Roman"/>
          <w:b/>
          <w:sz w:val="28"/>
          <w:szCs w:val="28"/>
        </w:rPr>
      </w:pPr>
      <w:r w:rsidRPr="0079198D">
        <w:rPr>
          <w:b/>
          <w:sz w:val="28"/>
          <w:szCs w:val="28"/>
        </w:rPr>
        <w:tab/>
      </w:r>
    </w:p>
    <w:bookmarkEnd w:id="1"/>
    <w:p w:rsidR="007B5F7A" w:rsidRPr="0079198D" w:rsidRDefault="007B5F7A" w:rsidP="009B19B0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98D">
        <w:rPr>
          <w:rFonts w:ascii="Times New Roman" w:hAnsi="Times New Roman"/>
          <w:b/>
          <w:bCs/>
          <w:sz w:val="28"/>
          <w:szCs w:val="28"/>
        </w:rPr>
        <w:t>2. Основные цели и задачи, сроки и этапы реализации  Программы</w:t>
      </w:r>
    </w:p>
    <w:p w:rsidR="007B5F7A" w:rsidRDefault="007B5F7A" w:rsidP="007B5F7A">
      <w:pPr>
        <w:pStyle w:val="a8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и сетей </w:t>
      </w:r>
      <w:r>
        <w:rPr>
          <w:rFonts w:ascii="Times New Roman" w:eastAsia="Arial" w:hAnsi="Times New Roman"/>
          <w:sz w:val="28"/>
          <w:szCs w:val="28"/>
        </w:rPr>
        <w:t>транспортной</w:t>
      </w:r>
      <w:r w:rsidRPr="00A52ED8">
        <w:rPr>
          <w:rFonts w:ascii="Times New Roman" w:eastAsia="Arial" w:hAnsi="Times New Roman"/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9B19B0">
        <w:rPr>
          <w:rFonts w:ascii="Times New Roman" w:hAnsi="Times New Roman"/>
          <w:sz w:val="28"/>
          <w:szCs w:val="28"/>
        </w:rPr>
        <w:t>Бектышского</w:t>
      </w:r>
      <w:r w:rsidRPr="00A52ED8">
        <w:rPr>
          <w:rFonts w:ascii="Times New Roman" w:eastAsia="Arial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7B5F7A" w:rsidRPr="00DF54D5" w:rsidRDefault="007B5F7A" w:rsidP="007B5F7A">
      <w:pPr>
        <w:pStyle w:val="a8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Программа направлена на снижение уровня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инфраструктуры, повышение качества предоставляемых </w:t>
      </w:r>
      <w:r>
        <w:rPr>
          <w:rFonts w:ascii="Times New Roman" w:hAnsi="Times New Roman"/>
          <w:sz w:val="28"/>
          <w:szCs w:val="28"/>
        </w:rPr>
        <w:t>транспортных</w:t>
      </w:r>
      <w:r w:rsidRPr="00A52ED8">
        <w:rPr>
          <w:rFonts w:ascii="Times New Roman" w:hAnsi="Times New Roman"/>
          <w:sz w:val="28"/>
          <w:szCs w:val="28"/>
        </w:rPr>
        <w:t xml:space="preserve"> услуг, улучшение экологической ситуации.</w:t>
      </w:r>
    </w:p>
    <w:p w:rsidR="007B5F7A" w:rsidRPr="00A52ED8" w:rsidRDefault="007B5F7A" w:rsidP="007B5F7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 w:rsidRPr="00A52ED8"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</w:t>
      </w:r>
      <w:r>
        <w:rPr>
          <w:rFonts w:ascii="Times New Roman" w:hAnsi="Times New Roman"/>
          <w:sz w:val="28"/>
          <w:szCs w:val="28"/>
        </w:rPr>
        <w:t>транспортной инфраструктуры.</w:t>
      </w:r>
    </w:p>
    <w:p w:rsidR="007B5F7A" w:rsidRPr="00A52ED8" w:rsidRDefault="007B5F7A" w:rsidP="007B5F7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5F7A" w:rsidRPr="00A52ED8" w:rsidRDefault="007B5F7A" w:rsidP="007B5F7A">
      <w:pPr>
        <w:pStyle w:val="a8"/>
        <w:jc w:val="center"/>
        <w:rPr>
          <w:bCs/>
          <w:sz w:val="28"/>
          <w:szCs w:val="28"/>
        </w:rPr>
      </w:pPr>
      <w:r w:rsidRPr="00A52ED8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7B5F7A" w:rsidRPr="00A52ED8" w:rsidRDefault="007B5F7A" w:rsidP="007B5F7A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и дорожного хозяйства;</w:t>
      </w:r>
    </w:p>
    <w:p w:rsidR="007B5F7A" w:rsidRPr="00A52ED8" w:rsidRDefault="007B5F7A" w:rsidP="007B5F7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7B5F7A" w:rsidRPr="00A52ED8" w:rsidRDefault="007B5F7A" w:rsidP="007B5F7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5F7A" w:rsidRPr="00A52ED8" w:rsidRDefault="007B5F7A" w:rsidP="002B370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Сроки и этапы реализации программы.</w:t>
      </w:r>
    </w:p>
    <w:p w:rsidR="007B5F7A" w:rsidRDefault="007B5F7A" w:rsidP="007B5F7A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с 2016  года по 2026 год</w:t>
      </w:r>
      <w:r w:rsidRPr="00A52ED8">
        <w:rPr>
          <w:rFonts w:ascii="Times New Roman" w:hAnsi="Times New Roman"/>
          <w:sz w:val="28"/>
          <w:szCs w:val="28"/>
        </w:rPr>
        <w:t xml:space="preserve">. </w:t>
      </w:r>
    </w:p>
    <w:p w:rsidR="007B5F7A" w:rsidRPr="00A52ED8" w:rsidRDefault="007B5F7A" w:rsidP="007B5F7A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7B5F7A" w:rsidRPr="00A52ED8" w:rsidRDefault="007B5F7A" w:rsidP="009B19B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3. Мероприятия по развитию системы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хозяйства, целевые индикаторы</w:t>
      </w:r>
    </w:p>
    <w:p w:rsidR="007B5F7A" w:rsidRPr="00A52ED8" w:rsidRDefault="007B5F7A" w:rsidP="007B5F7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B5F7A" w:rsidRPr="00A52ED8" w:rsidRDefault="007B5F7A" w:rsidP="007B5F7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7B5F7A" w:rsidRPr="00A52ED8" w:rsidRDefault="007B5F7A" w:rsidP="007B5F7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B5F7A" w:rsidRPr="00A52ED8" w:rsidRDefault="007B5F7A" w:rsidP="007B5F7A">
      <w:pPr>
        <w:pStyle w:val="a7"/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7B5F7A" w:rsidRPr="00A52ED8" w:rsidRDefault="007B5F7A" w:rsidP="007B5F7A">
      <w:pPr>
        <w:pStyle w:val="23"/>
        <w:numPr>
          <w:ilvl w:val="0"/>
          <w:numId w:val="4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</w:t>
      </w:r>
      <w:r>
        <w:rPr>
          <w:sz w:val="28"/>
          <w:szCs w:val="28"/>
        </w:rPr>
        <w:t>уживания и промышленности;</w:t>
      </w:r>
    </w:p>
    <w:p w:rsidR="007B5F7A" w:rsidRPr="00A52ED8" w:rsidRDefault="007B5F7A" w:rsidP="007B5F7A">
      <w:pPr>
        <w:pStyle w:val="23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7B5F7A" w:rsidRPr="00A52ED8" w:rsidRDefault="007B5F7A" w:rsidP="007B5F7A">
      <w:pPr>
        <w:pStyle w:val="23"/>
        <w:numPr>
          <w:ilvl w:val="0"/>
          <w:numId w:val="4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7B5F7A" w:rsidRPr="00A52ED8" w:rsidRDefault="007B5F7A" w:rsidP="007B5F7A">
      <w:pPr>
        <w:pStyle w:val="a7"/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7B5F7A" w:rsidRPr="00574FA2" w:rsidRDefault="007B5F7A" w:rsidP="007B5F7A">
      <w:pPr>
        <w:pStyle w:val="a7"/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7B5F7A" w:rsidRPr="00A52ED8" w:rsidRDefault="007B5F7A" w:rsidP="007B5F7A">
      <w:pPr>
        <w:pStyle w:val="a7"/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B5F7A" w:rsidRPr="00A52ED8" w:rsidRDefault="007B5F7A" w:rsidP="007B5F7A">
      <w:pPr>
        <w:pStyle w:val="a7"/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Стоимость мероприятий определена </w:t>
      </w:r>
      <w:r w:rsidR="002B370D"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>ориентировочно</w:t>
      </w:r>
      <w:r w:rsidR="00A120C6">
        <w:rPr>
          <w:rFonts w:ascii="Times New Roman" w:hAnsi="Times New Roman"/>
          <w:sz w:val="28"/>
          <w:szCs w:val="28"/>
        </w:rPr>
        <w:t>,</w:t>
      </w:r>
      <w:r w:rsidRPr="00A52ED8">
        <w:rPr>
          <w:rFonts w:ascii="Times New Roman" w:hAnsi="Times New Roman"/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7B5F7A" w:rsidRPr="00A52ED8" w:rsidRDefault="007B5F7A" w:rsidP="007B5F7A">
      <w:pPr>
        <w:pStyle w:val="a7"/>
        <w:widowControl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бюджета </w:t>
      </w:r>
      <w:r>
        <w:rPr>
          <w:rFonts w:ascii="Times New Roman" w:hAnsi="Times New Roman"/>
          <w:sz w:val="28"/>
          <w:szCs w:val="28"/>
        </w:rPr>
        <w:t xml:space="preserve"> Еткульского района</w:t>
      </w:r>
      <w:r w:rsidRPr="00A52ED8">
        <w:rPr>
          <w:rFonts w:ascii="Times New Roman" w:hAnsi="Times New Roman"/>
          <w:sz w:val="28"/>
          <w:szCs w:val="28"/>
        </w:rPr>
        <w:t xml:space="preserve"> и бюджета </w:t>
      </w:r>
      <w:r w:rsidR="009B19B0">
        <w:rPr>
          <w:rFonts w:ascii="Times New Roman" w:hAnsi="Times New Roman"/>
          <w:sz w:val="28"/>
          <w:szCs w:val="28"/>
        </w:rPr>
        <w:t>Бектышского</w:t>
      </w:r>
      <w:r w:rsidR="002B370D"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 xml:space="preserve">сельского поселения, а также внебюджетные источники. Объемы финансирования мероприятий из регионального бюджета определяются после принятия </w:t>
      </w:r>
      <w:r>
        <w:rPr>
          <w:rFonts w:ascii="Times New Roman" w:hAnsi="Times New Roman"/>
          <w:sz w:val="28"/>
          <w:szCs w:val="28"/>
        </w:rPr>
        <w:t xml:space="preserve">районных </w:t>
      </w:r>
      <w:r w:rsidRPr="00A52ED8">
        <w:rPr>
          <w:rFonts w:ascii="Times New Roman" w:hAnsi="Times New Roman"/>
          <w:sz w:val="28"/>
          <w:szCs w:val="28"/>
        </w:rPr>
        <w:t xml:space="preserve">программ и подлежат уточнению после формирования </w:t>
      </w:r>
      <w:r>
        <w:rPr>
          <w:rFonts w:ascii="Times New Roman" w:hAnsi="Times New Roman"/>
          <w:sz w:val="28"/>
          <w:szCs w:val="28"/>
        </w:rPr>
        <w:t xml:space="preserve"> районного </w:t>
      </w:r>
      <w:r w:rsidRPr="00A52ED8">
        <w:rPr>
          <w:rFonts w:ascii="Times New Roman" w:hAnsi="Times New Roman"/>
          <w:sz w:val="28"/>
          <w:szCs w:val="28"/>
        </w:rPr>
        <w:t>бюджета на соответствующий финансовый год с учетом результатов реализации мероприятий в предыдущем финансовом году.</w:t>
      </w:r>
    </w:p>
    <w:p w:rsidR="007B5F7A" w:rsidRPr="00A52ED8" w:rsidRDefault="007B5F7A" w:rsidP="007B5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приведен в приложении </w:t>
      </w:r>
      <w:r w:rsidR="009C7CE1">
        <w:rPr>
          <w:rFonts w:ascii="Times New Roman" w:hAnsi="Times New Roman" w:cs="Times New Roman"/>
          <w:sz w:val="28"/>
          <w:szCs w:val="28"/>
        </w:rPr>
        <w:t>3</w:t>
      </w:r>
      <w:r w:rsidRPr="00A52ED8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F7A" w:rsidRPr="00A52ED8" w:rsidRDefault="007B5F7A" w:rsidP="007B5F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F7A" w:rsidRDefault="007B5F7A" w:rsidP="007B5F7A">
      <w:pPr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дорожной деятельности </w:t>
      </w:r>
    </w:p>
    <w:p w:rsidR="007B5F7A" w:rsidRDefault="007B5F7A" w:rsidP="009B19B0">
      <w:pPr>
        <w:jc w:val="both"/>
        <w:rPr>
          <w:rFonts w:ascii="Times New Roman" w:hAnsi="Times New Roman"/>
          <w:sz w:val="28"/>
          <w:szCs w:val="28"/>
        </w:rPr>
      </w:pPr>
      <w:r w:rsidRPr="001B431F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7B5F7A" w:rsidRPr="009B19B0" w:rsidRDefault="007B5F7A" w:rsidP="009B19B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B19B0">
        <w:rPr>
          <w:rFonts w:ascii="Times New Roman" w:hAnsi="Times New Roman"/>
          <w:sz w:val="28"/>
          <w:szCs w:val="28"/>
        </w:rPr>
        <w:t>Содержание</w:t>
      </w:r>
      <w:r w:rsidR="002D640C" w:rsidRPr="009B19B0">
        <w:rPr>
          <w:rFonts w:ascii="Times New Roman" w:hAnsi="Times New Roman"/>
          <w:sz w:val="28"/>
          <w:szCs w:val="28"/>
        </w:rPr>
        <w:t xml:space="preserve"> и ремонт </w:t>
      </w:r>
      <w:proofErr w:type="spellStart"/>
      <w:r w:rsidR="002D640C" w:rsidRPr="009B19B0">
        <w:rPr>
          <w:rFonts w:ascii="Times New Roman" w:hAnsi="Times New Roman"/>
          <w:sz w:val="28"/>
          <w:szCs w:val="28"/>
        </w:rPr>
        <w:t>улично</w:t>
      </w:r>
      <w:proofErr w:type="spellEnd"/>
      <w:r w:rsidR="002D640C" w:rsidRPr="009B19B0">
        <w:rPr>
          <w:rFonts w:ascii="Times New Roman" w:hAnsi="Times New Roman"/>
          <w:sz w:val="28"/>
          <w:szCs w:val="28"/>
        </w:rPr>
        <w:t xml:space="preserve"> – дорожной сети в соответствии с  д</w:t>
      </w:r>
      <w:r w:rsidR="0079198D">
        <w:rPr>
          <w:rFonts w:ascii="Times New Roman" w:hAnsi="Times New Roman"/>
          <w:sz w:val="28"/>
          <w:szCs w:val="28"/>
        </w:rPr>
        <w:t>ействующим законодательством РФ</w:t>
      </w:r>
      <w:r w:rsidRPr="009B19B0">
        <w:rPr>
          <w:rFonts w:ascii="Times New Roman" w:hAnsi="Times New Roman"/>
          <w:sz w:val="28"/>
          <w:szCs w:val="28"/>
        </w:rPr>
        <w:t>;</w:t>
      </w:r>
    </w:p>
    <w:p w:rsidR="009B19B0" w:rsidRDefault="009B19B0" w:rsidP="009B19B0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="007B5F7A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безопасности дорожного движения</w:t>
      </w:r>
    </w:p>
    <w:p w:rsidR="007B5F7A" w:rsidRPr="00A52ED8" w:rsidRDefault="007B5F7A" w:rsidP="009B19B0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Механизм реализации  П</w:t>
      </w:r>
      <w:r w:rsidRPr="00A52ED8">
        <w:rPr>
          <w:rFonts w:ascii="Times New Roman" w:hAnsi="Times New Roman"/>
          <w:sz w:val="28"/>
          <w:szCs w:val="28"/>
        </w:rPr>
        <w:t xml:space="preserve">рограммы и </w:t>
      </w:r>
      <w:proofErr w:type="gramStart"/>
      <w:r w:rsidRPr="00A52E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ходом ее выполнения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7B5F7A" w:rsidRPr="00A52ED8" w:rsidRDefault="007B5F7A" w:rsidP="007B5F7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 w:rsidR="009B19B0">
        <w:rPr>
          <w:rFonts w:ascii="Times New Roman" w:hAnsi="Times New Roman"/>
          <w:sz w:val="28"/>
          <w:szCs w:val="28"/>
        </w:rPr>
        <w:t>Бектышского</w:t>
      </w:r>
      <w:r w:rsidR="002B370D"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бюджета, в т.ч. выделяемые на целевые программы, средства местного бюджета, </w:t>
      </w:r>
      <w:r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="00143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хозяйствующих субъектов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F7A" w:rsidRPr="00A52ED8" w:rsidRDefault="007B5F7A" w:rsidP="007B5F7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в соответствии со стратегическими приоритетами развития </w:t>
      </w:r>
      <w:r w:rsidR="009B19B0">
        <w:rPr>
          <w:rFonts w:ascii="Times New Roman" w:hAnsi="Times New Roman"/>
          <w:sz w:val="28"/>
          <w:szCs w:val="28"/>
        </w:rPr>
        <w:t>Бектышского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7B5F7A" w:rsidRPr="00A52ED8" w:rsidRDefault="007B5F7A" w:rsidP="007B5F7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</w:t>
      </w:r>
      <w:r w:rsidR="0079198D">
        <w:rPr>
          <w:rFonts w:ascii="Times New Roman" w:hAnsi="Times New Roman"/>
          <w:sz w:val="28"/>
          <w:szCs w:val="28"/>
        </w:rPr>
        <w:t>Бектышского</w:t>
      </w:r>
      <w:r w:rsidR="002B370D">
        <w:rPr>
          <w:rFonts w:ascii="Times New Roman" w:hAnsi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F7A" w:rsidRPr="00A52ED8" w:rsidRDefault="007B5F7A" w:rsidP="007B5F7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B370D">
        <w:rPr>
          <w:rFonts w:ascii="Times New Roman" w:hAnsi="Times New Roman" w:cs="Times New Roman"/>
          <w:sz w:val="28"/>
          <w:szCs w:val="28"/>
        </w:rPr>
        <w:t xml:space="preserve"> </w:t>
      </w:r>
      <w:r w:rsidR="009B19B0">
        <w:rPr>
          <w:rFonts w:ascii="Times New Roman" w:hAnsi="Times New Roman"/>
          <w:sz w:val="28"/>
          <w:szCs w:val="28"/>
        </w:rPr>
        <w:t>Бектышского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Еткульского муниципального района.</w:t>
      </w:r>
    </w:p>
    <w:p w:rsidR="007B5F7A" w:rsidRPr="00A52ED8" w:rsidRDefault="007B5F7A" w:rsidP="007B5F7A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A52ED8">
        <w:rPr>
          <w:rFonts w:ascii="Times New Roman" w:hAnsi="Times New Roman"/>
          <w:sz w:val="28"/>
          <w:szCs w:val="28"/>
        </w:rPr>
        <w:t>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7B5F7A" w:rsidRPr="00A52ED8" w:rsidRDefault="007B5F7A" w:rsidP="009B19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2ED8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A52ED8">
        <w:rPr>
          <w:rFonts w:ascii="Times New Roman" w:hAnsi="Times New Roman"/>
          <w:sz w:val="28"/>
          <w:szCs w:val="28"/>
        </w:rPr>
        <w:t>рограммы</w:t>
      </w:r>
    </w:p>
    <w:p w:rsidR="007B5F7A" w:rsidRDefault="007B5F7A" w:rsidP="009B19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481E">
        <w:rPr>
          <w:rFonts w:ascii="Times New Roman" w:hAnsi="Times New Roman"/>
          <w:sz w:val="28"/>
          <w:szCs w:val="28"/>
        </w:rPr>
        <w:t>Основными результатами реализации мероприятий являются:</w:t>
      </w:r>
    </w:p>
    <w:p w:rsidR="007B5F7A" w:rsidRPr="00A52ED8" w:rsidRDefault="007B5F7A" w:rsidP="009B19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- модернизация и обновление</w:t>
      </w:r>
      <w:r>
        <w:rPr>
          <w:rFonts w:ascii="Times New Roman" w:hAnsi="Times New Roman"/>
          <w:sz w:val="28"/>
          <w:szCs w:val="28"/>
        </w:rPr>
        <w:t xml:space="preserve">  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 поселения; </w:t>
      </w:r>
    </w:p>
    <w:p w:rsidR="007B5F7A" w:rsidRDefault="007B5F7A" w:rsidP="009B19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B5F7A" w:rsidRPr="00A52ED8" w:rsidRDefault="007B5F7A" w:rsidP="009B19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комфортности и безопасности жизнедеятельности населения.</w:t>
      </w:r>
    </w:p>
    <w:p w:rsidR="007B5F7A" w:rsidRDefault="007B5F7A" w:rsidP="007B5F7A">
      <w:pPr>
        <w:jc w:val="both"/>
        <w:rPr>
          <w:rFonts w:ascii="Times New Roman" w:hAnsi="Times New Roman"/>
          <w:sz w:val="28"/>
          <w:szCs w:val="28"/>
        </w:rPr>
      </w:pPr>
    </w:p>
    <w:p w:rsidR="007B5F7A" w:rsidRDefault="007B5F7A" w:rsidP="007B5F7A">
      <w:pPr>
        <w:jc w:val="both"/>
        <w:rPr>
          <w:rFonts w:ascii="Times New Roman" w:hAnsi="Times New Roman"/>
          <w:sz w:val="28"/>
          <w:szCs w:val="28"/>
        </w:rPr>
      </w:pPr>
    </w:p>
    <w:p w:rsidR="007B5F7A" w:rsidRDefault="007B5F7A" w:rsidP="007B5F7A">
      <w:pPr>
        <w:jc w:val="both"/>
        <w:rPr>
          <w:rFonts w:ascii="Times New Roman" w:hAnsi="Times New Roman"/>
          <w:sz w:val="28"/>
          <w:szCs w:val="28"/>
        </w:rPr>
      </w:pPr>
    </w:p>
    <w:p w:rsidR="002D640C" w:rsidRDefault="002D640C" w:rsidP="007B5F7A">
      <w:pPr>
        <w:jc w:val="both"/>
        <w:rPr>
          <w:rFonts w:ascii="Times New Roman" w:hAnsi="Times New Roman"/>
          <w:sz w:val="28"/>
          <w:szCs w:val="28"/>
        </w:rPr>
      </w:pPr>
    </w:p>
    <w:p w:rsidR="002D640C" w:rsidRDefault="002D640C" w:rsidP="007B5F7A">
      <w:pPr>
        <w:jc w:val="both"/>
        <w:rPr>
          <w:rFonts w:ascii="Times New Roman" w:hAnsi="Times New Roman"/>
          <w:sz w:val="28"/>
          <w:szCs w:val="28"/>
        </w:rPr>
      </w:pPr>
    </w:p>
    <w:p w:rsidR="002D640C" w:rsidRDefault="002D640C" w:rsidP="007B5F7A">
      <w:pPr>
        <w:jc w:val="both"/>
        <w:rPr>
          <w:rFonts w:ascii="Times New Roman" w:hAnsi="Times New Roman"/>
          <w:sz w:val="28"/>
          <w:szCs w:val="28"/>
        </w:rPr>
      </w:pPr>
    </w:p>
    <w:p w:rsidR="002D640C" w:rsidRDefault="002D640C" w:rsidP="007B5F7A">
      <w:pPr>
        <w:jc w:val="both"/>
        <w:rPr>
          <w:rFonts w:ascii="Times New Roman" w:hAnsi="Times New Roman"/>
          <w:sz w:val="28"/>
          <w:szCs w:val="28"/>
        </w:rPr>
      </w:pPr>
    </w:p>
    <w:p w:rsidR="002B370D" w:rsidRDefault="002B370D" w:rsidP="007B5F7A">
      <w:pPr>
        <w:jc w:val="both"/>
        <w:rPr>
          <w:rFonts w:ascii="Times New Roman" w:hAnsi="Times New Roman"/>
          <w:sz w:val="28"/>
          <w:szCs w:val="28"/>
        </w:rPr>
      </w:pPr>
    </w:p>
    <w:p w:rsidR="002B370D" w:rsidRDefault="002B370D" w:rsidP="007B5F7A">
      <w:pPr>
        <w:jc w:val="both"/>
        <w:rPr>
          <w:rFonts w:ascii="Times New Roman" w:hAnsi="Times New Roman"/>
          <w:sz w:val="28"/>
          <w:szCs w:val="28"/>
        </w:rPr>
      </w:pPr>
    </w:p>
    <w:p w:rsidR="002B370D" w:rsidRDefault="002B370D" w:rsidP="007B5F7A">
      <w:pPr>
        <w:jc w:val="both"/>
        <w:rPr>
          <w:rFonts w:ascii="Times New Roman" w:hAnsi="Times New Roman"/>
          <w:sz w:val="28"/>
          <w:szCs w:val="28"/>
        </w:rPr>
      </w:pPr>
    </w:p>
    <w:p w:rsidR="002B370D" w:rsidRDefault="002B370D" w:rsidP="007B5F7A">
      <w:pPr>
        <w:jc w:val="both"/>
        <w:rPr>
          <w:rFonts w:ascii="Times New Roman" w:hAnsi="Times New Roman"/>
          <w:sz w:val="28"/>
          <w:szCs w:val="28"/>
        </w:rPr>
      </w:pPr>
    </w:p>
    <w:p w:rsidR="0079198D" w:rsidRDefault="0079198D" w:rsidP="00791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98D" w:rsidRPr="002A6CA4" w:rsidRDefault="0079198D" w:rsidP="0079198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A6CA4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9C7CE1">
        <w:rPr>
          <w:rFonts w:ascii="Times New Roman" w:hAnsi="Times New Roman"/>
          <w:color w:val="000000"/>
          <w:sz w:val="28"/>
          <w:szCs w:val="28"/>
        </w:rPr>
        <w:t>2</w:t>
      </w:r>
    </w:p>
    <w:p w:rsidR="00AB60E4" w:rsidRDefault="00AB60E4" w:rsidP="0079198D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к постановлению </w:t>
      </w:r>
      <w:r w:rsidR="0079198D" w:rsidRPr="002A6C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AB60E4" w:rsidRDefault="0079198D" w:rsidP="00AB60E4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Бектышского</w:t>
      </w:r>
      <w:r w:rsidR="00AB6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6C6C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79198D" w:rsidRPr="002A6CA4" w:rsidRDefault="00AB60E4" w:rsidP="00AB60E4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33</w:t>
      </w:r>
      <w:r w:rsidR="0079198D" w:rsidRPr="002A6CA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86C6C">
        <w:rPr>
          <w:rFonts w:ascii="Times New Roman" w:hAnsi="Times New Roman"/>
          <w:color w:val="000000"/>
          <w:sz w:val="28"/>
          <w:szCs w:val="28"/>
        </w:rPr>
        <w:t>22.06</w:t>
      </w:r>
      <w:r w:rsidR="0079198D" w:rsidRPr="002A6CA4">
        <w:rPr>
          <w:rFonts w:ascii="Times New Roman" w:hAnsi="Times New Roman"/>
          <w:color w:val="000000"/>
          <w:sz w:val="28"/>
          <w:szCs w:val="28"/>
        </w:rPr>
        <w:t>.2016</w:t>
      </w:r>
      <w:r w:rsidR="0079198D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9198D" w:rsidRPr="0079198D" w:rsidRDefault="0079198D" w:rsidP="0079198D">
      <w:pPr>
        <w:jc w:val="right"/>
        <w:rPr>
          <w:rFonts w:ascii="Times New Roman" w:hAnsi="Times New Roman"/>
        </w:rPr>
      </w:pPr>
    </w:p>
    <w:p w:rsidR="0079198D" w:rsidRPr="0079198D" w:rsidRDefault="0079198D" w:rsidP="00A736C8">
      <w:pPr>
        <w:spacing w:after="0"/>
        <w:rPr>
          <w:rFonts w:ascii="Times New Roman" w:hAnsi="Times New Roman"/>
          <w:sz w:val="28"/>
          <w:szCs w:val="28"/>
        </w:rPr>
      </w:pPr>
      <w:r w:rsidRPr="0079198D">
        <w:rPr>
          <w:rFonts w:ascii="Times New Roman" w:hAnsi="Times New Roman"/>
          <w:sz w:val="28"/>
          <w:szCs w:val="28"/>
        </w:rPr>
        <w:t xml:space="preserve">Перечень улично-дорожной сети общего пользования, тротуаров в границах </w:t>
      </w:r>
    </w:p>
    <w:p w:rsidR="0079198D" w:rsidRPr="0079198D" w:rsidRDefault="0079198D" w:rsidP="007919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198D">
        <w:rPr>
          <w:rFonts w:ascii="Times New Roman" w:hAnsi="Times New Roman"/>
          <w:sz w:val="28"/>
          <w:szCs w:val="28"/>
        </w:rPr>
        <w:t>Бектышского сельского поселения</w:t>
      </w:r>
    </w:p>
    <w:p w:rsidR="0079198D" w:rsidRPr="0079198D" w:rsidRDefault="0079198D" w:rsidP="007919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02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894"/>
        <w:gridCol w:w="2694"/>
        <w:gridCol w:w="2126"/>
      </w:tblGrid>
      <w:tr w:rsidR="00A736C8" w:rsidRPr="0079198D" w:rsidTr="00A736C8">
        <w:tc>
          <w:tcPr>
            <w:tcW w:w="588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919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919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94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самоуправления, в границах которого находится дорога (улица)</w:t>
            </w:r>
          </w:p>
        </w:tc>
        <w:tc>
          <w:tcPr>
            <w:tcW w:w="2694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2126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Протяженность (</w:t>
            </w:r>
            <w:proofErr w:type="spellStart"/>
            <w:proofErr w:type="gramStart"/>
            <w:r w:rsidRPr="0079198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79198D">
              <w:rPr>
                <w:rFonts w:ascii="Times New Roman" w:hAnsi="Times New Roman"/>
                <w:sz w:val="28"/>
                <w:szCs w:val="28"/>
              </w:rPr>
              <w:t>+м</w:t>
            </w:r>
            <w:proofErr w:type="spellEnd"/>
            <w:r w:rsidRPr="007919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36C8" w:rsidRPr="0079198D" w:rsidTr="00A736C8">
        <w:tc>
          <w:tcPr>
            <w:tcW w:w="588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4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36C8" w:rsidRPr="0079198D" w:rsidTr="00A736C8">
        <w:trPr>
          <w:trHeight w:val="703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ул. Угольная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</w:tr>
      <w:tr w:rsidR="00A736C8" w:rsidRPr="0079198D" w:rsidTr="00A736C8">
        <w:trPr>
          <w:trHeight w:val="697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79198D">
              <w:rPr>
                <w:rFonts w:ascii="Times New Roman" w:hAnsi="Times New Roman"/>
                <w:sz w:val="28"/>
                <w:szCs w:val="28"/>
              </w:rPr>
              <w:t>Еткульская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A736C8" w:rsidRPr="0079198D" w:rsidTr="00A736C8">
        <w:trPr>
          <w:trHeight w:val="637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A736C8" w:rsidRPr="0079198D" w:rsidTr="00A736C8">
        <w:trPr>
          <w:trHeight w:val="508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ул. Стрелочная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A736C8" w:rsidRPr="0079198D" w:rsidTr="00A736C8">
        <w:trPr>
          <w:trHeight w:val="669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ул. Озерная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A736C8" w:rsidRPr="0079198D" w:rsidTr="00A736C8">
        <w:trPr>
          <w:trHeight w:val="581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ул. Гончарная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A736C8" w:rsidRPr="0079198D" w:rsidTr="00A736C8">
        <w:trPr>
          <w:trHeight w:val="577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ул. Новая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A736C8" w:rsidRPr="0079198D" w:rsidTr="00A736C8">
        <w:trPr>
          <w:trHeight w:val="528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ул. Лесная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A736C8" w:rsidRPr="0079198D" w:rsidTr="00A736C8">
        <w:trPr>
          <w:trHeight w:val="692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пер. Гончарный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A736C8" w:rsidRPr="0079198D" w:rsidTr="00A736C8">
        <w:trPr>
          <w:trHeight w:val="711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пер. Угольный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736C8" w:rsidRPr="0079198D" w:rsidTr="00A736C8">
        <w:trPr>
          <w:trHeight w:val="705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пер. Школьный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736C8" w:rsidRPr="0079198D" w:rsidTr="00A736C8">
        <w:trPr>
          <w:trHeight w:val="529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пер. Водяной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736C8" w:rsidRPr="0079198D" w:rsidTr="00A736C8">
        <w:trPr>
          <w:trHeight w:val="522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2B370D" w:rsidP="003A78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Бектышское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A736C8" w:rsidRPr="0079198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пер. Рыбацкий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98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A736C8" w:rsidRPr="0079198D" w:rsidTr="00A736C8">
        <w:trPr>
          <w:trHeight w:val="522"/>
        </w:trPr>
        <w:tc>
          <w:tcPr>
            <w:tcW w:w="588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36C8" w:rsidRPr="0079198D" w:rsidRDefault="00A736C8" w:rsidP="003A78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13400</w:t>
            </w:r>
          </w:p>
        </w:tc>
      </w:tr>
    </w:tbl>
    <w:p w:rsidR="00A736C8" w:rsidRDefault="00A736C8" w:rsidP="00A736C8"/>
    <w:p w:rsidR="002A6CA4" w:rsidRPr="00A736C8" w:rsidRDefault="002A6CA4" w:rsidP="00A736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736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7CE1">
        <w:rPr>
          <w:rFonts w:ascii="Times New Roman" w:hAnsi="Times New Roman"/>
          <w:sz w:val="28"/>
          <w:szCs w:val="28"/>
        </w:rPr>
        <w:t>3</w:t>
      </w:r>
    </w:p>
    <w:p w:rsidR="002A6CA4" w:rsidRPr="002A6CA4" w:rsidRDefault="00AB60E4" w:rsidP="00AB60E4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  <w:r w:rsidR="002A6CA4" w:rsidRPr="002A6C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736C8">
        <w:rPr>
          <w:rFonts w:ascii="Times New Roman" w:hAnsi="Times New Roman"/>
          <w:color w:val="000000"/>
          <w:sz w:val="28"/>
          <w:szCs w:val="28"/>
        </w:rPr>
        <w:t>Бектышского</w:t>
      </w:r>
    </w:p>
    <w:p w:rsidR="002A6CA4" w:rsidRPr="002A6CA4" w:rsidRDefault="001D0EDC" w:rsidP="00A736C8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086C6C">
        <w:rPr>
          <w:rFonts w:ascii="Times New Roman" w:hAnsi="Times New Roman"/>
          <w:color w:val="000000"/>
          <w:sz w:val="28"/>
          <w:szCs w:val="28"/>
        </w:rPr>
        <w:t>поселения от 22</w:t>
      </w:r>
      <w:r>
        <w:rPr>
          <w:rFonts w:ascii="Times New Roman" w:hAnsi="Times New Roman"/>
          <w:color w:val="000000"/>
          <w:sz w:val="28"/>
          <w:szCs w:val="28"/>
        </w:rPr>
        <w:t xml:space="preserve"> июня 2016г. №</w:t>
      </w:r>
      <w:r w:rsidR="00AB60E4">
        <w:rPr>
          <w:rFonts w:ascii="Times New Roman" w:hAnsi="Times New Roman"/>
          <w:color w:val="000000"/>
          <w:sz w:val="28"/>
          <w:szCs w:val="28"/>
        </w:rPr>
        <w:t xml:space="preserve"> 33</w:t>
      </w:r>
    </w:p>
    <w:p w:rsidR="002A6CA4" w:rsidRPr="002A6CA4" w:rsidRDefault="002A6CA4" w:rsidP="002A6CA4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49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60"/>
        <w:gridCol w:w="2044"/>
        <w:gridCol w:w="2715"/>
        <w:gridCol w:w="2063"/>
      </w:tblGrid>
      <w:tr w:rsidR="002D640C" w:rsidRPr="002A6CA4" w:rsidTr="002D640C">
        <w:trPr>
          <w:trHeight w:val="1546"/>
          <w:tblHeader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  <w:p w:rsidR="002D640C" w:rsidRPr="002A6CA4" w:rsidRDefault="00F14E61" w:rsidP="000A0E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2D640C"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умма тыс. рублей</w:t>
            </w:r>
          </w:p>
        </w:tc>
        <w:tc>
          <w:tcPr>
            <w:tcW w:w="2063" w:type="dxa"/>
            <w:shd w:val="clear" w:color="000000" w:fill="FFFFFF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Годы реализации</w:t>
            </w:r>
          </w:p>
        </w:tc>
      </w:tr>
      <w:tr w:rsidR="002D640C" w:rsidRPr="002A6CA4" w:rsidTr="00A736C8">
        <w:trPr>
          <w:trHeight w:val="4186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2D640C" w:rsidRPr="002A6CA4" w:rsidRDefault="002D640C" w:rsidP="00A7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проектно – сметной документации и получение положительного  заключения управления гос. экспертизы на объекты </w:t>
            </w:r>
            <w:proofErr w:type="spellStart"/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транспортной инфраструктуры</w:t>
            </w:r>
          </w:p>
          <w:p w:rsidR="002D640C" w:rsidRPr="002A6CA4" w:rsidRDefault="002D640C" w:rsidP="00A7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  <w:shd w:val="clear" w:color="000000" w:fill="FFFFFF"/>
            <w:vAlign w:val="center"/>
          </w:tcPr>
          <w:p w:rsidR="002D640C" w:rsidRPr="002A6CA4" w:rsidRDefault="002D640C" w:rsidP="00A7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исходной документации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2D640C" w:rsidRPr="002A6CA4" w:rsidRDefault="002D640C" w:rsidP="00A7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  <w:p w:rsidR="002D640C" w:rsidRPr="002A6CA4" w:rsidRDefault="002D640C" w:rsidP="00A7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36C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2D640C" w:rsidRPr="002D640C" w:rsidRDefault="002D640C" w:rsidP="00A73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</w:t>
            </w:r>
            <w:r w:rsidR="00A736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D640C" w:rsidRPr="002A6CA4" w:rsidTr="00A736C8">
        <w:trPr>
          <w:trHeight w:val="2254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2D640C" w:rsidRPr="002A6CA4" w:rsidRDefault="002D640C" w:rsidP="00371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Асфальтирование дорожного покрытия ул. </w:t>
            </w:r>
            <w:proofErr w:type="gramStart"/>
            <w:r w:rsidR="0037137A">
              <w:rPr>
                <w:rFonts w:ascii="Times New Roman" w:hAnsi="Times New Roman"/>
                <w:color w:val="000000"/>
                <w:sz w:val="28"/>
                <w:szCs w:val="28"/>
              </w:rPr>
              <w:t>Лесная</w:t>
            </w:r>
            <w:proofErr w:type="gramEnd"/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37137A"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метров,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2D640C" w:rsidRPr="002A6CA4" w:rsidRDefault="002D640C" w:rsidP="00A7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2D640C" w:rsidRPr="002A6CA4" w:rsidRDefault="0037137A" w:rsidP="00371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  <w:r w:rsidR="002D640C"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  <w:r w:rsidR="002D640C"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2D640C" w:rsidRPr="00855672" w:rsidRDefault="00A736C8" w:rsidP="00A73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55672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</w:tr>
      <w:tr w:rsidR="002D640C" w:rsidRPr="002A6CA4" w:rsidTr="00D335F1">
        <w:trPr>
          <w:trHeight w:val="204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2D640C" w:rsidRPr="002A6CA4" w:rsidRDefault="002D640C" w:rsidP="0037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искусственных неровностей на </w:t>
            </w:r>
            <w:r w:rsidR="0037137A">
              <w:rPr>
                <w:rFonts w:ascii="Times New Roman" w:hAnsi="Times New Roman"/>
                <w:color w:val="000000"/>
                <w:sz w:val="28"/>
                <w:szCs w:val="28"/>
              </w:rPr>
              <w:t>улице Угольной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2D640C" w:rsidRPr="002A6CA4" w:rsidRDefault="002D640C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2D640C" w:rsidRPr="002A6CA4" w:rsidRDefault="002D640C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  <w:p w:rsidR="002D640C" w:rsidRPr="002A6CA4" w:rsidRDefault="002D640C" w:rsidP="00D335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7137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</w:tcPr>
          <w:p w:rsidR="00855672" w:rsidRDefault="00855672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5672" w:rsidRDefault="00855672" w:rsidP="008556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40C" w:rsidRPr="00855672" w:rsidRDefault="00855672" w:rsidP="00371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7137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713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7137A" w:rsidRPr="002A6CA4" w:rsidTr="00D335F1">
        <w:trPr>
          <w:trHeight w:val="204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37137A" w:rsidRPr="002A6CA4" w:rsidRDefault="0037137A" w:rsidP="00371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Асфальтирование дорожного покрытия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Угольная</w:t>
            </w:r>
            <w:proofErr w:type="gramEnd"/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метров,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37137A" w:rsidRPr="002A6CA4" w:rsidRDefault="0037137A" w:rsidP="001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37137A" w:rsidRPr="002A6CA4" w:rsidRDefault="0037137A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37137A" w:rsidRPr="00855672" w:rsidRDefault="0037137A" w:rsidP="003713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</w:tr>
      <w:tr w:rsidR="0037137A" w:rsidRPr="002A6CA4" w:rsidTr="00D335F1">
        <w:trPr>
          <w:trHeight w:val="204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0" w:type="dxa"/>
            <w:shd w:val="clear" w:color="000000" w:fill="FFFFFF"/>
            <w:vAlign w:val="center"/>
          </w:tcPr>
          <w:p w:rsidR="0037137A" w:rsidRPr="002A6CA4" w:rsidRDefault="0037137A" w:rsidP="00371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дорожных знаков « Пешеходный переход», нан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есение дорожной зебры на 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есная, Угольная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37137A" w:rsidRPr="002A6CA4" w:rsidRDefault="0037137A" w:rsidP="00117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37137A" w:rsidRPr="002A6CA4" w:rsidRDefault="0037137A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  <w:p w:rsidR="0037137A" w:rsidRPr="002A6CA4" w:rsidRDefault="0037137A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37137A" w:rsidRDefault="0037137A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37A" w:rsidRPr="00855672" w:rsidRDefault="0037137A" w:rsidP="00D3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137A" w:rsidRDefault="0037137A" w:rsidP="00D3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137A" w:rsidRPr="00855672" w:rsidRDefault="0037137A" w:rsidP="00D3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2018-2021</w:t>
            </w:r>
          </w:p>
        </w:tc>
      </w:tr>
      <w:tr w:rsidR="0037137A" w:rsidRPr="002A6CA4" w:rsidTr="00D335F1">
        <w:trPr>
          <w:trHeight w:val="204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37137A" w:rsidRPr="002A6CA4" w:rsidRDefault="0037137A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Дорожная разметка по 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есная, Угольная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37137A" w:rsidRPr="002A6CA4" w:rsidRDefault="0037137A" w:rsidP="00117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37137A" w:rsidRPr="002A6CA4" w:rsidRDefault="0037137A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  <w:p w:rsidR="0037137A" w:rsidRPr="002A6CA4" w:rsidRDefault="0037137A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37137A" w:rsidRPr="00855672" w:rsidRDefault="0037137A" w:rsidP="00D3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2016-2026</w:t>
            </w:r>
          </w:p>
        </w:tc>
      </w:tr>
      <w:tr w:rsidR="002D640C" w:rsidRPr="002A6CA4" w:rsidTr="00D335F1">
        <w:trPr>
          <w:trHeight w:val="204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2D640C" w:rsidRPr="002A6CA4" w:rsidRDefault="00FB4F7B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2D640C" w:rsidRPr="002A6CA4" w:rsidRDefault="00D335F1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Подсыпка дорог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гореликом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щебнем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2D640C" w:rsidRPr="002A6CA4" w:rsidRDefault="00D335F1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D335F1" w:rsidRPr="002A6CA4" w:rsidRDefault="00D335F1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  <w:p w:rsidR="002D640C" w:rsidRPr="002A6CA4" w:rsidRDefault="00FB4F7B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1986</w:t>
            </w:r>
            <w:r w:rsidR="00D335F1"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2D640C" w:rsidRPr="00855672" w:rsidRDefault="00D335F1" w:rsidP="00D3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2016-2026</w:t>
            </w:r>
          </w:p>
        </w:tc>
      </w:tr>
      <w:tr w:rsidR="002D640C" w:rsidRPr="002A6CA4" w:rsidTr="00D335F1">
        <w:trPr>
          <w:trHeight w:val="204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2D640C" w:rsidRPr="002A6CA4" w:rsidRDefault="00FB4F7B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2D640C" w:rsidRPr="002A6CA4" w:rsidRDefault="00D335F1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дорог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ектыш</w:t>
            </w:r>
            <w:proofErr w:type="spellEnd"/>
          </w:p>
        </w:tc>
        <w:tc>
          <w:tcPr>
            <w:tcW w:w="2044" w:type="dxa"/>
            <w:shd w:val="clear" w:color="000000" w:fill="FFFFFF"/>
            <w:vAlign w:val="center"/>
          </w:tcPr>
          <w:p w:rsidR="002D640C" w:rsidRPr="002A6CA4" w:rsidRDefault="00D335F1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D335F1" w:rsidRPr="002A6CA4" w:rsidRDefault="00D335F1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  <w:p w:rsidR="002D640C" w:rsidRPr="002A6CA4" w:rsidRDefault="00FB4F7B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903</w:t>
            </w:r>
            <w:r w:rsidR="00D335F1"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2D640C" w:rsidRPr="00855672" w:rsidRDefault="00D335F1" w:rsidP="00D3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2016-2026</w:t>
            </w:r>
          </w:p>
        </w:tc>
      </w:tr>
      <w:tr w:rsidR="002D640C" w:rsidRPr="002A6CA4" w:rsidTr="00D335F1">
        <w:trPr>
          <w:trHeight w:val="2048"/>
          <w:jc w:val="center"/>
        </w:trPr>
        <w:tc>
          <w:tcPr>
            <w:tcW w:w="567" w:type="dxa"/>
            <w:shd w:val="clear" w:color="000000" w:fill="FFFFFF"/>
            <w:vAlign w:val="center"/>
          </w:tcPr>
          <w:p w:rsidR="002D640C" w:rsidRPr="002A6CA4" w:rsidRDefault="00FB4F7B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:rsidR="002D640C" w:rsidRPr="002A6CA4" w:rsidRDefault="00D335F1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Чистка дорог от снега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ектыш</w:t>
            </w:r>
            <w:proofErr w:type="spellEnd"/>
          </w:p>
        </w:tc>
        <w:tc>
          <w:tcPr>
            <w:tcW w:w="2044" w:type="dxa"/>
            <w:shd w:val="clear" w:color="000000" w:fill="FFFFFF"/>
            <w:vAlign w:val="center"/>
          </w:tcPr>
          <w:p w:rsidR="002D640C" w:rsidRPr="002A6CA4" w:rsidRDefault="00D335F1" w:rsidP="000A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D335F1" w:rsidRPr="002A6CA4" w:rsidRDefault="00D335F1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  <w:p w:rsidR="002D640C" w:rsidRPr="002A6CA4" w:rsidRDefault="00FB4F7B" w:rsidP="00D33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994</w:t>
            </w:r>
            <w:r w:rsidR="00D335F1" w:rsidRPr="002A6CA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855672" w:rsidRPr="00855672" w:rsidRDefault="00D335F1" w:rsidP="00D3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2016-2026</w:t>
            </w:r>
          </w:p>
        </w:tc>
      </w:tr>
    </w:tbl>
    <w:p w:rsidR="00FB4F7B" w:rsidRDefault="00FB4F7B" w:rsidP="00FB4F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5F7A" w:rsidRPr="002A6CA4" w:rsidRDefault="002A6CA4" w:rsidP="00FB4F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 xml:space="preserve">Глава </w:t>
      </w:r>
      <w:r w:rsidR="00FB4F7B">
        <w:rPr>
          <w:rFonts w:ascii="Times New Roman" w:hAnsi="Times New Roman"/>
          <w:sz w:val="28"/>
          <w:szCs w:val="28"/>
        </w:rPr>
        <w:t>Бектышского</w:t>
      </w:r>
    </w:p>
    <w:p w:rsidR="002A6CA4" w:rsidRPr="002A6CA4" w:rsidRDefault="00FB4F7B" w:rsidP="00FB4F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A6CA4" w:rsidRPr="002A6CA4">
        <w:rPr>
          <w:rFonts w:ascii="Times New Roman" w:hAnsi="Times New Roman"/>
          <w:sz w:val="28"/>
          <w:szCs w:val="28"/>
        </w:rPr>
        <w:t xml:space="preserve">ельского поселения                                     </w:t>
      </w:r>
      <w:r>
        <w:rPr>
          <w:rFonts w:ascii="Times New Roman" w:hAnsi="Times New Roman"/>
          <w:sz w:val="28"/>
          <w:szCs w:val="28"/>
        </w:rPr>
        <w:t>А.Ф.Березина</w:t>
      </w:r>
    </w:p>
    <w:p w:rsidR="00E33BEB" w:rsidRPr="002A6CA4" w:rsidRDefault="00E33BEB" w:rsidP="007B5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33BEB" w:rsidRPr="002A6CA4" w:rsidSect="002D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FA29D8"/>
    <w:multiLevelType w:val="hybridMultilevel"/>
    <w:tmpl w:val="A43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2918315C"/>
    <w:multiLevelType w:val="hybridMultilevel"/>
    <w:tmpl w:val="C28CFD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32E53"/>
    <w:multiLevelType w:val="hybridMultilevel"/>
    <w:tmpl w:val="A35C88D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A516638"/>
    <w:multiLevelType w:val="hybridMultilevel"/>
    <w:tmpl w:val="51C69CE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71E71FA"/>
    <w:multiLevelType w:val="hybridMultilevel"/>
    <w:tmpl w:val="8B8E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D9B"/>
    <w:rsid w:val="00086C6C"/>
    <w:rsid w:val="000C2F64"/>
    <w:rsid w:val="0014319F"/>
    <w:rsid w:val="001D0EDC"/>
    <w:rsid w:val="001E6FF0"/>
    <w:rsid w:val="00282452"/>
    <w:rsid w:val="002A6CA4"/>
    <w:rsid w:val="002B370D"/>
    <w:rsid w:val="002D640C"/>
    <w:rsid w:val="0034634E"/>
    <w:rsid w:val="0037137A"/>
    <w:rsid w:val="00421834"/>
    <w:rsid w:val="00545D9B"/>
    <w:rsid w:val="005A33EF"/>
    <w:rsid w:val="0079198D"/>
    <w:rsid w:val="007B5F7A"/>
    <w:rsid w:val="008378D2"/>
    <w:rsid w:val="00855672"/>
    <w:rsid w:val="00917CE0"/>
    <w:rsid w:val="009353A3"/>
    <w:rsid w:val="00996689"/>
    <w:rsid w:val="009B19B0"/>
    <w:rsid w:val="009C7CE1"/>
    <w:rsid w:val="009E2D93"/>
    <w:rsid w:val="00A120C6"/>
    <w:rsid w:val="00A736C8"/>
    <w:rsid w:val="00A95E75"/>
    <w:rsid w:val="00AB60E4"/>
    <w:rsid w:val="00B17592"/>
    <w:rsid w:val="00B7125E"/>
    <w:rsid w:val="00B77413"/>
    <w:rsid w:val="00C27B0D"/>
    <w:rsid w:val="00CA2309"/>
    <w:rsid w:val="00D335F1"/>
    <w:rsid w:val="00DA181D"/>
    <w:rsid w:val="00E33BEB"/>
    <w:rsid w:val="00F14E61"/>
    <w:rsid w:val="00FB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B5F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D9B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545D9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D9B"/>
    <w:pPr>
      <w:shd w:val="clear" w:color="auto" w:fill="FFFFFF"/>
      <w:spacing w:before="540" w:after="3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B5F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4">
    <w:name w:val="А.Адресат"/>
    <w:basedOn w:val="a"/>
    <w:rsid w:val="007B5F7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7B5F7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B5F7A"/>
    <w:pPr>
      <w:spacing w:after="120"/>
    </w:pPr>
    <w:rPr>
      <w:rFonts w:eastAsia="Calibr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B5F7A"/>
    <w:rPr>
      <w:rFonts w:ascii="Calibri" w:eastAsia="Calibri" w:hAnsi="Calibri" w:cs="Times New Roman"/>
    </w:rPr>
  </w:style>
  <w:style w:type="paragraph" w:styleId="aa">
    <w:name w:val="No Spacing"/>
    <w:qFormat/>
    <w:rsid w:val="007B5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B5F7A"/>
  </w:style>
  <w:style w:type="paragraph" w:customStyle="1" w:styleId="ConsPlusNormal">
    <w:name w:val="ConsPlusNormal"/>
    <w:rsid w:val="007B5F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7B5F7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7B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писок_маркир.2"/>
    <w:basedOn w:val="a"/>
    <w:rsid w:val="007B5F7A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BBC0-2FC8-474E-96B2-1C1A171E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21</cp:revision>
  <cp:lastPrinted>2016-06-27T04:07:00Z</cp:lastPrinted>
  <dcterms:created xsi:type="dcterms:W3CDTF">2016-06-16T07:20:00Z</dcterms:created>
  <dcterms:modified xsi:type="dcterms:W3CDTF">2016-06-27T04:24:00Z</dcterms:modified>
</cp:coreProperties>
</file>