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BE" w:rsidRDefault="00CA62BE" w:rsidP="00CA62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D1" w:rsidRDefault="00795BA9" w:rsidP="002C70D1">
      <w:pPr>
        <w:spacing w:after="240"/>
        <w:jc w:val="center"/>
        <w:rPr>
          <w:b/>
          <w:sz w:val="28"/>
          <w:szCs w:val="28"/>
        </w:rPr>
      </w:pPr>
      <w:r w:rsidRPr="00795BA9"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6" style="position:absolute;left:0;text-align:left;z-index:251660288" from="0,40.05pt" to="499.25pt,40.05pt" strokeweight="4.5pt">
            <v:stroke linestyle="thinThick"/>
          </v:line>
        </w:pict>
      </w:r>
      <w:r w:rsidR="00CA62BE">
        <w:rPr>
          <w:b/>
        </w:rPr>
        <w:t>АДМИНИСТРАЦИЯ НОВОБАТУРИНСКОГО СЕЛЬСКОГО ПОСЕЛЕНИЯ</w:t>
      </w:r>
      <w:r w:rsidR="00CA62BE"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="00CA62BE">
        <w:rPr>
          <w:b/>
          <w:sz w:val="28"/>
          <w:szCs w:val="28"/>
        </w:rPr>
        <w:t>ПОСТАНОВЛЕН</w:t>
      </w:r>
      <w:proofErr w:type="gramEnd"/>
    </w:p>
    <w:p w:rsidR="00CA62BE" w:rsidRPr="002C70D1" w:rsidRDefault="00795BA9" w:rsidP="002C70D1">
      <w:pPr>
        <w:spacing w:after="240"/>
        <w:jc w:val="center"/>
      </w:pPr>
      <w:r w:rsidRPr="00795BA9">
        <w:rPr>
          <w:rFonts w:asciiTheme="minorHAnsi" w:hAnsiTheme="minorHAnsi" w:cstheme="minorBidi"/>
          <w:sz w:val="20"/>
          <w:szCs w:val="20"/>
          <w:lang w:eastAsia="en-US"/>
        </w:rPr>
        <w:pict>
          <v:line id="_x0000_s1027" style="position:absolute;left:0;text-align:left;z-index:251661312" from="540pt,4.1pt" to="1071pt,10.25pt" strokeweight="4.5pt">
            <v:stroke linestyle="thinThick"/>
          </v:line>
        </w:pict>
      </w:r>
      <w:r w:rsidR="002C70D1">
        <w:rPr>
          <w:sz w:val="20"/>
          <w:szCs w:val="20"/>
        </w:rPr>
        <w:t xml:space="preserve"> </w:t>
      </w:r>
      <w:r w:rsidR="00CA62BE" w:rsidRPr="00625BFB">
        <w:rPr>
          <w:sz w:val="20"/>
          <w:szCs w:val="20"/>
        </w:rPr>
        <w:t xml:space="preserve">456573, п. Новобатурино Еткульского района, Челябинской области, ул. </w:t>
      </w:r>
      <w:proofErr w:type="gramStart"/>
      <w:r w:rsidR="00CA62BE" w:rsidRPr="00625BFB">
        <w:rPr>
          <w:sz w:val="20"/>
          <w:szCs w:val="20"/>
        </w:rPr>
        <w:t>Центральная</w:t>
      </w:r>
      <w:proofErr w:type="gramEnd"/>
      <w:r w:rsidR="00CA62BE" w:rsidRPr="00625BFB">
        <w:rPr>
          <w:sz w:val="20"/>
          <w:szCs w:val="20"/>
        </w:rPr>
        <w:t xml:space="preserve">,4 тел, факс </w:t>
      </w:r>
      <w:r w:rsidR="002C70D1">
        <w:rPr>
          <w:sz w:val="20"/>
          <w:szCs w:val="20"/>
        </w:rPr>
        <w:t>83514599368</w:t>
      </w:r>
    </w:p>
    <w:p w:rsidR="00CA62BE" w:rsidRPr="00625BFB" w:rsidRDefault="00CA62BE" w:rsidP="00CA62BE">
      <w:pPr>
        <w:rPr>
          <w:sz w:val="20"/>
          <w:szCs w:val="20"/>
        </w:rPr>
      </w:pPr>
    </w:p>
    <w:p w:rsidR="00CA62BE" w:rsidRDefault="00CA62BE" w:rsidP="00CA62BE">
      <w:pPr>
        <w:rPr>
          <w:sz w:val="28"/>
          <w:szCs w:val="28"/>
        </w:rPr>
      </w:pPr>
      <w:r>
        <w:rPr>
          <w:sz w:val="28"/>
          <w:szCs w:val="28"/>
        </w:rPr>
        <w:t xml:space="preserve"> « 21» сентября  2016 год  № 51</w:t>
      </w:r>
    </w:p>
    <w:p w:rsidR="00CF08DF" w:rsidRPr="00CA62BE" w:rsidRDefault="00CA62BE" w:rsidP="00CA62BE">
      <w:pPr>
        <w:spacing w:after="240"/>
      </w:pPr>
      <w:r>
        <w:t xml:space="preserve">  п. Новобатурино   </w:t>
      </w:r>
      <w:r>
        <w:rPr>
          <w:sz w:val="28"/>
          <w:szCs w:val="28"/>
        </w:rPr>
        <w:t xml:space="preserve">                                                                       </w:t>
      </w:r>
      <w:r w:rsidR="00CF08DF">
        <w:rPr>
          <w:b/>
          <w:sz w:val="22"/>
          <w:szCs w:val="22"/>
        </w:rPr>
        <w:t xml:space="preserve">          </w:t>
      </w:r>
    </w:p>
    <w:p w:rsidR="00221A81" w:rsidRDefault="00221A81" w:rsidP="00CF08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8DF" w:rsidRPr="00221A81">
        <w:rPr>
          <w:sz w:val="28"/>
          <w:szCs w:val="28"/>
        </w:rPr>
        <w:t xml:space="preserve">Об утверждении  Программы </w:t>
      </w:r>
      <w:proofErr w:type="gramStart"/>
      <w:r w:rsidR="00CF08DF" w:rsidRPr="00221A81">
        <w:rPr>
          <w:sz w:val="28"/>
          <w:szCs w:val="28"/>
        </w:rPr>
        <w:t>комплексного</w:t>
      </w:r>
      <w:proofErr w:type="gramEnd"/>
    </w:p>
    <w:p w:rsidR="00221A81" w:rsidRDefault="00CF08DF" w:rsidP="00CF08DF">
      <w:pPr>
        <w:rPr>
          <w:sz w:val="28"/>
          <w:szCs w:val="28"/>
        </w:rPr>
      </w:pPr>
      <w:r w:rsidRPr="00221A81">
        <w:rPr>
          <w:sz w:val="28"/>
          <w:szCs w:val="28"/>
        </w:rPr>
        <w:t xml:space="preserve"> развития социальной инфраструктуры</w:t>
      </w:r>
    </w:p>
    <w:p w:rsidR="00221A81" w:rsidRDefault="00221A81" w:rsidP="00CF08DF">
      <w:pPr>
        <w:rPr>
          <w:sz w:val="28"/>
          <w:szCs w:val="28"/>
        </w:rPr>
      </w:pPr>
      <w:r>
        <w:rPr>
          <w:sz w:val="28"/>
          <w:szCs w:val="28"/>
        </w:rPr>
        <w:t xml:space="preserve"> Новобатуринского</w:t>
      </w:r>
      <w:r w:rsidR="00CF08DF" w:rsidRPr="00221A81">
        <w:rPr>
          <w:sz w:val="28"/>
          <w:szCs w:val="28"/>
        </w:rPr>
        <w:t xml:space="preserve"> сельского поселения</w:t>
      </w:r>
    </w:p>
    <w:p w:rsidR="00CF08DF" w:rsidRPr="00221A81" w:rsidRDefault="00221A81" w:rsidP="00CF08DF">
      <w:pPr>
        <w:rPr>
          <w:sz w:val="28"/>
          <w:szCs w:val="28"/>
        </w:rPr>
      </w:pPr>
      <w:r>
        <w:rPr>
          <w:sz w:val="28"/>
          <w:szCs w:val="28"/>
        </w:rPr>
        <w:t xml:space="preserve"> на 2016-2032 годы</w:t>
      </w:r>
    </w:p>
    <w:p w:rsidR="00CF08DF" w:rsidRPr="00221A81" w:rsidRDefault="00CF08DF" w:rsidP="00CF08DF">
      <w:pPr>
        <w:rPr>
          <w:b/>
          <w:sz w:val="28"/>
          <w:szCs w:val="28"/>
        </w:rPr>
      </w:pPr>
    </w:p>
    <w:p w:rsidR="00CF08DF" w:rsidRPr="00221A81" w:rsidRDefault="00CF08DF" w:rsidP="00CF08DF">
      <w:pPr>
        <w:jc w:val="both"/>
        <w:rPr>
          <w:sz w:val="28"/>
          <w:szCs w:val="28"/>
        </w:rPr>
      </w:pPr>
      <w:r w:rsidRPr="00221A81">
        <w:rPr>
          <w:sz w:val="28"/>
          <w:szCs w:val="28"/>
        </w:rPr>
        <w:t xml:space="preserve">          </w:t>
      </w:r>
      <w:proofErr w:type="gramStart"/>
      <w:r w:rsidRPr="00221A81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Постановления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округов", Устава Еткульского сельского поселения,</w:t>
      </w:r>
      <w:r w:rsidR="00221A81">
        <w:rPr>
          <w:sz w:val="28"/>
          <w:szCs w:val="28"/>
        </w:rPr>
        <w:t xml:space="preserve"> администрация Новобатуринского сельского поселения</w:t>
      </w:r>
      <w:proofErr w:type="gramEnd"/>
    </w:p>
    <w:p w:rsidR="00CF08DF" w:rsidRPr="00221A81" w:rsidRDefault="00CF08DF" w:rsidP="00CF08DF">
      <w:pPr>
        <w:rPr>
          <w:sz w:val="28"/>
          <w:szCs w:val="28"/>
        </w:rPr>
      </w:pPr>
    </w:p>
    <w:p w:rsidR="00CF08DF" w:rsidRPr="00221A81" w:rsidRDefault="00221A81" w:rsidP="00CF08DF">
      <w:pPr>
        <w:rPr>
          <w:sz w:val="28"/>
          <w:szCs w:val="28"/>
        </w:rPr>
      </w:pPr>
      <w:r w:rsidRPr="00221A81">
        <w:rPr>
          <w:sz w:val="28"/>
          <w:szCs w:val="28"/>
        </w:rPr>
        <w:t xml:space="preserve">                                              ПОСТАНОВЛЯЕТ</w:t>
      </w:r>
      <w:r w:rsidRPr="00221A81">
        <w:rPr>
          <w:sz w:val="28"/>
          <w:szCs w:val="28"/>
          <w:lang w:val="en-US"/>
        </w:rPr>
        <w:t>:</w:t>
      </w:r>
    </w:p>
    <w:p w:rsidR="00CF08DF" w:rsidRPr="00221A81" w:rsidRDefault="00CF08DF" w:rsidP="00CF08DF">
      <w:pPr>
        <w:rPr>
          <w:b/>
          <w:sz w:val="28"/>
          <w:szCs w:val="28"/>
        </w:rPr>
      </w:pPr>
    </w:p>
    <w:p w:rsidR="00CF08DF" w:rsidRPr="00221A81" w:rsidRDefault="00CF08DF" w:rsidP="00CF08DF">
      <w:pPr>
        <w:numPr>
          <w:ilvl w:val="0"/>
          <w:numId w:val="1"/>
        </w:numPr>
        <w:tabs>
          <w:tab w:val="num" w:pos="0"/>
        </w:tabs>
        <w:ind w:left="0" w:firstLine="420"/>
        <w:jc w:val="both"/>
        <w:rPr>
          <w:sz w:val="28"/>
          <w:szCs w:val="28"/>
        </w:rPr>
      </w:pPr>
      <w:r w:rsidRPr="00221A81">
        <w:rPr>
          <w:sz w:val="28"/>
          <w:szCs w:val="28"/>
        </w:rPr>
        <w:t xml:space="preserve"> Утвердить Программу комплексного развития социальной инфраструктуры</w:t>
      </w:r>
      <w:r w:rsidR="00221A81">
        <w:rPr>
          <w:sz w:val="28"/>
          <w:szCs w:val="28"/>
        </w:rPr>
        <w:t xml:space="preserve"> Новобатуринского</w:t>
      </w:r>
      <w:r w:rsidRPr="00221A81">
        <w:rPr>
          <w:sz w:val="28"/>
          <w:szCs w:val="28"/>
        </w:rPr>
        <w:t xml:space="preserve"> сельского поселения Еткульского муниципального района Челябинской области на 2016-2032 гг.</w:t>
      </w:r>
      <w:r w:rsidR="002C70D1">
        <w:rPr>
          <w:sz w:val="28"/>
          <w:szCs w:val="28"/>
        </w:rPr>
        <w:t xml:space="preserve"> </w:t>
      </w:r>
      <w:proofErr w:type="gramStart"/>
      <w:r w:rsidR="002C70D1">
        <w:rPr>
          <w:sz w:val="28"/>
          <w:szCs w:val="28"/>
        </w:rPr>
        <w:t xml:space="preserve">( </w:t>
      </w:r>
      <w:proofErr w:type="gramEnd"/>
      <w:r w:rsidR="002C70D1">
        <w:rPr>
          <w:sz w:val="28"/>
          <w:szCs w:val="28"/>
        </w:rPr>
        <w:t>прилагается)</w:t>
      </w:r>
    </w:p>
    <w:p w:rsidR="00CF08DF" w:rsidRPr="00221A81" w:rsidRDefault="00CF08DF" w:rsidP="00221A81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21A81">
        <w:rPr>
          <w:sz w:val="28"/>
          <w:szCs w:val="28"/>
        </w:rPr>
        <w:t>Контроль за</w:t>
      </w:r>
      <w:proofErr w:type="gramEnd"/>
      <w:r w:rsidRPr="00221A81">
        <w:rPr>
          <w:sz w:val="28"/>
          <w:szCs w:val="28"/>
        </w:rPr>
        <w:t xml:space="preserve"> исполнением настоящего постановления </w:t>
      </w:r>
      <w:r w:rsidR="00221A81" w:rsidRPr="00221A81">
        <w:rPr>
          <w:sz w:val="28"/>
          <w:szCs w:val="28"/>
        </w:rPr>
        <w:t>оставляю за собой.</w:t>
      </w:r>
    </w:p>
    <w:p w:rsidR="00CF08DF" w:rsidRPr="00221A81" w:rsidRDefault="00CF08DF" w:rsidP="00CF08DF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CF08DF" w:rsidRPr="00221A81" w:rsidRDefault="00CF08DF" w:rsidP="00CF08DF">
      <w:pPr>
        <w:rPr>
          <w:sz w:val="28"/>
          <w:szCs w:val="28"/>
        </w:rPr>
      </w:pPr>
    </w:p>
    <w:p w:rsidR="00CF08DF" w:rsidRPr="00221A81" w:rsidRDefault="00CF08DF" w:rsidP="00CF08DF">
      <w:pPr>
        <w:rPr>
          <w:sz w:val="28"/>
          <w:szCs w:val="28"/>
        </w:rPr>
      </w:pPr>
    </w:p>
    <w:p w:rsidR="00CF08DF" w:rsidRPr="00221A81" w:rsidRDefault="00CF08DF" w:rsidP="00CF08DF">
      <w:pPr>
        <w:rPr>
          <w:sz w:val="28"/>
          <w:szCs w:val="28"/>
        </w:rPr>
      </w:pPr>
    </w:p>
    <w:p w:rsidR="00CF08DF" w:rsidRPr="00221A81" w:rsidRDefault="00CF08DF" w:rsidP="00CF08DF">
      <w:pPr>
        <w:rPr>
          <w:sz w:val="28"/>
          <w:szCs w:val="28"/>
        </w:rPr>
      </w:pPr>
    </w:p>
    <w:p w:rsidR="00CF08DF" w:rsidRPr="00221A81" w:rsidRDefault="00CF08DF" w:rsidP="00CF08DF">
      <w:pPr>
        <w:rPr>
          <w:sz w:val="28"/>
          <w:szCs w:val="28"/>
        </w:rPr>
      </w:pPr>
    </w:p>
    <w:p w:rsidR="00221A81" w:rsidRDefault="00CF08DF" w:rsidP="00CF08DF">
      <w:pPr>
        <w:ind w:left="360"/>
        <w:rPr>
          <w:sz w:val="28"/>
          <w:szCs w:val="28"/>
        </w:rPr>
      </w:pPr>
      <w:r w:rsidRPr="00221A81">
        <w:rPr>
          <w:sz w:val="28"/>
          <w:szCs w:val="28"/>
        </w:rPr>
        <w:t xml:space="preserve">Глава </w:t>
      </w:r>
      <w:r w:rsidR="00B037D0">
        <w:rPr>
          <w:sz w:val="28"/>
          <w:szCs w:val="28"/>
        </w:rPr>
        <w:t>Но</w:t>
      </w:r>
      <w:r w:rsidR="00221A81">
        <w:rPr>
          <w:sz w:val="28"/>
          <w:szCs w:val="28"/>
        </w:rPr>
        <w:t>в</w:t>
      </w:r>
      <w:r w:rsidR="00B037D0">
        <w:rPr>
          <w:sz w:val="28"/>
          <w:szCs w:val="28"/>
        </w:rPr>
        <w:t>о</w:t>
      </w:r>
      <w:r w:rsidR="00221A81">
        <w:rPr>
          <w:sz w:val="28"/>
          <w:szCs w:val="28"/>
        </w:rPr>
        <w:t>батуринского</w:t>
      </w:r>
    </w:p>
    <w:p w:rsidR="00CF08DF" w:rsidRPr="00221A81" w:rsidRDefault="00CF08DF" w:rsidP="00CF08DF">
      <w:pPr>
        <w:ind w:left="360"/>
        <w:rPr>
          <w:sz w:val="28"/>
          <w:szCs w:val="28"/>
        </w:rPr>
      </w:pPr>
      <w:r w:rsidRPr="00221A81">
        <w:rPr>
          <w:sz w:val="28"/>
          <w:szCs w:val="28"/>
        </w:rPr>
        <w:t>сельского поселения</w:t>
      </w:r>
      <w:r w:rsidR="00572F0A">
        <w:rPr>
          <w:sz w:val="28"/>
          <w:szCs w:val="28"/>
        </w:rPr>
        <w:t xml:space="preserve">                                     А.М. Абдулин</w:t>
      </w:r>
    </w:p>
    <w:p w:rsidR="00CF08DF" w:rsidRPr="00221A81" w:rsidRDefault="00CF08DF" w:rsidP="00CF08DF">
      <w:pPr>
        <w:ind w:left="360"/>
        <w:rPr>
          <w:sz w:val="28"/>
          <w:szCs w:val="28"/>
        </w:rPr>
      </w:pPr>
      <w:r w:rsidRPr="00221A81">
        <w:rPr>
          <w:sz w:val="28"/>
          <w:szCs w:val="28"/>
        </w:rPr>
        <w:t xml:space="preserve">   </w:t>
      </w:r>
    </w:p>
    <w:p w:rsidR="00CF08DF" w:rsidRPr="00221A81" w:rsidRDefault="00CF08DF" w:rsidP="00CF08DF">
      <w:pPr>
        <w:jc w:val="right"/>
        <w:rPr>
          <w:b/>
          <w:sz w:val="28"/>
          <w:szCs w:val="28"/>
        </w:rPr>
      </w:pPr>
    </w:p>
    <w:p w:rsidR="00CF08DF" w:rsidRPr="00221A81" w:rsidRDefault="00CF08DF" w:rsidP="00CF08DF">
      <w:pPr>
        <w:jc w:val="right"/>
        <w:rPr>
          <w:b/>
          <w:sz w:val="28"/>
          <w:szCs w:val="28"/>
        </w:rPr>
      </w:pPr>
    </w:p>
    <w:p w:rsidR="00CF08DF" w:rsidRPr="00221A81" w:rsidRDefault="00CF08DF" w:rsidP="00CF08DF">
      <w:pPr>
        <w:jc w:val="right"/>
        <w:rPr>
          <w:b/>
          <w:sz w:val="28"/>
          <w:szCs w:val="28"/>
        </w:rPr>
      </w:pPr>
    </w:p>
    <w:p w:rsidR="00CF08DF" w:rsidRPr="00221A81" w:rsidRDefault="00CF08DF" w:rsidP="00CF08DF">
      <w:pPr>
        <w:jc w:val="right"/>
        <w:rPr>
          <w:b/>
          <w:color w:val="339966"/>
          <w:sz w:val="28"/>
          <w:szCs w:val="28"/>
        </w:rPr>
      </w:pPr>
    </w:p>
    <w:p w:rsidR="00CF08DF" w:rsidRPr="00221A81" w:rsidRDefault="00CF08DF" w:rsidP="00CF08DF">
      <w:pPr>
        <w:jc w:val="right"/>
        <w:rPr>
          <w:b/>
          <w:color w:val="339966"/>
          <w:sz w:val="28"/>
          <w:szCs w:val="28"/>
        </w:rPr>
      </w:pPr>
    </w:p>
    <w:p w:rsidR="00CF08DF" w:rsidRPr="00221A81" w:rsidRDefault="00CF08DF" w:rsidP="00CF08DF">
      <w:pPr>
        <w:jc w:val="right"/>
        <w:rPr>
          <w:b/>
          <w:color w:val="339966"/>
          <w:sz w:val="28"/>
          <w:szCs w:val="28"/>
        </w:rPr>
      </w:pPr>
    </w:p>
    <w:p w:rsidR="00CF08DF" w:rsidRPr="00221A81" w:rsidRDefault="00CF08DF" w:rsidP="00CF08DF">
      <w:pPr>
        <w:jc w:val="right"/>
        <w:rPr>
          <w:b/>
          <w:color w:val="339966"/>
          <w:sz w:val="28"/>
          <w:szCs w:val="28"/>
        </w:rPr>
      </w:pPr>
    </w:p>
    <w:p w:rsidR="00CF08DF" w:rsidRPr="00221A81" w:rsidRDefault="00CF08DF" w:rsidP="00CF08DF">
      <w:pPr>
        <w:jc w:val="right"/>
        <w:rPr>
          <w:b/>
          <w:color w:val="339966"/>
          <w:sz w:val="28"/>
          <w:szCs w:val="28"/>
        </w:rPr>
      </w:pPr>
    </w:p>
    <w:p w:rsidR="00CF08DF" w:rsidRPr="00221A81" w:rsidRDefault="00CF08DF" w:rsidP="00CF08DF">
      <w:pPr>
        <w:jc w:val="right"/>
        <w:rPr>
          <w:b/>
          <w:color w:val="339966"/>
          <w:sz w:val="28"/>
          <w:szCs w:val="28"/>
        </w:rPr>
      </w:pPr>
    </w:p>
    <w:p w:rsidR="00CF08DF" w:rsidRPr="00221A81" w:rsidRDefault="00CF08DF" w:rsidP="00CF08DF">
      <w:pPr>
        <w:jc w:val="right"/>
        <w:rPr>
          <w:b/>
          <w:color w:val="339966"/>
          <w:sz w:val="28"/>
          <w:szCs w:val="28"/>
        </w:rPr>
      </w:pPr>
    </w:p>
    <w:p w:rsidR="00CF08DF" w:rsidRPr="00221A81" w:rsidRDefault="00CF08DF" w:rsidP="00CF08DF">
      <w:pPr>
        <w:jc w:val="right"/>
        <w:rPr>
          <w:b/>
          <w:color w:val="339966"/>
          <w:sz w:val="28"/>
          <w:szCs w:val="28"/>
        </w:rPr>
      </w:pPr>
    </w:p>
    <w:p w:rsidR="00CF08DF" w:rsidRPr="00221A81" w:rsidRDefault="00CF08DF" w:rsidP="00CF08DF">
      <w:pPr>
        <w:jc w:val="right"/>
        <w:rPr>
          <w:b/>
          <w:color w:val="339966"/>
          <w:sz w:val="28"/>
          <w:szCs w:val="28"/>
        </w:rPr>
      </w:pPr>
    </w:p>
    <w:p w:rsidR="00CF08DF" w:rsidRDefault="00CF08DF" w:rsidP="00B037D0">
      <w:pPr>
        <w:spacing w:before="100" w:beforeAutospacing="1" w:line="276" w:lineRule="auto"/>
        <w:rPr>
          <w:b/>
          <w:bCs/>
          <w:sz w:val="20"/>
          <w:szCs w:val="20"/>
        </w:rPr>
      </w:pPr>
    </w:p>
    <w:p w:rsidR="00CF08DF" w:rsidRDefault="00CF08DF" w:rsidP="00CF08DF">
      <w:pPr>
        <w:spacing w:before="100" w:beforeAutospacing="1" w:line="276" w:lineRule="auto"/>
        <w:jc w:val="center"/>
        <w:rPr>
          <w:b/>
          <w:bCs/>
          <w:sz w:val="20"/>
          <w:szCs w:val="20"/>
        </w:rPr>
      </w:pPr>
    </w:p>
    <w:p w:rsidR="00CF08DF" w:rsidRDefault="00CF08DF" w:rsidP="00CF08DF">
      <w:pPr>
        <w:spacing w:before="100" w:beforeAutospacing="1" w:line="276" w:lineRule="auto"/>
        <w:jc w:val="center"/>
        <w:rPr>
          <w:b/>
          <w:bCs/>
          <w:sz w:val="20"/>
          <w:szCs w:val="20"/>
        </w:rPr>
      </w:pPr>
    </w:p>
    <w:p w:rsidR="00CF08DF" w:rsidRDefault="00CF08DF" w:rsidP="00CF08DF">
      <w:pPr>
        <w:spacing w:before="100" w:beforeAutospacing="1" w:line="276" w:lineRule="auto"/>
        <w:jc w:val="center"/>
        <w:rPr>
          <w:b/>
          <w:bCs/>
          <w:sz w:val="20"/>
          <w:szCs w:val="20"/>
        </w:rPr>
      </w:pPr>
    </w:p>
    <w:p w:rsidR="00CF08DF" w:rsidRDefault="00CF08DF" w:rsidP="00CF08DF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ПРОГРАММА КОМПЛЕКСНОГО РАЗВИТИЯ СОЦИАЛЬНОЙ ИНФРАСТРУКТУРЫ </w:t>
      </w:r>
    </w:p>
    <w:p w:rsidR="00CF08DF" w:rsidRDefault="00CF08DF" w:rsidP="00CF08DF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B037D0">
        <w:rPr>
          <w:b/>
          <w:bCs/>
          <w:sz w:val="36"/>
          <w:szCs w:val="36"/>
        </w:rPr>
        <w:t>НОВОБАТУРИНСКОГО</w:t>
      </w:r>
      <w:r>
        <w:rPr>
          <w:b/>
          <w:bCs/>
          <w:sz w:val="36"/>
          <w:szCs w:val="36"/>
        </w:rPr>
        <w:t xml:space="preserve"> СЕЛЬСКОГО ПОСЕЛЕНИЯ  ЕТКУЛЬСКОГО МУНИЦИПАЛЬНОГО РАЙОНА ЧЕЛЯБИНСКОЙ ОБЛАСТИ</w:t>
      </w:r>
    </w:p>
    <w:p w:rsidR="00CF08DF" w:rsidRDefault="00CF08DF" w:rsidP="00CF08DF">
      <w:pPr>
        <w:spacing w:before="100" w:beforeAutospacing="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на  2016- 2032 гг.</w:t>
      </w:r>
    </w:p>
    <w:p w:rsidR="00CF08DF" w:rsidRDefault="00CF08DF" w:rsidP="00CF08DF">
      <w:pPr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t>  </w:t>
      </w:r>
    </w:p>
    <w:p w:rsidR="00CF08DF" w:rsidRDefault="00CF08DF" w:rsidP="00CF08DF">
      <w:pPr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F08DF" w:rsidRDefault="00CF08DF" w:rsidP="00CF08DF">
      <w:pPr>
        <w:spacing w:before="100" w:beforeAutospacing="1" w:after="12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F08DF" w:rsidRDefault="00CF08DF" w:rsidP="00CF08DF">
      <w:pPr>
        <w:spacing w:before="100" w:beforeAutospacing="1" w:after="120"/>
        <w:rPr>
          <w:sz w:val="20"/>
          <w:szCs w:val="20"/>
        </w:rPr>
      </w:pPr>
    </w:p>
    <w:p w:rsidR="00CF08DF" w:rsidRDefault="00CF08DF" w:rsidP="00CF08DF">
      <w:pPr>
        <w:spacing w:before="100" w:beforeAutospacing="1" w:after="120"/>
        <w:rPr>
          <w:sz w:val="20"/>
          <w:szCs w:val="20"/>
        </w:rPr>
      </w:pPr>
    </w:p>
    <w:p w:rsidR="00CF08DF" w:rsidRDefault="00CF08DF" w:rsidP="00CF08DF">
      <w:pPr>
        <w:spacing w:before="100" w:beforeAutospacing="1" w:after="120"/>
        <w:rPr>
          <w:sz w:val="20"/>
          <w:szCs w:val="20"/>
        </w:rPr>
      </w:pPr>
    </w:p>
    <w:p w:rsidR="00CF08DF" w:rsidRDefault="00CF08DF" w:rsidP="00CF08DF">
      <w:pPr>
        <w:spacing w:before="100" w:beforeAutospacing="1" w:after="120"/>
        <w:rPr>
          <w:sz w:val="20"/>
          <w:szCs w:val="20"/>
        </w:rPr>
      </w:pPr>
    </w:p>
    <w:p w:rsidR="00CF08DF" w:rsidRDefault="00CF08DF" w:rsidP="00CF08DF">
      <w:pPr>
        <w:spacing w:before="100" w:beforeAutospacing="1" w:after="120"/>
        <w:rPr>
          <w:sz w:val="20"/>
          <w:szCs w:val="20"/>
        </w:rPr>
      </w:pPr>
    </w:p>
    <w:p w:rsidR="00CF08DF" w:rsidRDefault="00CF08DF" w:rsidP="00CF08DF">
      <w:pPr>
        <w:spacing w:before="100" w:beforeAutospacing="1" w:after="120"/>
        <w:rPr>
          <w:sz w:val="20"/>
          <w:szCs w:val="20"/>
        </w:rPr>
      </w:pPr>
    </w:p>
    <w:p w:rsidR="00CF08DF" w:rsidRDefault="00CF08DF" w:rsidP="00CF08DF">
      <w:pPr>
        <w:spacing w:before="100" w:beforeAutospacing="1" w:after="120"/>
        <w:rPr>
          <w:sz w:val="20"/>
          <w:szCs w:val="20"/>
        </w:rPr>
      </w:pPr>
    </w:p>
    <w:p w:rsidR="00CF08DF" w:rsidRDefault="00CF08DF" w:rsidP="00CF08DF">
      <w:pPr>
        <w:spacing w:before="100" w:beforeAutospacing="1" w:after="120"/>
        <w:rPr>
          <w:sz w:val="20"/>
          <w:szCs w:val="20"/>
        </w:rPr>
      </w:pPr>
    </w:p>
    <w:p w:rsidR="00572F0A" w:rsidRDefault="00572F0A" w:rsidP="00CF08DF">
      <w:pPr>
        <w:spacing w:before="100" w:beforeAutospacing="1" w:after="120"/>
        <w:rPr>
          <w:sz w:val="20"/>
          <w:szCs w:val="20"/>
        </w:rPr>
      </w:pPr>
    </w:p>
    <w:p w:rsidR="00CF08DF" w:rsidRPr="00BD0FF0" w:rsidRDefault="00CF08DF" w:rsidP="00BD0FF0">
      <w:pPr>
        <w:spacing w:before="100" w:beforeAutospacing="1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2016</w:t>
      </w:r>
      <w:r w:rsidR="00BD0FF0">
        <w:rPr>
          <w:b/>
          <w:bCs/>
          <w:sz w:val="32"/>
          <w:szCs w:val="32"/>
        </w:rPr>
        <w:t>г.</w:t>
      </w:r>
    </w:p>
    <w:p w:rsidR="00CF08DF" w:rsidRDefault="00CF08DF" w:rsidP="00CF08DF">
      <w:pPr>
        <w:pStyle w:val="a3"/>
        <w:spacing w:line="276" w:lineRule="auto"/>
        <w:jc w:val="center"/>
        <w:rPr>
          <w:b/>
          <w:bCs/>
          <w:sz w:val="20"/>
          <w:szCs w:val="20"/>
        </w:rPr>
      </w:pPr>
    </w:p>
    <w:p w:rsidR="00CF08DF" w:rsidRDefault="00CF08DF" w:rsidP="00CF08DF">
      <w:pPr>
        <w:pStyle w:val="a3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Паспорт программы  «Комплексного развития социальной инфраструктуры </w:t>
      </w:r>
      <w:r w:rsidR="00B037D0">
        <w:rPr>
          <w:b/>
          <w:bCs/>
          <w:sz w:val="20"/>
          <w:szCs w:val="20"/>
        </w:rPr>
        <w:t xml:space="preserve">Новобатуринского </w:t>
      </w:r>
      <w:r>
        <w:rPr>
          <w:b/>
          <w:bCs/>
          <w:sz w:val="20"/>
          <w:szCs w:val="20"/>
        </w:rPr>
        <w:t>сельского поселения Еткульского муниципального района Челябинской области 2016-2032 годы»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6"/>
        <w:gridCol w:w="7107"/>
      </w:tblGrid>
      <w:tr w:rsidR="00CF08DF" w:rsidTr="00CF08D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 w:rsidP="00B037D0">
            <w:pPr>
              <w:pStyle w:val="2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 Программа  комплексного развития социальной инфраструктуры </w:t>
            </w:r>
            <w:r w:rsidR="00B037D0">
              <w:rPr>
                <w:b/>
                <w:bCs/>
                <w:sz w:val="20"/>
                <w:szCs w:val="20"/>
              </w:rPr>
              <w:t>Новобатуринского</w:t>
            </w:r>
            <w:r>
              <w:rPr>
                <w:b/>
                <w:bCs/>
                <w:sz w:val="20"/>
                <w:szCs w:val="20"/>
              </w:rPr>
              <w:t xml:space="preserve"> сельского поселения Еткульского муниципального района Челябинской области 2016-2032 годы</w:t>
            </w:r>
          </w:p>
        </w:tc>
      </w:tr>
      <w:tr w:rsidR="00CF08DF" w:rsidTr="00CF08D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Основание разработки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Кодекс Российской Федерации,</w:t>
            </w:r>
          </w:p>
          <w:p w:rsidR="00CF08DF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 «Об общих принципах организации местного самоуправления в Российской Федерации»,</w:t>
            </w:r>
          </w:p>
          <w:p w:rsidR="00CF08DF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округов",</w:t>
            </w:r>
          </w:p>
          <w:p w:rsidR="00CF08DF" w:rsidRDefault="00CF08DF" w:rsidP="00B037D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</w:t>
            </w:r>
            <w:r w:rsidR="00B037D0">
              <w:rPr>
                <w:sz w:val="20"/>
                <w:szCs w:val="20"/>
              </w:rPr>
              <w:t>Новобатуринского</w:t>
            </w:r>
            <w:r>
              <w:rPr>
                <w:sz w:val="20"/>
                <w:szCs w:val="20"/>
              </w:rPr>
              <w:t xml:space="preserve"> сельского поселения Еткульского муниципального района Челябинской области.</w:t>
            </w:r>
          </w:p>
        </w:tc>
      </w:tr>
      <w:tr w:rsidR="00CF08DF" w:rsidTr="00CF08D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 программы:</w:t>
            </w:r>
            <w:r>
              <w:rPr>
                <w:b/>
                <w:bCs/>
                <w:sz w:val="20"/>
                <w:szCs w:val="20"/>
              </w:rPr>
              <w:br/>
            </w:r>
          </w:p>
          <w:p w:rsidR="00CF08DF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Разработчик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  </w:t>
            </w:r>
            <w:r w:rsidR="00B037D0">
              <w:rPr>
                <w:sz w:val="20"/>
                <w:szCs w:val="20"/>
              </w:rPr>
              <w:t xml:space="preserve">Новобатуринского </w:t>
            </w:r>
            <w:r>
              <w:rPr>
                <w:sz w:val="20"/>
                <w:szCs w:val="20"/>
              </w:rPr>
              <w:t>сельского поселения Еткульского муниципального района Челябинской области</w:t>
            </w:r>
          </w:p>
          <w:p w:rsidR="00CF08DF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 </w:t>
            </w:r>
            <w:r w:rsidR="00B037D0">
              <w:rPr>
                <w:sz w:val="20"/>
                <w:szCs w:val="20"/>
              </w:rPr>
              <w:t xml:space="preserve">Новобатуринского </w:t>
            </w:r>
            <w:r>
              <w:rPr>
                <w:sz w:val="20"/>
                <w:szCs w:val="20"/>
              </w:rPr>
              <w:t>сельского поселения Еткульского муниципального района Челябинской области</w:t>
            </w:r>
          </w:p>
        </w:tc>
      </w:tr>
      <w:tr w:rsidR="00CF08DF" w:rsidTr="00CF08D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Основная цель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социальной инфраструктуры </w:t>
            </w:r>
            <w:r w:rsidR="00B037D0">
              <w:rPr>
                <w:sz w:val="20"/>
                <w:szCs w:val="20"/>
              </w:rPr>
              <w:t>Новобатуринского</w:t>
            </w:r>
            <w:r>
              <w:rPr>
                <w:sz w:val="20"/>
                <w:szCs w:val="20"/>
              </w:rPr>
              <w:t xml:space="preserve"> сельского поселения Еткульского муниципального района Челябинской области</w:t>
            </w:r>
          </w:p>
        </w:tc>
      </w:tr>
      <w:tr w:rsidR="00CF08DF" w:rsidTr="00CF08D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ind w:firstLin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Развитие соц</w:t>
            </w:r>
            <w:r w:rsidR="00BD0FF0">
              <w:rPr>
                <w:sz w:val="20"/>
                <w:szCs w:val="20"/>
              </w:rPr>
              <w:t>иальной инфраструктуры культуры.</w:t>
            </w:r>
          </w:p>
          <w:p w:rsidR="00CF08DF" w:rsidRDefault="00CF08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Сохранение объектов культуры и активизация культурной деятельности;</w:t>
            </w:r>
          </w:p>
          <w:p w:rsidR="00CF08DF" w:rsidRDefault="00CF08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3.Содействие в привлечении молодых специалистов в поселение (работников культуры, муниципальных служащих);</w:t>
            </w:r>
          </w:p>
          <w:p w:rsidR="00CF08DF" w:rsidRDefault="00CF08DF">
            <w:pPr>
              <w:ind w:firstLin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Содействие в обеспечении социальной поддержки </w:t>
            </w:r>
            <w:proofErr w:type="spellStart"/>
            <w:r>
              <w:rPr>
                <w:sz w:val="20"/>
                <w:szCs w:val="20"/>
              </w:rPr>
              <w:t>слабозащищенным</w:t>
            </w:r>
            <w:proofErr w:type="spellEnd"/>
            <w:r>
              <w:rPr>
                <w:sz w:val="20"/>
                <w:szCs w:val="20"/>
              </w:rPr>
              <w:t xml:space="preserve"> слоям населения.</w:t>
            </w:r>
          </w:p>
        </w:tc>
      </w:tr>
      <w:tr w:rsidR="00CF08DF" w:rsidTr="00CF08D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ind w:firstLin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Индикаторами, характеризующими успешность реализации Программы, станут:</w:t>
            </w:r>
          </w:p>
          <w:p w:rsidR="00CF08DF" w:rsidRDefault="00CF08DF">
            <w:pPr>
              <w:ind w:firstLin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показатели ежегодного сокращения миграционного оттока населения;</w:t>
            </w:r>
          </w:p>
          <w:p w:rsidR="00CF08DF" w:rsidRDefault="00CF08DF">
            <w:pPr>
              <w:ind w:firstLin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повы</w:t>
            </w:r>
            <w:r w:rsidR="00BD0FF0">
              <w:rPr>
                <w:sz w:val="20"/>
                <w:szCs w:val="20"/>
              </w:rPr>
              <w:t>шение уровня здоровья населения.</w:t>
            </w:r>
          </w:p>
          <w:p w:rsidR="00BD0FF0" w:rsidRDefault="00BD0FF0" w:rsidP="00BD0FF0">
            <w:pPr>
              <w:ind w:firstLin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повышение культурного развития  населения.</w:t>
            </w:r>
          </w:p>
          <w:p w:rsidR="00BD0FF0" w:rsidRDefault="00BD0FF0">
            <w:pPr>
              <w:ind w:firstLine="11"/>
              <w:rPr>
                <w:sz w:val="20"/>
                <w:szCs w:val="20"/>
              </w:rPr>
            </w:pPr>
          </w:p>
          <w:p w:rsidR="00CF08DF" w:rsidRDefault="00CF08DF" w:rsidP="00BD0FF0">
            <w:pPr>
              <w:ind w:firstLine="11"/>
              <w:rPr>
                <w:sz w:val="20"/>
                <w:szCs w:val="20"/>
              </w:rPr>
            </w:pPr>
          </w:p>
        </w:tc>
      </w:tr>
      <w:tr w:rsidR="00CF08DF" w:rsidTr="00CF08D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реализации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2016 - 2032 год</w:t>
            </w:r>
          </w:p>
        </w:tc>
      </w:tr>
      <w:tr w:rsidR="00CF08DF" w:rsidRPr="00B43693" w:rsidTr="00CF08D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подпрограмм и основных мероприятий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Pr="00B43693" w:rsidRDefault="00B43693" w:rsidP="00B43693">
            <w:pPr>
              <w:pStyle w:val="a3"/>
              <w:jc w:val="both"/>
              <w:rPr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 xml:space="preserve">зрительного зала и отопительной системы </w:t>
            </w:r>
            <w:r w:rsidRPr="00B43693">
              <w:rPr>
                <w:sz w:val="20"/>
                <w:szCs w:val="20"/>
              </w:rPr>
              <w:t>Дома культуры п. Новобатурино;</w:t>
            </w:r>
            <w:r>
              <w:rPr>
                <w:sz w:val="20"/>
                <w:szCs w:val="20"/>
              </w:rPr>
              <w:t xml:space="preserve"> реконструкция стадиона СОШ п. Новобатурино</w:t>
            </w:r>
            <w:r w:rsidRPr="00B4369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капитальный ремонт библиотеки</w:t>
            </w:r>
            <w:r w:rsidRPr="00B4369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установка и обустройство детской площадки между Домом культуры и СОШ. </w:t>
            </w:r>
          </w:p>
        </w:tc>
      </w:tr>
      <w:tr w:rsidR="00CF08DF" w:rsidTr="00CF08D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исполнители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F08DF" w:rsidRDefault="00CF08D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Администрация  </w:t>
            </w:r>
            <w:r w:rsidR="00A33373">
              <w:rPr>
                <w:sz w:val="20"/>
                <w:szCs w:val="20"/>
              </w:rPr>
              <w:t>Новобатуринского</w:t>
            </w:r>
            <w:r>
              <w:rPr>
                <w:sz w:val="20"/>
                <w:szCs w:val="20"/>
              </w:rPr>
              <w:t xml:space="preserve"> сельского поселения Еткульского муниципального района Челябинской области</w:t>
            </w:r>
          </w:p>
          <w:p w:rsidR="00CF08DF" w:rsidRDefault="00CF08D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предприятия, организации, предприниматели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33373">
              <w:rPr>
                <w:sz w:val="20"/>
                <w:szCs w:val="20"/>
              </w:rPr>
              <w:t xml:space="preserve">Новобатуринского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CF08DF" w:rsidRDefault="00CF08D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F08DF" w:rsidTr="00CF08D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 w:rsidP="00BD0FF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Программы (</w:t>
            </w:r>
            <w:r w:rsidR="00BD0FF0">
              <w:rPr>
                <w:b/>
                <w:bCs/>
                <w:sz w:val="20"/>
                <w:szCs w:val="20"/>
              </w:rPr>
              <w:t>млн</w:t>
            </w:r>
            <w:r>
              <w:rPr>
                <w:b/>
                <w:bCs/>
                <w:sz w:val="20"/>
                <w:szCs w:val="20"/>
              </w:rPr>
              <w:t>. руб.)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Pr="00B43693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общий объем финансирования Программы на период 2016-2032 годов составляет </w:t>
            </w:r>
            <w:r w:rsidR="00B43693" w:rsidRPr="00B43693">
              <w:rPr>
                <w:sz w:val="20"/>
                <w:szCs w:val="20"/>
              </w:rPr>
              <w:t>8000,00</w:t>
            </w:r>
            <w:r w:rsidRPr="00B43693">
              <w:rPr>
                <w:sz w:val="20"/>
                <w:szCs w:val="20"/>
              </w:rPr>
              <w:t xml:space="preserve"> тыс. Руб., в том числе по годам:</w:t>
            </w:r>
          </w:p>
          <w:p w:rsidR="00CF08DF" w:rsidRPr="00B43693" w:rsidRDefault="00CF08D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 xml:space="preserve">2016 год -   </w:t>
            </w:r>
            <w:r w:rsidR="00BD0FF0" w:rsidRPr="00B43693">
              <w:rPr>
                <w:sz w:val="20"/>
                <w:szCs w:val="20"/>
              </w:rPr>
              <w:t>0</w:t>
            </w:r>
          </w:p>
          <w:p w:rsidR="00CF08DF" w:rsidRPr="00B43693" w:rsidRDefault="00CF08D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 xml:space="preserve">2017 год -   </w:t>
            </w:r>
            <w:r w:rsidR="00B43693" w:rsidRPr="00B43693">
              <w:rPr>
                <w:sz w:val="20"/>
                <w:szCs w:val="20"/>
              </w:rPr>
              <w:t>500,00</w:t>
            </w:r>
            <w:r w:rsidRPr="00B43693">
              <w:rPr>
                <w:sz w:val="20"/>
                <w:szCs w:val="20"/>
              </w:rPr>
              <w:t xml:space="preserve"> </w:t>
            </w:r>
            <w:r w:rsidR="00BD0FF0" w:rsidRPr="00B43693">
              <w:rPr>
                <w:sz w:val="20"/>
                <w:szCs w:val="20"/>
              </w:rPr>
              <w:t xml:space="preserve">  </w:t>
            </w:r>
            <w:r w:rsidRPr="00B43693">
              <w:rPr>
                <w:sz w:val="20"/>
                <w:szCs w:val="20"/>
              </w:rPr>
              <w:t xml:space="preserve">рублей; </w:t>
            </w:r>
          </w:p>
          <w:p w:rsidR="00CF08DF" w:rsidRPr="00B43693" w:rsidRDefault="00B4369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>2018 год -   500,00</w:t>
            </w:r>
            <w:r w:rsidR="00BD0FF0" w:rsidRPr="00B43693">
              <w:rPr>
                <w:sz w:val="20"/>
                <w:szCs w:val="20"/>
              </w:rPr>
              <w:t xml:space="preserve">  </w:t>
            </w:r>
            <w:r w:rsidR="00CF08DF" w:rsidRPr="00B43693">
              <w:rPr>
                <w:sz w:val="20"/>
                <w:szCs w:val="20"/>
              </w:rPr>
              <w:t xml:space="preserve">рублей; </w:t>
            </w:r>
          </w:p>
          <w:p w:rsidR="00CF08DF" w:rsidRPr="00B43693" w:rsidRDefault="00B4369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 xml:space="preserve">2019 год -  </w:t>
            </w:r>
            <w:r w:rsidR="00CF08DF" w:rsidRPr="00B43693">
              <w:rPr>
                <w:sz w:val="20"/>
                <w:szCs w:val="20"/>
              </w:rPr>
              <w:t xml:space="preserve"> </w:t>
            </w:r>
            <w:r w:rsidRPr="00B43693">
              <w:rPr>
                <w:sz w:val="20"/>
                <w:szCs w:val="20"/>
              </w:rPr>
              <w:t>500,00</w:t>
            </w:r>
            <w:r w:rsidR="00BD0FF0" w:rsidRPr="00B43693">
              <w:rPr>
                <w:sz w:val="20"/>
                <w:szCs w:val="20"/>
              </w:rPr>
              <w:t xml:space="preserve">  </w:t>
            </w:r>
            <w:r w:rsidR="00CF08DF" w:rsidRPr="00B43693">
              <w:rPr>
                <w:sz w:val="20"/>
                <w:szCs w:val="20"/>
              </w:rPr>
              <w:t>рублей;</w:t>
            </w:r>
          </w:p>
          <w:p w:rsidR="00572F0A" w:rsidRDefault="00572F0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72F0A" w:rsidRDefault="00572F0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72F0A" w:rsidRDefault="00572F0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72F0A" w:rsidRDefault="00572F0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72F0A" w:rsidRDefault="00572F0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F08DF" w:rsidRPr="00B43693" w:rsidRDefault="00CF08D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 xml:space="preserve">2020 год -  </w:t>
            </w:r>
            <w:r w:rsidR="00BD0FF0" w:rsidRPr="00B43693">
              <w:rPr>
                <w:sz w:val="20"/>
                <w:szCs w:val="20"/>
              </w:rPr>
              <w:t xml:space="preserve"> </w:t>
            </w:r>
            <w:r w:rsidR="00B43693" w:rsidRPr="00B43693">
              <w:rPr>
                <w:sz w:val="20"/>
                <w:szCs w:val="20"/>
              </w:rPr>
              <w:t>500,00</w:t>
            </w:r>
            <w:r w:rsidR="00BD0FF0" w:rsidRPr="00B43693">
              <w:rPr>
                <w:sz w:val="20"/>
                <w:szCs w:val="20"/>
              </w:rPr>
              <w:t xml:space="preserve">  </w:t>
            </w:r>
            <w:r w:rsidRPr="00B43693">
              <w:rPr>
                <w:sz w:val="20"/>
                <w:szCs w:val="20"/>
              </w:rPr>
              <w:t>рублей</w:t>
            </w:r>
          </w:p>
          <w:p w:rsidR="00CF08DF" w:rsidRPr="00B43693" w:rsidRDefault="00B4369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>2021 год -   500,00</w:t>
            </w:r>
            <w:r w:rsidR="00BD0FF0" w:rsidRPr="00B43693">
              <w:rPr>
                <w:sz w:val="20"/>
                <w:szCs w:val="20"/>
              </w:rPr>
              <w:t xml:space="preserve">  </w:t>
            </w:r>
            <w:r w:rsidR="00CF08DF" w:rsidRPr="00B43693">
              <w:rPr>
                <w:sz w:val="20"/>
                <w:szCs w:val="20"/>
              </w:rPr>
              <w:t>рублей</w:t>
            </w:r>
          </w:p>
          <w:p w:rsidR="00CF08DF" w:rsidRDefault="00CF08DF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>2022-20</w:t>
            </w:r>
            <w:r w:rsidR="00BD0FF0" w:rsidRPr="00B43693">
              <w:rPr>
                <w:sz w:val="20"/>
                <w:szCs w:val="20"/>
              </w:rPr>
              <w:t>32</w:t>
            </w:r>
            <w:r w:rsidRPr="00B43693">
              <w:rPr>
                <w:sz w:val="20"/>
                <w:szCs w:val="20"/>
              </w:rPr>
              <w:t xml:space="preserve"> годы </w:t>
            </w:r>
            <w:r w:rsidR="00B43693" w:rsidRPr="00B43693">
              <w:rPr>
                <w:sz w:val="20"/>
                <w:szCs w:val="20"/>
              </w:rPr>
              <w:t>–</w:t>
            </w:r>
            <w:r w:rsidR="00BD0FF0" w:rsidRPr="00B43693">
              <w:rPr>
                <w:sz w:val="20"/>
                <w:szCs w:val="20"/>
              </w:rPr>
              <w:t xml:space="preserve"> </w:t>
            </w:r>
            <w:r w:rsidR="00B43693" w:rsidRPr="00B43693">
              <w:rPr>
                <w:sz w:val="20"/>
                <w:szCs w:val="20"/>
              </w:rPr>
              <w:t>5500,00</w:t>
            </w:r>
            <w:r w:rsidR="00BD0FF0" w:rsidRPr="00B43693">
              <w:rPr>
                <w:sz w:val="20"/>
                <w:szCs w:val="20"/>
              </w:rPr>
              <w:t xml:space="preserve"> </w:t>
            </w:r>
            <w:r w:rsidRPr="00B43693">
              <w:rPr>
                <w:sz w:val="20"/>
                <w:szCs w:val="20"/>
              </w:rPr>
              <w:t>рублей</w:t>
            </w:r>
          </w:p>
          <w:p w:rsidR="00CF08DF" w:rsidRDefault="00CF08DF" w:rsidP="00B3138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входящих в Программу мероприятий осуществляется за счет средств бюджета  </w:t>
            </w:r>
            <w:r w:rsidR="00B31386">
              <w:rPr>
                <w:sz w:val="20"/>
                <w:szCs w:val="20"/>
              </w:rPr>
              <w:t>Новобатуринского</w:t>
            </w:r>
            <w:r>
              <w:rPr>
                <w:sz w:val="20"/>
                <w:szCs w:val="20"/>
              </w:rPr>
              <w:t xml:space="preserve"> сельского поселения и за счет средств инвесторов.</w:t>
            </w:r>
          </w:p>
        </w:tc>
      </w:tr>
      <w:tr w:rsidR="00CF08DF" w:rsidTr="00CF08D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F08DF" w:rsidRDefault="00CF08D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жизни и закрепление населения квалифицированными трудовыми ресурсами.  Создание условий для занятия спортом.</w:t>
            </w:r>
          </w:p>
        </w:tc>
      </w:tr>
    </w:tbl>
    <w:p w:rsidR="00CF08DF" w:rsidRDefault="00CF08DF" w:rsidP="00CF08DF">
      <w:pPr>
        <w:spacing w:before="100" w:beforeAutospacing="1" w:after="100" w:afterAutospacing="1"/>
        <w:rPr>
          <w:b/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sz w:val="20"/>
          <w:szCs w:val="20"/>
        </w:rPr>
        <w:t xml:space="preserve">                       </w:t>
      </w:r>
    </w:p>
    <w:p w:rsidR="00CF08DF" w:rsidRDefault="00CF08DF" w:rsidP="00CF08DF">
      <w:pPr>
        <w:numPr>
          <w:ilvl w:val="0"/>
          <w:numId w:val="3"/>
        </w:numPr>
        <w:spacing w:line="240" w:lineRule="atLeast"/>
        <w:rPr>
          <w:b/>
          <w:bCs/>
          <w:color w:val="000000"/>
          <w:sz w:val="20"/>
          <w:szCs w:val="20"/>
        </w:rPr>
      </w:pPr>
      <w:bookmarkStart w:id="0" w:name="_Toc125547917"/>
      <w:r>
        <w:rPr>
          <w:b/>
          <w:bCs/>
          <w:color w:val="000000"/>
          <w:sz w:val="20"/>
          <w:szCs w:val="20"/>
        </w:rPr>
        <w:t xml:space="preserve">Характеристика существующего состояния социальной инфраструктуры </w:t>
      </w:r>
    </w:p>
    <w:p w:rsidR="00CF08DF" w:rsidRDefault="00CF08DF" w:rsidP="00CF08DF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F08DF" w:rsidRDefault="00CF08DF" w:rsidP="00CF08DF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Общая площадь </w:t>
      </w:r>
      <w:r w:rsidR="00B31386">
        <w:rPr>
          <w:sz w:val="20"/>
          <w:szCs w:val="20"/>
        </w:rPr>
        <w:t>Новобатуринского</w:t>
      </w:r>
      <w:r>
        <w:rPr>
          <w:sz w:val="20"/>
          <w:szCs w:val="20"/>
        </w:rPr>
        <w:t xml:space="preserve"> сельского поселения составляет  </w:t>
      </w:r>
      <w:r w:rsidR="00B31386">
        <w:rPr>
          <w:sz w:val="20"/>
          <w:szCs w:val="20"/>
        </w:rPr>
        <w:t>23,68 кв.км</w:t>
      </w:r>
      <w:r>
        <w:rPr>
          <w:sz w:val="20"/>
          <w:szCs w:val="20"/>
        </w:rPr>
        <w:t xml:space="preserve">. Численность населения по данным на 01.01.2016 года составила </w:t>
      </w:r>
      <w:r w:rsidR="00B31386">
        <w:rPr>
          <w:sz w:val="20"/>
          <w:szCs w:val="20"/>
        </w:rPr>
        <w:t xml:space="preserve"> 676</w:t>
      </w:r>
      <w:r w:rsidRPr="00B31386">
        <w:rPr>
          <w:sz w:val="20"/>
          <w:szCs w:val="20"/>
        </w:rPr>
        <w:t xml:space="preserve"> чел</w:t>
      </w:r>
      <w:r>
        <w:rPr>
          <w:sz w:val="20"/>
          <w:szCs w:val="20"/>
        </w:rPr>
        <w:t>. В состав поселения вход</w:t>
      </w:r>
      <w:r w:rsidR="00B31386">
        <w:rPr>
          <w:sz w:val="20"/>
          <w:szCs w:val="20"/>
        </w:rPr>
        <w:t>и</w:t>
      </w:r>
      <w:r>
        <w:rPr>
          <w:sz w:val="20"/>
          <w:szCs w:val="20"/>
        </w:rPr>
        <w:t xml:space="preserve">т </w:t>
      </w:r>
      <w:r w:rsidR="00B31386" w:rsidRPr="00B31386">
        <w:rPr>
          <w:sz w:val="20"/>
          <w:szCs w:val="20"/>
        </w:rPr>
        <w:t>п. Новобатурино</w:t>
      </w:r>
      <w:r w:rsidRPr="00B31386">
        <w:rPr>
          <w:sz w:val="20"/>
          <w:szCs w:val="20"/>
        </w:rPr>
        <w:t>, он же и является административным центром.</w:t>
      </w:r>
    </w:p>
    <w:p w:rsidR="00CF08DF" w:rsidRDefault="00CF08DF" w:rsidP="00CF08DF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F08DF" w:rsidRDefault="00CF08DF" w:rsidP="00CF08DF">
      <w:pPr>
        <w:pStyle w:val="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Административное деление</w:t>
      </w:r>
    </w:p>
    <w:p w:rsidR="00CF08DF" w:rsidRDefault="00B31386" w:rsidP="00CF08DF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Новобатуринское</w:t>
      </w:r>
      <w:r w:rsidR="00CF08DF">
        <w:rPr>
          <w:sz w:val="20"/>
          <w:szCs w:val="20"/>
        </w:rPr>
        <w:t xml:space="preserve"> сельское поселение включает в себя 1 населенный пункт, с центром </w:t>
      </w:r>
      <w:r>
        <w:rPr>
          <w:sz w:val="20"/>
          <w:szCs w:val="20"/>
        </w:rPr>
        <w:t>п. Новобатурино</w:t>
      </w: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/>
      </w:tblPr>
      <w:tblGrid>
        <w:gridCol w:w="1990"/>
        <w:gridCol w:w="2796"/>
        <w:gridCol w:w="1592"/>
      </w:tblGrid>
      <w:tr w:rsidR="00CF08DF" w:rsidTr="00CF08DF">
        <w:trPr>
          <w:cantSplit/>
          <w:trHeight w:val="729"/>
          <w:jc w:val="center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8DF" w:rsidRDefault="00CF08D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поселения 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8DF" w:rsidRDefault="00CF08D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8DF" w:rsidRDefault="00CF08DF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 населенного пункта, чел.</w:t>
            </w:r>
          </w:p>
        </w:tc>
      </w:tr>
      <w:tr w:rsidR="00CF08DF" w:rsidTr="00CF08DF">
        <w:trPr>
          <w:trHeight w:val="901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8DF" w:rsidRDefault="00CF08D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B31386">
              <w:rPr>
                <w:sz w:val="20"/>
                <w:szCs w:val="20"/>
              </w:rPr>
              <w:t>Новобатуринского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</w:p>
          <w:p w:rsidR="00CF08DF" w:rsidRDefault="00CF08D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8DF" w:rsidRDefault="00B3138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Новобатурино</w:t>
            </w:r>
          </w:p>
          <w:p w:rsidR="00CF08DF" w:rsidRDefault="00CF08D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F08DF" w:rsidRDefault="00CF08DF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8DF" w:rsidRDefault="00B3138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</w:tr>
    </w:tbl>
    <w:p w:rsidR="00CF08DF" w:rsidRDefault="00CF08DF" w:rsidP="00CF08DF">
      <w:pPr>
        <w:pStyle w:val="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Демографическая ситуация</w:t>
      </w:r>
    </w:p>
    <w:p w:rsidR="00CF08DF" w:rsidRDefault="00CF08DF" w:rsidP="00CF08D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Общая  численность  населения </w:t>
      </w:r>
      <w:r w:rsidR="00385AB2">
        <w:rPr>
          <w:sz w:val="20"/>
          <w:szCs w:val="20"/>
        </w:rPr>
        <w:t>Новобатуринского</w:t>
      </w:r>
      <w:r>
        <w:rPr>
          <w:sz w:val="20"/>
          <w:szCs w:val="20"/>
        </w:rPr>
        <w:t xml:space="preserve"> сельского поселения на 01.01.2016 года  составила </w:t>
      </w:r>
      <w:r w:rsidR="00385AB2">
        <w:rPr>
          <w:sz w:val="20"/>
          <w:szCs w:val="20"/>
        </w:rPr>
        <w:t>676</w:t>
      </w:r>
      <w:r>
        <w:rPr>
          <w:sz w:val="20"/>
          <w:szCs w:val="20"/>
        </w:rPr>
        <w:t xml:space="preserve"> человек. Численность  трудоспособного  возраста  составляет </w:t>
      </w:r>
      <w:r w:rsidR="00385AB2">
        <w:rPr>
          <w:sz w:val="20"/>
          <w:szCs w:val="20"/>
        </w:rPr>
        <w:t>341</w:t>
      </w:r>
      <w:r>
        <w:rPr>
          <w:sz w:val="20"/>
          <w:szCs w:val="20"/>
        </w:rPr>
        <w:t xml:space="preserve"> человек (</w:t>
      </w:r>
      <w:r w:rsidRPr="00385AB2">
        <w:rPr>
          <w:sz w:val="20"/>
          <w:szCs w:val="20"/>
        </w:rPr>
        <w:t>5</w:t>
      </w:r>
      <w:r w:rsidR="00385AB2">
        <w:rPr>
          <w:sz w:val="20"/>
          <w:szCs w:val="20"/>
        </w:rPr>
        <w:t>0% от общей  численности).</w:t>
      </w:r>
      <w:r>
        <w:rPr>
          <w:sz w:val="20"/>
          <w:szCs w:val="20"/>
        </w:rPr>
        <w:t xml:space="preserve"> Пенсионеры составляют </w:t>
      </w:r>
      <w:r w:rsidR="00385AB2">
        <w:rPr>
          <w:sz w:val="20"/>
          <w:szCs w:val="20"/>
        </w:rPr>
        <w:t>28,3</w:t>
      </w:r>
      <w:r>
        <w:rPr>
          <w:sz w:val="20"/>
          <w:szCs w:val="20"/>
        </w:rPr>
        <w:t xml:space="preserve">%  населения. </w:t>
      </w:r>
    </w:p>
    <w:p w:rsidR="00CF08DF" w:rsidRDefault="00CF08DF" w:rsidP="00CF08D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Демографическая ситуация в </w:t>
      </w:r>
      <w:r w:rsidR="00385AB2">
        <w:rPr>
          <w:sz w:val="20"/>
          <w:szCs w:val="20"/>
        </w:rPr>
        <w:t>Новобатуринском</w:t>
      </w:r>
      <w:r>
        <w:rPr>
          <w:sz w:val="20"/>
          <w:szCs w:val="20"/>
        </w:rPr>
        <w:t xml:space="preserve"> сельском поселении в 2016 году ухудшилась по сравнению с предыдущими периодами,  число </w:t>
      </w:r>
      <w:proofErr w:type="gramStart"/>
      <w:r>
        <w:rPr>
          <w:sz w:val="20"/>
          <w:szCs w:val="20"/>
        </w:rPr>
        <w:t>родившихся</w:t>
      </w:r>
      <w:proofErr w:type="gramEnd"/>
      <w:r>
        <w:rPr>
          <w:sz w:val="20"/>
          <w:szCs w:val="20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>
        <w:rPr>
          <w:sz w:val="20"/>
          <w:szCs w:val="20"/>
        </w:rPr>
        <w:t>убывших</w:t>
      </w:r>
      <w:proofErr w:type="gramEnd"/>
      <w:r>
        <w:rPr>
          <w:sz w:val="20"/>
          <w:szCs w:val="20"/>
        </w:rPr>
        <w:t xml:space="preserve">, над числом прибывших на территорию поселения. </w:t>
      </w:r>
    </w:p>
    <w:p w:rsidR="00CF08DF" w:rsidRDefault="00CF08DF" w:rsidP="00CF08D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rPr>
          <w:sz w:val="20"/>
          <w:szCs w:val="20"/>
        </w:rPr>
        <w:t>самообеспечения</w:t>
      </w:r>
      <w:proofErr w:type="spellEnd"/>
      <w:r>
        <w:rPr>
          <w:sz w:val="20"/>
          <w:szCs w:val="20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сельскохозяйственные предприятия, появилась безработица, резко снизились доходы населения. </w:t>
      </w:r>
    </w:p>
    <w:p w:rsidR="00CF08DF" w:rsidRDefault="00CF08DF" w:rsidP="00CF08DF">
      <w:pPr>
        <w:pStyle w:val="a6"/>
        <w:ind w:firstLine="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Культура</w:t>
      </w:r>
    </w:p>
    <w:p w:rsidR="00CF08DF" w:rsidRDefault="00CF08DF" w:rsidP="00CF08D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услуг населению в области культуры в </w:t>
      </w:r>
      <w:r w:rsidR="00385AB2">
        <w:rPr>
          <w:sz w:val="20"/>
          <w:szCs w:val="20"/>
        </w:rPr>
        <w:t>Новобатуринском</w:t>
      </w:r>
      <w:r>
        <w:rPr>
          <w:sz w:val="20"/>
          <w:szCs w:val="20"/>
        </w:rPr>
        <w:t xml:space="preserve"> сельском поселении осуществляют:</w:t>
      </w:r>
    </w:p>
    <w:p w:rsidR="00CF08DF" w:rsidRDefault="00CF08DF" w:rsidP="00CF08D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Дом Культуры  </w:t>
      </w:r>
      <w:r w:rsidR="00FA3D46">
        <w:rPr>
          <w:sz w:val="20"/>
          <w:szCs w:val="20"/>
        </w:rPr>
        <w:t xml:space="preserve">п. Новобатурино, ул. </w:t>
      </w:r>
      <w:proofErr w:type="gramStart"/>
      <w:r w:rsidR="00FA3D46">
        <w:rPr>
          <w:sz w:val="20"/>
          <w:szCs w:val="20"/>
        </w:rPr>
        <w:t>Центральная</w:t>
      </w:r>
      <w:proofErr w:type="gramEnd"/>
      <w:r w:rsidR="00FA3D46">
        <w:rPr>
          <w:sz w:val="20"/>
          <w:szCs w:val="20"/>
        </w:rPr>
        <w:t>,1</w:t>
      </w:r>
    </w:p>
    <w:p w:rsidR="00CF08DF" w:rsidRDefault="00CF08DF" w:rsidP="00CF08D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F08DF" w:rsidRDefault="00CF08DF" w:rsidP="00CF08D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библиотека </w:t>
      </w:r>
      <w:r w:rsidR="00FA3D46">
        <w:rPr>
          <w:sz w:val="20"/>
          <w:szCs w:val="20"/>
        </w:rPr>
        <w:t>п. Новобатурино, ул. Центральная,1</w:t>
      </w:r>
      <w:r>
        <w:rPr>
          <w:sz w:val="20"/>
          <w:szCs w:val="20"/>
        </w:rPr>
        <w:t xml:space="preserve"> </w:t>
      </w:r>
    </w:p>
    <w:p w:rsidR="00CF08DF" w:rsidRDefault="00CF08DF" w:rsidP="00CF08D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F08DF" w:rsidRDefault="00CF08DF" w:rsidP="00CF08D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Дом</w:t>
      </w:r>
      <w:r w:rsidR="00FA3D46">
        <w:rPr>
          <w:sz w:val="20"/>
          <w:szCs w:val="20"/>
        </w:rPr>
        <w:t>е</w:t>
      </w:r>
      <w:r>
        <w:rPr>
          <w:sz w:val="20"/>
          <w:szCs w:val="20"/>
        </w:rPr>
        <w:t xml:space="preserve"> культуры </w:t>
      </w:r>
      <w:r w:rsidR="00FA3D46">
        <w:rPr>
          <w:sz w:val="20"/>
          <w:szCs w:val="20"/>
        </w:rPr>
        <w:t>Новобатуринского</w:t>
      </w:r>
      <w:r>
        <w:rPr>
          <w:sz w:val="20"/>
          <w:szCs w:val="20"/>
        </w:rPr>
        <w:t xml:space="preserve">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CF08DF" w:rsidRDefault="00CF08DF" w:rsidP="00CF08D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соревнований по военно-прикладным видам спорта.</w:t>
      </w:r>
    </w:p>
    <w:p w:rsidR="00CF08DF" w:rsidRDefault="00CF08DF" w:rsidP="00CF08D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Задача в </w:t>
      </w:r>
      <w:proofErr w:type="spellStart"/>
      <w:r>
        <w:rPr>
          <w:sz w:val="20"/>
          <w:szCs w:val="20"/>
        </w:rPr>
        <w:t>культурно-досуговых</w:t>
      </w:r>
      <w:proofErr w:type="spellEnd"/>
      <w:r>
        <w:rPr>
          <w:sz w:val="20"/>
          <w:szCs w:val="20"/>
        </w:rPr>
        <w:t xml:space="preserve"> учреждениях - вводить инновационные формы организации досуга населения и  увеличить процент охвата населения. </w:t>
      </w:r>
    </w:p>
    <w:p w:rsidR="00CF08DF" w:rsidRDefault="00CF08DF" w:rsidP="00CF08D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>
        <w:rPr>
          <w:sz w:val="20"/>
          <w:szCs w:val="20"/>
        </w:rPr>
        <w:t>культурно-досуговыми</w:t>
      </w:r>
      <w:proofErr w:type="spellEnd"/>
      <w:r>
        <w:rPr>
          <w:sz w:val="20"/>
          <w:szCs w:val="20"/>
        </w:rPr>
        <w:t xml:space="preserve"> учреждениями и качеством услуг.</w:t>
      </w:r>
    </w:p>
    <w:p w:rsidR="00CF08DF" w:rsidRDefault="00CF08DF" w:rsidP="00CF08DF">
      <w:pPr>
        <w:pStyle w:val="a4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Физическая культура и спорт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366"/>
        <w:gridCol w:w="1939"/>
        <w:gridCol w:w="859"/>
        <w:gridCol w:w="1481"/>
        <w:gridCol w:w="2340"/>
      </w:tblGrid>
      <w:tr w:rsidR="00CF08DF" w:rsidTr="00CF08D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Мощность,</w:t>
            </w:r>
          </w:p>
          <w:p w:rsidR="00CF08DF" w:rsidRDefault="00CF0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площ</w:t>
            </w:r>
            <w:proofErr w:type="spellEnd"/>
            <w:r>
              <w:rPr>
                <w:sz w:val="20"/>
                <w:szCs w:val="20"/>
              </w:rPr>
              <w:t>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</w:t>
            </w:r>
          </w:p>
        </w:tc>
      </w:tr>
      <w:tr w:rsidR="00CF08DF" w:rsidTr="00CF08DF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F08DF" w:rsidTr="00CF08D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DF" w:rsidRDefault="00CF0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DF" w:rsidRDefault="00CF0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зал СОШ </w:t>
            </w:r>
          </w:p>
          <w:p w:rsidR="00CF08DF" w:rsidRDefault="00CF08D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Pr="00B43693" w:rsidRDefault="00FA3D46">
            <w:pPr>
              <w:rPr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>Центральная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Pr="00B43693" w:rsidRDefault="00FA3D46">
            <w:pPr>
              <w:jc w:val="center"/>
              <w:rPr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Pr="00B43693" w:rsidRDefault="00CF08DF">
            <w:pPr>
              <w:jc w:val="center"/>
              <w:rPr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>152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Pr="00B43693" w:rsidRDefault="00CF08DF">
            <w:pPr>
              <w:rPr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>Удовлетворительное</w:t>
            </w:r>
          </w:p>
        </w:tc>
      </w:tr>
      <w:tr w:rsidR="00CF08DF" w:rsidTr="00CF08D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DF" w:rsidRDefault="00CF0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B4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СОШ</w:t>
            </w:r>
            <w:r w:rsidR="00CF0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Pr="00B43693" w:rsidRDefault="00FA3D46">
            <w:pPr>
              <w:rPr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>Центральная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Pr="00B43693" w:rsidRDefault="00FA3D46">
            <w:pPr>
              <w:jc w:val="center"/>
              <w:rPr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Pr="00B43693" w:rsidRDefault="00CF08DF">
            <w:pPr>
              <w:jc w:val="center"/>
              <w:rPr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>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Pr="00B43693" w:rsidRDefault="00CF08DF">
            <w:pPr>
              <w:rPr>
                <w:sz w:val="20"/>
                <w:szCs w:val="20"/>
              </w:rPr>
            </w:pPr>
            <w:r w:rsidRPr="00B43693"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CF08DF" w:rsidRDefault="00CF08DF" w:rsidP="00CF08DF">
      <w:pPr>
        <w:autoSpaceDE w:val="0"/>
        <w:autoSpaceDN w:val="0"/>
        <w:adjustRightInd w:val="0"/>
        <w:ind w:left="-90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FA3D46">
        <w:rPr>
          <w:sz w:val="20"/>
          <w:szCs w:val="20"/>
        </w:rPr>
        <w:t>Новобатуринском</w:t>
      </w:r>
      <w:r>
        <w:rPr>
          <w:sz w:val="20"/>
          <w:szCs w:val="20"/>
        </w:rPr>
        <w:t xml:space="preserve"> сельском поселении ведется спортивная работа в секци</w:t>
      </w:r>
      <w:r w:rsidR="00FA3D46">
        <w:rPr>
          <w:sz w:val="20"/>
          <w:szCs w:val="20"/>
        </w:rPr>
        <w:t xml:space="preserve">и </w:t>
      </w:r>
    </w:p>
    <w:p w:rsidR="00CF08DF" w:rsidRDefault="00CF08DF" w:rsidP="00CF08DF">
      <w:pPr>
        <w:autoSpaceDE w:val="0"/>
        <w:autoSpaceDN w:val="0"/>
        <w:adjustRightInd w:val="0"/>
        <w:ind w:left="-900"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 школ</w:t>
      </w:r>
      <w:r w:rsidR="00FA3D46">
        <w:rPr>
          <w:sz w:val="20"/>
          <w:szCs w:val="20"/>
        </w:rPr>
        <w:t>е</w:t>
      </w:r>
      <w:r>
        <w:rPr>
          <w:sz w:val="20"/>
          <w:szCs w:val="20"/>
        </w:rPr>
        <w:t xml:space="preserve"> име</w:t>
      </w:r>
      <w:r w:rsidR="00FA3D46">
        <w:rPr>
          <w:sz w:val="20"/>
          <w:szCs w:val="20"/>
        </w:rPr>
        <w:t>ется стадион</w:t>
      </w:r>
      <w:r>
        <w:rPr>
          <w:sz w:val="20"/>
          <w:szCs w:val="20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CF08DF" w:rsidRDefault="00CF08DF" w:rsidP="00CF08DF">
      <w:pPr>
        <w:autoSpaceDE w:val="0"/>
        <w:autoSpaceDN w:val="0"/>
        <w:adjustRightInd w:val="0"/>
        <w:ind w:left="-90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зимний период любимыми видами спорта среди населения является катание на лыжах. </w:t>
      </w:r>
    </w:p>
    <w:p w:rsidR="00CF08DF" w:rsidRDefault="00CF08DF" w:rsidP="00CF08DF">
      <w:pPr>
        <w:autoSpaceDE w:val="0"/>
        <w:autoSpaceDN w:val="0"/>
        <w:adjustRightInd w:val="0"/>
        <w:ind w:left="-90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Поселение достойно представляет многие виды спорта на районных соревнованиях. </w:t>
      </w:r>
    </w:p>
    <w:p w:rsidR="00CF08DF" w:rsidRDefault="00CF08DF" w:rsidP="00CF08DF">
      <w:pPr>
        <w:autoSpaceDE w:val="0"/>
        <w:autoSpaceDN w:val="0"/>
        <w:adjustRightInd w:val="0"/>
        <w:ind w:left="-900"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Проблемы в области развития физкультуры и спорта: необходима разработка стратегии, стратегического плана и программы развития физической культуры и спорта</w:t>
      </w:r>
      <w:r w:rsidR="00FA3D46">
        <w:rPr>
          <w:sz w:val="20"/>
          <w:szCs w:val="20"/>
        </w:rPr>
        <w:t>, оснащение спортивного зала и стадиона новым спортивным инвентарем</w:t>
      </w:r>
      <w:r>
        <w:rPr>
          <w:sz w:val="20"/>
          <w:szCs w:val="20"/>
        </w:rPr>
        <w:t xml:space="preserve">. </w:t>
      </w:r>
    </w:p>
    <w:p w:rsidR="00CF08DF" w:rsidRDefault="00CF08DF" w:rsidP="00CF08DF">
      <w:pPr>
        <w:spacing w:line="240" w:lineRule="atLeast"/>
        <w:ind w:firstLine="720"/>
        <w:jc w:val="both"/>
        <w:rPr>
          <w:color w:val="000000"/>
          <w:sz w:val="20"/>
          <w:szCs w:val="20"/>
        </w:rPr>
      </w:pPr>
    </w:p>
    <w:p w:rsidR="00CF08DF" w:rsidRDefault="00CF08DF" w:rsidP="00CF08DF">
      <w:pPr>
        <w:spacing w:line="240" w:lineRule="atLeast"/>
        <w:ind w:firstLine="720"/>
        <w:jc w:val="both"/>
        <w:rPr>
          <w:color w:val="000000"/>
          <w:sz w:val="20"/>
          <w:szCs w:val="20"/>
        </w:rPr>
      </w:pPr>
    </w:p>
    <w:p w:rsidR="00CF08DF" w:rsidRPr="00FA3D46" w:rsidRDefault="00CF08DF" w:rsidP="00CF08DF">
      <w:pPr>
        <w:numPr>
          <w:ilvl w:val="0"/>
          <w:numId w:val="3"/>
        </w:numPr>
        <w:spacing w:line="240" w:lineRule="atLeast"/>
        <w:ind w:left="0" w:firstLine="72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Перечни мероприятий (инвестиционных проектов) по реконструкции объектов социальной инфраструктуры </w:t>
      </w:r>
      <w:r w:rsidR="00B43693">
        <w:rPr>
          <w:b/>
          <w:bCs/>
          <w:color w:val="000000"/>
          <w:sz w:val="20"/>
          <w:szCs w:val="20"/>
        </w:rPr>
        <w:t>Новобатуринского</w:t>
      </w:r>
      <w:r>
        <w:rPr>
          <w:b/>
          <w:bCs/>
          <w:color w:val="000000"/>
          <w:sz w:val="20"/>
          <w:szCs w:val="20"/>
        </w:rPr>
        <w:t xml:space="preserve"> сельского поселения</w:t>
      </w:r>
    </w:p>
    <w:p w:rsidR="00FA3D46" w:rsidRPr="00FA3D46" w:rsidRDefault="00FA3D46" w:rsidP="00FA3D46">
      <w:pPr>
        <w:pStyle w:val="aa"/>
        <w:numPr>
          <w:ilvl w:val="0"/>
          <w:numId w:val="3"/>
        </w:numPr>
        <w:tabs>
          <w:tab w:val="left" w:pos="7560"/>
        </w:tabs>
        <w:jc w:val="right"/>
        <w:rPr>
          <w:color w:val="000000"/>
          <w:sz w:val="20"/>
          <w:szCs w:val="20"/>
        </w:rPr>
      </w:pPr>
    </w:p>
    <w:tbl>
      <w:tblPr>
        <w:tblW w:w="10359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59"/>
        <w:gridCol w:w="2043"/>
        <w:gridCol w:w="2043"/>
        <w:gridCol w:w="2141"/>
        <w:gridCol w:w="706"/>
      </w:tblGrid>
      <w:tr w:rsidR="0019446B" w:rsidRPr="00FA3D46" w:rsidTr="0019446B">
        <w:trPr>
          <w:trHeight w:val="154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46B" w:rsidRPr="00FA3D46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№</w:t>
            </w:r>
          </w:p>
          <w:p w:rsidR="0019446B" w:rsidRPr="00FA3D46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A3D46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A3D46"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FA3D46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46B" w:rsidRPr="00FA3D46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B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9446B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9446B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Наименование объекта </w:t>
            </w:r>
          </w:p>
          <w:p w:rsidR="0019446B" w:rsidRPr="00FA3D46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 местонахождение)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B" w:rsidRPr="00FA3D46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9446B" w:rsidRPr="00FA3D46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46B" w:rsidRPr="00FA3D46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  <w:p w:rsidR="0019446B" w:rsidRPr="00FA3D46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Сумма тыс. рублей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46B" w:rsidRPr="00FA3D46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Годы реализации</w:t>
            </w:r>
          </w:p>
        </w:tc>
      </w:tr>
      <w:tr w:rsidR="0019446B" w:rsidRPr="00FA3D46" w:rsidTr="00B43693">
        <w:trPr>
          <w:trHeight w:val="26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46B" w:rsidRPr="00FA3D46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6B" w:rsidRPr="00FA3D46" w:rsidRDefault="00B43693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 нового звукового акустического оборудования в Дом культуры</w:t>
            </w:r>
            <w:r w:rsidR="00E33092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19446B" w:rsidRPr="00FA3D46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B" w:rsidRPr="00FA3D46" w:rsidRDefault="00B43693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ДК п. Новобатурино, ул.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Центральная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46B" w:rsidRPr="00FA3D46" w:rsidRDefault="00B43693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Директор ДК, глава поселения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46B" w:rsidRPr="00FA3D46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бюджет поселения</w:t>
            </w:r>
            <w:r w:rsidR="00B43693">
              <w:rPr>
                <w:color w:val="000000"/>
                <w:sz w:val="20"/>
                <w:szCs w:val="20"/>
                <w:lang w:eastAsia="en-US"/>
              </w:rPr>
              <w:t>, бюджет района, средства инвесторов и предпринимателей</w:t>
            </w:r>
          </w:p>
          <w:p w:rsidR="0019446B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  <w:r w:rsidR="00B43693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6B" w:rsidRPr="00FA3D46" w:rsidRDefault="0019446B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9446B" w:rsidRPr="00FA3D46" w:rsidRDefault="0019446B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9446B" w:rsidRPr="00FA3D46" w:rsidRDefault="0019446B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9446B" w:rsidRPr="00FA3D46" w:rsidRDefault="0019446B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9446B" w:rsidRPr="00FA3D46" w:rsidRDefault="0019446B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9446B" w:rsidRPr="00FA3D46" w:rsidRDefault="0019446B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9446B" w:rsidRPr="00FA3D46" w:rsidRDefault="0019446B" w:rsidP="00B43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A3D46">
              <w:rPr>
                <w:sz w:val="20"/>
                <w:szCs w:val="20"/>
                <w:lang w:eastAsia="en-US"/>
              </w:rPr>
              <w:t>201</w:t>
            </w:r>
            <w:r w:rsidR="00B43693">
              <w:rPr>
                <w:sz w:val="20"/>
                <w:szCs w:val="20"/>
                <w:lang w:eastAsia="en-US"/>
              </w:rPr>
              <w:t>7</w:t>
            </w:r>
            <w:r w:rsidRPr="00FA3D46">
              <w:rPr>
                <w:sz w:val="20"/>
                <w:szCs w:val="20"/>
                <w:lang w:eastAsia="en-US"/>
              </w:rPr>
              <w:t>-</w:t>
            </w:r>
            <w:r w:rsidR="00B43693">
              <w:rPr>
                <w:sz w:val="20"/>
                <w:szCs w:val="20"/>
                <w:lang w:eastAsia="en-US"/>
              </w:rPr>
              <w:t>2032</w:t>
            </w:r>
          </w:p>
        </w:tc>
      </w:tr>
      <w:tr w:rsidR="00E33092" w:rsidRPr="00FA3D46" w:rsidTr="0019446B">
        <w:trPr>
          <w:trHeight w:val="22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092" w:rsidRPr="00FA3D46" w:rsidRDefault="00E33092" w:rsidP="00E3309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Капитальный ремонт зрительного зала Дома культуры  (монтаж подвесного потолка, ремонт пола, замена осветительной аппаратуры).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ДК п. Новобатурино, ул.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Центральная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092" w:rsidRPr="00FA3D46" w:rsidRDefault="00E33092" w:rsidP="00461D3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Директор ДК, глава поселения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092" w:rsidRPr="00FA3D46" w:rsidRDefault="00E33092" w:rsidP="00461D3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бюджет поселения</w:t>
            </w:r>
            <w:r>
              <w:rPr>
                <w:color w:val="000000"/>
                <w:sz w:val="20"/>
                <w:szCs w:val="20"/>
                <w:lang w:eastAsia="en-US"/>
              </w:rPr>
              <w:t>, бюджет района, средства инвесторов и предпринимателей</w:t>
            </w:r>
          </w:p>
          <w:p w:rsidR="00E33092" w:rsidRPr="00FA3D46" w:rsidRDefault="00E33092" w:rsidP="00E3309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2017-2032</w:t>
            </w:r>
          </w:p>
        </w:tc>
      </w:tr>
      <w:tr w:rsidR="00E33092" w:rsidRPr="00FA3D46" w:rsidTr="0019446B">
        <w:trPr>
          <w:trHeight w:val="20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092" w:rsidRPr="00FA3D46" w:rsidRDefault="00E33092" w:rsidP="00E3309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Установка современных средств  пожаротушения и системы пожарной сигнализации.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092" w:rsidRPr="00FA3D46" w:rsidRDefault="00E33092" w:rsidP="00461D3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ДК п. Новобатурино, ул.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Центральная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092" w:rsidRPr="00FA3D46" w:rsidRDefault="00E33092" w:rsidP="00461D3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Директор ДК, глава поселения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092" w:rsidRPr="00FA3D46" w:rsidRDefault="00E33092" w:rsidP="00461D3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бюджет поселения</w:t>
            </w:r>
            <w:r>
              <w:rPr>
                <w:color w:val="000000"/>
                <w:sz w:val="20"/>
                <w:szCs w:val="20"/>
                <w:lang w:eastAsia="en-US"/>
              </w:rPr>
              <w:t>, бюджет района, средства инвесторов и предпринимателей</w:t>
            </w:r>
          </w:p>
          <w:p w:rsidR="00E33092" w:rsidRPr="00FA3D46" w:rsidRDefault="00E33092" w:rsidP="00461D3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2017-2032</w:t>
            </w:r>
          </w:p>
        </w:tc>
      </w:tr>
      <w:tr w:rsidR="00E33092" w:rsidRPr="00FA3D46" w:rsidTr="00875F11">
        <w:trPr>
          <w:trHeight w:val="24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4</w:t>
            </w:r>
          </w:p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092" w:rsidRPr="00FA3D46" w:rsidRDefault="00E33092" w:rsidP="00875F11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Капитальный ремонт модульной библиотеки</w:t>
            </w:r>
            <w:r w:rsidR="00875F11">
              <w:rPr>
                <w:color w:val="000000"/>
                <w:sz w:val="20"/>
                <w:szCs w:val="20"/>
                <w:lang w:eastAsia="en-US"/>
              </w:rPr>
              <w:t xml:space="preserve"> п. Новобатурино и обновление компьютерной техники.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092" w:rsidRPr="00FA3D46" w:rsidRDefault="00875F11" w:rsidP="00461D3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Библиотека в ДК  </w:t>
            </w:r>
            <w:r w:rsidR="00E33092">
              <w:rPr>
                <w:color w:val="000000"/>
                <w:sz w:val="20"/>
                <w:szCs w:val="20"/>
                <w:lang w:eastAsia="en-US"/>
              </w:rPr>
              <w:t>п. Новобатурино, ул. Центральная,1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092" w:rsidRPr="00FA3D46" w:rsidRDefault="00E33092" w:rsidP="00E3309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Директор библиотеки,  глава поселения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092" w:rsidRPr="00FA3D46" w:rsidRDefault="00E33092" w:rsidP="00461D3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бюджет поселения</w:t>
            </w:r>
            <w:r>
              <w:rPr>
                <w:color w:val="000000"/>
                <w:sz w:val="20"/>
                <w:szCs w:val="20"/>
                <w:lang w:eastAsia="en-US"/>
              </w:rPr>
              <w:t>, бюджет района, средства инвесторов и предпринимателей</w:t>
            </w:r>
          </w:p>
          <w:p w:rsidR="00E33092" w:rsidRPr="00FA3D46" w:rsidRDefault="00E33092" w:rsidP="00461D3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092" w:rsidRPr="00FA3D46" w:rsidRDefault="00E33092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33092" w:rsidRPr="00FA3D46" w:rsidRDefault="00E33092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2017-2032</w:t>
            </w:r>
          </w:p>
        </w:tc>
      </w:tr>
      <w:tr w:rsidR="00875F11" w:rsidRPr="00FA3D46" w:rsidTr="0019446B">
        <w:trPr>
          <w:trHeight w:val="20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F11" w:rsidRPr="00FA3D46" w:rsidRDefault="00875F11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F11" w:rsidRPr="00FA3D46" w:rsidRDefault="00875F11" w:rsidP="00A81C05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Реконструкция спортивного стадиона на территории СОШ п. Новобатурин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обустройство беговой дорожки из современного материала, обустройство </w:t>
            </w:r>
            <w:r w:rsidR="00A81C05">
              <w:rPr>
                <w:color w:val="000000"/>
                <w:sz w:val="20"/>
                <w:szCs w:val="20"/>
                <w:lang w:eastAsia="en-US"/>
              </w:rPr>
              <w:t>футбольного поля с установкой стационарных игровых ворот, обустройство песочного покрытия поля, обустройство спортивной площадки СОШ с установкой  снарядов для силового многоборья).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F11" w:rsidRPr="00FA3D46" w:rsidRDefault="00875F11" w:rsidP="00875F11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СОШ п. Новобатурино, ул. Центральная,3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F11" w:rsidRPr="00FA3D46" w:rsidRDefault="00875F11" w:rsidP="00875F11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Директор школы,  глава поселения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5F11" w:rsidRPr="00FA3D46" w:rsidRDefault="00875F11" w:rsidP="00461D3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бюджет поселения</w:t>
            </w:r>
            <w:r>
              <w:rPr>
                <w:color w:val="000000"/>
                <w:sz w:val="20"/>
                <w:szCs w:val="20"/>
                <w:lang w:eastAsia="en-US"/>
              </w:rPr>
              <w:t>, бюджет района, средства инвесторов и предпринимателей</w:t>
            </w:r>
            <w:r w:rsidR="00B460F4">
              <w:rPr>
                <w:color w:val="000000"/>
                <w:sz w:val="20"/>
                <w:szCs w:val="20"/>
                <w:lang w:eastAsia="en-US"/>
              </w:rPr>
              <w:t xml:space="preserve">, благотворительная помощь. </w:t>
            </w:r>
          </w:p>
          <w:p w:rsidR="00875F11" w:rsidRPr="00FA3D46" w:rsidRDefault="00875F11" w:rsidP="00461D3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F11" w:rsidRPr="00FA3D46" w:rsidRDefault="00875F11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2017-2032</w:t>
            </w:r>
          </w:p>
        </w:tc>
      </w:tr>
      <w:tr w:rsidR="00B460F4" w:rsidRPr="00FA3D46" w:rsidTr="0019446B">
        <w:trPr>
          <w:trHeight w:val="20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0F4" w:rsidRPr="00FA3D46" w:rsidRDefault="00B460F4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0F4" w:rsidRPr="00FA3D46" w:rsidRDefault="00B460F4" w:rsidP="00A81C05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Установка и обустройство детской игровой площадки между зданием Дома культуры и СОШ п. Новобатурино.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0F4" w:rsidRPr="00FA3D46" w:rsidRDefault="00B460F4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П. Новобатурино, ул. Центральная,1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60F4" w:rsidRPr="00FA3D46" w:rsidRDefault="00B460F4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Глава поселения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60F4" w:rsidRPr="00FA3D46" w:rsidRDefault="00B460F4" w:rsidP="00461D3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A3D46">
              <w:rPr>
                <w:color w:val="000000"/>
                <w:sz w:val="20"/>
                <w:szCs w:val="20"/>
                <w:lang w:eastAsia="en-US"/>
              </w:rPr>
              <w:t>бюджет поселения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, бюджет района, средства инвесторов и предпринимателей, благотворительная помощь. </w:t>
            </w:r>
          </w:p>
          <w:p w:rsidR="00B460F4" w:rsidRPr="00FA3D46" w:rsidRDefault="00B460F4" w:rsidP="00461D37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0F4" w:rsidRPr="00FA3D46" w:rsidRDefault="00B460F4" w:rsidP="00550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B460F4" w:rsidRPr="00FA3D46" w:rsidRDefault="00B460F4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60F4" w:rsidRPr="00FA3D46" w:rsidRDefault="00B460F4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60F4" w:rsidRPr="00FA3D46" w:rsidRDefault="00B460F4" w:rsidP="00550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2017-2032</w:t>
            </w:r>
          </w:p>
        </w:tc>
      </w:tr>
    </w:tbl>
    <w:p w:rsidR="00FA3D46" w:rsidRDefault="00FA3D46" w:rsidP="00CF08DF">
      <w:pPr>
        <w:numPr>
          <w:ilvl w:val="0"/>
          <w:numId w:val="3"/>
        </w:numPr>
        <w:spacing w:line="240" w:lineRule="atLeast"/>
        <w:ind w:left="0" w:firstLine="720"/>
        <w:jc w:val="center"/>
        <w:rPr>
          <w:color w:val="000000"/>
        </w:rPr>
      </w:pPr>
    </w:p>
    <w:p w:rsidR="00CF08DF" w:rsidRDefault="00CF08DF" w:rsidP="00CF08DF">
      <w:pPr>
        <w:spacing w:line="240" w:lineRule="atLeas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F08DF" w:rsidRDefault="00CF08DF" w:rsidP="00CF08DF">
      <w:pPr>
        <w:spacing w:line="240" w:lineRule="atLeast"/>
        <w:ind w:left="720"/>
        <w:jc w:val="both"/>
        <w:rPr>
          <w:color w:val="000000"/>
          <w:sz w:val="20"/>
          <w:szCs w:val="20"/>
        </w:rPr>
      </w:pPr>
    </w:p>
    <w:p w:rsidR="00CF08DF" w:rsidRDefault="00CF08DF" w:rsidP="00CF08DF">
      <w:pPr>
        <w:numPr>
          <w:ilvl w:val="0"/>
          <w:numId w:val="3"/>
        </w:numPr>
        <w:spacing w:line="240" w:lineRule="atLeast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Ресурсное обеспечение программы.</w:t>
      </w:r>
    </w:p>
    <w:p w:rsidR="00CF08DF" w:rsidRDefault="00CF08DF" w:rsidP="00CF08DF">
      <w:pPr>
        <w:spacing w:line="240" w:lineRule="atLeast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Финансирование мероприятий Программы осуществляется за счет средств бюджета </w:t>
      </w:r>
      <w:r w:rsidR="0019446B">
        <w:rPr>
          <w:color w:val="000000"/>
          <w:sz w:val="20"/>
          <w:szCs w:val="20"/>
        </w:rPr>
        <w:t>Новобатуринского</w:t>
      </w:r>
      <w:r>
        <w:rPr>
          <w:color w:val="000000"/>
          <w:sz w:val="20"/>
          <w:szCs w:val="20"/>
        </w:rPr>
        <w:t xml:space="preserve">  сельского поселения, а так же за счет средств инвесторов. </w:t>
      </w:r>
    </w:p>
    <w:p w:rsidR="00CF08DF" w:rsidRDefault="00CF08DF" w:rsidP="00CF08DF">
      <w:pPr>
        <w:spacing w:line="240" w:lineRule="atLeast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Прогнозный общий объем финансирования Программы на период 2016-2032 годов составляет </w:t>
      </w:r>
      <w:r w:rsidR="00AD4ED4">
        <w:rPr>
          <w:color w:val="000000"/>
          <w:sz w:val="20"/>
          <w:szCs w:val="20"/>
        </w:rPr>
        <w:t>8000,00</w:t>
      </w:r>
      <w:r>
        <w:rPr>
          <w:color w:val="000000"/>
          <w:sz w:val="20"/>
          <w:szCs w:val="20"/>
        </w:rPr>
        <w:t xml:space="preserve"> тыс. Руб., в том числе по годам:</w:t>
      </w:r>
    </w:p>
    <w:p w:rsidR="00CF08DF" w:rsidRDefault="00CF08DF" w:rsidP="00CF08DF">
      <w:pPr>
        <w:shd w:val="clear" w:color="auto" w:fill="FFFFFF"/>
        <w:ind w:left="360"/>
        <w:textAlignment w:val="baseline"/>
        <w:rPr>
          <w:rFonts w:ascii="Arial" w:eastAsia="Calibri" w:hAnsi="Arial" w:cs="Arial"/>
          <w:color w:val="242424"/>
          <w:sz w:val="18"/>
          <w:szCs w:val="18"/>
        </w:rPr>
      </w:pPr>
    </w:p>
    <w:tbl>
      <w:tblPr>
        <w:tblW w:w="9781" w:type="dxa"/>
        <w:tblInd w:w="-426" w:type="dxa"/>
        <w:tblCellMar>
          <w:left w:w="0" w:type="dxa"/>
          <w:right w:w="0" w:type="dxa"/>
        </w:tblCellMar>
        <w:tblLook w:val="00A0"/>
      </w:tblPr>
      <w:tblGrid>
        <w:gridCol w:w="676"/>
        <w:gridCol w:w="2415"/>
        <w:gridCol w:w="660"/>
        <w:gridCol w:w="394"/>
        <w:gridCol w:w="761"/>
        <w:gridCol w:w="292"/>
        <w:gridCol w:w="599"/>
        <w:gridCol w:w="454"/>
        <w:gridCol w:w="900"/>
        <w:gridCol w:w="966"/>
        <w:gridCol w:w="832"/>
        <w:gridCol w:w="832"/>
      </w:tblGrid>
      <w:tr w:rsidR="00CF08DF" w:rsidTr="00CF08DF">
        <w:trPr>
          <w:gridAfter w:val="1"/>
          <w:wAfter w:w="832" w:type="dxa"/>
          <w:trHeight w:val="15"/>
        </w:trPr>
        <w:tc>
          <w:tcPr>
            <w:tcW w:w="676" w:type="dxa"/>
          </w:tcPr>
          <w:p w:rsidR="00CF08DF" w:rsidRDefault="00CF08DF">
            <w:pPr>
              <w:rPr>
                <w:rFonts w:eastAsia="Calibri"/>
                <w:sz w:val="2"/>
              </w:rPr>
            </w:pPr>
          </w:p>
        </w:tc>
        <w:tc>
          <w:tcPr>
            <w:tcW w:w="2415" w:type="dxa"/>
          </w:tcPr>
          <w:p w:rsidR="00CF08DF" w:rsidRDefault="00CF08DF">
            <w:pPr>
              <w:rPr>
                <w:rFonts w:eastAsia="Calibri"/>
                <w:sz w:val="2"/>
              </w:rPr>
            </w:pPr>
          </w:p>
        </w:tc>
        <w:tc>
          <w:tcPr>
            <w:tcW w:w="660" w:type="dxa"/>
          </w:tcPr>
          <w:p w:rsidR="00CF08DF" w:rsidRDefault="00CF08DF">
            <w:pPr>
              <w:rPr>
                <w:rFonts w:eastAsia="Calibri"/>
                <w:sz w:val="2"/>
              </w:rPr>
            </w:pPr>
          </w:p>
        </w:tc>
        <w:tc>
          <w:tcPr>
            <w:tcW w:w="1155" w:type="dxa"/>
            <w:gridSpan w:val="2"/>
          </w:tcPr>
          <w:p w:rsidR="00CF08DF" w:rsidRDefault="00CF08DF">
            <w:pPr>
              <w:rPr>
                <w:rFonts w:eastAsia="Calibri"/>
                <w:sz w:val="2"/>
              </w:rPr>
            </w:pPr>
          </w:p>
        </w:tc>
        <w:tc>
          <w:tcPr>
            <w:tcW w:w="891" w:type="dxa"/>
            <w:gridSpan w:val="2"/>
          </w:tcPr>
          <w:p w:rsidR="00CF08DF" w:rsidRDefault="00CF08DF">
            <w:pPr>
              <w:rPr>
                <w:rFonts w:eastAsia="Calibri"/>
                <w:sz w:val="2"/>
              </w:rPr>
            </w:pPr>
          </w:p>
        </w:tc>
        <w:tc>
          <w:tcPr>
            <w:tcW w:w="1354" w:type="dxa"/>
            <w:gridSpan w:val="2"/>
          </w:tcPr>
          <w:p w:rsidR="00CF08DF" w:rsidRDefault="00CF08DF">
            <w:pPr>
              <w:rPr>
                <w:rFonts w:eastAsia="Calibri"/>
                <w:sz w:val="2"/>
              </w:rPr>
            </w:pPr>
          </w:p>
        </w:tc>
        <w:tc>
          <w:tcPr>
            <w:tcW w:w="966" w:type="dxa"/>
          </w:tcPr>
          <w:p w:rsidR="00CF08DF" w:rsidRDefault="00CF08DF">
            <w:pPr>
              <w:rPr>
                <w:rFonts w:eastAsia="Calibri"/>
                <w:sz w:val="2"/>
              </w:rPr>
            </w:pPr>
          </w:p>
        </w:tc>
        <w:tc>
          <w:tcPr>
            <w:tcW w:w="832" w:type="dxa"/>
          </w:tcPr>
          <w:p w:rsidR="00CF08DF" w:rsidRDefault="00CF08DF">
            <w:pPr>
              <w:rPr>
                <w:rFonts w:eastAsia="Calibri"/>
                <w:sz w:val="2"/>
              </w:rPr>
            </w:pPr>
          </w:p>
        </w:tc>
      </w:tr>
      <w:tr w:rsidR="00CF08DF" w:rsidTr="00CF08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F08DF" w:rsidRDefault="00CF08DF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N</w:t>
            </w:r>
            <w:r>
              <w:rPr>
                <w:rFonts w:eastAsia="Calibri"/>
                <w:sz w:val="21"/>
                <w:szCs w:val="22"/>
              </w:rPr>
              <w:t> </w:t>
            </w:r>
            <w:r>
              <w:rPr>
                <w:rFonts w:eastAsia="Calibri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eastAsia="Calibri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1"/>
                <w:szCs w:val="21"/>
              </w:rPr>
              <w:t>/</w:t>
            </w:r>
            <w:proofErr w:type="spellStart"/>
            <w:r>
              <w:rPr>
                <w:rFonts w:eastAsia="Calibri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F08DF" w:rsidRDefault="00CF08DF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Источник</w:t>
            </w:r>
            <w:r>
              <w:rPr>
                <w:rFonts w:eastAsia="Calibri"/>
                <w:sz w:val="21"/>
                <w:szCs w:val="22"/>
              </w:rPr>
              <w:t> </w:t>
            </w:r>
            <w:r>
              <w:rPr>
                <w:rFonts w:eastAsia="Calibri"/>
                <w:sz w:val="21"/>
                <w:szCs w:val="21"/>
              </w:rPr>
              <w:br/>
              <w:t>финансирования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F08DF" w:rsidRDefault="00CF08DF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2016 год,</w:t>
            </w:r>
            <w:r>
              <w:rPr>
                <w:rFonts w:eastAsia="Calibri"/>
                <w:sz w:val="21"/>
                <w:szCs w:val="22"/>
              </w:rPr>
              <w:t> </w:t>
            </w:r>
            <w:r>
              <w:rPr>
                <w:rFonts w:eastAsia="Calibri"/>
                <w:sz w:val="21"/>
                <w:szCs w:val="21"/>
              </w:rPr>
              <w:br/>
              <w:t>тыс. руб.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F08DF" w:rsidRDefault="00CF08DF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2017 год,</w:t>
            </w:r>
            <w:r>
              <w:rPr>
                <w:rFonts w:eastAsia="Calibri"/>
                <w:sz w:val="21"/>
                <w:szCs w:val="22"/>
              </w:rPr>
              <w:t> </w:t>
            </w:r>
            <w:r>
              <w:rPr>
                <w:rFonts w:eastAsia="Calibri"/>
                <w:sz w:val="21"/>
                <w:szCs w:val="21"/>
              </w:rPr>
              <w:br/>
              <w:t>тыс. руб.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F08DF" w:rsidRDefault="00CF08DF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2018 год,</w:t>
            </w:r>
            <w:r>
              <w:rPr>
                <w:rFonts w:eastAsia="Calibri"/>
                <w:sz w:val="21"/>
                <w:szCs w:val="22"/>
              </w:rPr>
              <w:t> </w:t>
            </w:r>
            <w:r>
              <w:rPr>
                <w:rFonts w:eastAsia="Calibri"/>
                <w:sz w:val="21"/>
                <w:szCs w:val="21"/>
              </w:rPr>
              <w:br/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2019 </w:t>
            </w:r>
          </w:p>
          <w:p w:rsidR="00CF08DF" w:rsidRDefault="00CF08DF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год,</w:t>
            </w:r>
            <w:r>
              <w:rPr>
                <w:rFonts w:eastAsia="Calibri"/>
                <w:sz w:val="21"/>
                <w:szCs w:val="22"/>
              </w:rPr>
              <w:t> </w:t>
            </w:r>
            <w:r>
              <w:rPr>
                <w:rFonts w:eastAsia="Calibri"/>
                <w:sz w:val="21"/>
                <w:szCs w:val="21"/>
              </w:rPr>
              <w:br/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2020</w:t>
            </w:r>
          </w:p>
          <w:p w:rsidR="00CF08DF" w:rsidRDefault="00CF08DF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год,</w:t>
            </w:r>
            <w:r>
              <w:rPr>
                <w:rFonts w:eastAsia="Calibri"/>
                <w:sz w:val="21"/>
                <w:szCs w:val="22"/>
              </w:rPr>
              <w:t> </w:t>
            </w:r>
            <w:r>
              <w:rPr>
                <w:rFonts w:eastAsia="Calibri"/>
                <w:sz w:val="21"/>
                <w:szCs w:val="21"/>
              </w:rPr>
              <w:br/>
              <w:t>тыс.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2021</w:t>
            </w:r>
          </w:p>
          <w:p w:rsidR="00CF08DF" w:rsidRDefault="00CF08DF">
            <w:pPr>
              <w:jc w:val="center"/>
            </w:pPr>
            <w:r>
              <w:rPr>
                <w:rFonts w:eastAsia="Calibri"/>
                <w:sz w:val="21"/>
                <w:szCs w:val="21"/>
              </w:rPr>
              <w:t>год,</w:t>
            </w:r>
            <w:r>
              <w:rPr>
                <w:rFonts w:eastAsia="Calibri"/>
                <w:sz w:val="21"/>
                <w:szCs w:val="22"/>
              </w:rPr>
              <w:t> </w:t>
            </w:r>
            <w:r>
              <w:rPr>
                <w:rFonts w:eastAsia="Calibri"/>
                <w:sz w:val="21"/>
                <w:szCs w:val="21"/>
              </w:rPr>
              <w:br/>
              <w:t xml:space="preserve">тыс. </w:t>
            </w:r>
            <w:proofErr w:type="spellStart"/>
            <w:r>
              <w:rPr>
                <w:rFonts w:eastAsia="Calibri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F" w:rsidRDefault="00CF08DF">
            <w:pPr>
              <w:jc w:val="center"/>
            </w:pPr>
            <w:r>
              <w:rPr>
                <w:rFonts w:eastAsia="Calibri"/>
                <w:sz w:val="21"/>
                <w:szCs w:val="21"/>
              </w:rPr>
              <w:t>2022-2032 год,</w:t>
            </w:r>
            <w:r>
              <w:rPr>
                <w:rFonts w:eastAsia="Calibri"/>
                <w:sz w:val="21"/>
                <w:szCs w:val="22"/>
              </w:rPr>
              <w:t> </w:t>
            </w:r>
            <w:r>
              <w:rPr>
                <w:rFonts w:eastAsia="Calibri"/>
                <w:sz w:val="21"/>
                <w:szCs w:val="21"/>
              </w:rPr>
              <w:br/>
              <w:t xml:space="preserve">тыс. </w:t>
            </w:r>
            <w:proofErr w:type="spellStart"/>
            <w:r>
              <w:rPr>
                <w:rFonts w:eastAsia="Calibri"/>
                <w:sz w:val="21"/>
                <w:szCs w:val="21"/>
              </w:rPr>
              <w:t>руб</w:t>
            </w:r>
            <w:proofErr w:type="spellEnd"/>
          </w:p>
        </w:tc>
      </w:tr>
      <w:tr w:rsidR="00CF08DF" w:rsidTr="00CF08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F08DF" w:rsidRDefault="00CF08DF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F08DF" w:rsidRDefault="00CF08DF" w:rsidP="0019446B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бюджет </w:t>
            </w:r>
            <w:r w:rsidR="0019446B">
              <w:rPr>
                <w:rFonts w:eastAsia="Calibri"/>
                <w:sz w:val="21"/>
                <w:szCs w:val="21"/>
              </w:rPr>
              <w:t xml:space="preserve">Новобатуринского </w:t>
            </w:r>
            <w:r>
              <w:rPr>
                <w:rFonts w:eastAsia="Calibri"/>
                <w:sz w:val="21"/>
                <w:szCs w:val="21"/>
              </w:rPr>
              <w:t>сельского поселения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500,00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DF" w:rsidRDefault="00AD4ED4" w:rsidP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5000,00</w:t>
            </w:r>
          </w:p>
        </w:tc>
      </w:tr>
      <w:tr w:rsidR="00CF08DF" w:rsidTr="00CF08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F08DF" w:rsidRDefault="00CF08DF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F08DF" w:rsidRDefault="00CF08DF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доп. источники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500,00</w:t>
            </w:r>
          </w:p>
        </w:tc>
      </w:tr>
      <w:tr w:rsidR="00CF08DF" w:rsidTr="00CF08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F08DF" w:rsidRDefault="00CF08DF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F08DF" w:rsidRDefault="00CF08DF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500,00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DF" w:rsidRDefault="00AD4ED4">
            <w:pPr>
              <w:spacing w:line="315" w:lineRule="atLeast"/>
              <w:jc w:val="center"/>
              <w:textAlignment w:val="baseline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5500,00</w:t>
            </w:r>
          </w:p>
        </w:tc>
      </w:tr>
    </w:tbl>
    <w:p w:rsidR="00CF08DF" w:rsidRDefault="00CF08DF" w:rsidP="00CF08DF">
      <w:pPr>
        <w:spacing w:line="240" w:lineRule="atLeast"/>
        <w:ind w:left="720"/>
        <w:jc w:val="both"/>
        <w:rPr>
          <w:color w:val="000000"/>
          <w:sz w:val="20"/>
          <w:szCs w:val="20"/>
        </w:rPr>
      </w:pPr>
    </w:p>
    <w:p w:rsidR="00CF08DF" w:rsidRDefault="00CF08DF" w:rsidP="00CF08DF">
      <w:pPr>
        <w:spacing w:line="240" w:lineRule="atLeast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Объёмы финансирования Программы на 2016-2032 годы за счёт средств бюджета сельского поселения носят прогнозный характер и подлежат ежегодному уточнению в установленном порядке при формировании проекта местного бюджета сельского поселения на очередной финансовый год, исходя из фактического объема дополнительных поступлений в бюджет.</w:t>
      </w:r>
    </w:p>
    <w:p w:rsidR="00CF08DF" w:rsidRDefault="00CF08DF" w:rsidP="00CF08DF">
      <w:pPr>
        <w:spacing w:line="240" w:lineRule="atLeast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На реализацию мероприятий могут привлекаться также другие источники.</w:t>
      </w:r>
    </w:p>
    <w:p w:rsidR="00CF08DF" w:rsidRDefault="00CF08DF" w:rsidP="00CF08DF">
      <w:pPr>
        <w:spacing w:line="240" w:lineRule="atLeast"/>
        <w:ind w:left="720"/>
        <w:jc w:val="both"/>
        <w:rPr>
          <w:color w:val="000000"/>
          <w:sz w:val="20"/>
          <w:szCs w:val="20"/>
        </w:rPr>
      </w:pPr>
    </w:p>
    <w:p w:rsidR="00CF08DF" w:rsidRDefault="00CF08DF" w:rsidP="00CF08DF">
      <w:pPr>
        <w:spacing w:line="240" w:lineRule="atLeast"/>
        <w:ind w:left="720"/>
        <w:jc w:val="both"/>
        <w:rPr>
          <w:color w:val="000000"/>
          <w:sz w:val="20"/>
          <w:szCs w:val="20"/>
        </w:rPr>
      </w:pPr>
    </w:p>
    <w:p w:rsidR="00CF08DF" w:rsidRDefault="00CF08DF" w:rsidP="00CF08DF">
      <w:pPr>
        <w:numPr>
          <w:ilvl w:val="0"/>
          <w:numId w:val="3"/>
        </w:numPr>
        <w:spacing w:line="240" w:lineRule="atLeast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Целевые индикаторы программы</w:t>
      </w:r>
    </w:p>
    <w:p w:rsidR="00CF08DF" w:rsidRDefault="00CF08DF" w:rsidP="00CF08DF">
      <w:pPr>
        <w:spacing w:line="240" w:lineRule="atLeast"/>
        <w:ind w:firstLine="720"/>
        <w:jc w:val="both"/>
        <w:rPr>
          <w:color w:val="000000"/>
          <w:sz w:val="20"/>
          <w:szCs w:val="20"/>
        </w:rPr>
      </w:pPr>
    </w:p>
    <w:p w:rsidR="00CF08DF" w:rsidRDefault="00CF08DF" w:rsidP="00CF08DF">
      <w:pPr>
        <w:spacing w:line="240" w:lineRule="atLeast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Индикаторами, характеризующими успешность реализации Программы, станут:</w:t>
      </w:r>
    </w:p>
    <w:p w:rsidR="00CF08DF" w:rsidRDefault="00CF08DF" w:rsidP="00CF08DF">
      <w:pPr>
        <w:spacing w:line="240" w:lineRule="atLeast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привлечение широких масс населения к занятиям спортом и культивирование здорового образа жизни за счет реконструкции и ремонта спортивных сооружений; </w:t>
      </w:r>
    </w:p>
    <w:p w:rsidR="00CF08DF" w:rsidRDefault="00CF08DF" w:rsidP="00CF08DF">
      <w:pPr>
        <w:spacing w:line="240" w:lineRule="atLeast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улучшение условий проживания населения за счет </w:t>
      </w:r>
      <w:r w:rsidRPr="0019446B">
        <w:rPr>
          <w:color w:val="000000"/>
          <w:sz w:val="20"/>
          <w:szCs w:val="20"/>
        </w:rPr>
        <w:t>строительства,</w:t>
      </w:r>
      <w:r>
        <w:rPr>
          <w:color w:val="000000"/>
          <w:sz w:val="20"/>
          <w:szCs w:val="20"/>
        </w:rPr>
        <w:t xml:space="preserve"> реконструкции и ремонта объектов социальной инфраструктуры, мест массового отдыха и рекреации.</w:t>
      </w:r>
    </w:p>
    <w:p w:rsidR="00CF08DF" w:rsidRDefault="00CF08DF" w:rsidP="00CF08DF">
      <w:pPr>
        <w:spacing w:line="240" w:lineRule="atLeast"/>
        <w:ind w:left="720"/>
        <w:jc w:val="both"/>
        <w:rPr>
          <w:b/>
          <w:color w:val="000000"/>
        </w:rPr>
      </w:pPr>
    </w:p>
    <w:p w:rsidR="00CF08DF" w:rsidRDefault="00CF08DF" w:rsidP="00CF08DF">
      <w:pPr>
        <w:pStyle w:val="1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Toc132716917"/>
      <w:bookmarkEnd w:id="0"/>
      <w:r>
        <w:rPr>
          <w:rFonts w:ascii="Times New Roman" w:hAnsi="Times New Roman" w:cs="Times New Roman"/>
          <w:sz w:val="20"/>
          <w:szCs w:val="20"/>
        </w:rPr>
        <w:t xml:space="preserve">5.   </w:t>
      </w:r>
      <w:bookmarkEnd w:id="1"/>
      <w:r>
        <w:rPr>
          <w:rFonts w:ascii="Times New Roman" w:hAnsi="Times New Roman" w:cs="Times New Roman"/>
          <w:sz w:val="20"/>
          <w:szCs w:val="20"/>
        </w:rPr>
        <w:t>Оценка эффективности мероприятий Программы</w:t>
      </w:r>
    </w:p>
    <w:p w:rsidR="00CF08DF" w:rsidRDefault="00CF08DF" w:rsidP="00CF08DF">
      <w:pPr>
        <w:tabs>
          <w:tab w:val="left" w:pos="709"/>
        </w:tabs>
        <w:ind w:firstLine="54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 </w:t>
      </w:r>
      <w:bookmarkStart w:id="2" w:name="_Toc116201900"/>
      <w:r>
        <w:rPr>
          <w:sz w:val="20"/>
          <w:szCs w:val="20"/>
        </w:rPr>
        <w:t xml:space="preserve">  Выполнение включённых в Программу организационных мероприятий и инвестиционных проектов, позволит достичь социального развития  </w:t>
      </w:r>
      <w:r w:rsidR="0019446B">
        <w:rPr>
          <w:sz w:val="20"/>
          <w:szCs w:val="20"/>
        </w:rPr>
        <w:t>Новобатуринского</w:t>
      </w:r>
      <w:r>
        <w:rPr>
          <w:sz w:val="20"/>
          <w:szCs w:val="20"/>
        </w:rPr>
        <w:t xml:space="preserve"> сельского поселения в 2016 году по отношению к 2032 году.</w:t>
      </w:r>
      <w:bookmarkEnd w:id="2"/>
    </w:p>
    <w:p w:rsidR="00CF08DF" w:rsidRDefault="00CF08DF" w:rsidP="00CF08DF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Ожидаемые результаты:</w:t>
      </w:r>
    </w:p>
    <w:p w:rsidR="00CF08DF" w:rsidRDefault="00CF08DF" w:rsidP="00CF08DF">
      <w:pPr>
        <w:spacing w:line="240" w:lineRule="atLeast"/>
        <w:ind w:firstLine="900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CF08DF" w:rsidRDefault="00CF08DF" w:rsidP="00CF08DF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 xml:space="preserve">улучшение </w:t>
      </w:r>
      <w:proofErr w:type="spellStart"/>
      <w:r>
        <w:rPr>
          <w:color w:val="000000"/>
          <w:sz w:val="20"/>
          <w:szCs w:val="20"/>
        </w:rPr>
        <w:t>культурно-досуговой</w:t>
      </w:r>
      <w:proofErr w:type="spellEnd"/>
      <w:r>
        <w:rPr>
          <w:color w:val="000000"/>
          <w:sz w:val="20"/>
          <w:szCs w:val="20"/>
        </w:rPr>
        <w:t>  деятельности будет способствовать формированию здорового образа жизни среди населения;</w:t>
      </w:r>
    </w:p>
    <w:p w:rsidR="00CF08DF" w:rsidRDefault="00CF08DF" w:rsidP="00CF08DF">
      <w:pPr>
        <w:spacing w:line="240" w:lineRule="atLeast"/>
        <w:ind w:left="360" w:hanging="360"/>
        <w:jc w:val="both"/>
        <w:rPr>
          <w:color w:val="000000"/>
          <w:sz w:val="14"/>
          <w:szCs w:val="14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0"/>
          <w:szCs w:val="20"/>
        </w:rPr>
        <w:t>повышения благоустройства поселения</w:t>
      </w:r>
      <w:r>
        <w:rPr>
          <w:color w:val="000000"/>
          <w:sz w:val="14"/>
          <w:szCs w:val="14"/>
        </w:rPr>
        <w:t>;  </w:t>
      </w:r>
    </w:p>
    <w:p w:rsidR="00CF08DF" w:rsidRDefault="00CF08DF" w:rsidP="00CF08DF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0"/>
          <w:szCs w:val="20"/>
        </w:rPr>
        <w:t>привлечения внебюджетных инвестиций в экономику поселения;</w:t>
      </w:r>
      <w:r>
        <w:rPr>
          <w:color w:val="000000"/>
          <w:sz w:val="14"/>
          <w:szCs w:val="14"/>
        </w:rPr>
        <w:t>  </w:t>
      </w:r>
    </w:p>
    <w:p w:rsidR="00CF08DF" w:rsidRDefault="00CF08DF" w:rsidP="00CF08DF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       </w:t>
      </w:r>
    </w:p>
    <w:p w:rsidR="00CF08DF" w:rsidRDefault="00CF08DF" w:rsidP="00CF08DF">
      <w:pPr>
        <w:jc w:val="center"/>
        <w:rPr>
          <w:b/>
          <w:sz w:val="20"/>
          <w:szCs w:val="20"/>
        </w:rPr>
      </w:pPr>
    </w:p>
    <w:p w:rsidR="00CF08DF" w:rsidRDefault="00CF08DF" w:rsidP="00CF08DF">
      <w:pPr>
        <w:numPr>
          <w:ilvl w:val="0"/>
          <w:numId w:val="4"/>
        </w:num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CF08DF" w:rsidRDefault="00CF08DF" w:rsidP="00CF08DF">
      <w:pPr>
        <w:spacing w:line="240" w:lineRule="atLeast"/>
        <w:jc w:val="center"/>
        <w:rPr>
          <w:b/>
          <w:sz w:val="20"/>
          <w:szCs w:val="20"/>
        </w:rPr>
      </w:pPr>
    </w:p>
    <w:p w:rsidR="00CF08DF" w:rsidRDefault="00CF08DF" w:rsidP="00CF08DF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Для обеспечения условий  успешного выполнения мероприятий  Программы, необходимо на уровне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E33BEB" w:rsidRDefault="00E33BEB"/>
    <w:sectPr w:rsidR="00E33BEB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98" w:rsidRDefault="00851A98" w:rsidP="0019446B">
      <w:r>
        <w:separator/>
      </w:r>
    </w:p>
  </w:endnote>
  <w:endnote w:type="continuationSeparator" w:id="0">
    <w:p w:rsidR="00851A98" w:rsidRDefault="00851A98" w:rsidP="0019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98" w:rsidRDefault="00851A98" w:rsidP="0019446B">
      <w:r>
        <w:separator/>
      </w:r>
    </w:p>
  </w:footnote>
  <w:footnote w:type="continuationSeparator" w:id="0">
    <w:p w:rsidR="00851A98" w:rsidRDefault="00851A98" w:rsidP="00194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B44"/>
    <w:multiLevelType w:val="hybridMultilevel"/>
    <w:tmpl w:val="979CD1F8"/>
    <w:lvl w:ilvl="0" w:tplc="8C5AC93A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4380A"/>
    <w:multiLevelType w:val="hybridMultilevel"/>
    <w:tmpl w:val="8048CDC8"/>
    <w:lvl w:ilvl="0" w:tplc="1E7CC6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4614E"/>
    <w:multiLevelType w:val="hybridMultilevel"/>
    <w:tmpl w:val="70AC1900"/>
    <w:lvl w:ilvl="0" w:tplc="6B3406A2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B71D0"/>
    <w:multiLevelType w:val="hybridMultilevel"/>
    <w:tmpl w:val="85D24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8DF"/>
    <w:rsid w:val="00031032"/>
    <w:rsid w:val="00076CC6"/>
    <w:rsid w:val="0019446B"/>
    <w:rsid w:val="00221A81"/>
    <w:rsid w:val="00246997"/>
    <w:rsid w:val="002C70D1"/>
    <w:rsid w:val="00385AB2"/>
    <w:rsid w:val="004B1D07"/>
    <w:rsid w:val="00572F0A"/>
    <w:rsid w:val="006A7071"/>
    <w:rsid w:val="00795BA9"/>
    <w:rsid w:val="007B12CA"/>
    <w:rsid w:val="008378D2"/>
    <w:rsid w:val="00847E54"/>
    <w:rsid w:val="00851A98"/>
    <w:rsid w:val="00875F11"/>
    <w:rsid w:val="009A34FD"/>
    <w:rsid w:val="00A33373"/>
    <w:rsid w:val="00A81C05"/>
    <w:rsid w:val="00AC3CAC"/>
    <w:rsid w:val="00AD4ED4"/>
    <w:rsid w:val="00B037D0"/>
    <w:rsid w:val="00B31386"/>
    <w:rsid w:val="00B37CB2"/>
    <w:rsid w:val="00B43693"/>
    <w:rsid w:val="00B460F4"/>
    <w:rsid w:val="00BA19D0"/>
    <w:rsid w:val="00BD0FF0"/>
    <w:rsid w:val="00CA62BE"/>
    <w:rsid w:val="00CF08DF"/>
    <w:rsid w:val="00DA181D"/>
    <w:rsid w:val="00DE61BE"/>
    <w:rsid w:val="00DF4731"/>
    <w:rsid w:val="00E33092"/>
    <w:rsid w:val="00E33BEB"/>
    <w:rsid w:val="00FA3D46"/>
    <w:rsid w:val="00FD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F08DF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F0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8DF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F08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CF08D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CF08DF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CF0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F08DF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semiHidden/>
    <w:rsid w:val="00CF0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CF08DF"/>
    <w:pPr>
      <w:spacing w:before="100" w:beforeAutospacing="1" w:after="100" w:afterAutospacing="1"/>
    </w:pPr>
  </w:style>
  <w:style w:type="character" w:customStyle="1" w:styleId="a9">
    <w:name w:val="Подзаголовок Знак"/>
    <w:basedOn w:val="a0"/>
    <w:link w:val="a8"/>
    <w:rsid w:val="00CF0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CF08DF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F0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1A8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944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944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A62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6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D71B7-F692-40F2-B9C8-E86D4389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17</cp:revision>
  <cp:lastPrinted>2016-09-30T04:18:00Z</cp:lastPrinted>
  <dcterms:created xsi:type="dcterms:W3CDTF">2016-07-27T07:11:00Z</dcterms:created>
  <dcterms:modified xsi:type="dcterms:W3CDTF">2016-09-30T04:18:00Z</dcterms:modified>
</cp:coreProperties>
</file>