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37" w:rsidRDefault="00D00D37" w:rsidP="00D00D37">
      <w:pPr>
        <w:jc w:val="center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640080" cy="685800"/>
            <wp:effectExtent l="19050" t="0" r="762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D37" w:rsidRDefault="00D00D37" w:rsidP="00D00D37">
      <w:pPr>
        <w:pStyle w:val="a3"/>
        <w:rPr>
          <w:sz w:val="24"/>
        </w:rPr>
      </w:pPr>
      <w:r>
        <w:rPr>
          <w:sz w:val="24"/>
        </w:rPr>
        <w:t>АДМИНИСТРАЦИЯ  НОВОБАТУРИНСКОГО  СЕЛЬСКОГО  ПОСЕЛЕНИЯ</w:t>
      </w:r>
    </w:p>
    <w:p w:rsidR="00D00D37" w:rsidRDefault="00D00D37" w:rsidP="00D00D37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36"/>
        </w:rPr>
        <w:t xml:space="preserve">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D00D37" w:rsidRDefault="002B74E4" w:rsidP="00D00D37">
      <w:pPr>
        <w:rPr>
          <w:rFonts w:ascii="Times New Roman" w:hAnsi="Times New Roman"/>
          <w:b/>
          <w:color w:val="000000"/>
          <w:sz w:val="24"/>
          <w:szCs w:val="24"/>
        </w:rPr>
      </w:pPr>
      <w:r w:rsidRPr="002B74E4">
        <w:pict>
          <v:line id="_x0000_s1026" style="position:absolute;z-index:251658240" from="-9pt,3.15pt" to="513pt,3.15pt" o:allowincell="f" strokeweight="4.5pt">
            <v:stroke linestyle="thinThick"/>
          </v:line>
        </w:pict>
      </w:r>
      <w:r w:rsidR="00D00D37">
        <w:rPr>
          <w:rFonts w:ascii="Times New Roman" w:hAnsi="Times New Roman"/>
          <w:b/>
          <w:color w:val="000000"/>
        </w:rPr>
        <w:t xml:space="preserve"> </w:t>
      </w:r>
    </w:p>
    <w:p w:rsidR="00D00D37" w:rsidRDefault="00D00D37" w:rsidP="00D00D37">
      <w:pPr>
        <w:jc w:val="both"/>
        <w:rPr>
          <w:sz w:val="24"/>
        </w:rPr>
      </w:pPr>
    </w:p>
    <w:p w:rsidR="00D00D37" w:rsidRDefault="00D00D37" w:rsidP="009364D7">
      <w:pPr>
        <w:tabs>
          <w:tab w:val="left" w:pos="708"/>
          <w:tab w:val="left" w:pos="1416"/>
          <w:tab w:val="left" w:pos="6840"/>
        </w:tabs>
        <w:spacing w:after="0"/>
        <w:ind w:right="-9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30.12. 201</w:t>
      </w:r>
      <w:r w:rsidR="00A428DF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60</w:t>
      </w:r>
      <w:r>
        <w:rPr>
          <w:rFonts w:ascii="Times New Roman" w:hAnsi="Times New Roman"/>
          <w:sz w:val="28"/>
          <w:szCs w:val="28"/>
        </w:rPr>
        <w:tab/>
      </w:r>
    </w:p>
    <w:p w:rsidR="009364D7" w:rsidRDefault="009364D7" w:rsidP="00D00D37">
      <w:pPr>
        <w:ind w:right="-9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Новобатурино</w:t>
      </w:r>
      <w:r w:rsidR="00D00D37">
        <w:rPr>
          <w:rFonts w:ascii="Times New Roman" w:hAnsi="Times New Roman"/>
          <w:sz w:val="28"/>
          <w:szCs w:val="28"/>
        </w:rPr>
        <w:tab/>
      </w:r>
    </w:p>
    <w:p w:rsidR="00D00D37" w:rsidRDefault="00D00D37" w:rsidP="00D00D37">
      <w:pPr>
        <w:ind w:right="-9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00D37" w:rsidRDefault="00D00D37" w:rsidP="00D00D37">
      <w:pPr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ведомственной целевой программы «Содержание и ремонт дорог в 2015» году</w:t>
      </w:r>
    </w:p>
    <w:p w:rsidR="00D00D37" w:rsidRDefault="00D00D37" w:rsidP="00D00D37">
      <w:pPr>
        <w:ind w:right="4252"/>
        <w:jc w:val="both"/>
        <w:rPr>
          <w:rFonts w:ascii="Times New Roman" w:hAnsi="Times New Roman"/>
          <w:sz w:val="28"/>
          <w:szCs w:val="28"/>
        </w:rPr>
      </w:pPr>
    </w:p>
    <w:p w:rsidR="00D00D37" w:rsidRDefault="00D00D37" w:rsidP="00D00D3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ст.179 Бюджетного кодекса РФ, Устава Новобатуринского сельского  поселение, Федеральным законом от 06.10.2003 N 131-ФЗ 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утвержденным Постановлением главы Новобатуринского сельского поселения  от 27.04.2010 № 18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Layout w:type="fixed"/>
        <w:tblLook w:val="04A0"/>
      </w:tblPr>
      <w:tblGrid>
        <w:gridCol w:w="5940"/>
      </w:tblGrid>
      <w:tr w:rsidR="00D00D37" w:rsidTr="00D00D37">
        <w:trPr>
          <w:trHeight w:val="570"/>
        </w:trPr>
        <w:tc>
          <w:tcPr>
            <w:tcW w:w="5940" w:type="dxa"/>
          </w:tcPr>
          <w:p w:rsidR="00D00D37" w:rsidRDefault="00D00D37" w:rsidP="00D00D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ПОСТАНОВЛЯЕТ:</w:t>
            </w:r>
          </w:p>
        </w:tc>
      </w:tr>
    </w:tbl>
    <w:p w:rsidR="00D00D37" w:rsidRDefault="00D00D37" w:rsidP="00D00D37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  <w:t>1.  Утвердить ведомственную целевую программу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«Содержание и ремонт дорог в 2015 г.»;</w:t>
      </w:r>
    </w:p>
    <w:p w:rsidR="00D00D37" w:rsidRDefault="00D00D37" w:rsidP="00D0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Настоящее Постановление вступает в силу с 12 января 2015 года.</w:t>
      </w:r>
    </w:p>
    <w:p w:rsidR="00D00D37" w:rsidRDefault="00D00D37" w:rsidP="00D00D37">
      <w:pPr>
        <w:pStyle w:val="1"/>
        <w:tabs>
          <w:tab w:val="left" w:pos="0"/>
          <w:tab w:val="left" w:pos="720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00D37" w:rsidRDefault="00D00D37" w:rsidP="00D00D37">
      <w:pPr>
        <w:pStyle w:val="1"/>
        <w:tabs>
          <w:tab w:val="left" w:pos="0"/>
          <w:tab w:val="left" w:pos="720"/>
          <w:tab w:val="left" w:pos="108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Контроль за выполнением настоящего постановления возложить на главного бухгалтера администрации Ширееву Розу Галимьяновну.</w:t>
      </w:r>
    </w:p>
    <w:p w:rsidR="00D00D37" w:rsidRDefault="00D00D37" w:rsidP="00D00D37">
      <w:pPr>
        <w:pStyle w:val="1"/>
        <w:tabs>
          <w:tab w:val="left" w:pos="23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00D37" w:rsidRDefault="00D00D37" w:rsidP="00D00D37">
      <w:pPr>
        <w:ind w:left="708" w:right="-5"/>
        <w:jc w:val="both"/>
        <w:rPr>
          <w:rFonts w:ascii="Times New Roman" w:hAnsi="Times New Roman"/>
          <w:sz w:val="28"/>
          <w:szCs w:val="28"/>
        </w:rPr>
      </w:pPr>
    </w:p>
    <w:p w:rsidR="00D00D37" w:rsidRDefault="00D00D37" w:rsidP="00D00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Новобатуринского</w:t>
      </w:r>
    </w:p>
    <w:p w:rsidR="00D00D37" w:rsidRDefault="00D00D37" w:rsidP="00D00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А.М. Абдулин</w:t>
      </w:r>
    </w:p>
    <w:p w:rsidR="00D00D37" w:rsidRDefault="00D00D37" w:rsidP="00D00D37">
      <w:pPr>
        <w:pStyle w:val="Default"/>
        <w:jc w:val="right"/>
        <w:rPr>
          <w:color w:val="auto"/>
          <w:sz w:val="23"/>
          <w:szCs w:val="23"/>
        </w:rPr>
      </w:pPr>
    </w:p>
    <w:p w:rsidR="00D00D37" w:rsidRDefault="00D00D37" w:rsidP="00D00D37">
      <w:pPr>
        <w:pStyle w:val="Default"/>
        <w:jc w:val="right"/>
        <w:rPr>
          <w:color w:val="auto"/>
          <w:sz w:val="23"/>
          <w:szCs w:val="23"/>
        </w:rPr>
      </w:pPr>
    </w:p>
    <w:p w:rsidR="00D00D37" w:rsidRDefault="00D00D37" w:rsidP="00D00D37">
      <w:pPr>
        <w:pStyle w:val="Default"/>
        <w:jc w:val="right"/>
        <w:rPr>
          <w:color w:val="auto"/>
          <w:sz w:val="23"/>
          <w:szCs w:val="23"/>
        </w:rPr>
      </w:pPr>
    </w:p>
    <w:p w:rsidR="00D00D37" w:rsidRDefault="00D00D37" w:rsidP="00D00D37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УТВЕРЖДЕНА</w:t>
      </w:r>
    </w:p>
    <w:p w:rsidR="00D00D37" w:rsidRDefault="00D00D37" w:rsidP="00D00D37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постановлением администрации</w:t>
      </w:r>
    </w:p>
    <w:p w:rsidR="00D00D37" w:rsidRDefault="00D00D37" w:rsidP="00D00D37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Новобатуринского сельского поселения</w:t>
      </w:r>
    </w:p>
    <w:p w:rsidR="00D00D37" w:rsidRDefault="00D00D37" w:rsidP="00D00D37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№ 60 от 30.12.2014</w:t>
      </w:r>
    </w:p>
    <w:p w:rsidR="00D00D37" w:rsidRDefault="00D00D37" w:rsidP="00D00D37">
      <w:pPr>
        <w:pStyle w:val="Default"/>
        <w:rPr>
          <w:b/>
          <w:bCs/>
          <w:color w:val="auto"/>
          <w:sz w:val="40"/>
          <w:szCs w:val="40"/>
        </w:rPr>
      </w:pPr>
      <w:bookmarkStart w:id="0" w:name="_GoBack"/>
      <w:bookmarkEnd w:id="0"/>
    </w:p>
    <w:p w:rsidR="00D00D37" w:rsidRDefault="00D00D37" w:rsidP="00D00D37">
      <w:pPr>
        <w:pStyle w:val="Default"/>
        <w:rPr>
          <w:b/>
          <w:bCs/>
          <w:color w:val="auto"/>
          <w:sz w:val="40"/>
          <w:szCs w:val="40"/>
        </w:rPr>
      </w:pPr>
    </w:p>
    <w:p w:rsidR="00D00D37" w:rsidRDefault="00D00D37" w:rsidP="00D00D37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D00D37" w:rsidRDefault="00D00D37" w:rsidP="00D00D37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D00D37" w:rsidRDefault="00D00D37" w:rsidP="00D00D37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D00D37" w:rsidRDefault="00D00D37" w:rsidP="00D00D37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D00D37" w:rsidRDefault="00D00D37" w:rsidP="00D00D37">
      <w:pPr>
        <w:pStyle w:val="Default"/>
        <w:jc w:val="center"/>
        <w:rPr>
          <w:sz w:val="56"/>
          <w:szCs w:val="56"/>
        </w:rPr>
      </w:pPr>
      <w:r>
        <w:rPr>
          <w:b/>
          <w:bCs/>
          <w:color w:val="auto"/>
          <w:sz w:val="40"/>
          <w:szCs w:val="40"/>
        </w:rPr>
        <w:t xml:space="preserve">ВЕДОМСТВЕННАЯ ЦЕЛЕВАЯ ПРОГРАММА </w:t>
      </w:r>
      <w:r>
        <w:rPr>
          <w:sz w:val="56"/>
          <w:szCs w:val="56"/>
        </w:rPr>
        <w:t xml:space="preserve">«Содержание и ремонт дорог </w:t>
      </w:r>
    </w:p>
    <w:p w:rsidR="00D00D37" w:rsidRDefault="00D00D37" w:rsidP="00D00D37">
      <w:pPr>
        <w:pStyle w:val="Default"/>
        <w:jc w:val="center"/>
        <w:rPr>
          <w:b/>
          <w:sz w:val="56"/>
          <w:szCs w:val="56"/>
        </w:rPr>
      </w:pPr>
      <w:r>
        <w:rPr>
          <w:sz w:val="56"/>
          <w:szCs w:val="56"/>
        </w:rPr>
        <w:t>в  2015 г.»</w:t>
      </w:r>
    </w:p>
    <w:p w:rsidR="00D00D37" w:rsidRDefault="00D00D37" w:rsidP="00D00D37">
      <w:pPr>
        <w:jc w:val="center"/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shd w:val="clear" w:color="auto" w:fill="FFFFFF"/>
        <w:tabs>
          <w:tab w:val="left" w:pos="2520"/>
          <w:tab w:val="left" w:pos="3960"/>
        </w:tabs>
        <w:spacing w:line="326" w:lineRule="exact"/>
        <w:rPr>
          <w:b/>
          <w:sz w:val="24"/>
        </w:rPr>
      </w:pPr>
    </w:p>
    <w:p w:rsidR="00D00D37" w:rsidRDefault="00D00D37" w:rsidP="00D00D37">
      <w:pPr>
        <w:shd w:val="clear" w:color="auto" w:fill="FFFFFF"/>
        <w:tabs>
          <w:tab w:val="left" w:pos="2520"/>
          <w:tab w:val="left" w:pos="3960"/>
        </w:tabs>
        <w:spacing w:line="326" w:lineRule="exact"/>
        <w:rPr>
          <w:spacing w:val="11"/>
          <w:sz w:val="28"/>
          <w:szCs w:val="28"/>
        </w:rPr>
      </w:pPr>
    </w:p>
    <w:p w:rsidR="00D00D37" w:rsidRDefault="00D00D37" w:rsidP="00D00D37">
      <w:pPr>
        <w:shd w:val="clear" w:color="auto" w:fill="FFFFFF"/>
        <w:tabs>
          <w:tab w:val="left" w:pos="2520"/>
          <w:tab w:val="left" w:pos="3960"/>
        </w:tabs>
        <w:spacing w:line="326" w:lineRule="exact"/>
        <w:ind w:left="4140"/>
      </w:pPr>
      <w:r>
        <w:rPr>
          <w:spacing w:val="11"/>
          <w:sz w:val="28"/>
          <w:szCs w:val="28"/>
        </w:rPr>
        <w:t>ПАСПОРТ</w:t>
      </w:r>
    </w:p>
    <w:p w:rsidR="00D00D37" w:rsidRDefault="00D00D37" w:rsidP="00D00D37">
      <w:pPr>
        <w:ind w:right="-5"/>
        <w:rPr>
          <w:sz w:val="24"/>
        </w:rPr>
      </w:pPr>
      <w:r>
        <w:rPr>
          <w:spacing w:val="4"/>
          <w:sz w:val="28"/>
          <w:szCs w:val="28"/>
        </w:rPr>
        <w:t xml:space="preserve">ведомственной целевой программы </w:t>
      </w:r>
      <w:r>
        <w:rPr>
          <w:sz w:val="24"/>
        </w:rPr>
        <w:t>«Содержание и ремонт дорог в  2015 г.»</w:t>
      </w:r>
    </w:p>
    <w:p w:rsidR="00D00D37" w:rsidRDefault="00D00D37" w:rsidP="00D00D37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Новобатуринского сельского поселения.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706"/>
        <w:gridCol w:w="6029"/>
      </w:tblGrid>
      <w:tr w:rsidR="00D00D37" w:rsidTr="00D00D37">
        <w:trPr>
          <w:trHeight w:hRule="exact" w:val="2390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D37" w:rsidRDefault="00D00D37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D37" w:rsidRDefault="00D00D37" w:rsidP="00D00D37">
            <w:pPr>
              <w:shd w:val="clear" w:color="auto" w:fill="FFFFFF"/>
              <w:spacing w:line="322" w:lineRule="exact"/>
              <w:ind w:right="427" w:hanging="24"/>
            </w:pPr>
            <w:r>
              <w:rPr>
                <w:sz w:val="28"/>
                <w:szCs w:val="28"/>
              </w:rPr>
              <w:t xml:space="preserve">Ведомственная  целевая программа </w:t>
            </w:r>
            <w:r>
              <w:rPr>
                <w:sz w:val="24"/>
              </w:rPr>
              <w:t>«Содержание и ремонт дорог в  2015 г.»</w:t>
            </w:r>
          </w:p>
        </w:tc>
      </w:tr>
      <w:tr w:rsidR="00D00D37" w:rsidTr="00D00D37">
        <w:trPr>
          <w:trHeight w:hRule="exact" w:val="705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D37" w:rsidRDefault="00D00D37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Заказчик 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D37" w:rsidRDefault="00D00D37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Администрация Новобатуринского сельского поселения</w:t>
            </w:r>
          </w:p>
        </w:tc>
      </w:tr>
      <w:tr w:rsidR="00D00D37" w:rsidTr="00D00D37">
        <w:trPr>
          <w:trHeight w:hRule="exact" w:val="724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D37" w:rsidRDefault="00D00D37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Разработчик 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D37" w:rsidRDefault="00D00D37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Администрация Новобатуринского сельского поселения</w:t>
            </w:r>
          </w:p>
        </w:tc>
      </w:tr>
      <w:tr w:rsidR="00D00D37" w:rsidTr="00D00D37">
        <w:trPr>
          <w:trHeight w:hRule="exact" w:val="5407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D37" w:rsidRDefault="00D00D37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Цель и задачи 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D37" w:rsidRDefault="00D00D37">
            <w:pPr>
              <w:shd w:val="clear" w:color="auto" w:fill="FFFFFF"/>
              <w:spacing w:line="322" w:lineRule="exact"/>
              <w:ind w:right="206" w:hanging="14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Цель: </w:t>
            </w:r>
            <w:r>
              <w:rPr>
                <w:spacing w:val="-1"/>
                <w:sz w:val="28"/>
                <w:szCs w:val="28"/>
              </w:rPr>
              <w:t xml:space="preserve">обеспечение бесперебойного движения автотранспорта по автодорогам, обеспечение безопасности дорожного движения, обеспечение требуемого уровня качества </w:t>
            </w:r>
            <w:r>
              <w:rPr>
                <w:spacing w:val="-4"/>
                <w:sz w:val="28"/>
                <w:szCs w:val="28"/>
              </w:rPr>
              <w:t>содержания автодорог и проездов к дворовым территориям многоквартирных домов.</w:t>
            </w:r>
          </w:p>
          <w:p w:rsidR="00D00D37" w:rsidRDefault="00D00D37">
            <w:pPr>
              <w:shd w:val="clear" w:color="auto" w:fill="FFFFFF"/>
              <w:spacing w:line="322" w:lineRule="exact"/>
              <w:ind w:right="206" w:hanging="14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Задачи: </w:t>
            </w:r>
          </w:p>
          <w:p w:rsidR="00D00D37" w:rsidRDefault="00D00D37">
            <w:pPr>
              <w:shd w:val="clear" w:color="auto" w:fill="FFFFFF"/>
              <w:spacing w:line="322" w:lineRule="exact"/>
              <w:ind w:right="206" w:hanging="14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Поддержание автомобильных дорог общего </w:t>
            </w:r>
            <w:r>
              <w:rPr>
                <w:spacing w:val="-2"/>
                <w:sz w:val="28"/>
                <w:szCs w:val="28"/>
              </w:rPr>
              <w:t>пользования местного значения и проездов к дворовым территориям многоквартирных домов в соответствии со СНиПами и ГОСТами;</w:t>
            </w:r>
          </w:p>
          <w:p w:rsidR="00D00D37" w:rsidRDefault="00D00D37">
            <w:pPr>
              <w:shd w:val="clear" w:color="auto" w:fill="FFFFFF"/>
              <w:spacing w:line="322" w:lineRule="exact"/>
              <w:ind w:right="206" w:hanging="14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Обеспечение безопасности дорожного </w:t>
            </w:r>
            <w:r>
              <w:rPr>
                <w:spacing w:val="-1"/>
                <w:sz w:val="28"/>
                <w:szCs w:val="28"/>
              </w:rPr>
              <w:t>движения</w:t>
            </w:r>
          </w:p>
          <w:p w:rsidR="00D00D37" w:rsidRDefault="00D00D37">
            <w:pPr>
              <w:shd w:val="clear" w:color="auto" w:fill="FFFFFF"/>
              <w:spacing w:line="322" w:lineRule="exact"/>
              <w:ind w:right="206" w:hanging="14"/>
              <w:rPr>
                <w:spacing w:val="-2"/>
                <w:sz w:val="28"/>
                <w:szCs w:val="28"/>
              </w:rPr>
            </w:pPr>
          </w:p>
          <w:p w:rsidR="00D00D37" w:rsidRDefault="00D00D37">
            <w:pPr>
              <w:shd w:val="clear" w:color="auto" w:fill="FFFFFF"/>
              <w:spacing w:line="322" w:lineRule="exact"/>
              <w:ind w:right="206" w:hanging="14"/>
              <w:rPr>
                <w:spacing w:val="-2"/>
                <w:sz w:val="28"/>
                <w:szCs w:val="28"/>
              </w:rPr>
            </w:pPr>
          </w:p>
          <w:p w:rsidR="00D00D37" w:rsidRDefault="00D00D37">
            <w:pPr>
              <w:shd w:val="clear" w:color="auto" w:fill="FFFFFF"/>
              <w:spacing w:line="322" w:lineRule="exact"/>
              <w:ind w:right="206" w:hanging="14"/>
              <w:rPr>
                <w:spacing w:val="-2"/>
                <w:sz w:val="28"/>
                <w:szCs w:val="28"/>
              </w:rPr>
            </w:pPr>
          </w:p>
          <w:p w:rsidR="00D00D37" w:rsidRDefault="00D00D37">
            <w:pPr>
              <w:shd w:val="clear" w:color="auto" w:fill="FFFFFF"/>
              <w:spacing w:line="322" w:lineRule="exact"/>
              <w:ind w:right="206" w:hanging="14"/>
              <w:rPr>
                <w:spacing w:val="-2"/>
                <w:sz w:val="28"/>
                <w:szCs w:val="28"/>
              </w:rPr>
            </w:pPr>
          </w:p>
        </w:tc>
      </w:tr>
      <w:tr w:rsidR="00D00D37" w:rsidTr="00D00D37">
        <w:trPr>
          <w:trHeight w:hRule="exact" w:val="2714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D37" w:rsidRDefault="00D00D37">
            <w:pPr>
              <w:shd w:val="clear" w:color="auto" w:fill="FFFFFF"/>
              <w:spacing w:line="317" w:lineRule="exact"/>
              <w:ind w:right="38"/>
            </w:pPr>
            <w:r>
              <w:rPr>
                <w:spacing w:val="-1"/>
                <w:sz w:val="28"/>
                <w:szCs w:val="28"/>
              </w:rPr>
              <w:lastRenderedPageBreak/>
              <w:t xml:space="preserve">Источники и объем </w:t>
            </w:r>
            <w:r>
              <w:rPr>
                <w:spacing w:val="-3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D37" w:rsidRDefault="00D00D37">
            <w:pPr>
              <w:shd w:val="clear" w:color="auto" w:fill="FFFFFF"/>
              <w:spacing w:line="322" w:lineRule="exact"/>
              <w:ind w:right="9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за счёт средств местного бюджета составляет —</w:t>
            </w:r>
            <w:r>
              <w:rPr>
                <w:b/>
                <w:sz w:val="28"/>
                <w:szCs w:val="28"/>
              </w:rPr>
              <w:t>235900 рублей</w:t>
            </w:r>
          </w:p>
          <w:p w:rsidR="00D00D37" w:rsidRDefault="00D00D37">
            <w:pPr>
              <w:shd w:val="clear" w:color="auto" w:fill="FFFFFF"/>
              <w:spacing w:line="322" w:lineRule="exact"/>
              <w:ind w:right="96"/>
            </w:pPr>
          </w:p>
        </w:tc>
      </w:tr>
      <w:tr w:rsidR="00D00D37" w:rsidTr="00D00D37">
        <w:trPr>
          <w:trHeight w:hRule="exact" w:val="749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D37" w:rsidRDefault="00D00D37">
            <w:pPr>
              <w:shd w:val="clear" w:color="auto" w:fill="FFFFFF"/>
              <w:spacing w:line="317" w:lineRule="exact"/>
              <w:ind w:right="1301" w:firstLine="10"/>
            </w:pPr>
            <w:r>
              <w:rPr>
                <w:spacing w:val="-1"/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D37" w:rsidRDefault="00D00D37" w:rsidP="00D00D37">
            <w:pPr>
              <w:shd w:val="clear" w:color="auto" w:fill="FFFFFF"/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D00D37" w:rsidTr="00D00D37">
        <w:trPr>
          <w:trHeight w:hRule="exact" w:val="1728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D37" w:rsidRDefault="00D00D37">
            <w:pPr>
              <w:shd w:val="clear" w:color="auto" w:fill="FFFFFF"/>
              <w:spacing w:line="317" w:lineRule="exact"/>
              <w:ind w:right="706" w:firstLine="14"/>
            </w:pPr>
            <w:r>
              <w:rPr>
                <w:spacing w:val="-1"/>
                <w:sz w:val="28"/>
                <w:szCs w:val="28"/>
              </w:rPr>
              <w:t xml:space="preserve">Ожидаемые конечные </w:t>
            </w:r>
            <w:r>
              <w:rPr>
                <w:spacing w:val="-3"/>
                <w:sz w:val="28"/>
                <w:szCs w:val="28"/>
              </w:rPr>
              <w:t>результаты 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D37" w:rsidRDefault="00D00D37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 xml:space="preserve">Реализация мероприятий Программы позволит </w:t>
            </w:r>
            <w:r>
              <w:rPr>
                <w:spacing w:val="-1"/>
                <w:sz w:val="28"/>
                <w:szCs w:val="28"/>
              </w:rPr>
              <w:t>улучшить потребительские свойства улично-</w:t>
            </w:r>
            <w:r>
              <w:rPr>
                <w:spacing w:val="-2"/>
                <w:sz w:val="28"/>
                <w:szCs w:val="28"/>
              </w:rPr>
              <w:t xml:space="preserve">дорожной сети, к которым относятся пропускная способность, безопасность дорожного движения </w:t>
            </w:r>
            <w:r>
              <w:rPr>
                <w:spacing w:val="-1"/>
                <w:sz w:val="28"/>
                <w:szCs w:val="28"/>
              </w:rPr>
              <w:t xml:space="preserve">на территории </w:t>
            </w:r>
            <w:r>
              <w:rPr>
                <w:spacing w:val="-3"/>
                <w:sz w:val="28"/>
                <w:szCs w:val="28"/>
              </w:rPr>
              <w:t>Кобринского</w:t>
            </w:r>
            <w:r>
              <w:rPr>
                <w:spacing w:val="-1"/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D00D37" w:rsidRDefault="00D00D37" w:rsidP="00D00D37">
      <w:pPr>
        <w:shd w:val="clear" w:color="auto" w:fill="FFFFFF"/>
        <w:rPr>
          <w:sz w:val="28"/>
          <w:szCs w:val="28"/>
        </w:rPr>
      </w:pPr>
    </w:p>
    <w:p w:rsidR="00D00D37" w:rsidRDefault="00D00D37" w:rsidP="00D00D37">
      <w:pPr>
        <w:shd w:val="clear" w:color="auto" w:fill="FFFFFF"/>
        <w:ind w:left="1282"/>
      </w:pPr>
      <w:r>
        <w:rPr>
          <w:sz w:val="28"/>
          <w:szCs w:val="28"/>
        </w:rPr>
        <w:t xml:space="preserve">1. Характеристика проблемы, на </w:t>
      </w:r>
      <w:r>
        <w:rPr>
          <w:bCs/>
          <w:sz w:val="28"/>
          <w:szCs w:val="28"/>
        </w:rPr>
        <w:t>решение которой направлена</w:t>
      </w:r>
    </w:p>
    <w:p w:rsidR="00D00D37" w:rsidRDefault="00D00D37" w:rsidP="00D00D37">
      <w:pPr>
        <w:shd w:val="clear" w:color="auto" w:fill="FFFFFF"/>
        <w:ind w:right="62"/>
        <w:jc w:val="center"/>
      </w:pPr>
      <w:r>
        <w:rPr>
          <w:spacing w:val="12"/>
          <w:sz w:val="28"/>
          <w:szCs w:val="28"/>
        </w:rPr>
        <w:t>Программа</w:t>
      </w:r>
    </w:p>
    <w:p w:rsidR="00D00D37" w:rsidRDefault="00D00D37" w:rsidP="00D00D37">
      <w:pPr>
        <w:shd w:val="clear" w:color="auto" w:fill="FFFFFF"/>
        <w:spacing w:before="317" w:line="322" w:lineRule="exact"/>
        <w:ind w:right="62" w:firstLine="854"/>
        <w:jc w:val="both"/>
      </w:pPr>
      <w:r>
        <w:rPr>
          <w:sz w:val="28"/>
          <w:szCs w:val="28"/>
        </w:rPr>
        <w:t xml:space="preserve">Автомобильные дороги, дворовые территории и проезды к дворовым территориям многоквартирных домов подвержены влиянию окружающей среды, </w:t>
      </w:r>
      <w:r>
        <w:rPr>
          <w:spacing w:val="13"/>
          <w:sz w:val="28"/>
          <w:szCs w:val="28"/>
        </w:rPr>
        <w:t xml:space="preserve">хозяйственной деятельности человека и постоянному воздействию </w:t>
      </w:r>
      <w:r>
        <w:rPr>
          <w:sz w:val="28"/>
          <w:szCs w:val="28"/>
        </w:rPr>
        <w:t xml:space="preserve">транспортных средств, в результате чего меняется технико-эксплуатационное состояние дорог. Для их соответствия нормативным требованиям необходимо </w:t>
      </w:r>
      <w:r>
        <w:rPr>
          <w:spacing w:val="-1"/>
          <w:sz w:val="28"/>
          <w:szCs w:val="28"/>
        </w:rPr>
        <w:t>выполнение различных видов дорожных работ, в том числе таких как:</w:t>
      </w:r>
    </w:p>
    <w:p w:rsidR="00D00D37" w:rsidRDefault="00D00D37" w:rsidP="00D00D37">
      <w:pPr>
        <w:shd w:val="clear" w:color="auto" w:fill="FFFFFF"/>
        <w:spacing w:line="322" w:lineRule="exact"/>
        <w:ind w:left="10" w:right="62" w:firstLine="854"/>
        <w:jc w:val="both"/>
      </w:pPr>
      <w:r>
        <w:rPr>
          <w:sz w:val="28"/>
          <w:szCs w:val="28"/>
        </w:rPr>
        <w:t xml:space="preserve">содержание автомобильной дороги и проездов к дворовым территориям многоквартирных домов - комплекс работ по поддержанию </w:t>
      </w:r>
      <w:r>
        <w:rPr>
          <w:spacing w:val="3"/>
          <w:sz w:val="28"/>
          <w:szCs w:val="28"/>
        </w:rPr>
        <w:t xml:space="preserve">надлежащего технического состояния автомобильной дороги, оценке ее </w:t>
      </w:r>
      <w:r>
        <w:rPr>
          <w:sz w:val="28"/>
          <w:szCs w:val="28"/>
        </w:rPr>
        <w:t xml:space="preserve">технического состояния, а также по организации и обеспечению безопасности </w:t>
      </w:r>
      <w:r>
        <w:rPr>
          <w:spacing w:val="-1"/>
          <w:sz w:val="28"/>
          <w:szCs w:val="28"/>
        </w:rPr>
        <w:t>дорожного движения;</w:t>
      </w:r>
    </w:p>
    <w:p w:rsidR="00D00D37" w:rsidRDefault="00D00D37" w:rsidP="00D00D37">
      <w:pPr>
        <w:shd w:val="clear" w:color="auto" w:fill="FFFFFF"/>
        <w:spacing w:line="322" w:lineRule="exact"/>
        <w:ind w:left="14" w:right="53" w:firstLine="850"/>
        <w:jc w:val="both"/>
      </w:pPr>
      <w:r>
        <w:rPr>
          <w:sz w:val="28"/>
          <w:szCs w:val="28"/>
        </w:rPr>
        <w:t xml:space="preserve">ремонт автомобильной дороги, дворовых территорий и проездов к дворовым территориям многоквартирных домов - комплекс работ по восстановлению транспортно-эксплуатационных характеристик автомобильной дороги и проездов к дворовым территориям многоквартирных домов, при </w:t>
      </w:r>
      <w:r>
        <w:rPr>
          <w:spacing w:val="-1"/>
          <w:sz w:val="28"/>
          <w:szCs w:val="28"/>
        </w:rPr>
        <w:t xml:space="preserve">выполнении которых не затрагиваются конструктивные и иные характеристики </w:t>
      </w:r>
      <w:r>
        <w:rPr>
          <w:sz w:val="28"/>
          <w:szCs w:val="28"/>
        </w:rPr>
        <w:t>надежности и безопасности автомобильной дороги и проездов к дворовым территориям многоквартирных домов.</w:t>
      </w:r>
    </w:p>
    <w:p w:rsidR="00D00D37" w:rsidRDefault="00D00D37" w:rsidP="00D00D37">
      <w:pPr>
        <w:shd w:val="clear" w:color="auto" w:fill="FFFFFF"/>
        <w:spacing w:line="322" w:lineRule="exact"/>
        <w:ind w:left="14" w:right="38" w:firstLine="859"/>
        <w:jc w:val="both"/>
      </w:pPr>
      <w:r>
        <w:rPr>
          <w:spacing w:val="3"/>
          <w:sz w:val="28"/>
          <w:szCs w:val="28"/>
        </w:rPr>
        <w:lastRenderedPageBreak/>
        <w:t xml:space="preserve">Многолетнее недофинансирование дорожного хозяйства привело к </w:t>
      </w:r>
      <w:r>
        <w:rPr>
          <w:spacing w:val="1"/>
          <w:sz w:val="28"/>
          <w:szCs w:val="28"/>
        </w:rPr>
        <w:t xml:space="preserve">реальной угрозе разрушения существующей дорожной сети и отсутствию </w:t>
      </w:r>
      <w:r>
        <w:rPr>
          <w:spacing w:val="-1"/>
          <w:sz w:val="28"/>
          <w:szCs w:val="28"/>
        </w:rPr>
        <w:t>возможности ее перспективного развития.</w:t>
      </w:r>
    </w:p>
    <w:p w:rsidR="00D00D37" w:rsidRDefault="00D00D37" w:rsidP="00D00D37">
      <w:pPr>
        <w:shd w:val="clear" w:color="auto" w:fill="FFFFFF"/>
        <w:spacing w:line="322" w:lineRule="exact"/>
        <w:ind w:left="24" w:right="38" w:firstLine="845"/>
        <w:jc w:val="both"/>
      </w:pPr>
      <w:r>
        <w:rPr>
          <w:sz w:val="28"/>
          <w:szCs w:val="28"/>
        </w:rPr>
        <w:t xml:space="preserve">Применение программно-целевого метода в содержании и ремонте </w:t>
      </w:r>
      <w:r>
        <w:rPr>
          <w:spacing w:val="-1"/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 xml:space="preserve"> и проездов к дворовым территориям многоквартирных домов</w:t>
      </w:r>
      <w:r>
        <w:rPr>
          <w:spacing w:val="-1"/>
          <w:sz w:val="28"/>
          <w:szCs w:val="28"/>
        </w:rPr>
        <w:t xml:space="preserve"> в </w:t>
      </w:r>
      <w:r>
        <w:rPr>
          <w:spacing w:val="-3"/>
          <w:sz w:val="28"/>
          <w:szCs w:val="28"/>
        </w:rPr>
        <w:t>Новобатуринском</w:t>
      </w:r>
      <w:r>
        <w:rPr>
          <w:spacing w:val="-1"/>
          <w:sz w:val="28"/>
          <w:szCs w:val="28"/>
        </w:rPr>
        <w:t xml:space="preserve"> сельском поселении </w:t>
      </w:r>
      <w:r>
        <w:rPr>
          <w:spacing w:val="7"/>
          <w:sz w:val="28"/>
          <w:szCs w:val="28"/>
        </w:rPr>
        <w:t xml:space="preserve">позволит системно направлять средства на решение неотложных </w:t>
      </w:r>
      <w:r>
        <w:rPr>
          <w:sz w:val="28"/>
          <w:szCs w:val="28"/>
        </w:rPr>
        <w:t>проблем дорожной отрасли в условиях ограниченных финансовых ресурсов.</w:t>
      </w:r>
    </w:p>
    <w:p w:rsidR="00D00D37" w:rsidRDefault="00D00D37" w:rsidP="00D00D37">
      <w:pPr>
        <w:shd w:val="clear" w:color="auto" w:fill="FFFFFF"/>
        <w:spacing w:before="293"/>
        <w:ind w:right="5"/>
        <w:jc w:val="center"/>
      </w:pPr>
      <w:r>
        <w:rPr>
          <w:sz w:val="28"/>
          <w:szCs w:val="28"/>
        </w:rPr>
        <w:t>2. Цель и задачи Программы</w:t>
      </w:r>
    </w:p>
    <w:p w:rsidR="00D00D37" w:rsidRDefault="00D00D37" w:rsidP="00D00D37">
      <w:pPr>
        <w:shd w:val="clear" w:color="auto" w:fill="FFFFFF"/>
        <w:spacing w:before="269" w:line="322" w:lineRule="exact"/>
        <w:ind w:left="29" w:right="29" w:firstLine="864"/>
        <w:jc w:val="both"/>
      </w:pPr>
      <w:r>
        <w:rPr>
          <w:spacing w:val="1"/>
          <w:sz w:val="28"/>
          <w:szCs w:val="28"/>
        </w:rPr>
        <w:t xml:space="preserve">Основной целью Программы является обеспечение бесперебойного </w:t>
      </w:r>
      <w:r>
        <w:rPr>
          <w:spacing w:val="10"/>
          <w:sz w:val="28"/>
          <w:szCs w:val="28"/>
        </w:rPr>
        <w:t>движения автотранспорта по автодорогам, дворовым территориям</w:t>
      </w:r>
      <w:r>
        <w:rPr>
          <w:sz w:val="28"/>
          <w:szCs w:val="28"/>
        </w:rPr>
        <w:t xml:space="preserve"> и проездам к дворовым территориям многоквартирных домов</w:t>
      </w:r>
      <w:r>
        <w:rPr>
          <w:spacing w:val="10"/>
          <w:sz w:val="28"/>
          <w:szCs w:val="28"/>
        </w:rPr>
        <w:t xml:space="preserve">, обеспечение безопасности </w:t>
      </w:r>
      <w:r>
        <w:rPr>
          <w:sz w:val="28"/>
          <w:szCs w:val="28"/>
        </w:rPr>
        <w:t xml:space="preserve">дорожного движения и обеспечение требуемого уровня качества содержания </w:t>
      </w:r>
      <w:r>
        <w:rPr>
          <w:spacing w:val="-7"/>
          <w:sz w:val="28"/>
          <w:szCs w:val="28"/>
        </w:rPr>
        <w:t>автодорог, дворовых территорий и проездов к дворовым территориям многоквартирных домов.</w:t>
      </w:r>
    </w:p>
    <w:p w:rsidR="00D00D37" w:rsidRDefault="00D00D37" w:rsidP="00D00D37">
      <w:pPr>
        <w:shd w:val="clear" w:color="auto" w:fill="FFFFFF"/>
        <w:spacing w:line="322" w:lineRule="exact"/>
        <w:ind w:left="34" w:right="38" w:firstLine="859"/>
        <w:jc w:val="both"/>
      </w:pPr>
      <w:r>
        <w:rPr>
          <w:spacing w:val="2"/>
          <w:sz w:val="28"/>
          <w:szCs w:val="28"/>
        </w:rPr>
        <w:t xml:space="preserve">Для достижения поставленной цели необходимо решить следующие </w:t>
      </w:r>
      <w:r>
        <w:rPr>
          <w:spacing w:val="-4"/>
          <w:sz w:val="28"/>
          <w:szCs w:val="28"/>
        </w:rPr>
        <w:t>задачи:</w:t>
      </w:r>
    </w:p>
    <w:p w:rsidR="00D00D37" w:rsidRDefault="00D00D37" w:rsidP="00D00D37">
      <w:pPr>
        <w:widowControl w:val="0"/>
        <w:numPr>
          <w:ilvl w:val="0"/>
          <w:numId w:val="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before="322" w:after="0" w:line="322" w:lineRule="exact"/>
        <w:ind w:left="10" w:right="14" w:firstLine="816"/>
        <w:jc w:val="both"/>
      </w:pPr>
      <w:r>
        <w:rPr>
          <w:spacing w:val="-2"/>
          <w:sz w:val="28"/>
          <w:szCs w:val="28"/>
        </w:rPr>
        <w:t xml:space="preserve">Поддержание автомобильных дорог общего пользования местного значения, дворовых территорий и </w:t>
      </w:r>
      <w:r>
        <w:rPr>
          <w:sz w:val="28"/>
          <w:szCs w:val="28"/>
        </w:rPr>
        <w:t>проездов к дворовым территориям многоквартирных домов</w:t>
      </w:r>
      <w:r>
        <w:rPr>
          <w:spacing w:val="-1"/>
          <w:sz w:val="28"/>
          <w:szCs w:val="28"/>
        </w:rPr>
        <w:t xml:space="preserve"> в соответствии со СНиПами и ГОСТами;</w:t>
      </w:r>
    </w:p>
    <w:p w:rsidR="00D00D37" w:rsidRDefault="00D00D37" w:rsidP="00D00D37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before="322" w:line="322" w:lineRule="exact"/>
        <w:ind w:left="826" w:right="14"/>
        <w:jc w:val="both"/>
      </w:pPr>
      <w:r>
        <w:rPr>
          <w:spacing w:val="-2"/>
          <w:sz w:val="28"/>
          <w:szCs w:val="28"/>
        </w:rPr>
        <w:t xml:space="preserve">Реализация мероприятий Программы позволит сохранить протяженность </w:t>
      </w:r>
      <w:r>
        <w:rPr>
          <w:spacing w:val="3"/>
          <w:sz w:val="28"/>
          <w:szCs w:val="28"/>
        </w:rPr>
        <w:t xml:space="preserve">участков автомобильных дорог общего пользования местного значения и благоустроить проезды к дворовым территориям многоквартирным домам, на </w:t>
      </w:r>
      <w:r>
        <w:rPr>
          <w:spacing w:val="13"/>
          <w:sz w:val="28"/>
          <w:szCs w:val="28"/>
        </w:rPr>
        <w:t xml:space="preserve">которых показатели их транспортно-эксплуатационного состояния </w:t>
      </w:r>
      <w:r>
        <w:rPr>
          <w:sz w:val="28"/>
          <w:szCs w:val="28"/>
        </w:rPr>
        <w:t xml:space="preserve">соответствуют требованиям стандартов к эксплуатационным показателям </w:t>
      </w:r>
      <w:r>
        <w:rPr>
          <w:spacing w:val="-3"/>
          <w:sz w:val="28"/>
          <w:szCs w:val="28"/>
        </w:rPr>
        <w:t>автомобильных дорог и проездов к дворовым территориям многоквартирных домов.</w:t>
      </w:r>
    </w:p>
    <w:p w:rsidR="00D00D37" w:rsidRDefault="00D00D37" w:rsidP="00D00D37">
      <w:pPr>
        <w:shd w:val="clear" w:color="auto" w:fill="FFFFFF"/>
        <w:spacing w:before="326"/>
        <w:ind w:left="14"/>
        <w:jc w:val="center"/>
      </w:pPr>
      <w:r>
        <w:rPr>
          <w:sz w:val="28"/>
          <w:szCs w:val="28"/>
        </w:rPr>
        <w:t xml:space="preserve">3. Механизм реализации </w:t>
      </w:r>
      <w:r>
        <w:rPr>
          <w:bCs/>
          <w:sz w:val="28"/>
          <w:szCs w:val="28"/>
        </w:rPr>
        <w:t>Программы</w:t>
      </w:r>
    </w:p>
    <w:p w:rsidR="00D00D37" w:rsidRDefault="00D00D37" w:rsidP="00D00D37">
      <w:pPr>
        <w:shd w:val="clear" w:color="auto" w:fill="FFFFFF"/>
        <w:spacing w:before="317" w:line="322" w:lineRule="exact"/>
        <w:ind w:left="24" w:right="14" w:firstLine="730"/>
        <w:jc w:val="both"/>
      </w:pPr>
      <w:r>
        <w:rPr>
          <w:spacing w:val="2"/>
          <w:sz w:val="28"/>
          <w:szCs w:val="28"/>
        </w:rPr>
        <w:t xml:space="preserve">Заказчиком и разработчиком Программы является администрация </w:t>
      </w:r>
      <w:r>
        <w:rPr>
          <w:spacing w:val="-3"/>
          <w:sz w:val="28"/>
          <w:szCs w:val="28"/>
        </w:rPr>
        <w:t>Новобатуринского</w:t>
      </w:r>
      <w:r>
        <w:rPr>
          <w:spacing w:val="-2"/>
          <w:sz w:val="28"/>
          <w:szCs w:val="28"/>
        </w:rPr>
        <w:t xml:space="preserve"> сельского поселения.</w:t>
      </w:r>
    </w:p>
    <w:p w:rsidR="00D00D37" w:rsidRDefault="00D00D37" w:rsidP="00D00D37">
      <w:pPr>
        <w:shd w:val="clear" w:color="auto" w:fill="FFFFFF"/>
        <w:spacing w:line="322" w:lineRule="exact"/>
        <w:ind w:left="19" w:right="5" w:firstLine="763"/>
        <w:jc w:val="both"/>
      </w:pPr>
      <w:r>
        <w:rPr>
          <w:spacing w:val="10"/>
          <w:sz w:val="28"/>
          <w:szCs w:val="28"/>
        </w:rPr>
        <w:t xml:space="preserve">Главный бухгалтер осуществляет </w:t>
      </w:r>
      <w:r>
        <w:rPr>
          <w:spacing w:val="1"/>
          <w:sz w:val="28"/>
          <w:szCs w:val="28"/>
        </w:rPr>
        <w:t xml:space="preserve">контроль за ходом реализации Программы, а также анализ использования </w:t>
      </w:r>
      <w:r>
        <w:rPr>
          <w:sz w:val="28"/>
          <w:szCs w:val="28"/>
        </w:rPr>
        <w:t>финансовых средств на реализацию Программы, обеспечивает эффективное использование средств, выделяемых на ее реализацию.</w:t>
      </w:r>
    </w:p>
    <w:p w:rsidR="00D00D37" w:rsidRDefault="00D00D37" w:rsidP="00D00D37">
      <w:pPr>
        <w:shd w:val="clear" w:color="auto" w:fill="FFFFFF"/>
        <w:spacing w:before="317"/>
        <w:ind w:left="34"/>
        <w:jc w:val="center"/>
      </w:pPr>
      <w:r>
        <w:rPr>
          <w:sz w:val="28"/>
          <w:szCs w:val="28"/>
        </w:rPr>
        <w:lastRenderedPageBreak/>
        <w:t xml:space="preserve">4. Ожидаемые конечные результаты </w:t>
      </w:r>
      <w:r>
        <w:rPr>
          <w:bCs/>
          <w:sz w:val="28"/>
          <w:szCs w:val="28"/>
        </w:rPr>
        <w:t>Программы</w:t>
      </w:r>
    </w:p>
    <w:p w:rsidR="00D00D37" w:rsidRDefault="00D00D37" w:rsidP="00D00D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8"/>
          <w:sz w:val="28"/>
          <w:szCs w:val="28"/>
        </w:rPr>
        <w:t xml:space="preserve">Реализация мероприятий Программы позволит улучшить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потребительские свойства улично-дорожной сети, к которым относятся </w:t>
      </w:r>
      <w:r>
        <w:rPr>
          <w:rFonts w:ascii="Times New Roman" w:hAnsi="Times New Roman" w:cs="Times New Roman"/>
          <w:sz w:val="28"/>
          <w:szCs w:val="28"/>
        </w:rPr>
        <w:t xml:space="preserve">пропускная способность, безопасность дорожного движения на территории </w:t>
      </w:r>
      <w:r>
        <w:rPr>
          <w:rFonts w:ascii="Times New Roman" w:hAnsi="Times New Roman" w:cs="Times New Roman"/>
          <w:spacing w:val="-3"/>
          <w:sz w:val="28"/>
          <w:szCs w:val="28"/>
        </w:rPr>
        <w:t>Новобатуринского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D37" w:rsidRDefault="00D00D37" w:rsidP="00D00D37">
      <w:pPr>
        <w:shd w:val="clear" w:color="auto" w:fill="FFFFFF"/>
        <w:spacing w:before="302" w:line="326" w:lineRule="exact"/>
        <w:ind w:left="24" w:firstLine="850"/>
        <w:jc w:val="both"/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rPr>
          <w:b/>
          <w:sz w:val="24"/>
        </w:rPr>
      </w:pPr>
    </w:p>
    <w:p w:rsidR="00D00D37" w:rsidRDefault="00D00D37" w:rsidP="00D00D37">
      <w:pPr>
        <w:shd w:val="clear" w:color="auto" w:fill="FFFFFF"/>
        <w:ind w:left="142" w:right="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D00D37" w:rsidRDefault="00D00D37" w:rsidP="00D00D37">
      <w:pPr>
        <w:shd w:val="clear" w:color="auto" w:fill="FFFFFF"/>
        <w:ind w:left="142" w:right="67"/>
        <w:rPr>
          <w:sz w:val="24"/>
          <w:szCs w:val="24"/>
        </w:rPr>
      </w:pPr>
    </w:p>
    <w:p w:rsidR="00D00D37" w:rsidRDefault="00D00D37" w:rsidP="00D00D37">
      <w:pPr>
        <w:shd w:val="clear" w:color="auto" w:fill="FFFFFF"/>
        <w:ind w:left="142" w:right="67"/>
        <w:rPr>
          <w:sz w:val="24"/>
          <w:szCs w:val="24"/>
        </w:rPr>
      </w:pPr>
    </w:p>
    <w:p w:rsidR="00D00D37" w:rsidRDefault="00D00D37" w:rsidP="00D00D37">
      <w:pPr>
        <w:shd w:val="clear" w:color="auto" w:fill="FFFFFF"/>
        <w:ind w:left="142" w:right="67"/>
        <w:rPr>
          <w:sz w:val="24"/>
          <w:szCs w:val="24"/>
        </w:rPr>
      </w:pPr>
    </w:p>
    <w:p w:rsidR="00D00D37" w:rsidRDefault="00D00D37" w:rsidP="00D00D37">
      <w:pPr>
        <w:shd w:val="clear" w:color="auto" w:fill="FFFFFF"/>
        <w:ind w:left="142" w:right="67"/>
        <w:rPr>
          <w:sz w:val="24"/>
          <w:szCs w:val="24"/>
        </w:rPr>
      </w:pPr>
    </w:p>
    <w:p w:rsidR="00D00D37" w:rsidRDefault="00D00D37" w:rsidP="00D00D37">
      <w:pPr>
        <w:shd w:val="clear" w:color="auto" w:fill="FFFFFF"/>
        <w:ind w:left="142" w:right="67"/>
        <w:rPr>
          <w:sz w:val="24"/>
          <w:szCs w:val="24"/>
        </w:rPr>
      </w:pPr>
    </w:p>
    <w:p w:rsidR="00D00D37" w:rsidRDefault="00D00D37" w:rsidP="00D00D37">
      <w:pPr>
        <w:shd w:val="clear" w:color="auto" w:fill="FFFFFF"/>
        <w:ind w:left="142" w:right="67"/>
        <w:rPr>
          <w:sz w:val="24"/>
          <w:szCs w:val="24"/>
        </w:rPr>
      </w:pPr>
    </w:p>
    <w:p w:rsidR="00D00D37" w:rsidRDefault="00D00D37" w:rsidP="00D00D37">
      <w:pPr>
        <w:shd w:val="clear" w:color="auto" w:fill="FFFFFF"/>
        <w:ind w:left="142" w:right="67"/>
        <w:rPr>
          <w:sz w:val="24"/>
          <w:szCs w:val="24"/>
        </w:rPr>
      </w:pPr>
    </w:p>
    <w:p w:rsidR="00D00D37" w:rsidRDefault="00D00D37" w:rsidP="00D00D37">
      <w:pPr>
        <w:shd w:val="clear" w:color="auto" w:fill="FFFFFF"/>
        <w:ind w:left="142" w:right="67"/>
        <w:rPr>
          <w:sz w:val="24"/>
          <w:szCs w:val="24"/>
        </w:rPr>
      </w:pPr>
    </w:p>
    <w:p w:rsidR="008418A7" w:rsidRDefault="008418A7"/>
    <w:sectPr w:rsidR="008418A7" w:rsidSect="0084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6EB8"/>
    <w:multiLevelType w:val="singleLevel"/>
    <w:tmpl w:val="C374BA5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D00D37"/>
    <w:rsid w:val="002B74E4"/>
    <w:rsid w:val="008418A7"/>
    <w:rsid w:val="009364D7"/>
    <w:rsid w:val="00A428DF"/>
    <w:rsid w:val="00B2126E"/>
    <w:rsid w:val="00D0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00D37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paragraph" w:customStyle="1" w:styleId="1">
    <w:name w:val="Абзац списка1"/>
    <w:basedOn w:val="a"/>
    <w:rsid w:val="00D00D37"/>
    <w:pPr>
      <w:ind w:left="720"/>
    </w:pPr>
    <w:rPr>
      <w:rFonts w:eastAsia="Times New Roman"/>
    </w:rPr>
  </w:style>
  <w:style w:type="paragraph" w:customStyle="1" w:styleId="Default">
    <w:name w:val="Default"/>
    <w:rsid w:val="00D00D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00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D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dabolesova</cp:lastModifiedBy>
  <cp:revision>6</cp:revision>
  <dcterms:created xsi:type="dcterms:W3CDTF">2015-01-19T04:06:00Z</dcterms:created>
  <dcterms:modified xsi:type="dcterms:W3CDTF">2015-01-22T08:19:00Z</dcterms:modified>
</cp:coreProperties>
</file>