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E5" w:rsidRDefault="002313E5" w:rsidP="002313E5">
      <w:pPr>
        <w:jc w:val="center"/>
        <w:rPr>
          <w:rFonts w:ascii="Times New Roman" w:hAnsi="Times New Roman" w:cs="Times New Roman"/>
        </w:rPr>
      </w:pPr>
      <w:bookmarkStart w:id="0" w:name="_GoBack"/>
      <w:bookmarkEnd w:id="0"/>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УТВЕРЖДЕНЫ</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решением Совета депутатов</w:t>
      </w:r>
    </w:p>
    <w:p w:rsidR="002313E5" w:rsidRDefault="002313E5" w:rsidP="002313E5">
      <w:pPr>
        <w:ind w:left="5529"/>
        <w:rPr>
          <w:rFonts w:ascii="Times New Roman" w:hAnsi="Times New Roman" w:cs="Times New Roman"/>
          <w:sz w:val="28"/>
          <w:szCs w:val="28"/>
        </w:rPr>
      </w:pPr>
      <w:r>
        <w:rPr>
          <w:rFonts w:ascii="Times New Roman" w:hAnsi="Times New Roman" w:cs="Times New Roman"/>
          <w:sz w:val="28"/>
          <w:szCs w:val="28"/>
        </w:rPr>
        <w:t>Новобатуринского сельского        поселения</w:t>
      </w:r>
    </w:p>
    <w:p w:rsidR="002313E5" w:rsidRDefault="002313E5" w:rsidP="002313E5">
      <w:pPr>
        <w:ind w:firstLine="5103"/>
        <w:rPr>
          <w:rFonts w:ascii="Times New Roman" w:hAnsi="Times New Roman" w:cs="Times New Roman"/>
          <w:sz w:val="28"/>
          <w:szCs w:val="28"/>
        </w:rPr>
      </w:pPr>
      <w:r>
        <w:rPr>
          <w:rFonts w:ascii="Times New Roman" w:hAnsi="Times New Roman" w:cs="Times New Roman"/>
          <w:sz w:val="28"/>
          <w:szCs w:val="28"/>
        </w:rPr>
        <w:t xml:space="preserve">      от 06.08.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 02</w:t>
      </w: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r>
        <w:rPr>
          <w:rFonts w:ascii="Times New Roman" w:hAnsi="Times New Roman" w:cs="Times New Roman"/>
          <w:sz w:val="28"/>
          <w:szCs w:val="28"/>
        </w:rPr>
        <w:t>Местные нормативы</w:t>
      </w:r>
    </w:p>
    <w:p w:rsidR="002313E5" w:rsidRDefault="002313E5" w:rsidP="002313E5">
      <w:pPr>
        <w:jc w:val="center"/>
        <w:rPr>
          <w:rFonts w:ascii="Times New Roman" w:hAnsi="Times New Roman" w:cs="Times New Roman"/>
          <w:sz w:val="28"/>
          <w:szCs w:val="28"/>
        </w:rPr>
      </w:pPr>
      <w:r>
        <w:rPr>
          <w:rFonts w:ascii="Times New Roman" w:hAnsi="Times New Roman" w:cs="Times New Roman"/>
          <w:sz w:val="28"/>
          <w:szCs w:val="28"/>
        </w:rPr>
        <w:t>градостроительного проектирования Новобатуринского сельского поселения Еткульского муниципального района Челябинской области</w:t>
      </w: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sz w:val="28"/>
          <w:szCs w:val="28"/>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jc w:val="center"/>
        <w:rPr>
          <w:rFonts w:ascii="Times New Roman" w:hAnsi="Times New Roman" w:cs="Times New Roman"/>
        </w:rPr>
      </w:pPr>
    </w:p>
    <w:p w:rsidR="002313E5" w:rsidRDefault="002313E5" w:rsidP="002313E5">
      <w:pPr>
        <w:rPr>
          <w:rFonts w:ascii="Times New Roman" w:hAnsi="Times New Roman" w:cs="Times New Roman"/>
        </w:rPr>
      </w:pPr>
    </w:p>
    <w:p w:rsidR="002313E5" w:rsidRDefault="002313E5" w:rsidP="002313E5">
      <w:pPr>
        <w:rPr>
          <w:rFonts w:ascii="Times New Roman" w:hAnsi="Times New Roman" w:cs="Times New Roman"/>
        </w:rPr>
      </w:pPr>
    </w:p>
    <w:p w:rsidR="002313E5" w:rsidRDefault="002313E5" w:rsidP="002313E5">
      <w:pPr>
        <w:rPr>
          <w:rFonts w:ascii="Times New Roman" w:hAnsi="Times New Roman" w:cs="Times New Roman"/>
        </w:rPr>
      </w:pPr>
    </w:p>
    <w:p w:rsidR="002313E5" w:rsidRDefault="002313E5" w:rsidP="002313E5">
      <w:pPr>
        <w:rPr>
          <w:rFonts w:ascii="Times New Roman" w:hAnsi="Times New Roman" w:cs="Times New Roman"/>
        </w:rPr>
      </w:pPr>
    </w:p>
    <w:p w:rsidR="002313E5" w:rsidRDefault="002313E5" w:rsidP="002313E5">
      <w:pPr>
        <w:pStyle w:val="12"/>
        <w:rPr>
          <w:lang w:val="ru-RU"/>
        </w:rPr>
      </w:pPr>
      <w:bookmarkStart w:id="1" w:name="_Toc280183909"/>
    </w:p>
    <w:p w:rsidR="002313E5" w:rsidRDefault="002313E5" w:rsidP="002313E5">
      <w:pPr>
        <w:pStyle w:val="12"/>
        <w:rPr>
          <w:lang w:val="ru-RU"/>
        </w:rPr>
      </w:pPr>
      <w:r>
        <w:t>I</w:t>
      </w:r>
      <w:r>
        <w:rPr>
          <w:lang w:val="ru-RU"/>
        </w:rPr>
        <w:t>. В</w:t>
      </w:r>
      <w:bookmarkEnd w:id="1"/>
      <w:r>
        <w:rPr>
          <w:lang w:val="ru-RU"/>
        </w:rPr>
        <w:t>ведение</w:t>
      </w:r>
    </w:p>
    <w:p w:rsidR="002313E5" w:rsidRDefault="002313E5" w:rsidP="002313E5">
      <w:pPr>
        <w:ind w:firstLine="567"/>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Настоящие «нормативы градостроительного проектирования Новобатуринского сельского поселения» (далее именуются - Нормативы) разработаны в соответствии с законодательством Российской Федерации и Челябинской области.</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По вопросам, не рассматриваемым в настоящих нормативах, следует руководствовать</w:t>
      </w:r>
      <w:r>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Настоящие Нормативы обязательны для всех субъектов градостроительной деятельно</w:t>
      </w:r>
      <w:r>
        <w:rPr>
          <w:rFonts w:ascii="Times New Roman" w:hAnsi="Times New Roman" w:cs="Times New Roman"/>
          <w:sz w:val="28"/>
          <w:szCs w:val="28"/>
        </w:rPr>
        <w:softHyphen/>
        <w:t>сти, осуществляющих свою деятельность на территории Новобатуринского сельского поселения (далее именуемого – поселение), независимо от их организационно-правовой формы.</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Pr>
          <w:rFonts w:ascii="Times New Roman" w:hAnsi="Times New Roman" w:cs="Times New Roman"/>
          <w:sz w:val="28"/>
          <w:szCs w:val="28"/>
        </w:rPr>
        <w:softHyphen/>
        <w:t>ловека, содержащиеся в нормативах градостроительного проектирования Челябинской области.</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Нормативы осуществляется в соответствии с федеральным законодательством и законодательством Челябинской области.</w:t>
      </w:r>
    </w:p>
    <w:p w:rsidR="002313E5" w:rsidRDefault="002313E5" w:rsidP="002313E5">
      <w:pPr>
        <w:pStyle w:val="ConsNormal"/>
        <w:ind w:right="0" w:firstLine="709"/>
        <w:jc w:val="both"/>
        <w:rPr>
          <w:rFonts w:ascii="Times New Roman" w:hAnsi="Times New Roman" w:cs="Times New Roman"/>
          <w:sz w:val="28"/>
          <w:szCs w:val="28"/>
        </w:rPr>
      </w:pPr>
    </w:p>
    <w:p w:rsidR="002313E5" w:rsidRPr="002313E5" w:rsidRDefault="002313E5" w:rsidP="002313E5">
      <w:pPr>
        <w:pStyle w:val="12"/>
        <w:rPr>
          <w:lang w:val="ru-RU"/>
        </w:rPr>
      </w:pPr>
      <w:bookmarkStart w:id="2" w:name="_Toc280183910"/>
      <w:r>
        <w:t>II</w:t>
      </w:r>
      <w:r w:rsidRPr="002313E5">
        <w:rPr>
          <w:lang w:val="ru-RU"/>
        </w:rPr>
        <w:t xml:space="preserve">. </w:t>
      </w:r>
      <w:bookmarkEnd w:id="2"/>
      <w:r w:rsidRPr="002313E5">
        <w:rPr>
          <w:lang w:val="ru-RU"/>
        </w:rPr>
        <w:t>Общие положения</w:t>
      </w:r>
    </w:p>
    <w:p w:rsidR="002313E5" w:rsidRPr="002313E5" w:rsidRDefault="002313E5" w:rsidP="002313E5">
      <w:pPr>
        <w:pStyle w:val="ConsNormal"/>
        <w:ind w:right="0" w:firstLine="0"/>
        <w:jc w:val="center"/>
        <w:outlineLvl w:val="1"/>
        <w:rPr>
          <w:rFonts w:ascii="Times New Roman" w:hAnsi="Times New Roman" w:cs="Times New Roman"/>
          <w:sz w:val="28"/>
          <w:szCs w:val="28"/>
        </w:rPr>
      </w:pPr>
      <w:bookmarkStart w:id="3" w:name="_Toc280183911"/>
    </w:p>
    <w:p w:rsidR="002313E5" w:rsidRDefault="002313E5" w:rsidP="002313E5">
      <w:pPr>
        <w:pStyle w:val="ConsNormal"/>
        <w:ind w:right="0" w:firstLine="0"/>
        <w:jc w:val="center"/>
        <w:outlineLvl w:val="1"/>
        <w:rPr>
          <w:rFonts w:ascii="Times New Roman" w:hAnsi="Times New Roman" w:cs="Times New Roman"/>
          <w:sz w:val="28"/>
          <w:szCs w:val="28"/>
        </w:rPr>
      </w:pPr>
      <w:r>
        <w:rPr>
          <w:rFonts w:ascii="Times New Roman" w:hAnsi="Times New Roman" w:cs="Times New Roman"/>
          <w:sz w:val="28"/>
          <w:szCs w:val="28"/>
        </w:rPr>
        <w:t>Назначение и область применения</w:t>
      </w:r>
      <w:bookmarkEnd w:id="3"/>
    </w:p>
    <w:p w:rsidR="002313E5" w:rsidRDefault="002313E5" w:rsidP="002313E5">
      <w:pPr>
        <w:pStyle w:val="ConsNormal"/>
        <w:ind w:right="0" w:firstLine="0"/>
        <w:jc w:val="both"/>
        <w:outlineLvl w:val="1"/>
        <w:rPr>
          <w:rFonts w:ascii="Times New Roman" w:hAnsi="Times New Roman" w:cs="Times New Roman"/>
          <w:sz w:val="28"/>
          <w:szCs w:val="28"/>
        </w:rPr>
      </w:pP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 Настоящие нормативы разработаны в целях обеспечения устойчивого развития поселения и распространяются на планировку, застройку и реконструкцию территории в пределах своих  границ.</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Данные нормативы применяются при подготовке, согласовании, экспертизе, утвер</w:t>
      </w:r>
      <w:r>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администрацией сельского поселения, должностными лицами, осуще</w:t>
      </w:r>
      <w:r>
        <w:rPr>
          <w:rFonts w:ascii="Times New Roman" w:hAnsi="Times New Roman" w:cs="Times New Roman"/>
          <w:sz w:val="28"/>
          <w:szCs w:val="28"/>
        </w:rPr>
        <w:softHyphen/>
        <w:t>ствляющими контроль за градостроительной (строительной) деятельностью на территории поселения,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pacing w:val="-2"/>
          <w:sz w:val="28"/>
          <w:szCs w:val="28"/>
        </w:rPr>
        <w:t>2. Н</w:t>
      </w:r>
      <w:r>
        <w:rPr>
          <w:rFonts w:ascii="Times New Roman" w:hAnsi="Times New Roman" w:cs="Times New Roman"/>
          <w:sz w:val="28"/>
          <w:szCs w:val="28"/>
        </w:rPr>
        <w:t xml:space="preserve">ормативы градостроительного проектирования содержат минимальные расчетные показатели обеспечения благоприятных условий </w:t>
      </w:r>
      <w:r>
        <w:rPr>
          <w:rFonts w:ascii="Times New Roman" w:hAnsi="Times New Roman" w:cs="Times New Roman"/>
          <w:sz w:val="28"/>
          <w:szCs w:val="28"/>
        </w:rPr>
        <w:lastRenderedPageBreak/>
        <w:t>жизнедея</w:t>
      </w:r>
      <w:r>
        <w:rPr>
          <w:rFonts w:ascii="Times New Roman" w:hAnsi="Times New Roman" w:cs="Times New Roman"/>
          <w:sz w:val="28"/>
          <w:szCs w:val="28"/>
        </w:rPr>
        <w:softHyphen/>
        <w:t>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Челябинской области являются нормами градостроительного проектирования для данной территории.</w:t>
      </w:r>
      <w:bookmarkStart w:id="4" w:name="_Toc280183912"/>
    </w:p>
    <w:p w:rsidR="002313E5" w:rsidRDefault="002313E5" w:rsidP="002313E5">
      <w:pPr>
        <w:pStyle w:val="ConsNormal"/>
        <w:ind w:right="0" w:firstLine="709"/>
        <w:jc w:val="both"/>
        <w:rPr>
          <w:rFonts w:ascii="Times New Roman" w:hAnsi="Times New Roman" w:cs="Times New Roman"/>
          <w:sz w:val="28"/>
          <w:szCs w:val="28"/>
        </w:rPr>
      </w:pPr>
    </w:p>
    <w:p w:rsidR="002313E5" w:rsidRDefault="002313E5" w:rsidP="002313E5">
      <w:pPr>
        <w:pStyle w:val="ConsNormal"/>
        <w:ind w:right="0" w:firstLine="0"/>
        <w:jc w:val="center"/>
        <w:rPr>
          <w:rFonts w:ascii="Times New Roman" w:hAnsi="Times New Roman" w:cs="Times New Roman"/>
          <w:sz w:val="28"/>
          <w:szCs w:val="28"/>
        </w:rPr>
      </w:pPr>
      <w:r>
        <w:rPr>
          <w:rFonts w:ascii="Times New Roman" w:hAnsi="Times New Roman" w:cs="Times New Roman"/>
          <w:sz w:val="28"/>
          <w:szCs w:val="28"/>
        </w:rPr>
        <w:t>Термины и определения</w:t>
      </w:r>
      <w:bookmarkEnd w:id="4"/>
    </w:p>
    <w:p w:rsidR="002313E5" w:rsidRDefault="002313E5" w:rsidP="002313E5">
      <w:pPr>
        <w:pStyle w:val="ConsNormal"/>
        <w:ind w:right="0" w:firstLine="0"/>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4. Основные термины и определения, используемые в настоящих нормативах, при</w:t>
      </w:r>
      <w:r>
        <w:rPr>
          <w:rFonts w:ascii="Times New Roman" w:hAnsi="Times New Roman" w:cs="Times New Roman"/>
          <w:sz w:val="28"/>
          <w:szCs w:val="28"/>
        </w:rPr>
        <w:softHyphen/>
        <w:t>ведены в приложении 1 настоящих Нормативов.</w:t>
      </w:r>
    </w:p>
    <w:p w:rsidR="002313E5" w:rsidRDefault="002313E5" w:rsidP="002313E5">
      <w:pPr>
        <w:pStyle w:val="ConsNormal"/>
        <w:ind w:right="0" w:firstLine="0"/>
        <w:jc w:val="center"/>
        <w:outlineLvl w:val="1"/>
        <w:rPr>
          <w:rFonts w:ascii="Times New Roman" w:hAnsi="Times New Roman" w:cs="Times New Roman"/>
          <w:sz w:val="28"/>
          <w:szCs w:val="28"/>
        </w:rPr>
      </w:pPr>
      <w:bookmarkStart w:id="5" w:name="_Toc280183913"/>
    </w:p>
    <w:p w:rsidR="002313E5" w:rsidRDefault="002313E5" w:rsidP="002313E5">
      <w:pPr>
        <w:pStyle w:val="ConsNormal"/>
        <w:ind w:right="0" w:firstLine="0"/>
        <w:jc w:val="center"/>
        <w:outlineLvl w:val="1"/>
        <w:rPr>
          <w:rFonts w:ascii="Times New Roman" w:hAnsi="Times New Roman" w:cs="Times New Roman"/>
          <w:sz w:val="28"/>
          <w:szCs w:val="28"/>
        </w:rPr>
      </w:pPr>
      <w:r>
        <w:rPr>
          <w:rFonts w:ascii="Times New Roman" w:hAnsi="Times New Roman" w:cs="Times New Roman"/>
          <w:sz w:val="28"/>
          <w:szCs w:val="28"/>
        </w:rPr>
        <w:t>Нормативные ссылки</w:t>
      </w:r>
      <w:bookmarkEnd w:id="5"/>
    </w:p>
    <w:p w:rsidR="002313E5" w:rsidRDefault="002313E5" w:rsidP="002313E5">
      <w:pPr>
        <w:ind w:firstLine="567"/>
        <w:jc w:val="both"/>
        <w:outlineLvl w:val="1"/>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5.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 приведен в приложении 2 настоящих Нормативов.</w:t>
      </w:r>
    </w:p>
    <w:p w:rsidR="002313E5" w:rsidRDefault="002313E5" w:rsidP="002313E5">
      <w:pPr>
        <w:ind w:firstLine="851"/>
        <w:jc w:val="both"/>
        <w:rPr>
          <w:rFonts w:ascii="Times New Roman" w:hAnsi="Times New Roman" w:cs="Times New Roman"/>
          <w:sz w:val="28"/>
          <w:szCs w:val="28"/>
        </w:rPr>
      </w:pPr>
    </w:p>
    <w:p w:rsidR="002313E5" w:rsidRDefault="002313E5" w:rsidP="002313E5">
      <w:pPr>
        <w:jc w:val="center"/>
        <w:outlineLvl w:val="1"/>
        <w:rPr>
          <w:rFonts w:ascii="Times New Roman" w:hAnsi="Times New Roman" w:cs="Times New Roman"/>
          <w:sz w:val="28"/>
          <w:szCs w:val="28"/>
        </w:rPr>
      </w:pPr>
      <w:bookmarkStart w:id="6" w:name="_Toc280183914"/>
      <w:r>
        <w:rPr>
          <w:rFonts w:ascii="Times New Roman" w:hAnsi="Times New Roman" w:cs="Times New Roman"/>
          <w:sz w:val="28"/>
          <w:szCs w:val="28"/>
        </w:rPr>
        <w:t xml:space="preserve">Административно-территориальное устройство, общая организация и </w:t>
      </w:r>
    </w:p>
    <w:p w:rsidR="002313E5" w:rsidRDefault="002313E5" w:rsidP="002313E5">
      <w:pPr>
        <w:jc w:val="center"/>
        <w:outlineLvl w:val="1"/>
        <w:rPr>
          <w:rFonts w:ascii="Times New Roman" w:hAnsi="Times New Roman" w:cs="Times New Roman"/>
          <w:sz w:val="28"/>
          <w:szCs w:val="28"/>
        </w:rPr>
      </w:pPr>
      <w:r>
        <w:rPr>
          <w:rFonts w:ascii="Times New Roman" w:hAnsi="Times New Roman" w:cs="Times New Roman"/>
          <w:sz w:val="28"/>
          <w:szCs w:val="28"/>
        </w:rPr>
        <w:t>зони</w:t>
      </w:r>
      <w:r>
        <w:rPr>
          <w:rFonts w:ascii="Times New Roman" w:hAnsi="Times New Roman" w:cs="Times New Roman"/>
          <w:sz w:val="28"/>
          <w:szCs w:val="28"/>
        </w:rPr>
        <w:softHyphen/>
        <w:t xml:space="preserve">рование территории </w:t>
      </w:r>
      <w:bookmarkEnd w:id="6"/>
      <w:r>
        <w:rPr>
          <w:rFonts w:ascii="Times New Roman" w:hAnsi="Times New Roman" w:cs="Times New Roman"/>
          <w:sz w:val="28"/>
          <w:szCs w:val="28"/>
        </w:rPr>
        <w:t>Новобатуринского сельского поселения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6. Территория Новобатуринского сельского поселения общей площадью 23,6 кв. километров, входит в состав Еткульского муниципального района Челябинской области, включает в себя один населённый пункт (п.Новобатурино).</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pacing w:val="-2"/>
          <w:sz w:val="28"/>
          <w:szCs w:val="28"/>
        </w:rPr>
        <w:t>7. При определении перспектив развития и планировки населённых пунктов</w:t>
      </w:r>
      <w:r>
        <w:rPr>
          <w:rFonts w:ascii="Times New Roman" w:hAnsi="Times New Roman" w:cs="Times New Roman"/>
          <w:sz w:val="28"/>
          <w:szCs w:val="28"/>
        </w:rPr>
        <w:t xml:space="preserve"> на территории поселения необходимо учитывать:</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численность населения на расчетный срок;</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местоположение в системе расселения области и му</w:t>
      </w:r>
      <w:r>
        <w:rPr>
          <w:rFonts w:ascii="Times New Roman" w:hAnsi="Times New Roman" w:cs="Times New Roman"/>
          <w:sz w:val="28"/>
          <w:szCs w:val="28"/>
        </w:rPr>
        <w:softHyphen/>
        <w:t>ниципальных районов;</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 xml:space="preserve">роль </w:t>
      </w:r>
      <w:r>
        <w:rPr>
          <w:rFonts w:ascii="Times New Roman" w:hAnsi="Times New Roman" w:cs="Times New Roman"/>
          <w:spacing w:val="-2"/>
          <w:sz w:val="28"/>
          <w:szCs w:val="28"/>
        </w:rPr>
        <w:t xml:space="preserve">населённых пунктов </w:t>
      </w:r>
      <w:r>
        <w:rPr>
          <w:rFonts w:ascii="Times New Roman" w:hAnsi="Times New Roman" w:cs="Times New Roman"/>
          <w:sz w:val="28"/>
          <w:szCs w:val="28"/>
        </w:rPr>
        <w:t xml:space="preserve">в </w:t>
      </w:r>
      <w:r>
        <w:rPr>
          <w:rFonts w:ascii="Times New Roman" w:hAnsi="Times New Roman" w:cs="Times New Roman"/>
          <w:spacing w:val="-2"/>
          <w:sz w:val="28"/>
          <w:szCs w:val="28"/>
        </w:rPr>
        <w:t>системе формируемых центров обслуживания населения (областного, межрайонного</w:t>
      </w:r>
      <w:r>
        <w:rPr>
          <w:rFonts w:ascii="Times New Roman" w:hAnsi="Times New Roman" w:cs="Times New Roman"/>
          <w:sz w:val="28"/>
          <w:szCs w:val="28"/>
        </w:rPr>
        <w:t>, районного и местного уровня);</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историко-культурное значение;</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прогноз социально-экономического развития территории; </w:t>
      </w:r>
    </w:p>
    <w:p w:rsidR="002313E5" w:rsidRDefault="002313E5" w:rsidP="002313E5">
      <w:pPr>
        <w:pStyle w:val="ConsNormal"/>
        <w:ind w:right="0" w:firstLine="709"/>
        <w:jc w:val="both"/>
        <w:rPr>
          <w:rFonts w:ascii="Times New Roman" w:hAnsi="Times New Roman" w:cs="Times New Roman"/>
          <w:sz w:val="28"/>
          <w:szCs w:val="28"/>
        </w:rPr>
      </w:pPr>
      <w:r>
        <w:rPr>
          <w:rFonts w:ascii="Times New Roman" w:hAnsi="Times New Roman" w:cs="Times New Roman"/>
          <w:spacing w:val="-2"/>
          <w:sz w:val="28"/>
          <w:szCs w:val="28"/>
        </w:rPr>
        <w:t>санитарно-эпидемиологическую и экологическую обстановку на планируе</w:t>
      </w:r>
      <w:r>
        <w:rPr>
          <w:rFonts w:ascii="Times New Roman" w:hAnsi="Times New Roman" w:cs="Times New Roman"/>
          <w:sz w:val="28"/>
          <w:szCs w:val="28"/>
        </w:rPr>
        <w:t>мых к раз</w:t>
      </w:r>
      <w:r>
        <w:rPr>
          <w:rFonts w:ascii="Times New Roman" w:hAnsi="Times New Roman" w:cs="Times New Roman"/>
          <w:sz w:val="28"/>
          <w:szCs w:val="28"/>
        </w:rPr>
        <w:softHyphen/>
        <w:t>витию территориях.</w:t>
      </w:r>
    </w:p>
    <w:p w:rsidR="002313E5" w:rsidRDefault="002313E5" w:rsidP="002313E5">
      <w:pPr>
        <w:ind w:firstLine="709"/>
        <w:jc w:val="both"/>
      </w:pPr>
      <w:r>
        <w:rPr>
          <w:rFonts w:ascii="Times New Roman" w:hAnsi="Times New Roman" w:cs="Times New Roman"/>
          <w:sz w:val="28"/>
          <w:szCs w:val="28"/>
        </w:rPr>
        <w:t>8. Населённые пункты в зависимости от проектной численности населения на прогнозируемый период подразделяются на группы в соответствии с таблицей 1.</w:t>
      </w:r>
    </w:p>
    <w:p w:rsidR="002313E5" w:rsidRDefault="002313E5" w:rsidP="002313E5">
      <w:pPr>
        <w:pStyle w:val="af"/>
        <w:rPr>
          <w:rFonts w:ascii="Times New Roman" w:hAnsi="Times New Roman" w:cs="Times New Roman"/>
          <w:b w:val="0"/>
          <w:sz w:val="24"/>
          <w:szCs w:val="24"/>
        </w:rPr>
      </w:pPr>
      <w:r>
        <w:rPr>
          <w:rFonts w:ascii="Times New Roman" w:hAnsi="Times New Roman" w:cs="Times New Roman"/>
          <w:b w:val="0"/>
          <w:sz w:val="24"/>
          <w:szCs w:val="24"/>
        </w:rPr>
        <w:t>Таблица 1</w:t>
      </w:r>
    </w:p>
    <w:tbl>
      <w:tblPr>
        <w:tblW w:w="5000" w:type="pct"/>
        <w:tblCellMar>
          <w:left w:w="45" w:type="dxa"/>
          <w:right w:w="45" w:type="dxa"/>
        </w:tblCellMar>
        <w:tblLook w:val="04A0" w:firstRow="1" w:lastRow="0" w:firstColumn="1" w:lastColumn="0" w:noHBand="0" w:noVBand="1"/>
      </w:tblPr>
      <w:tblGrid>
        <w:gridCol w:w="2902"/>
        <w:gridCol w:w="6543"/>
      </w:tblGrid>
      <w:tr w:rsidR="002313E5" w:rsidTr="002313E5">
        <w:trPr>
          <w:trHeight w:val="284"/>
        </w:trPr>
        <w:tc>
          <w:tcPr>
            <w:tcW w:w="1536" w:type="pct"/>
            <w:vMerge w:val="restart"/>
            <w:tcBorders>
              <w:top w:val="single" w:sz="4" w:space="0" w:color="000000"/>
              <w:left w:val="single" w:sz="4" w:space="0" w:color="000000"/>
              <w:bottom w:val="single" w:sz="4" w:space="0" w:color="000000"/>
              <w:right w:val="nil"/>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Население (тыс. человек)</w:t>
            </w:r>
          </w:p>
        </w:tc>
      </w:tr>
      <w:tr w:rsidR="002313E5" w:rsidTr="002313E5">
        <w:tc>
          <w:tcPr>
            <w:tcW w:w="0" w:type="auto"/>
            <w:vMerge/>
            <w:tcBorders>
              <w:top w:val="single" w:sz="4" w:space="0" w:color="000000"/>
              <w:left w:val="single" w:sz="4" w:space="0" w:color="000000"/>
              <w:bottom w:val="single" w:sz="4" w:space="0" w:color="000000"/>
              <w:right w:val="nil"/>
            </w:tcBorders>
            <w:vAlign w:val="center"/>
            <w:hideMark/>
          </w:tcPr>
          <w:p w:rsidR="002313E5" w:rsidRDefault="002313E5">
            <w:pPr>
              <w:widowControl/>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r>
      <w:tr w:rsidR="002313E5" w:rsidTr="002313E5">
        <w:trPr>
          <w:trHeight w:val="227"/>
        </w:trPr>
        <w:tc>
          <w:tcPr>
            <w:tcW w:w="1536" w:type="pct"/>
            <w:tcBorders>
              <w:top w:val="single" w:sz="4" w:space="0" w:color="000000"/>
              <w:left w:val="single" w:sz="4" w:space="0" w:color="000000"/>
              <w:bottom w:val="single" w:sz="4" w:space="0" w:color="000000"/>
              <w:right w:val="nil"/>
            </w:tcBorders>
            <w:vAlign w:val="center"/>
            <w:hideMark/>
          </w:tcPr>
          <w:p w:rsidR="002313E5" w:rsidRDefault="002313E5">
            <w:pPr>
              <w:snapToGrid w:val="0"/>
              <w:rPr>
                <w:rFonts w:ascii="Times New Roman" w:hAnsi="Times New Roman" w:cs="Times New Roman"/>
                <w:sz w:val="24"/>
                <w:szCs w:val="24"/>
              </w:rPr>
            </w:pPr>
            <w:r>
              <w:rPr>
                <w:rFonts w:ascii="Times New Roman" w:hAnsi="Times New Roman" w:cs="Times New Roman"/>
                <w:sz w:val="24"/>
                <w:szCs w:val="24"/>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свыше 3 до 5</w:t>
            </w:r>
          </w:p>
        </w:tc>
      </w:tr>
      <w:tr w:rsidR="002313E5" w:rsidTr="002313E5">
        <w:trPr>
          <w:trHeight w:val="227"/>
        </w:trPr>
        <w:tc>
          <w:tcPr>
            <w:tcW w:w="1536" w:type="pct"/>
            <w:tcBorders>
              <w:top w:val="nil"/>
              <w:left w:val="single" w:sz="4" w:space="0" w:color="000000"/>
              <w:bottom w:val="single" w:sz="4" w:space="0" w:color="000000"/>
              <w:right w:val="nil"/>
            </w:tcBorders>
            <w:vAlign w:val="center"/>
            <w:hideMark/>
          </w:tcPr>
          <w:p w:rsidR="002313E5" w:rsidRDefault="002313E5">
            <w:pPr>
              <w:snapToGrid w:val="0"/>
              <w:rPr>
                <w:rFonts w:ascii="Times New Roman" w:hAnsi="Times New Roman" w:cs="Times New Roman"/>
                <w:sz w:val="24"/>
                <w:szCs w:val="24"/>
              </w:rPr>
            </w:pPr>
            <w:r>
              <w:rPr>
                <w:rFonts w:ascii="Times New Roman" w:hAnsi="Times New Roman" w:cs="Times New Roman"/>
                <w:sz w:val="24"/>
                <w:szCs w:val="24"/>
              </w:rPr>
              <w:t>Большие</w:t>
            </w:r>
          </w:p>
        </w:tc>
        <w:tc>
          <w:tcPr>
            <w:tcW w:w="3464" w:type="pct"/>
            <w:tcBorders>
              <w:top w:val="nil"/>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свыше 1 до 3</w:t>
            </w:r>
          </w:p>
        </w:tc>
      </w:tr>
      <w:tr w:rsidR="002313E5" w:rsidTr="002313E5">
        <w:trPr>
          <w:trHeight w:val="227"/>
        </w:trPr>
        <w:tc>
          <w:tcPr>
            <w:tcW w:w="1536" w:type="pct"/>
            <w:tcBorders>
              <w:top w:val="single" w:sz="4" w:space="0" w:color="000000"/>
              <w:left w:val="single" w:sz="4" w:space="0" w:color="000000"/>
              <w:bottom w:val="single" w:sz="4" w:space="0" w:color="000000"/>
              <w:right w:val="nil"/>
            </w:tcBorders>
            <w:vAlign w:val="center"/>
            <w:hideMark/>
          </w:tcPr>
          <w:p w:rsidR="002313E5" w:rsidRDefault="002313E5">
            <w:pPr>
              <w:snapToGrid w:val="0"/>
              <w:rPr>
                <w:rFonts w:ascii="Times New Roman" w:hAnsi="Times New Roman" w:cs="Times New Roman"/>
                <w:sz w:val="24"/>
                <w:szCs w:val="24"/>
              </w:rPr>
            </w:pPr>
            <w:r>
              <w:rPr>
                <w:rFonts w:ascii="Times New Roman" w:hAnsi="Times New Roman" w:cs="Times New Roman"/>
                <w:sz w:val="24"/>
                <w:szCs w:val="24"/>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свыше 0,2 до 1</w:t>
            </w:r>
          </w:p>
        </w:tc>
      </w:tr>
      <w:tr w:rsidR="002313E5" w:rsidTr="002313E5">
        <w:trPr>
          <w:trHeight w:val="227"/>
        </w:trPr>
        <w:tc>
          <w:tcPr>
            <w:tcW w:w="1536" w:type="pct"/>
            <w:vMerge w:val="restart"/>
            <w:tcBorders>
              <w:top w:val="single" w:sz="4" w:space="0" w:color="000000"/>
              <w:left w:val="single" w:sz="4" w:space="0" w:color="000000"/>
              <w:bottom w:val="single" w:sz="4" w:space="0" w:color="000000"/>
              <w:right w:val="nil"/>
            </w:tcBorders>
            <w:vAlign w:val="center"/>
            <w:hideMark/>
          </w:tcPr>
          <w:p w:rsidR="002313E5" w:rsidRDefault="002313E5">
            <w:pPr>
              <w:snapToGrid w:val="0"/>
              <w:rPr>
                <w:rFonts w:ascii="Times New Roman" w:hAnsi="Times New Roman" w:cs="Times New Roman"/>
                <w:sz w:val="24"/>
                <w:szCs w:val="24"/>
              </w:rPr>
            </w:pPr>
            <w:r>
              <w:rPr>
                <w:rFonts w:ascii="Times New Roman" w:hAnsi="Times New Roman" w:cs="Times New Roman"/>
                <w:sz w:val="24"/>
                <w:szCs w:val="24"/>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свыше 0,05 до 0,2</w:t>
            </w:r>
          </w:p>
        </w:tc>
      </w:tr>
      <w:tr w:rsidR="002313E5" w:rsidTr="002313E5">
        <w:trPr>
          <w:trHeight w:val="227"/>
        </w:trPr>
        <w:tc>
          <w:tcPr>
            <w:tcW w:w="0" w:type="auto"/>
            <w:vMerge/>
            <w:tcBorders>
              <w:top w:val="single" w:sz="4" w:space="0" w:color="000000"/>
              <w:left w:val="single" w:sz="4" w:space="0" w:color="000000"/>
              <w:bottom w:val="single" w:sz="4" w:space="0" w:color="000000"/>
              <w:right w:val="nil"/>
            </w:tcBorders>
            <w:vAlign w:val="center"/>
            <w:hideMark/>
          </w:tcPr>
          <w:p w:rsidR="002313E5" w:rsidRDefault="002313E5">
            <w:pPr>
              <w:widowControl/>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2313E5" w:rsidRDefault="002313E5">
            <w:pPr>
              <w:snapToGrid w:val="0"/>
              <w:jc w:val="center"/>
              <w:rPr>
                <w:rFonts w:ascii="Times New Roman" w:hAnsi="Times New Roman" w:cs="Times New Roman"/>
                <w:sz w:val="24"/>
                <w:szCs w:val="24"/>
              </w:rPr>
            </w:pPr>
            <w:r>
              <w:rPr>
                <w:rFonts w:ascii="Times New Roman" w:hAnsi="Times New Roman" w:cs="Times New Roman"/>
                <w:sz w:val="24"/>
                <w:szCs w:val="24"/>
              </w:rPr>
              <w:t>до 0,05</w:t>
            </w:r>
          </w:p>
        </w:tc>
      </w:tr>
      <w:tr w:rsidR="002313E5" w:rsidTr="002313E5">
        <w:trPr>
          <w:trHeight w:val="227"/>
        </w:trPr>
        <w:tc>
          <w:tcPr>
            <w:tcW w:w="0" w:type="auto"/>
            <w:vMerge/>
            <w:tcBorders>
              <w:top w:val="single" w:sz="4" w:space="0" w:color="000000"/>
              <w:left w:val="single" w:sz="4" w:space="0" w:color="000000"/>
              <w:bottom w:val="single" w:sz="4" w:space="0" w:color="000000"/>
              <w:right w:val="nil"/>
            </w:tcBorders>
            <w:vAlign w:val="center"/>
            <w:hideMark/>
          </w:tcPr>
          <w:p w:rsidR="002313E5" w:rsidRDefault="002313E5">
            <w:pPr>
              <w:widowControl/>
              <w:rPr>
                <w:rFonts w:ascii="Times New Roman" w:hAnsi="Times New Roman" w:cs="Times New Roman"/>
                <w:sz w:val="24"/>
                <w:szCs w:val="24"/>
              </w:rPr>
            </w:pPr>
          </w:p>
        </w:tc>
        <w:tc>
          <w:tcPr>
            <w:tcW w:w="3464" w:type="pct"/>
            <w:tcBorders>
              <w:top w:val="single" w:sz="4" w:space="0" w:color="000000"/>
              <w:left w:val="single" w:sz="4" w:space="0" w:color="000000"/>
              <w:bottom w:val="single" w:sz="4" w:space="0" w:color="000000"/>
              <w:right w:val="single" w:sz="4" w:space="0" w:color="000000"/>
            </w:tcBorders>
            <w:vAlign w:val="center"/>
          </w:tcPr>
          <w:p w:rsidR="002313E5" w:rsidRDefault="002313E5">
            <w:pPr>
              <w:snapToGrid w:val="0"/>
              <w:jc w:val="center"/>
              <w:rPr>
                <w:rFonts w:ascii="Times New Roman" w:hAnsi="Times New Roman" w:cs="Times New Roman"/>
                <w:sz w:val="24"/>
                <w:szCs w:val="24"/>
              </w:rPr>
            </w:pPr>
          </w:p>
        </w:tc>
      </w:tr>
    </w:tbl>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Примечание:</w:t>
      </w:r>
    </w:p>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Сельский населенный пункт – село, поселок, деревня, хутор.</w:t>
      </w:r>
    </w:p>
    <w:p w:rsidR="002313E5" w:rsidRDefault="002313E5" w:rsidP="002313E5">
      <w:pPr>
        <w:ind w:firstLine="709"/>
        <w:jc w:val="both"/>
        <w:rPr>
          <w:rFonts w:ascii="Times New Roman" w:hAnsi="Times New Roman" w:cs="Times New Roman"/>
          <w:spacing w:val="-2"/>
          <w:sz w:val="28"/>
          <w:szCs w:val="28"/>
        </w:rPr>
      </w:pPr>
    </w:p>
    <w:p w:rsidR="002313E5" w:rsidRDefault="002313E5" w:rsidP="002313E5">
      <w:pPr>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9. Историко-культурное значение населённых пунктов определяется как количеством объектов культурного наследия (памятников истории и культуры), так и их стату</w:t>
      </w:r>
      <w:r>
        <w:rPr>
          <w:rFonts w:ascii="Times New Roman" w:hAnsi="Times New Roman" w:cs="Times New Roman"/>
          <w:spacing w:val="-2"/>
          <w:sz w:val="28"/>
          <w:szCs w:val="28"/>
        </w:rPr>
        <w:softHyphen/>
        <w:t>сом (федерального, регионального или местного значения).</w:t>
      </w:r>
    </w:p>
    <w:p w:rsidR="002313E5" w:rsidRDefault="002313E5" w:rsidP="002313E5">
      <w:pPr>
        <w:pStyle w:val="12"/>
        <w:rPr>
          <w:lang w:val="ru-RU"/>
        </w:rPr>
      </w:pPr>
      <w:bookmarkStart w:id="7" w:name="_Toc216865014"/>
      <w:bookmarkStart w:id="8" w:name="_Ref214955878"/>
      <w:bookmarkStart w:id="9" w:name="_Toc213743831"/>
    </w:p>
    <w:p w:rsidR="002313E5" w:rsidRDefault="002313E5" w:rsidP="002313E5">
      <w:pPr>
        <w:pStyle w:val="12"/>
        <w:rPr>
          <w:lang w:val="ru-RU"/>
        </w:rPr>
      </w:pPr>
      <w:r>
        <w:t>II</w:t>
      </w:r>
      <w:r>
        <w:rPr>
          <w:lang w:val="ru-RU"/>
        </w:rPr>
        <w:t xml:space="preserve">. </w:t>
      </w:r>
      <w:bookmarkEnd w:id="7"/>
      <w:bookmarkEnd w:id="8"/>
      <w:bookmarkEnd w:id="9"/>
      <w:r>
        <w:rPr>
          <w:lang w:val="ru-RU"/>
        </w:rPr>
        <w:t>Общие расчетные показатели планировочной организации территорий муниципальных районов, гродских округов и поселений</w:t>
      </w:r>
    </w:p>
    <w:p w:rsidR="002313E5" w:rsidRDefault="002313E5" w:rsidP="002313E5">
      <w:pPr>
        <w:pStyle w:val="12"/>
        <w:rPr>
          <w:lang w:val="ru-RU"/>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autoSpaceDE w:val="0"/>
        <w:ind w:firstLine="709"/>
        <w:jc w:val="both"/>
        <w:rPr>
          <w:rFonts w:ascii="Times New Roman" w:hAnsi="Times New Roman" w:cs="Times New Roman"/>
          <w:sz w:val="28"/>
          <w:szCs w:val="28"/>
        </w:rPr>
      </w:pPr>
      <w:r>
        <w:rPr>
          <w:rFonts w:ascii="Times New Roman" w:hAnsi="Times New Roman" w:cs="Times New Roman"/>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2313E5" w:rsidRDefault="002313E5" w:rsidP="002313E5">
      <w:pPr>
        <w:autoSpaceDE w:val="0"/>
        <w:ind w:firstLine="709"/>
        <w:jc w:val="both"/>
        <w:rPr>
          <w:rFonts w:ascii="Times New Roman" w:hAnsi="Times New Roman" w:cs="Times New Roman"/>
          <w:sz w:val="24"/>
          <w:szCs w:val="24"/>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определения потребности в селитебных территориях</w:t>
      </w:r>
    </w:p>
    <w:p w:rsidR="002313E5" w:rsidRDefault="002313E5" w:rsidP="002313E5">
      <w:pPr>
        <w:autoSpaceDE w:val="0"/>
        <w:ind w:firstLine="709"/>
        <w:jc w:val="both"/>
        <w:rPr>
          <w:rFonts w:ascii="Times New Roman" w:hAnsi="Times New Roman" w:cs="Times New Roman"/>
          <w:sz w:val="24"/>
          <w:szCs w:val="24"/>
        </w:rPr>
      </w:pPr>
    </w:p>
    <w:p w:rsidR="002313E5" w:rsidRDefault="002313E5" w:rsidP="002313E5">
      <w:pPr>
        <w:widowControl/>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в населённых пунктах при средней этажности жилой застройки до 3 этажей - </w:t>
      </w:r>
      <w:smartTag w:uri="urn:schemas-microsoft-com:office:smarttags" w:element="metricconverter">
        <w:smartTagPr>
          <w:attr w:name="ProductID" w:val="10 гектаров"/>
        </w:smartTagPr>
        <w:r>
          <w:rPr>
            <w:rFonts w:ascii="Times New Roman" w:hAnsi="Times New Roman" w:cs="Times New Roman"/>
            <w:sz w:val="28"/>
            <w:szCs w:val="28"/>
          </w:rPr>
          <w:t>10 гектаров</w:t>
        </w:r>
      </w:smartTag>
      <w:r>
        <w:rPr>
          <w:rFonts w:ascii="Times New Roman" w:hAnsi="Times New Roman" w:cs="Times New Roman"/>
          <w:sz w:val="28"/>
          <w:szCs w:val="28"/>
        </w:rPr>
        <w:t xml:space="preserve"> для застройки без земельных участков и </w:t>
      </w:r>
      <w:smartTag w:uri="urn:schemas-microsoft-com:office:smarttags" w:element="metricconverter">
        <w:smartTagPr>
          <w:attr w:name="ProductID" w:val="20 гектаров"/>
        </w:smartTagPr>
        <w:r>
          <w:rPr>
            <w:rFonts w:ascii="Times New Roman" w:hAnsi="Times New Roman" w:cs="Times New Roman"/>
            <w:sz w:val="28"/>
            <w:szCs w:val="28"/>
          </w:rPr>
          <w:t>20 гектаров</w:t>
        </w:r>
      </w:smartTag>
      <w:r>
        <w:rPr>
          <w:rFonts w:ascii="Times New Roman" w:hAnsi="Times New Roman" w:cs="Times New Roman"/>
          <w:sz w:val="28"/>
          <w:szCs w:val="28"/>
        </w:rPr>
        <w:t xml:space="preserve"> - для застройки с участками; от 4 до 8 этажей - </w:t>
      </w:r>
      <w:smartTag w:uri="urn:schemas-microsoft-com:office:smarttags" w:element="metricconverter">
        <w:smartTagPr>
          <w:attr w:name="ProductID" w:val="8 гектаров"/>
        </w:smartTagPr>
        <w:r>
          <w:rPr>
            <w:rFonts w:ascii="Times New Roman" w:hAnsi="Times New Roman" w:cs="Times New Roman"/>
            <w:sz w:val="28"/>
            <w:szCs w:val="28"/>
          </w:rPr>
          <w:t>8 гектаров</w:t>
        </w:r>
      </w:smartTag>
      <w:r>
        <w:rPr>
          <w:rFonts w:ascii="Times New Roman" w:hAnsi="Times New Roman" w:cs="Times New Roman"/>
          <w:sz w:val="28"/>
          <w:szCs w:val="28"/>
        </w:rPr>
        <w:t xml:space="preserve">; </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распределения функциональных зон с отображением параметров планируемого развития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 При планировке и застройке населённых пунктов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преимущественного функционального использования территории </w:t>
      </w:r>
      <w:r>
        <w:rPr>
          <w:rFonts w:ascii="Times New Roman" w:hAnsi="Times New Roman" w:cs="Times New Roman"/>
          <w:spacing w:val="-2"/>
          <w:sz w:val="28"/>
          <w:szCs w:val="28"/>
        </w:rPr>
        <w:t>населённых пунктов</w:t>
      </w:r>
      <w:r>
        <w:rPr>
          <w:rFonts w:ascii="Times New Roman" w:hAnsi="Times New Roman" w:cs="Times New Roman"/>
          <w:sz w:val="28"/>
          <w:szCs w:val="28"/>
        </w:rPr>
        <w:t xml:space="preserve"> подразделяются на следующие функциональные зоны:</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жилые;</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общественно-деловые;</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производственные;</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инженерной инфраструктуры;</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транспортной инфраструктуры;</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сельскохозяйственного использования;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рекреационного назначения;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особо охраняемых территорий;</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специального назначения;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иные. </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13. В состав жилых зон могут включаться зоны застройки индивидуальными, малоэтажными и жилой застройки иных видов.</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14. В состав общественно-деловых зон могут включаться: </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зоны делового, общественного и коммерческого назначения;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зоны размещения объектов социального и коммунально-бытового назначения;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зоны обслуживания объектов, необходимых для осуществления производственной и предпринимательской деятельности;</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общественно-деловые зоны иных видов.</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15. Состав производственных зон, зон инженерной и транспортной инфраструктур могут включаться: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313E5" w:rsidRDefault="002313E5" w:rsidP="002313E5">
      <w:pPr>
        <w:tabs>
          <w:tab w:val="left" w:pos="3024"/>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pacing w:val="-2"/>
          <w:sz w:val="28"/>
          <w:szCs w:val="28"/>
        </w:rPr>
        <w:t>зона транспортной инфраструктуры – зона размещения сооружений и комму</w:t>
      </w:r>
      <w:r>
        <w:rPr>
          <w:rFonts w:ascii="Times New Roman" w:hAnsi="Times New Roman" w:cs="Times New Roman"/>
          <w:sz w:val="28"/>
          <w:szCs w:val="28"/>
        </w:rPr>
        <w:t>никаций морского, речного, воздушного, железнодорожного, автомобильного и трубопроводного транспорта.</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16. В состав зон сельскохозяйственного использования могут включаться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313E5" w:rsidRDefault="002313E5" w:rsidP="002313E5">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19. В состав зон специального назначения могут включаться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Pr>
          <w:rFonts w:ascii="Times New Roman" w:hAnsi="Times New Roman" w:cs="Times New Roman"/>
          <w:spacing w:val="-2"/>
          <w:sz w:val="28"/>
          <w:szCs w:val="28"/>
        </w:rPr>
        <w:t>лесопарковые зоны, зеленые зоны</w:t>
      </w:r>
      <w:r>
        <w:rPr>
          <w:rFonts w:ascii="Times New Roman" w:hAnsi="Times New Roman" w:cs="Times New Roman"/>
          <w:sz w:val="28"/>
          <w:szCs w:val="28"/>
        </w:rPr>
        <w:t>, территорий, подверженных риску возникновения чрезвычайных ситуаций природного и техногенного характера.</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 Границы территориальных зон устанавливаются при подготовке правил землепользования и застройки с учетом:</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возможности сочетания в пределах одной зоны различных видов существующего и планируемого использования территории;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функциональных зон и параметров их планировочного развития, определенных генеральным планом поселения, генеральным планом населённого пункта;</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сложившейся планировки территории и существующего землепользования;</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предотвращения возможности причинения вреда объектам капитального строительства.</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23. Границы территориальных зон могут устанавливаться по:</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линиям улиц, проездов;</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красным линиям;</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границам земельных участков;</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естественным границам природных объектов;</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иным границам.</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водоемами и другими объектами, предназначенными для удовлетворения общественных интересов населения.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зоны исторической застройки, историко-культурных заповедников;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зоны охраны памятников истории и культуры;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зоны особо охраняемых природных территорий;</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санитарно-защитные зоны;</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водоохранные зоны и прибрежные защитные полосы;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зоны залегания полезных ископаемых.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Нормативные показатели плотности застройки территориальных зон следует принимать по таблице 2.</w:t>
      </w:r>
    </w:p>
    <w:p w:rsidR="002313E5" w:rsidRDefault="002313E5" w:rsidP="002313E5">
      <w:pPr>
        <w:autoSpaceDE w:val="0"/>
        <w:autoSpaceDN w:val="0"/>
        <w:adjustRightInd w:val="0"/>
        <w:ind w:firstLine="709"/>
        <w:jc w:val="both"/>
        <w:rPr>
          <w:rFonts w:ascii="Times New Roman" w:hAnsi="Times New Roman" w:cs="Times New Roman"/>
          <w:sz w:val="28"/>
          <w:szCs w:val="28"/>
        </w:rPr>
      </w:pPr>
    </w:p>
    <w:p w:rsidR="002313E5" w:rsidRDefault="002313E5" w:rsidP="002313E5">
      <w:pPr>
        <w:pStyle w:val="af"/>
        <w:rPr>
          <w:rFonts w:ascii="Times New Roman" w:hAnsi="Times New Roman" w:cs="Times New Roman"/>
          <w:b w:val="0"/>
          <w:sz w:val="24"/>
          <w:szCs w:val="24"/>
        </w:rPr>
      </w:pPr>
      <w:r>
        <w:rPr>
          <w:rFonts w:ascii="Times New Roman" w:hAnsi="Times New Roman" w:cs="Times New Roman"/>
          <w:b w:val="0"/>
          <w:sz w:val="24"/>
          <w:szCs w:val="24"/>
        </w:rPr>
        <w:t>Таблица 2</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1800"/>
        <w:gridCol w:w="1645"/>
      </w:tblGrid>
      <w:tr w:rsidR="002313E5" w:rsidTr="002313E5">
        <w:trPr>
          <w:trHeight w:val="805"/>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Территориальные зоны</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Коэффициент застройки</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w:t>
            </w:r>
          </w:p>
        </w:tc>
      </w:tr>
      <w:tr w:rsidR="002313E5" w:rsidTr="002313E5">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Жилая</w:t>
            </w:r>
          </w:p>
        </w:tc>
      </w:tr>
      <w:tr w:rsidR="002313E5" w:rsidTr="002313E5">
        <w:trPr>
          <w:trHeight w:val="542"/>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Застройка многоквартирными жилыми домами малой и средней этажности</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p>
        </w:tc>
      </w:tr>
      <w:tr w:rsidR="002313E5" w:rsidTr="002313E5">
        <w:trPr>
          <w:trHeight w:val="527"/>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Застройка блокированными жилыми домами с приквартирными земельными участками</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0,3</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r>
      <w:tr w:rsidR="002313E5" w:rsidTr="002313E5">
        <w:trPr>
          <w:trHeight w:val="542"/>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Застройка одно-двухквартирными жилыми домами с приусадебными земельными участками</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0,2</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w:t>
            </w:r>
          </w:p>
        </w:tc>
      </w:tr>
      <w:tr w:rsidR="002313E5" w:rsidTr="002313E5">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Общественно-деловая</w:t>
            </w:r>
          </w:p>
        </w:tc>
      </w:tr>
      <w:tr w:rsidR="002313E5" w:rsidTr="002313E5">
        <w:trPr>
          <w:trHeight w:val="263"/>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Многофункциональная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2313E5" w:rsidTr="002313E5">
        <w:trPr>
          <w:trHeight w:val="263"/>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Специализированная общественная застройка</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2313E5" w:rsidTr="002313E5">
        <w:trPr>
          <w:trHeight w:val="263"/>
        </w:trPr>
        <w:tc>
          <w:tcPr>
            <w:tcW w:w="9673" w:type="dxa"/>
            <w:gridSpan w:val="3"/>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Производственная</w:t>
            </w:r>
          </w:p>
        </w:tc>
      </w:tr>
      <w:tr w:rsidR="002313E5" w:rsidTr="002313E5">
        <w:trPr>
          <w:trHeight w:val="263"/>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Промышленная</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0,8</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r>
      <w:tr w:rsidR="002313E5" w:rsidTr="002313E5">
        <w:trPr>
          <w:trHeight w:val="263"/>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Научно-производственная</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2313E5" w:rsidTr="002313E5">
        <w:trPr>
          <w:trHeight w:val="278"/>
        </w:trPr>
        <w:tc>
          <w:tcPr>
            <w:tcW w:w="6228"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Коммунально-складская</w:t>
            </w:r>
          </w:p>
        </w:tc>
        <w:tc>
          <w:tcPr>
            <w:tcW w:w="1800"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0,6</w:t>
            </w:r>
          </w:p>
        </w:tc>
        <w:tc>
          <w:tcPr>
            <w:tcW w:w="1645" w:type="dxa"/>
            <w:tcBorders>
              <w:top w:val="single" w:sz="4" w:space="0" w:color="auto"/>
              <w:left w:val="single" w:sz="4" w:space="0" w:color="auto"/>
              <w:bottom w:val="single" w:sz="4" w:space="0" w:color="auto"/>
              <w:right w:val="single" w:sz="4" w:space="0" w:color="auto"/>
            </w:tcBorders>
            <w:hideMark/>
          </w:tcPr>
          <w:p w:rsidR="002313E5" w:rsidRDefault="002313E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r>
    </w:tbl>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 учета опытных полей и полигонов, резервных территорий и санитарно-защитных зон.</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Примечания</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Границами кварталов являются красные линии.</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Основными показателями плотности застройки являются:</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коэффициент застройки - отношение площади, занятой под зданиями и сооружениями, к площади участка (квартала);</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коэффициент плотности застройки - отношение площади всех этажей зданий и сооружений к площади участка (квартала).</w:t>
      </w:r>
    </w:p>
    <w:p w:rsidR="002313E5" w:rsidRDefault="002313E5" w:rsidP="002313E5">
      <w:pPr>
        <w:autoSpaceDE w:val="0"/>
        <w:autoSpaceDN w:val="0"/>
        <w:adjustRightInd w:val="0"/>
        <w:jc w:val="both"/>
        <w:rPr>
          <w:rFonts w:ascii="Times New Roman" w:hAnsi="Times New Roman" w:cs="Times New Roman"/>
          <w:sz w:val="24"/>
          <w:szCs w:val="24"/>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29. Планировочную структуру населённых пунктов и поселения в целом следует формировать, предусматривая: </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компактное размещение и взаимосвязь территориальных зон с учетом их допустимой совместимости;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313E5" w:rsidRDefault="002313E5" w:rsidP="002313E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2313E5" w:rsidRDefault="002313E5" w:rsidP="002313E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охрану окружающей среды, памятников истории и культуры;</w:t>
      </w:r>
    </w:p>
    <w:p w:rsidR="002313E5" w:rsidRDefault="002313E5" w:rsidP="002313E5">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охрану недр и рациональное использование природных ресурсов;</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Расчетные показатели в сфере жилищного обеспечения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жилых зонах размещаются жилые дома разных типов (многоквартирные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Pr>
            <w:rFonts w:ascii="Times New Roman" w:hAnsi="Times New Roman" w:cs="Times New Roman"/>
            <w:sz w:val="28"/>
            <w:szCs w:val="28"/>
          </w:rPr>
          <w:t>0,5 га</w:t>
        </w:r>
      </w:smartTag>
      <w:r>
        <w:rPr>
          <w:rFonts w:ascii="Times New Roman" w:hAnsi="Times New Roman" w:cs="Times New Roman"/>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Pr>
            <w:rFonts w:ascii="Times New Roman" w:hAnsi="Times New Roman" w:cs="Times New Roman"/>
            <w:sz w:val="28"/>
            <w:szCs w:val="28"/>
          </w:rPr>
          <w:t>25 метров</w:t>
        </w:r>
      </w:smartTag>
      <w:r>
        <w:rPr>
          <w:rFonts w:ascii="Times New Roman" w:hAnsi="Times New Roman" w:cs="Times New Roman"/>
          <w:sz w:val="28"/>
          <w:szCs w:val="28"/>
        </w:rPr>
        <w:t>.</w:t>
      </w:r>
    </w:p>
    <w:p w:rsidR="002313E5" w:rsidRDefault="002313E5" w:rsidP="002313E5">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sz w:val="24"/>
          <w:szCs w:val="24"/>
        </w:rPr>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жилищной обеспеченности</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Pr>
            <w:rFonts w:ascii="Times New Roman" w:hAnsi="Times New Roman" w:cs="Times New Roman"/>
            <w:sz w:val="28"/>
            <w:szCs w:val="28"/>
          </w:rPr>
          <w:t>20 кв. метров</w:t>
        </w:r>
      </w:smartTag>
      <w:r>
        <w:rPr>
          <w:rFonts w:ascii="Times New Roman" w:hAnsi="Times New Roman" w:cs="Times New Roman"/>
          <w:sz w:val="28"/>
          <w:szCs w:val="28"/>
        </w:rPr>
        <w:t xml:space="preserve"> на 1 человека (не менее).</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общей площади территорий для размещения объектов жилой застройки</w:t>
      </w:r>
    </w:p>
    <w:p w:rsidR="002313E5" w:rsidRDefault="002313E5" w:rsidP="002313E5">
      <w:pPr>
        <w:ind w:firstLine="540"/>
        <w:jc w:val="both"/>
        <w:rPr>
          <w:rFonts w:ascii="Times New Roman" w:hAnsi="Times New Roman" w:cs="Times New Roman"/>
          <w:sz w:val="28"/>
          <w:szCs w:val="28"/>
        </w:rPr>
      </w:pP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 </w:t>
      </w:r>
      <w:smartTag w:uri="urn:schemas-microsoft-com:office:smarttags" w:element="metricconverter">
        <w:smartTagPr>
          <w:attr w:name="ProductID" w:val="40 гектаров"/>
        </w:smartTagPr>
        <w:r>
          <w:rPr>
            <w:rFonts w:ascii="Times New Roman" w:hAnsi="Times New Roman" w:cs="Times New Roman"/>
            <w:sz w:val="28"/>
            <w:szCs w:val="28"/>
          </w:rPr>
          <w:t>40 гектаров</w:t>
        </w:r>
      </w:smartTag>
      <w:r>
        <w:rPr>
          <w:rFonts w:ascii="Times New Roman" w:hAnsi="Times New Roman" w:cs="Times New Roman"/>
          <w:sz w:val="28"/>
          <w:szCs w:val="28"/>
        </w:rPr>
        <w:t>.</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распределения зон жилой застройки по видам жилой застройки</w:t>
      </w:r>
    </w:p>
    <w:p w:rsidR="002313E5" w:rsidRDefault="002313E5" w:rsidP="002313E5">
      <w:pPr>
        <w:jc w:val="center"/>
        <w:rPr>
          <w:rFonts w:ascii="Times New Roman" w:hAnsi="Times New Roman" w:cs="Times New Roman"/>
          <w:sz w:val="28"/>
          <w:szCs w:val="28"/>
        </w:rPr>
      </w:pP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состав жилых зон могут включаться: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зона застройки среднеэтажными жилыми домами (от 5 - 8 этажей, включая мансардный);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зона застройки малоэтажными многоквартирными жилыми домами (до 4 этажей, включая мансардный);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зона застройки блокированными жилыми домами;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зона застройки индивидуальными отдельно стоящими жилыми домами с приусадебными земельными участками.</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размера придомовых земельных участков</w:t>
      </w:r>
    </w:p>
    <w:p w:rsidR="002313E5" w:rsidRDefault="002313E5" w:rsidP="002313E5">
      <w:pPr>
        <w:jc w:val="center"/>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населённых пунктов разной величины следующие:</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400 - </w:t>
      </w:r>
      <w:smartTag w:uri="urn:schemas-microsoft-com:office:smarttags" w:element="metricconverter">
        <w:smartTagPr>
          <w:attr w:name="ProductID" w:val="600 кв. метров"/>
        </w:smartTagPr>
        <w:r>
          <w:rPr>
            <w:rFonts w:ascii="Times New Roman" w:hAnsi="Times New Roman" w:cs="Times New Roman"/>
            <w:sz w:val="28"/>
            <w:szCs w:val="28"/>
          </w:rPr>
          <w:t>600 кв. метров</w:t>
        </w:r>
      </w:smartTag>
      <w:r>
        <w:rPr>
          <w:rFonts w:ascii="Times New Roman" w:hAnsi="Times New Roman" w:cs="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распределения жилищного строительства по типам жилья</w:t>
      </w:r>
    </w:p>
    <w:p w:rsidR="002313E5" w:rsidRDefault="002313E5" w:rsidP="002313E5">
      <w:pPr>
        <w:ind w:firstLine="709"/>
        <w:jc w:val="center"/>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Pr>
            <w:rFonts w:ascii="Times New Roman" w:hAnsi="Times New Roman" w:cs="Times New Roman"/>
            <w:sz w:val="28"/>
            <w:szCs w:val="28"/>
          </w:rPr>
          <w:t>30 кв. метров</w:t>
        </w:r>
      </w:smartTag>
      <w:r>
        <w:rPr>
          <w:rFonts w:ascii="Times New Roman" w:hAnsi="Times New Roman" w:cs="Times New Roman"/>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Pr>
            <w:rFonts w:ascii="Times New Roman" w:hAnsi="Times New Roman" w:cs="Times New Roman"/>
            <w:sz w:val="28"/>
            <w:szCs w:val="28"/>
          </w:rPr>
          <w:t>50 кв. метров</w:t>
        </w:r>
      </w:smartTag>
      <w:r>
        <w:rPr>
          <w:rFonts w:ascii="Times New Roman" w:hAnsi="Times New Roman" w:cs="Times New Roman"/>
          <w:sz w:val="28"/>
          <w:szCs w:val="28"/>
        </w:rPr>
        <w:t>.</w:t>
      </w:r>
    </w:p>
    <w:p w:rsidR="002313E5" w:rsidRDefault="002313E5" w:rsidP="002313E5">
      <w:pPr>
        <w:ind w:firstLine="709"/>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p>
    <w:p w:rsidR="002313E5" w:rsidRDefault="002313E5" w:rsidP="002313E5">
      <w:pPr>
        <w:rPr>
          <w:rFonts w:ascii="Times New Roman" w:hAnsi="Times New Roman" w:cs="Times New Roman"/>
          <w:sz w:val="24"/>
          <w:szCs w:val="24"/>
        </w:rPr>
      </w:pPr>
      <w:r>
        <w:rPr>
          <w:rFonts w:ascii="Times New Roman" w:hAnsi="Times New Roman" w:cs="Times New Roman"/>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2762"/>
        <w:gridCol w:w="2478"/>
        <w:gridCol w:w="1827"/>
        <w:gridCol w:w="2113"/>
      </w:tblGrid>
      <w:tr w:rsidR="002313E5" w:rsidTr="002313E5">
        <w:trPr>
          <w:trHeight w:val="925"/>
        </w:trPr>
        <w:tc>
          <w:tcPr>
            <w:tcW w:w="393" w:type="dxa"/>
            <w:tcBorders>
              <w:top w:val="single" w:sz="4" w:space="0" w:color="auto"/>
              <w:left w:val="single" w:sz="4" w:space="0" w:color="auto"/>
              <w:bottom w:val="single" w:sz="4" w:space="0" w:color="auto"/>
              <w:right w:val="single" w:sz="4" w:space="0" w:color="auto"/>
            </w:tcBorders>
          </w:tcPr>
          <w:p w:rsidR="002313E5" w:rsidRDefault="002313E5">
            <w:pPr>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rPr>
              <w:t>Доля в общем объеме жилищного строительства, проценты</w:t>
            </w:r>
          </w:p>
        </w:tc>
      </w:tr>
      <w:tr w:rsidR="002313E5" w:rsidTr="002313E5">
        <w:trPr>
          <w:trHeight w:val="20"/>
        </w:trPr>
        <w:tc>
          <w:tcPr>
            <w:tcW w:w="393"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1</w:t>
            </w: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60 и более</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lang w:val="en-US"/>
              </w:rPr>
              <w:t>k = n + 2</w:t>
            </w:r>
          </w:p>
          <w:p w:rsidR="002313E5" w:rsidRDefault="002313E5">
            <w:pPr>
              <w:pStyle w:val="ab"/>
              <w:ind w:left="0"/>
              <w:rPr>
                <w:rFonts w:ascii="Times New Roman" w:hAnsi="Times New Roman" w:cs="Times New Roman"/>
                <w:b w:val="0"/>
                <w:color w:val="000000"/>
                <w:sz w:val="24"/>
                <w:szCs w:val="24"/>
                <w:lang w:val="en-US"/>
              </w:rPr>
            </w:pPr>
            <w:r>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u w:val="single"/>
              </w:rPr>
              <w:t>3</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w:t>
            </w:r>
          </w:p>
        </w:tc>
      </w:tr>
      <w:tr w:rsidR="002313E5" w:rsidTr="002313E5">
        <w:trPr>
          <w:trHeight w:val="20"/>
        </w:trPr>
        <w:tc>
          <w:tcPr>
            <w:tcW w:w="39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Престижный</w:t>
            </w:r>
          </w:p>
          <w:p w:rsidR="002313E5" w:rsidRDefault="002313E5">
            <w:pPr>
              <w:rPr>
                <w:rFonts w:ascii="Times New Roman" w:hAnsi="Times New Roman" w:cs="Times New Roman"/>
                <w:sz w:val="24"/>
                <w:szCs w:val="24"/>
              </w:rPr>
            </w:pPr>
            <w:r>
              <w:rPr>
                <w:rFonts w:ascii="Times New Roman" w:hAnsi="Times New Roman" w:cs="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n +1</w:t>
            </w:r>
          </w:p>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u w:val="single"/>
              </w:rPr>
              <w:t>10</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15</w:t>
            </w:r>
          </w:p>
        </w:tc>
      </w:tr>
      <w:tr w:rsidR="002313E5" w:rsidTr="002313E5">
        <w:trPr>
          <w:trHeight w:val="20"/>
        </w:trPr>
        <w:tc>
          <w:tcPr>
            <w:tcW w:w="39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Массовый</w:t>
            </w:r>
          </w:p>
          <w:p w:rsidR="002313E5" w:rsidRDefault="002313E5">
            <w:pPr>
              <w:rPr>
                <w:rFonts w:ascii="Times New Roman" w:hAnsi="Times New Roman" w:cs="Times New Roman"/>
                <w:sz w:val="24"/>
                <w:szCs w:val="24"/>
              </w:rPr>
            </w:pPr>
            <w:r>
              <w:rPr>
                <w:rFonts w:ascii="Times New Roman" w:hAnsi="Times New Roman" w:cs="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 n</w:t>
            </w:r>
          </w:p>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u w:val="single"/>
              </w:rPr>
              <w:t>25</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50</w:t>
            </w:r>
          </w:p>
        </w:tc>
      </w:tr>
      <w:tr w:rsidR="002313E5" w:rsidTr="002313E5">
        <w:trPr>
          <w:trHeight w:val="20"/>
        </w:trPr>
        <w:tc>
          <w:tcPr>
            <w:tcW w:w="39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Социальный</w:t>
            </w:r>
          </w:p>
          <w:p w:rsidR="002313E5" w:rsidRDefault="002313E5">
            <w:pPr>
              <w:rPr>
                <w:rFonts w:ascii="Times New Roman" w:hAnsi="Times New Roman" w:cs="Times New Roman"/>
                <w:sz w:val="24"/>
                <w:szCs w:val="24"/>
              </w:rPr>
            </w:pPr>
            <w:r>
              <w:rPr>
                <w:rFonts w:ascii="Times New Roman" w:hAnsi="Times New Roman" w:cs="Times New Roman"/>
                <w:sz w:val="24"/>
                <w:szCs w:val="24"/>
              </w:rPr>
              <w:t>(муниципальное жилище)</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 n – 1</w:t>
            </w:r>
          </w:p>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u w:val="single"/>
              </w:rPr>
              <w:t>60</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30</w:t>
            </w:r>
          </w:p>
        </w:tc>
      </w:tr>
      <w:tr w:rsidR="002313E5" w:rsidTr="002313E5">
        <w:trPr>
          <w:trHeight w:val="20"/>
        </w:trPr>
        <w:tc>
          <w:tcPr>
            <w:tcW w:w="39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w:t>
            </w:r>
          </w:p>
        </w:tc>
        <w:tc>
          <w:tcPr>
            <w:tcW w:w="2775"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 xml:space="preserve"> – 2</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 xml:space="preserve"> = </w:t>
            </w:r>
            <w:r>
              <w:rPr>
                <w:rFonts w:ascii="Times New Roman" w:hAnsi="Times New Roman" w:cs="Times New Roman"/>
                <w:sz w:val="24"/>
                <w:szCs w:val="24"/>
                <w:lang w:val="en-US"/>
              </w:rPr>
              <w:t>n</w:t>
            </w:r>
            <w:r>
              <w:rPr>
                <w:rFonts w:ascii="Times New Roman" w:hAnsi="Times New Roman" w:cs="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u w:val="single"/>
              </w:rPr>
            </w:pPr>
            <w:r>
              <w:rPr>
                <w:rFonts w:ascii="Times New Roman" w:hAnsi="Times New Roman" w:cs="Times New Roman"/>
                <w:sz w:val="24"/>
                <w:szCs w:val="24"/>
                <w:u w:val="single"/>
              </w:rPr>
              <w:t>7</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w:t>
            </w:r>
          </w:p>
        </w:tc>
      </w:tr>
    </w:tbl>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Примечания:</w:t>
      </w:r>
    </w:p>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 xml:space="preserve"> 1.  Общее количество жилых комнат в квартире или доме (</w:t>
      </w:r>
      <w:r>
        <w:rPr>
          <w:rFonts w:ascii="Times New Roman" w:hAnsi="Times New Roman" w:cs="Times New Roman"/>
          <w:sz w:val="24"/>
          <w:szCs w:val="24"/>
          <w:lang w:val="en-US"/>
        </w:rPr>
        <w:t>k</w:t>
      </w:r>
      <w:r>
        <w:rPr>
          <w:rFonts w:ascii="Times New Roman" w:hAnsi="Times New Roman" w:cs="Times New Roman"/>
          <w:sz w:val="24"/>
          <w:szCs w:val="24"/>
        </w:rPr>
        <w:t>)  и количество проживающих человек (</w:t>
      </w:r>
      <w:r>
        <w:rPr>
          <w:rFonts w:ascii="Times New Roman" w:hAnsi="Times New Roman" w:cs="Times New Roman"/>
          <w:sz w:val="24"/>
          <w:szCs w:val="24"/>
          <w:lang w:val="en-US"/>
        </w:rPr>
        <w:t>n</w:t>
      </w:r>
      <w:r>
        <w:rPr>
          <w:rFonts w:ascii="Times New Roman" w:hAnsi="Times New Roman" w:cs="Times New Roman"/>
          <w:sz w:val="24"/>
          <w:szCs w:val="24"/>
        </w:rPr>
        <w:t>).</w:t>
      </w:r>
    </w:p>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2. Специализированные   типы    жилища   –   дома    гостиничного    типа, специализированные жилые комплексы.</w:t>
      </w:r>
    </w:p>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3. В числителе – на первую очередь, в знаменателе – на расчетный срок.</w:t>
      </w:r>
    </w:p>
    <w:p w:rsidR="002313E5" w:rsidRDefault="002313E5" w:rsidP="002313E5">
      <w:pPr>
        <w:jc w:val="both"/>
        <w:rPr>
          <w:rFonts w:ascii="Times New Roman" w:hAnsi="Times New Roman" w:cs="Times New Roman"/>
          <w:sz w:val="24"/>
          <w:szCs w:val="24"/>
        </w:rPr>
      </w:pPr>
      <w:r>
        <w:rPr>
          <w:rFonts w:ascii="Times New Roman" w:hAnsi="Times New Roman" w:cs="Times New Roman"/>
          <w:sz w:val="24"/>
          <w:szCs w:val="24"/>
        </w:rPr>
        <w:t>4. Указанные нормативные показатели не являются основанием для  установления  нормы реального заселения.</w:t>
      </w:r>
      <w:r>
        <w:rPr>
          <w:rFonts w:ascii="Times New Roman" w:hAnsi="Times New Roman" w:cs="Times New Roman"/>
          <w:sz w:val="24"/>
          <w:szCs w:val="24"/>
        </w:rPr>
        <w:tab/>
      </w:r>
    </w:p>
    <w:p w:rsidR="002313E5" w:rsidRDefault="002313E5" w:rsidP="002313E5">
      <w:pPr>
        <w:jc w:val="both"/>
        <w:rPr>
          <w:rFonts w:ascii="Times New Roman" w:hAnsi="Times New Roman" w:cs="Times New Roman"/>
          <w:sz w:val="24"/>
          <w:szCs w:val="24"/>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распределения жилищного строительства по этажности</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72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2313E5" w:rsidRDefault="002313E5" w:rsidP="002313E5">
      <w:pPr>
        <w:widowControl/>
        <w:autoSpaceDE w:val="0"/>
        <w:autoSpaceDN w:val="0"/>
        <w:adjustRightInd w:val="0"/>
        <w:ind w:firstLine="720"/>
        <w:jc w:val="both"/>
        <w:rPr>
          <w:rFonts w:ascii="Times New Roman" w:hAnsi="Times New Roman" w:cs="Times New Roman"/>
          <w:color w:val="000000"/>
          <w:sz w:val="28"/>
          <w:szCs w:val="28"/>
          <w:shd w:val="clear" w:color="auto" w:fill="FFFFFF"/>
        </w:rPr>
      </w:pPr>
    </w:p>
    <w:p w:rsidR="002313E5" w:rsidRDefault="002313E5" w:rsidP="002313E5">
      <w:pPr>
        <w:widowControl/>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4954"/>
        <w:gridCol w:w="3895"/>
      </w:tblGrid>
      <w:tr w:rsidR="002313E5" w:rsidTr="002313E5">
        <w:trPr>
          <w:trHeight w:val="360"/>
        </w:trPr>
        <w:tc>
          <w:tcPr>
            <w:tcW w:w="530" w:type="dxa"/>
            <w:tcBorders>
              <w:top w:val="outset" w:sz="6" w:space="0" w:color="auto"/>
              <w:left w:val="outset" w:sz="6" w:space="0" w:color="auto"/>
              <w:bottom w:val="outset" w:sz="6" w:space="0" w:color="auto"/>
              <w:right w:val="outset" w:sz="6" w:space="0" w:color="auto"/>
            </w:tcBorders>
            <w:hideMark/>
          </w:tcPr>
          <w:p w:rsidR="002313E5" w:rsidRDefault="002313E5">
            <w:pPr>
              <w:widowControl/>
              <w:jc w:val="center"/>
              <w:rPr>
                <w:rFonts w:ascii="Times New Roman" w:hAnsi="Times New Roman" w:cs="Times New Roman"/>
                <w:sz w:val="24"/>
                <w:szCs w:val="24"/>
              </w:rPr>
            </w:pPr>
            <w:r>
              <w:rPr>
                <w:rFonts w:ascii="Times New Roman" w:hAnsi="Times New Roman" w:cs="Times New Roman"/>
                <w:sz w:val="24"/>
                <w:szCs w:val="24"/>
              </w:rPr>
              <w:t>N п/п</w:t>
            </w:r>
          </w:p>
        </w:tc>
        <w:tc>
          <w:tcPr>
            <w:tcW w:w="5099" w:type="dxa"/>
            <w:tcBorders>
              <w:top w:val="outset" w:sz="6" w:space="0" w:color="auto"/>
              <w:left w:val="outset" w:sz="6" w:space="0" w:color="auto"/>
              <w:bottom w:val="outset" w:sz="6" w:space="0" w:color="auto"/>
              <w:right w:val="outset" w:sz="6" w:space="0" w:color="auto"/>
            </w:tcBorders>
            <w:hideMark/>
          </w:tcPr>
          <w:p w:rsidR="002313E5" w:rsidRDefault="002313E5">
            <w:pPr>
              <w:widowControl/>
              <w:jc w:val="center"/>
              <w:rPr>
                <w:rFonts w:ascii="Times New Roman" w:hAnsi="Times New Roman" w:cs="Times New Roman"/>
                <w:sz w:val="24"/>
                <w:szCs w:val="24"/>
              </w:rPr>
            </w:pPr>
            <w:r>
              <w:rPr>
                <w:rFonts w:ascii="Times New Roman" w:hAnsi="Times New Roman" w:cs="Times New Roman"/>
                <w:sz w:val="24"/>
                <w:szCs w:val="24"/>
              </w:rPr>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hideMark/>
          </w:tcPr>
          <w:p w:rsidR="002313E5" w:rsidRDefault="002313E5">
            <w:pPr>
              <w:widowControl/>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Доля в общем объеме, процентов</w:t>
            </w:r>
          </w:p>
        </w:tc>
      </w:tr>
      <w:tr w:rsidR="002313E5" w:rsidTr="002313E5">
        <w:trPr>
          <w:trHeight w:val="360"/>
        </w:trPr>
        <w:tc>
          <w:tcPr>
            <w:tcW w:w="530" w:type="dxa"/>
            <w:tcBorders>
              <w:top w:val="outset" w:sz="6" w:space="0" w:color="auto"/>
              <w:left w:val="outset" w:sz="6" w:space="0" w:color="auto"/>
              <w:bottom w:val="outset" w:sz="6" w:space="0" w:color="auto"/>
              <w:right w:val="outset" w:sz="6" w:space="0" w:color="auto"/>
            </w:tcBorders>
            <w:hideMark/>
          </w:tcPr>
          <w:p w:rsidR="002313E5" w:rsidRDefault="002313E5">
            <w:pPr>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099" w:type="dxa"/>
            <w:tcBorders>
              <w:top w:val="outset" w:sz="6" w:space="0" w:color="auto"/>
              <w:left w:val="outset" w:sz="6" w:space="0" w:color="auto"/>
              <w:bottom w:val="outset" w:sz="6" w:space="0" w:color="auto"/>
              <w:right w:val="outset" w:sz="6" w:space="0" w:color="auto"/>
            </w:tcBorders>
            <w:hideMark/>
          </w:tcPr>
          <w:p w:rsidR="002313E5" w:rsidRDefault="002313E5">
            <w:pPr>
              <w:widowControl/>
              <w:rPr>
                <w:rFonts w:ascii="Times New Roman" w:hAnsi="Times New Roman" w:cs="Times New Roman"/>
                <w:sz w:val="24"/>
                <w:szCs w:val="24"/>
              </w:rPr>
            </w:pPr>
            <w:r>
              <w:rPr>
                <w:rFonts w:ascii="Times New Roman" w:hAnsi="Times New Roman" w:cs="Times New Roman"/>
                <w:sz w:val="24"/>
                <w:szCs w:val="24"/>
              </w:rPr>
              <w:t xml:space="preserve">Среднеэтажные жилые дома секционного типа, </w:t>
            </w:r>
          </w:p>
          <w:p w:rsidR="002313E5" w:rsidRDefault="002313E5">
            <w:pPr>
              <w:widowControl/>
              <w:rPr>
                <w:rFonts w:ascii="Times New Roman" w:hAnsi="Times New Roman" w:cs="Times New Roman"/>
                <w:sz w:val="24"/>
                <w:szCs w:val="24"/>
              </w:rPr>
            </w:pPr>
            <w:r>
              <w:rPr>
                <w:rFonts w:ascii="Times New Roman" w:hAnsi="Times New Roman" w:cs="Times New Roman"/>
                <w:sz w:val="24"/>
                <w:szCs w:val="24"/>
              </w:rPr>
              <w:t>4 - 6 этажей</w:t>
            </w:r>
          </w:p>
        </w:tc>
        <w:tc>
          <w:tcPr>
            <w:tcW w:w="4024" w:type="dxa"/>
            <w:tcBorders>
              <w:top w:val="outset" w:sz="6" w:space="0" w:color="auto"/>
              <w:left w:val="outset" w:sz="6" w:space="0" w:color="auto"/>
              <w:bottom w:val="outset" w:sz="6" w:space="0" w:color="auto"/>
              <w:right w:val="outset" w:sz="6" w:space="0" w:color="auto"/>
            </w:tcBorders>
            <w:hideMark/>
          </w:tcPr>
          <w:p w:rsidR="002313E5" w:rsidRDefault="002313E5">
            <w:pPr>
              <w:widowControl/>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r>
      <w:tr w:rsidR="002313E5" w:rsidTr="002313E5">
        <w:trPr>
          <w:trHeight w:val="360"/>
        </w:trPr>
        <w:tc>
          <w:tcPr>
            <w:tcW w:w="530" w:type="dxa"/>
            <w:tcBorders>
              <w:top w:val="outset" w:sz="6" w:space="0" w:color="auto"/>
              <w:left w:val="outset" w:sz="6" w:space="0" w:color="auto"/>
              <w:bottom w:val="outset" w:sz="6" w:space="0" w:color="auto"/>
              <w:right w:val="outset" w:sz="6" w:space="0" w:color="auto"/>
            </w:tcBorders>
            <w:hideMark/>
          </w:tcPr>
          <w:p w:rsidR="002313E5" w:rsidRDefault="002313E5">
            <w:pPr>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5099" w:type="dxa"/>
            <w:tcBorders>
              <w:top w:val="outset" w:sz="6" w:space="0" w:color="auto"/>
              <w:left w:val="outset" w:sz="6" w:space="0" w:color="auto"/>
              <w:bottom w:val="outset" w:sz="6" w:space="0" w:color="auto"/>
              <w:right w:val="outset" w:sz="6" w:space="0" w:color="auto"/>
            </w:tcBorders>
            <w:hideMark/>
          </w:tcPr>
          <w:p w:rsidR="002313E5" w:rsidRDefault="002313E5">
            <w:pPr>
              <w:widowControl/>
              <w:rPr>
                <w:rFonts w:ascii="Times New Roman" w:hAnsi="Times New Roman" w:cs="Times New Roman"/>
                <w:sz w:val="24"/>
                <w:szCs w:val="24"/>
              </w:rPr>
            </w:pPr>
            <w:r>
              <w:rPr>
                <w:rFonts w:ascii="Times New Roman" w:hAnsi="Times New Roman" w:cs="Times New Roman"/>
                <w:sz w:val="24"/>
                <w:szCs w:val="24"/>
              </w:rPr>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hideMark/>
          </w:tcPr>
          <w:p w:rsidR="002313E5" w:rsidRDefault="002313E5">
            <w:pPr>
              <w:widowControl/>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15</w:t>
            </w:r>
          </w:p>
        </w:tc>
      </w:tr>
      <w:tr w:rsidR="002313E5" w:rsidTr="002313E5">
        <w:trPr>
          <w:trHeight w:val="240"/>
        </w:trPr>
        <w:tc>
          <w:tcPr>
            <w:tcW w:w="530" w:type="dxa"/>
            <w:tcBorders>
              <w:top w:val="outset" w:sz="6" w:space="0" w:color="auto"/>
              <w:left w:val="outset" w:sz="6" w:space="0" w:color="auto"/>
              <w:bottom w:val="outset" w:sz="6" w:space="0" w:color="auto"/>
              <w:right w:val="outset" w:sz="6" w:space="0" w:color="auto"/>
            </w:tcBorders>
            <w:hideMark/>
          </w:tcPr>
          <w:p w:rsidR="002313E5" w:rsidRDefault="002313E5">
            <w:pPr>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5099" w:type="dxa"/>
            <w:tcBorders>
              <w:top w:val="outset" w:sz="6" w:space="0" w:color="auto"/>
              <w:left w:val="outset" w:sz="6" w:space="0" w:color="auto"/>
              <w:bottom w:val="outset" w:sz="6" w:space="0" w:color="auto"/>
              <w:right w:val="outset" w:sz="6" w:space="0" w:color="auto"/>
            </w:tcBorders>
            <w:hideMark/>
          </w:tcPr>
          <w:p w:rsidR="002313E5" w:rsidRDefault="002313E5">
            <w:pPr>
              <w:widowControl/>
              <w:rPr>
                <w:rFonts w:ascii="Times New Roman" w:hAnsi="Times New Roman" w:cs="Times New Roman"/>
                <w:sz w:val="24"/>
                <w:szCs w:val="24"/>
              </w:rPr>
            </w:pPr>
            <w:r>
              <w:rPr>
                <w:rFonts w:ascii="Times New Roman" w:hAnsi="Times New Roman" w:cs="Times New Roman"/>
                <w:sz w:val="24"/>
                <w:szCs w:val="24"/>
              </w:rPr>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hideMark/>
          </w:tcPr>
          <w:p w:rsidR="002313E5" w:rsidRDefault="002313E5">
            <w:pPr>
              <w:widowControl/>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20</w:t>
            </w:r>
          </w:p>
        </w:tc>
      </w:tr>
    </w:tbl>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38. Доля площади жилых помещений </w:t>
      </w:r>
      <w:r>
        <w:rPr>
          <w:rFonts w:ascii="Times New Roman" w:hAnsi="Times New Roman" w:cs="Times New Roman"/>
          <w:sz w:val="28"/>
          <w:szCs w:val="28"/>
        </w:rPr>
        <w:t>специализированного жилищного фонда социального найма</w:t>
      </w:r>
      <w:r>
        <w:rPr>
          <w:rFonts w:ascii="Times New Roman" w:hAnsi="Times New Roman" w:cs="Times New Roman"/>
          <w:color w:val="000000"/>
          <w:sz w:val="28"/>
          <w:szCs w:val="28"/>
          <w:shd w:val="clear" w:color="auto" w:fill="FFFFFF"/>
        </w:rPr>
        <w:t xml:space="preserve"> в общей площади жилых помещений должна составлять не менее 3 процентов.</w:t>
      </w:r>
    </w:p>
    <w:p w:rsidR="002313E5" w:rsidRDefault="002313E5" w:rsidP="002313E5">
      <w:pPr>
        <w:widowControl/>
        <w:autoSpaceDE w:val="0"/>
        <w:autoSpaceDN w:val="0"/>
        <w:adjustRightInd w:val="0"/>
        <w:ind w:firstLine="540"/>
        <w:jc w:val="both"/>
        <w:rPr>
          <w:rFonts w:ascii="Times New Roman" w:hAnsi="Times New Roman" w:cs="Times New Roman"/>
          <w:color w:val="000000"/>
          <w:sz w:val="28"/>
          <w:szCs w:val="28"/>
          <w:shd w:val="clear" w:color="auto" w:fill="FFFFFF"/>
        </w:rPr>
      </w:pPr>
    </w:p>
    <w:p w:rsidR="002313E5" w:rsidRDefault="002313E5" w:rsidP="002313E5">
      <w:pPr>
        <w:pStyle w:val="12"/>
        <w:rPr>
          <w:lang w:val="ru-RU"/>
        </w:rPr>
      </w:pPr>
      <w:r>
        <w:t>IV</w:t>
      </w:r>
      <w:r>
        <w:rPr>
          <w:lang w:val="ru-RU"/>
        </w:rPr>
        <w:t>. Расчетные показатели в сфере социального и коммунально-бытового обслуживания</w:t>
      </w:r>
    </w:p>
    <w:p w:rsidR="002313E5" w:rsidRDefault="002313E5" w:rsidP="002313E5"/>
    <w:p w:rsidR="002313E5" w:rsidRDefault="002313E5" w:rsidP="002313E5">
      <w:pPr>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2313E5" w:rsidRDefault="002313E5" w:rsidP="002313E5"/>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41. Учреждения и предприятия обслуживания в поселении следует размещать из расчета обеспечения жителей каждого населённого пункта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населённых пунктов.</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6276"/>
        <w:gridCol w:w="3079"/>
      </w:tblGrid>
      <w:tr w:rsidR="002313E5" w:rsidTr="002313E5">
        <w:trPr>
          <w:trHeight w:val="15"/>
        </w:trPr>
        <w:tc>
          <w:tcPr>
            <w:tcW w:w="6489" w:type="dxa"/>
            <w:hideMark/>
          </w:tcPr>
          <w:p w:rsidR="002313E5" w:rsidRDefault="002313E5">
            <w:pPr>
              <w:rPr>
                <w:rFonts w:ascii="Times New Roman" w:hAnsi="Times New Roman" w:cs="Times New Roman"/>
                <w:sz w:val="24"/>
                <w:szCs w:val="24"/>
              </w:rPr>
            </w:pPr>
            <w:r>
              <w:rPr>
                <w:rFonts w:ascii="Times New Roman" w:hAnsi="Times New Roman" w:cs="Times New Roman"/>
                <w:color w:val="2D2D2D"/>
                <w:spacing w:val="2"/>
                <w:sz w:val="24"/>
                <w:szCs w:val="24"/>
              </w:rPr>
              <w:t>Таблица 7</w:t>
            </w:r>
          </w:p>
        </w:tc>
        <w:tc>
          <w:tcPr>
            <w:tcW w:w="3148" w:type="dxa"/>
          </w:tcPr>
          <w:p w:rsidR="002313E5" w:rsidRDefault="002313E5">
            <w:pPr>
              <w:rPr>
                <w:rFonts w:ascii="Times New Roman" w:hAnsi="Times New Roman" w:cs="Times New Roman"/>
                <w:sz w:val="24"/>
                <w:szCs w:val="24"/>
              </w:rPr>
            </w:pPr>
          </w:p>
        </w:tc>
      </w:tr>
      <w:tr w:rsidR="002313E5" w:rsidTr="002313E5">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Радиус обслуживания, метров</w:t>
            </w:r>
          </w:p>
        </w:tc>
      </w:tr>
      <w:tr w:rsidR="002313E5" w:rsidTr="002313E5">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300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1500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1000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800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800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800</w:t>
            </w:r>
          </w:p>
        </w:tc>
      </w:tr>
      <w:tr w:rsidR="002313E5" w:rsidTr="002313E5">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2000</w:t>
            </w:r>
          </w:p>
        </w:tc>
      </w:tr>
      <w:tr w:rsidR="002313E5" w:rsidTr="002313E5">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textAlignment w:val="baseline"/>
              <w:rPr>
                <w:color w:val="2D2D2D"/>
              </w:rPr>
            </w:pPr>
            <w:r>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line="315" w:lineRule="atLeast"/>
              <w:jc w:val="center"/>
              <w:textAlignment w:val="baseline"/>
              <w:rPr>
                <w:color w:val="2D2D2D"/>
              </w:rPr>
            </w:pPr>
            <w:r>
              <w:rPr>
                <w:color w:val="2D2D2D"/>
              </w:rPr>
              <w:t>500</w:t>
            </w:r>
          </w:p>
        </w:tc>
      </w:tr>
      <w:tr w:rsidR="002313E5" w:rsidTr="002313E5">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both"/>
              <w:textAlignment w:val="baseline"/>
              <w:rPr>
                <w:color w:val="2D2D2D"/>
              </w:rPr>
            </w:pPr>
            <w:r>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Pr>
                <w:color w:val="2D2D2D"/>
              </w:rPr>
              <w:br/>
              <w:t>Примечания</w:t>
            </w:r>
            <w:r>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2313E5" w:rsidRDefault="002313E5" w:rsidP="002313E5">
      <w:pPr>
        <w:pStyle w:val="formattexttopleveltext"/>
        <w:shd w:val="clear" w:color="auto" w:fill="FFFFFF"/>
        <w:spacing w:before="0" w:beforeAutospacing="0" w:after="0" w:afterAutospacing="0" w:line="315" w:lineRule="atLeast"/>
        <w:jc w:val="both"/>
        <w:textAlignment w:val="baseline"/>
        <w:rPr>
          <w:sz w:val="28"/>
          <w:szCs w:val="28"/>
        </w:rPr>
      </w:pPr>
      <w:r>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4A0" w:firstRow="1" w:lastRow="0" w:firstColumn="1" w:lastColumn="0" w:noHBand="0" w:noVBand="1"/>
      </w:tblPr>
      <w:tblGrid>
        <w:gridCol w:w="3114"/>
        <w:gridCol w:w="1036"/>
        <w:gridCol w:w="1416"/>
        <w:gridCol w:w="979"/>
        <w:gridCol w:w="2810"/>
      </w:tblGrid>
      <w:tr w:rsidR="002313E5" w:rsidTr="002313E5">
        <w:trPr>
          <w:trHeight w:val="15"/>
        </w:trPr>
        <w:tc>
          <w:tcPr>
            <w:tcW w:w="3185" w:type="dxa"/>
          </w:tcPr>
          <w:p w:rsidR="002313E5" w:rsidRDefault="002313E5">
            <w:pPr>
              <w:rPr>
                <w:rFonts w:ascii="Times New Roman" w:hAnsi="Times New Roman" w:cs="Times New Roman"/>
                <w:color w:val="2D2D2D"/>
                <w:spacing w:val="2"/>
                <w:sz w:val="24"/>
                <w:szCs w:val="24"/>
              </w:rPr>
            </w:pPr>
          </w:p>
          <w:p w:rsidR="002313E5" w:rsidRDefault="002313E5">
            <w:pPr>
              <w:rPr>
                <w:rFonts w:ascii="Times New Roman" w:hAnsi="Times New Roman" w:cs="Times New Roman"/>
                <w:color w:val="2D2D2D"/>
                <w:spacing w:val="2"/>
                <w:sz w:val="24"/>
                <w:szCs w:val="24"/>
              </w:rPr>
            </w:pPr>
          </w:p>
          <w:p w:rsidR="002313E5" w:rsidRDefault="002313E5">
            <w:pPr>
              <w:rPr>
                <w:rFonts w:ascii="Times New Roman" w:hAnsi="Times New Roman" w:cs="Times New Roman"/>
                <w:color w:val="2D2D2D"/>
                <w:spacing w:val="2"/>
                <w:sz w:val="24"/>
                <w:szCs w:val="24"/>
              </w:rPr>
            </w:pPr>
          </w:p>
          <w:p w:rsidR="002313E5" w:rsidRDefault="002313E5">
            <w:pPr>
              <w:rPr>
                <w:rFonts w:ascii="Times New Roman" w:hAnsi="Times New Roman" w:cs="Times New Roman"/>
                <w:color w:val="2D2D2D"/>
                <w:spacing w:val="2"/>
                <w:sz w:val="24"/>
                <w:szCs w:val="24"/>
              </w:rPr>
            </w:pPr>
          </w:p>
          <w:p w:rsidR="002313E5" w:rsidRDefault="002313E5">
            <w:pPr>
              <w:rPr>
                <w:rFonts w:ascii="Times New Roman" w:hAnsi="Times New Roman" w:cs="Times New Roman"/>
                <w:color w:val="2D2D2D"/>
                <w:spacing w:val="2"/>
                <w:sz w:val="24"/>
                <w:szCs w:val="24"/>
              </w:rPr>
            </w:pPr>
          </w:p>
          <w:p w:rsidR="002313E5" w:rsidRDefault="002313E5">
            <w:pPr>
              <w:rPr>
                <w:rFonts w:ascii="Times New Roman" w:hAnsi="Times New Roman" w:cs="Times New Roman"/>
                <w:sz w:val="24"/>
                <w:szCs w:val="24"/>
              </w:rPr>
            </w:pPr>
            <w:r>
              <w:rPr>
                <w:rFonts w:ascii="Times New Roman" w:hAnsi="Times New Roman" w:cs="Times New Roman"/>
                <w:color w:val="2D2D2D"/>
                <w:spacing w:val="2"/>
                <w:sz w:val="24"/>
                <w:szCs w:val="24"/>
              </w:rPr>
              <w:t>Таблица 8</w:t>
            </w:r>
          </w:p>
        </w:tc>
        <w:tc>
          <w:tcPr>
            <w:tcW w:w="1094" w:type="dxa"/>
          </w:tcPr>
          <w:p w:rsidR="002313E5" w:rsidRDefault="002313E5">
            <w:pPr>
              <w:rPr>
                <w:rFonts w:ascii="Times New Roman" w:hAnsi="Times New Roman" w:cs="Times New Roman"/>
                <w:sz w:val="24"/>
                <w:szCs w:val="24"/>
              </w:rPr>
            </w:pPr>
          </w:p>
        </w:tc>
        <w:tc>
          <w:tcPr>
            <w:tcW w:w="1519" w:type="dxa"/>
          </w:tcPr>
          <w:p w:rsidR="002313E5" w:rsidRDefault="002313E5">
            <w:pPr>
              <w:rPr>
                <w:rFonts w:ascii="Times New Roman" w:hAnsi="Times New Roman" w:cs="Times New Roman"/>
                <w:sz w:val="24"/>
                <w:szCs w:val="24"/>
              </w:rPr>
            </w:pPr>
          </w:p>
        </w:tc>
        <w:tc>
          <w:tcPr>
            <w:tcW w:w="992" w:type="dxa"/>
          </w:tcPr>
          <w:p w:rsidR="002313E5" w:rsidRDefault="002313E5">
            <w:pPr>
              <w:rPr>
                <w:rFonts w:ascii="Times New Roman" w:hAnsi="Times New Roman" w:cs="Times New Roman"/>
                <w:sz w:val="24"/>
                <w:szCs w:val="24"/>
              </w:rPr>
            </w:pPr>
          </w:p>
        </w:tc>
        <w:tc>
          <w:tcPr>
            <w:tcW w:w="2847" w:type="dxa"/>
          </w:tcPr>
          <w:p w:rsidR="002313E5" w:rsidRDefault="002313E5">
            <w:pPr>
              <w:rPr>
                <w:rFonts w:ascii="Times New Roman" w:hAnsi="Times New Roman" w:cs="Times New Roman"/>
                <w:sz w:val="24"/>
                <w:szCs w:val="24"/>
              </w:rPr>
            </w:pPr>
          </w:p>
        </w:tc>
      </w:tr>
      <w:tr w:rsidR="002313E5" w:rsidTr="002313E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Здания (земельные участки) учреждений и предприятий обслуживания</w:t>
            </w: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Расстояния от зданий (границ участков) учреждений и предприятий обслуживания, метров</w:t>
            </w:r>
          </w:p>
        </w:tc>
      </w:tr>
      <w:tr w:rsidR="002313E5" w:rsidTr="002313E5">
        <w:tc>
          <w:tcPr>
            <w:tcW w:w="3185" w:type="dxa"/>
            <w:tcBorders>
              <w:top w:val="nil"/>
              <w:left w:val="single" w:sz="6" w:space="0" w:color="000000"/>
              <w:bottom w:val="nil"/>
              <w:right w:val="single" w:sz="6" w:space="0" w:color="000000"/>
            </w:tcBorders>
          </w:tcPr>
          <w:p w:rsidR="002313E5" w:rsidRDefault="002313E5">
            <w:pPr>
              <w:rPr>
                <w:rFonts w:ascii="Times New Roman" w:hAnsi="Times New Roman" w:cs="Times New Roman"/>
                <w:sz w:val="24"/>
                <w:szCs w:val="24"/>
              </w:rPr>
            </w:pPr>
          </w:p>
        </w:tc>
        <w:tc>
          <w:tcPr>
            <w:tcW w:w="2613" w:type="dxa"/>
            <w:gridSpan w:val="2"/>
            <w:vMerge w:val="restart"/>
            <w:tcBorders>
              <w:top w:val="single" w:sz="6" w:space="0" w:color="000000"/>
              <w:left w:val="single" w:sz="6" w:space="0" w:color="000000"/>
              <w:bottom w:val="single" w:sz="6" w:space="0" w:color="000000"/>
              <w:right w:val="single" w:sz="6" w:space="0" w:color="000000"/>
            </w:tcBorders>
            <w:hideMark/>
          </w:tcPr>
          <w:p w:rsidR="002313E5" w:rsidRDefault="002313E5">
            <w:pPr>
              <w:pStyle w:val="formattext"/>
              <w:spacing w:before="0" w:beforeAutospacing="0" w:after="0" w:afterAutospacing="0"/>
              <w:jc w:val="center"/>
              <w:textAlignment w:val="baseline"/>
              <w:rPr>
                <w:color w:val="2D2D2D"/>
              </w:rPr>
            </w:pPr>
            <w:r>
              <w:rPr>
                <w:color w:val="2D2D2D"/>
              </w:rPr>
              <w:t>до красной линии</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до зданий общеобразовательных школ, детских дошкольных и лечебных учреждений</w:t>
            </w:r>
          </w:p>
        </w:tc>
      </w:tr>
      <w:tr w:rsidR="002313E5" w:rsidTr="002313E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c>
          <w:tcPr>
            <w:tcW w:w="0" w:type="auto"/>
            <w:gridSpan w:val="2"/>
            <w:vMerge/>
            <w:tcBorders>
              <w:top w:val="nil"/>
              <w:left w:val="single" w:sz="6" w:space="0" w:color="000000"/>
              <w:bottom w:val="single" w:sz="6" w:space="0" w:color="000000"/>
              <w:right w:val="single" w:sz="6" w:space="0" w:color="000000"/>
            </w:tcBorders>
            <w:vAlign w:val="center"/>
            <w:hideMark/>
          </w:tcPr>
          <w:p w:rsidR="002313E5" w:rsidRDefault="002313E5">
            <w:pPr>
              <w:widowControl/>
              <w:rPr>
                <w:rFonts w:ascii="Times New Roman" w:hAnsi="Times New Roman" w:cs="Times New Roman"/>
                <w:color w:val="2D2D2D"/>
                <w:sz w:val="24"/>
                <w:szCs w:val="24"/>
              </w:rPr>
            </w:pP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2313E5" w:rsidRDefault="002313E5">
            <w:pPr>
              <w:rPr>
                <w:rFonts w:ascii="Times New Roman" w:hAnsi="Times New Roman" w:cs="Times New Roman"/>
                <w:sz w:val="24"/>
                <w:szCs w:val="24"/>
              </w:rPr>
            </w:pPr>
          </w:p>
        </w:tc>
      </w:tr>
      <w:tr w:rsidR="002313E5" w:rsidTr="002313E5">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Детские дошкольные учреждения и общеобразовательные школы (стены здания)</w:t>
            </w:r>
          </w:p>
        </w:tc>
        <w:tc>
          <w:tcPr>
            <w:tcW w:w="261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По нормам инсоляции и освещенности</w:t>
            </w:r>
          </w:p>
        </w:tc>
      </w:tr>
      <w:tr w:rsidR="002313E5" w:rsidTr="002313E5">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Приемные пункты вторичного сырья</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50</w:t>
            </w:r>
          </w:p>
        </w:tc>
      </w:tr>
      <w:tr w:rsidR="002313E5" w:rsidTr="002313E5">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Пожарные депо</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w:t>
            </w:r>
          </w:p>
        </w:tc>
      </w:tr>
      <w:tr w:rsidR="002313E5" w:rsidTr="002313E5">
        <w:tc>
          <w:tcPr>
            <w:tcW w:w="3185"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Кладбища традиционного захоронения и крематории</w:t>
            </w:r>
          </w:p>
        </w:tc>
        <w:tc>
          <w:tcPr>
            <w:tcW w:w="261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6</w:t>
            </w:r>
          </w:p>
        </w:tc>
        <w:tc>
          <w:tcPr>
            <w:tcW w:w="992"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300</w:t>
            </w:r>
          </w:p>
        </w:tc>
        <w:tc>
          <w:tcPr>
            <w:tcW w:w="2847" w:type="dxa"/>
            <w:tcBorders>
              <w:top w:val="nil"/>
              <w:left w:val="single" w:sz="6" w:space="0" w:color="000000"/>
              <w:bottom w:val="nil"/>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300</w:t>
            </w:r>
          </w:p>
        </w:tc>
      </w:tr>
      <w:tr w:rsidR="002313E5" w:rsidTr="002313E5">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Кладбища для погребения после кремации</w:t>
            </w:r>
          </w:p>
        </w:tc>
        <w:tc>
          <w:tcPr>
            <w:tcW w:w="261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6</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100</w:t>
            </w: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jc w:val="center"/>
              <w:textAlignment w:val="baseline"/>
              <w:rPr>
                <w:color w:val="2D2D2D"/>
              </w:rPr>
            </w:pPr>
            <w:r>
              <w:rPr>
                <w:color w:val="2D2D2D"/>
              </w:rPr>
              <w:t>100</w:t>
            </w:r>
          </w:p>
        </w:tc>
      </w:tr>
      <w:tr w:rsidR="002313E5" w:rsidTr="002313E5">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313E5" w:rsidRDefault="002313E5">
            <w:pPr>
              <w:pStyle w:val="formattext"/>
              <w:spacing w:before="0" w:beforeAutospacing="0" w:after="0" w:afterAutospacing="0"/>
              <w:textAlignment w:val="baseline"/>
              <w:rPr>
                <w:color w:val="2D2D2D"/>
              </w:rPr>
            </w:pPr>
            <w:r>
              <w:rPr>
                <w:color w:val="2D2D2D"/>
              </w:rPr>
              <w:t>* С входами и окнами.</w:t>
            </w:r>
            <w:r>
              <w:rPr>
                <w:color w:val="2D2D2D"/>
              </w:rPr>
              <w:br/>
            </w:r>
            <w:r>
              <w:rPr>
                <w:color w:val="2D2D2D"/>
              </w:rPr>
              <w:br/>
              <w:t>Примечания:</w:t>
            </w:r>
            <w:r>
              <w:rPr>
                <w:color w:val="2D2D2D"/>
              </w:rPr>
              <w:br/>
              <w:t>1. Участки детских дошкольных учреждений, вновь размещаемых больниц не должны примыкать непосредственно к магистральным улицам.</w:t>
            </w:r>
            <w:r>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Pr>
                  <w:color w:val="2D2D2D"/>
                </w:rPr>
                <w:t>100 метров</w:t>
              </w:r>
            </w:smartTag>
            <w:r>
              <w:rPr>
                <w:color w:val="2D2D2D"/>
              </w:rPr>
              <w:t xml:space="preserve">.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Pr>
                  <w:color w:val="2D2D2D"/>
                </w:rPr>
                <w:t>100 метров</w:t>
              </w:r>
            </w:smartTag>
            <w:r>
              <w:rPr>
                <w:color w:val="2D2D2D"/>
              </w:rPr>
              <w:t>.</w:t>
            </w:r>
            <w:r>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2313E5" w:rsidRDefault="002313E5" w:rsidP="002313E5">
      <w:pPr>
        <w:pStyle w:val="12"/>
        <w:rPr>
          <w:lang w:val="ru-RU"/>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площади территорий для размещения объектов социального и коммунально-бытового назначения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Pr>
          <w:rFonts w:ascii="Times New Roman" w:hAnsi="Times New Roman" w:cs="Times New Roman"/>
          <w:sz w:val="28"/>
          <w:szCs w:val="28"/>
        </w:rPr>
        <w:t xml:space="preserve"> в соответствии с </w:t>
      </w:r>
      <w:hyperlink r:id="rId6" w:history="1">
        <w:r>
          <w:rPr>
            <w:rStyle w:val="a4"/>
          </w:rPr>
          <w:t>Приложением 3</w:t>
        </w:r>
      </w:hyperlink>
      <w:r>
        <w:rPr>
          <w:rFonts w:ascii="Times New Roman" w:hAnsi="Times New Roman" w:cs="Times New Roman"/>
          <w:sz w:val="28"/>
          <w:szCs w:val="28"/>
        </w:rPr>
        <w:t>.</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дошкольного, начального, общего и среднего образования</w:t>
      </w:r>
    </w:p>
    <w:p w:rsidR="002313E5" w:rsidRDefault="002313E5" w:rsidP="002313E5">
      <w:pPr>
        <w:pStyle w:val="dktexjustify"/>
        <w:shd w:val="clear" w:color="auto" w:fill="FFFFFF"/>
        <w:spacing w:before="0" w:beforeAutospacing="0" w:after="0" w:afterAutospacing="0"/>
        <w:ind w:firstLine="540"/>
        <w:jc w:val="both"/>
        <w:rPr>
          <w:sz w:val="28"/>
          <w:szCs w:val="28"/>
        </w:rPr>
      </w:pPr>
      <w:r>
        <w:rPr>
          <w:color w:val="000000"/>
          <w:sz w:val="28"/>
          <w:szCs w:val="28"/>
        </w:rPr>
        <w:t>45. Нормативы обеспеченности объектами дошкольного, начального общего и среднего образования следует принимать</w:t>
      </w:r>
      <w:r>
        <w:rPr>
          <w:sz w:val="28"/>
          <w:szCs w:val="28"/>
        </w:rPr>
        <w:t xml:space="preserve"> в соответствии с </w:t>
      </w:r>
      <w:hyperlink r:id="rId7" w:history="1">
        <w:r>
          <w:rPr>
            <w:rStyle w:val="a4"/>
          </w:rPr>
          <w:t>Приложением 3</w:t>
        </w:r>
      </w:hyperlink>
      <w:r>
        <w:rPr>
          <w:sz w:val="28"/>
          <w:szCs w:val="28"/>
        </w:rPr>
        <w:t>.</w:t>
      </w:r>
    </w:p>
    <w:p w:rsidR="002313E5" w:rsidRDefault="002313E5" w:rsidP="002313E5">
      <w:pPr>
        <w:widowControl/>
        <w:autoSpaceDE w:val="0"/>
        <w:autoSpaceDN w:val="0"/>
        <w:adjustRightInd w:val="0"/>
        <w:ind w:firstLine="54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Нормативы </w:t>
      </w:r>
      <w:r>
        <w:rPr>
          <w:rFonts w:ascii="Times New Roman" w:hAnsi="Times New Roman" w:cs="Times New Roman"/>
          <w:b/>
          <w:color w:val="000000"/>
          <w:sz w:val="28"/>
          <w:szCs w:val="28"/>
        </w:rPr>
        <w:t>обеспеченности объектами здравоохранения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Pr>
          <w:rFonts w:ascii="Times New Roman" w:hAnsi="Times New Roman" w:cs="Times New Roman"/>
          <w:color w:val="000000"/>
          <w:sz w:val="28"/>
          <w:szCs w:val="28"/>
        </w:rPr>
        <w:t>Нормативы обеспеченности объектами здравоохранения следует принимать</w:t>
      </w:r>
      <w:r>
        <w:rPr>
          <w:rFonts w:ascii="Times New Roman" w:hAnsi="Times New Roman" w:cs="Times New Roman"/>
          <w:sz w:val="28"/>
          <w:szCs w:val="28"/>
        </w:rPr>
        <w:t xml:space="preserve"> в соответствии с </w:t>
      </w:r>
      <w:hyperlink r:id="rId8" w:history="1">
        <w:r>
          <w:rPr>
            <w:rStyle w:val="a4"/>
          </w:rPr>
          <w:t>Приложением 3</w:t>
        </w:r>
      </w:hyperlink>
      <w:r>
        <w:rPr>
          <w:rFonts w:ascii="Times New Roman" w:hAnsi="Times New Roman" w:cs="Times New Roman"/>
          <w:sz w:val="28"/>
          <w:szCs w:val="28"/>
        </w:rPr>
        <w:t>.</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b/>
          <w:color w:val="000000"/>
          <w:sz w:val="28"/>
          <w:szCs w:val="28"/>
        </w:rPr>
      </w:pPr>
      <w:r>
        <w:rPr>
          <w:rFonts w:ascii="Times New Roman" w:hAnsi="Times New Roman" w:cs="Times New Roman"/>
          <w:b/>
          <w:sz w:val="28"/>
          <w:szCs w:val="28"/>
        </w:rPr>
        <w:t xml:space="preserve">Нормативы </w:t>
      </w:r>
      <w:r>
        <w:rPr>
          <w:rFonts w:ascii="Times New Roman" w:hAnsi="Times New Roman" w:cs="Times New Roman"/>
          <w:b/>
          <w:color w:val="000000"/>
          <w:sz w:val="28"/>
          <w:szCs w:val="28"/>
        </w:rPr>
        <w:t>обеспеченности объектами торговли и питания</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47. </w:t>
      </w:r>
      <w:r>
        <w:rPr>
          <w:rFonts w:ascii="Times New Roman" w:hAnsi="Times New Roman" w:cs="Times New Roman"/>
          <w:color w:val="000000"/>
          <w:sz w:val="28"/>
          <w:szCs w:val="28"/>
        </w:rPr>
        <w:t>Нормативы обеспеченности объектами торговли и питания следует принимать</w:t>
      </w:r>
      <w:r>
        <w:rPr>
          <w:rFonts w:ascii="Times New Roman" w:hAnsi="Times New Roman" w:cs="Times New Roman"/>
          <w:sz w:val="28"/>
          <w:szCs w:val="28"/>
        </w:rPr>
        <w:t xml:space="preserve"> в соответствии с </w:t>
      </w:r>
      <w:hyperlink r:id="rId9" w:history="1">
        <w:r>
          <w:rPr>
            <w:rStyle w:val="a4"/>
          </w:rPr>
          <w:t>Приложением 3</w:t>
        </w:r>
      </w:hyperlink>
      <w:r>
        <w:rPr>
          <w:rFonts w:ascii="Times New Roman" w:hAnsi="Times New Roman" w:cs="Times New Roman"/>
          <w:sz w:val="28"/>
          <w:szCs w:val="28"/>
        </w:rPr>
        <w:t>.</w:t>
      </w:r>
    </w:p>
    <w:p w:rsidR="002313E5" w:rsidRDefault="002313E5" w:rsidP="002313E5">
      <w:pPr>
        <w:widowControl/>
        <w:jc w:val="center"/>
        <w:rPr>
          <w:rFonts w:ascii="Times New Roman" w:hAnsi="Times New Roman" w:cs="Times New Roman"/>
          <w:b/>
          <w:color w:val="000000"/>
          <w:sz w:val="28"/>
          <w:szCs w:val="28"/>
        </w:rPr>
      </w:pPr>
      <w:r>
        <w:rPr>
          <w:color w:val="000000"/>
          <w:sz w:val="18"/>
          <w:szCs w:val="18"/>
        </w:rPr>
        <w:br/>
      </w:r>
      <w:r>
        <w:rPr>
          <w:rFonts w:ascii="Times New Roman" w:hAnsi="Times New Roman" w:cs="Times New Roman"/>
          <w:b/>
          <w:color w:val="000000"/>
          <w:sz w:val="28"/>
          <w:szCs w:val="28"/>
        </w:rPr>
        <w:t>Нормативы обеспеченности объектами культуры</w:t>
      </w:r>
    </w:p>
    <w:p w:rsidR="002313E5" w:rsidRDefault="002313E5" w:rsidP="002313E5">
      <w:pPr>
        <w:widowControl/>
        <w:ind w:firstLine="720"/>
        <w:jc w:val="center"/>
        <w:rPr>
          <w:rFonts w:ascii="Times New Roman" w:hAnsi="Times New Roman" w:cs="Times New Roman"/>
          <w:color w:val="000000"/>
          <w:sz w:val="28"/>
          <w:szCs w:val="28"/>
        </w:rPr>
      </w:pPr>
    </w:p>
    <w:p w:rsidR="002313E5" w:rsidRDefault="002313E5" w:rsidP="002313E5">
      <w:pPr>
        <w:widowControl/>
        <w:shd w:val="clear" w:color="auto" w:fill="FFFFFF"/>
        <w:ind w:firstLine="720"/>
        <w:jc w:val="both"/>
        <w:rPr>
          <w:rFonts w:ascii="Times New Roman" w:hAnsi="Times New Roman" w:cs="Times New Roman"/>
          <w:sz w:val="28"/>
          <w:szCs w:val="28"/>
        </w:rPr>
      </w:pPr>
      <w:r>
        <w:rPr>
          <w:rFonts w:ascii="Times New Roman" w:hAnsi="Times New Roman" w:cs="Times New Roman"/>
          <w:color w:val="000000"/>
          <w:sz w:val="28"/>
          <w:szCs w:val="28"/>
        </w:rPr>
        <w:t>48. Нормативы обеспеченности объектами культуры следует принимать</w:t>
      </w:r>
      <w:r>
        <w:rPr>
          <w:rFonts w:ascii="Times New Roman" w:hAnsi="Times New Roman" w:cs="Times New Roman"/>
          <w:sz w:val="28"/>
          <w:szCs w:val="28"/>
        </w:rPr>
        <w:t xml:space="preserve"> в соответствии с </w:t>
      </w:r>
      <w:hyperlink r:id="rId10" w:history="1">
        <w:r>
          <w:rPr>
            <w:rStyle w:val="a4"/>
          </w:rPr>
          <w:t>Приложением 3</w:t>
        </w:r>
      </w:hyperlink>
      <w:r>
        <w:rPr>
          <w:rFonts w:ascii="Times New Roman" w:hAnsi="Times New Roman" w:cs="Times New Roman"/>
          <w:sz w:val="28"/>
          <w:szCs w:val="28"/>
        </w:rPr>
        <w:t>.</w:t>
      </w:r>
    </w:p>
    <w:p w:rsidR="002313E5" w:rsidRDefault="002313E5" w:rsidP="002313E5">
      <w:pPr>
        <w:widowControl/>
        <w:shd w:val="clear" w:color="auto" w:fill="FFFFFF"/>
        <w:ind w:firstLine="720"/>
        <w:jc w:val="both"/>
        <w:rPr>
          <w:rFonts w:ascii="Times New Roman" w:hAnsi="Times New Roman" w:cs="Times New Roman"/>
          <w:color w:val="000000"/>
          <w:sz w:val="28"/>
          <w:szCs w:val="28"/>
        </w:rPr>
      </w:pPr>
    </w:p>
    <w:p w:rsidR="002313E5" w:rsidRDefault="002313E5" w:rsidP="002313E5">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Нормативы обеспеченности культовыми зданиями</w:t>
      </w:r>
    </w:p>
    <w:p w:rsidR="002313E5" w:rsidRDefault="002313E5" w:rsidP="002313E5">
      <w:pPr>
        <w:widowControl/>
        <w:shd w:val="clear" w:color="auto" w:fill="FFFFFF"/>
        <w:spacing w:before="100" w:beforeAutospacing="1" w:after="100" w:afterAutospacing="1"/>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49. Нормативы обеспеченности культовыми зданиями следует принимать</w:t>
      </w:r>
      <w:r>
        <w:rPr>
          <w:rFonts w:ascii="Times New Roman" w:hAnsi="Times New Roman" w:cs="Times New Roman"/>
          <w:sz w:val="28"/>
          <w:szCs w:val="28"/>
        </w:rPr>
        <w:t xml:space="preserve"> в соответствии с </w:t>
      </w:r>
      <w:hyperlink r:id="rId11" w:history="1">
        <w:r>
          <w:rPr>
            <w:rStyle w:val="a4"/>
          </w:rPr>
          <w:t>Приложением 3</w:t>
        </w:r>
      </w:hyperlink>
      <w:r>
        <w:rPr>
          <w:rFonts w:ascii="Times New Roman" w:hAnsi="Times New Roman" w:cs="Times New Roman"/>
          <w:sz w:val="28"/>
          <w:szCs w:val="28"/>
        </w:rPr>
        <w:t>.</w:t>
      </w:r>
    </w:p>
    <w:p w:rsidR="002313E5" w:rsidRDefault="002313E5" w:rsidP="002313E5">
      <w:pPr>
        <w:widowContro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Нормативы обеспеченности объектами коммунально-бытового назначения</w:t>
      </w:r>
    </w:p>
    <w:p w:rsidR="002313E5" w:rsidRDefault="002313E5" w:rsidP="002313E5">
      <w:pPr>
        <w:widowControl/>
        <w:jc w:val="center"/>
        <w:rPr>
          <w:rFonts w:ascii="Times New Roman" w:hAnsi="Times New Roman" w:cs="Times New Roman"/>
          <w:color w:val="000000"/>
          <w:sz w:val="28"/>
          <w:szCs w:val="28"/>
        </w:rPr>
      </w:pPr>
    </w:p>
    <w:p w:rsidR="002313E5" w:rsidRDefault="002313E5" w:rsidP="002313E5">
      <w:pPr>
        <w:widowControl/>
        <w:shd w:val="clear" w:color="auto" w:fill="FFFFFF"/>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50. Нормативы обеспеченности объектами коммунально-бытового назначения следует принимать</w:t>
      </w:r>
      <w:r>
        <w:rPr>
          <w:rFonts w:ascii="Times New Roman" w:hAnsi="Times New Roman" w:cs="Times New Roman"/>
          <w:sz w:val="28"/>
          <w:szCs w:val="28"/>
        </w:rPr>
        <w:t xml:space="preserve"> в соответствии с </w:t>
      </w:r>
      <w:hyperlink r:id="rId12" w:history="1">
        <w:r>
          <w:rPr>
            <w:rStyle w:val="a4"/>
          </w:rPr>
          <w:t>Приложением 3</w:t>
        </w:r>
      </w:hyperlink>
      <w:r>
        <w:rPr>
          <w:rFonts w:ascii="Times New Roman" w:hAnsi="Times New Roman" w:cs="Times New Roman"/>
          <w:sz w:val="28"/>
          <w:szCs w:val="28"/>
        </w:rPr>
        <w:t>.</w:t>
      </w: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pStyle w:val="12"/>
        <w:rPr>
          <w:b/>
          <w:lang w:val="ru-RU"/>
        </w:rPr>
      </w:pPr>
      <w:r>
        <w:rPr>
          <w:b/>
        </w:rPr>
        <w:t>V</w:t>
      </w:r>
      <w:r>
        <w:rPr>
          <w:b/>
          <w:lang w:val="ru-RU"/>
        </w:rPr>
        <w:t>. Расчетные показатели в сфере обеспечения объектами рекреационного назначения</w:t>
      </w:r>
    </w:p>
    <w:p w:rsidR="002313E5" w:rsidRDefault="002313E5" w:rsidP="002313E5">
      <w:pPr>
        <w:rPr>
          <w:b/>
        </w:rPr>
      </w:pPr>
    </w:p>
    <w:p w:rsidR="002313E5" w:rsidRDefault="002313E5" w:rsidP="002313E5">
      <w:pPr>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313E5" w:rsidRDefault="002313E5" w:rsidP="002313E5">
      <w:pPr>
        <w:jc w:val="center"/>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51.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1) объектами рекреационного назначения;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2) площадями территорий для размещения объектов рекреационного назначения;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3) озеленения территорий объектов рекреационного назначения.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52. К объектам рекреационного назначения, размещаемым на территориях общего пользования населенных пунктов, относятся: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1) бульвары;</w:t>
      </w:r>
    </w:p>
    <w:p w:rsidR="002313E5" w:rsidRDefault="002313E5" w:rsidP="002313E5">
      <w:pPr>
        <w:tabs>
          <w:tab w:val="left" w:pos="708"/>
          <w:tab w:val="left" w:pos="1416"/>
          <w:tab w:val="left" w:pos="6749"/>
        </w:tabs>
        <w:ind w:firstLine="709"/>
        <w:jc w:val="both"/>
        <w:rPr>
          <w:rFonts w:ascii="Times New Roman" w:hAnsi="Times New Roman" w:cs="Times New Roman"/>
          <w:sz w:val="28"/>
          <w:szCs w:val="28"/>
        </w:rPr>
      </w:pPr>
      <w:r>
        <w:rPr>
          <w:rFonts w:ascii="Times New Roman" w:hAnsi="Times New Roman" w:cs="Times New Roman"/>
          <w:sz w:val="28"/>
          <w:szCs w:val="28"/>
        </w:rPr>
        <w:t>2) скверы;</w:t>
      </w:r>
    </w:p>
    <w:p w:rsidR="002313E5" w:rsidRDefault="002313E5" w:rsidP="002313E5">
      <w:pPr>
        <w:tabs>
          <w:tab w:val="left" w:pos="708"/>
          <w:tab w:val="left" w:pos="1416"/>
          <w:tab w:val="left" w:pos="6749"/>
        </w:tabs>
        <w:ind w:firstLine="709"/>
        <w:jc w:val="both"/>
        <w:rPr>
          <w:rFonts w:ascii="Times New Roman" w:hAnsi="Times New Roman" w:cs="Times New Roman"/>
          <w:sz w:val="28"/>
          <w:szCs w:val="28"/>
        </w:rPr>
      </w:pPr>
      <w:r>
        <w:rPr>
          <w:rFonts w:ascii="Times New Roman" w:hAnsi="Times New Roman" w:cs="Times New Roman"/>
          <w:sz w:val="28"/>
          <w:szCs w:val="28"/>
        </w:rPr>
        <w:t>3) зоны массового кратковременного отдыха;</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4) пляжи.</w:t>
      </w:r>
    </w:p>
    <w:p w:rsidR="002313E5" w:rsidRDefault="002313E5" w:rsidP="002313E5">
      <w:pPr>
        <w:ind w:firstLine="709"/>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53. К объектам рекреационного назначения, размещаемым за пределами границ населенных пунктов, относятся: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1) зоны массового кратковременного отдыха;</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4) территории учреждений отдыха (дома отдыха, базы отдыха, дома рыболова и охотника и др.).</w:t>
      </w:r>
    </w:p>
    <w:p w:rsidR="002313E5" w:rsidRDefault="002313E5" w:rsidP="002313E5">
      <w:pPr>
        <w:jc w:val="center"/>
        <w:rPr>
          <w:rFonts w:ascii="Times New Roman" w:hAnsi="Times New Roman" w:cs="Times New Roman"/>
          <w:sz w:val="28"/>
          <w:szCs w:val="28"/>
        </w:rPr>
      </w:pPr>
    </w:p>
    <w:p w:rsidR="002313E5" w:rsidRDefault="002313E5" w:rsidP="002313E5">
      <w:pPr>
        <w:jc w:val="center"/>
        <w:rPr>
          <w:b/>
        </w:rPr>
      </w:pPr>
      <w:r>
        <w:rPr>
          <w:rFonts w:ascii="Times New Roman" w:hAnsi="Times New Roman" w:cs="Times New Roman"/>
          <w:b/>
          <w:color w:val="000000"/>
          <w:sz w:val="28"/>
          <w:szCs w:val="28"/>
        </w:rPr>
        <w:t>Нормативы обеспеченности объектами рекреационного назначения</w:t>
      </w:r>
    </w:p>
    <w:p w:rsidR="002313E5" w:rsidRDefault="002313E5" w:rsidP="002313E5">
      <w:pPr>
        <w:rPr>
          <w:rFonts w:ascii="Times New Roman" w:hAnsi="Times New Roman" w:cs="Times New Roman"/>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54. Нормативы обеспеченности объектами рекреационного назначения следует принимать: 6 кв. метров/человек.</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ind w:firstLine="709"/>
        <w:jc w:val="both"/>
        <w:rPr>
          <w:rFonts w:ascii="Times New Roman" w:hAnsi="Times New Roman" w:cs="Times New Roman"/>
          <w:sz w:val="24"/>
          <w:szCs w:val="24"/>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Нормативы площади территорий для размещения объектов рекреационного назначения</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55.  Нормативы площади территорий для размещения объектов рекреационного назначения следует принимать:</w:t>
      </w:r>
      <w:r>
        <w:rPr>
          <w:sz w:val="28"/>
          <w:szCs w:val="28"/>
        </w:rPr>
        <w:t xml:space="preserve"> не менее 1-2 га.</w:t>
      </w:r>
    </w:p>
    <w:p w:rsidR="002313E5" w:rsidRDefault="002313E5" w:rsidP="002313E5">
      <w:pPr>
        <w:jc w:val="both"/>
        <w:rPr>
          <w:rFonts w:ascii="Times New Roman" w:hAnsi="Times New Roman" w:cs="Times New Roman"/>
          <w:sz w:val="28"/>
          <w:szCs w:val="28"/>
        </w:rPr>
      </w:pPr>
      <w:r>
        <w:rPr>
          <w:rFonts w:ascii="Times New Roman" w:hAnsi="Times New Roman" w:cs="Times New Roman"/>
          <w:sz w:val="28"/>
          <w:szCs w:val="28"/>
        </w:rPr>
        <w:t xml:space="preserve"> </w:t>
      </w: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 xml:space="preserve">Норматив площади </w:t>
      </w:r>
      <w:r>
        <w:rPr>
          <w:b/>
          <w:bCs/>
          <w:sz w:val="28"/>
          <w:szCs w:val="28"/>
        </w:rPr>
        <w:t>объектов рекреационного назначения, размещаемых на территориях общего пользования населенных пунктов</w:t>
      </w:r>
    </w:p>
    <w:p w:rsidR="002313E5" w:rsidRDefault="002313E5" w:rsidP="002313E5">
      <w:pPr>
        <w:ind w:firstLine="851"/>
        <w:jc w:val="both"/>
        <w:rPr>
          <w:rFonts w:ascii="Times New Roman" w:hAnsi="Times New Roman" w:cs="Times New Roman"/>
          <w:sz w:val="28"/>
          <w:szCs w:val="28"/>
        </w:rPr>
      </w:pPr>
    </w:p>
    <w:p w:rsidR="002313E5" w:rsidRDefault="002313E5" w:rsidP="002313E5">
      <w:pPr>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56. </w:t>
      </w:r>
      <w:r>
        <w:rPr>
          <w:rFonts w:ascii="Times New Roman" w:hAnsi="Times New Roman" w:cs="Times New Roman"/>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Pr>
          <w:rFonts w:ascii="Times New Roman" w:hAnsi="Times New Roman" w:cs="Times New Roman"/>
          <w:sz w:val="28"/>
          <w:szCs w:val="28"/>
        </w:rPr>
        <w:t>: скверов – 0,3.</w:t>
      </w:r>
    </w:p>
    <w:p w:rsidR="002313E5" w:rsidRDefault="002313E5" w:rsidP="002313E5">
      <w:pPr>
        <w:pStyle w:val="14"/>
        <w:tabs>
          <w:tab w:val="left" w:pos="720"/>
        </w:tabs>
        <w:ind w:firstLine="720"/>
        <w:jc w:val="both"/>
        <w:rPr>
          <w:sz w:val="28"/>
          <w:szCs w:val="28"/>
        </w:rPr>
      </w:pPr>
      <w:r>
        <w:rPr>
          <w:sz w:val="28"/>
          <w:szCs w:val="28"/>
        </w:rPr>
        <w:t>В общем балансе территорий парков и садов площадь озелененных территорий следует принимать не менее 70 процентов.</w:t>
      </w:r>
    </w:p>
    <w:p w:rsidR="002313E5" w:rsidRDefault="002313E5" w:rsidP="002313E5">
      <w:pPr>
        <w:ind w:firstLine="851"/>
        <w:jc w:val="both"/>
        <w:rPr>
          <w:rFonts w:ascii="Times New Roman" w:hAnsi="Times New Roman" w:cs="Times New Roman"/>
          <w:sz w:val="28"/>
          <w:szCs w:val="28"/>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 xml:space="preserve">Норматив </w:t>
      </w:r>
      <w:r>
        <w:rPr>
          <w:b/>
          <w:sz w:val="28"/>
          <w:szCs w:val="28"/>
        </w:rPr>
        <w:t>радиуса доступности до объектов рекреационного назначения</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rPr>
      </w:pPr>
      <w:r>
        <w:rPr>
          <w:color w:val="000000"/>
          <w:sz w:val="28"/>
          <w:szCs w:val="28"/>
        </w:rPr>
        <w:t xml:space="preserve">57.  </w:t>
      </w:r>
      <w:r>
        <w:rPr>
          <w:sz w:val="28"/>
          <w:szCs w:val="28"/>
        </w:rPr>
        <w:t>Радиус доступности до объектов рекреационного назначения следует принимать в соответствии с таблицей 9.</w:t>
      </w:r>
    </w:p>
    <w:p w:rsidR="002313E5" w:rsidRDefault="002313E5" w:rsidP="002313E5">
      <w:pPr>
        <w:pStyle w:val="dktexjustify"/>
        <w:shd w:val="clear" w:color="auto" w:fill="FFFFFF"/>
        <w:spacing w:before="0" w:beforeAutospacing="0" w:after="0" w:afterAutospacing="0"/>
        <w:ind w:firstLine="720"/>
        <w:jc w:val="both"/>
        <w:rPr>
          <w:color w:val="000000"/>
        </w:rPr>
      </w:pPr>
    </w:p>
    <w:p w:rsidR="002313E5" w:rsidRDefault="002313E5" w:rsidP="002313E5">
      <w:pPr>
        <w:pStyle w:val="af"/>
        <w:jc w:val="both"/>
        <w:rPr>
          <w:rFonts w:ascii="Times New Roman" w:hAnsi="Times New Roman" w:cs="Times New Roman"/>
          <w:b w:val="0"/>
          <w:sz w:val="24"/>
          <w:szCs w:val="24"/>
        </w:rPr>
      </w:pPr>
      <w:r>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3333"/>
        <w:gridCol w:w="3013"/>
      </w:tblGrid>
      <w:tr w:rsidR="002313E5" w:rsidTr="002313E5">
        <w:trPr>
          <w:trHeight w:val="1116"/>
        </w:trPr>
        <w:tc>
          <w:tcPr>
            <w:tcW w:w="1685"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Объекты рекреационного назначения</w:t>
            </w:r>
          </w:p>
        </w:tc>
        <w:tc>
          <w:tcPr>
            <w:tcW w:w="1741"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Радиус доступности до объектов рекреационного назначения, метров</w:t>
            </w:r>
          </w:p>
        </w:tc>
        <w:tc>
          <w:tcPr>
            <w:tcW w:w="157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Показатель доступности от жилых зон до объектов рекреационного назначения</w:t>
            </w:r>
          </w:p>
        </w:tc>
      </w:tr>
      <w:tr w:rsidR="002313E5" w:rsidTr="002313E5">
        <w:tc>
          <w:tcPr>
            <w:tcW w:w="1685"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w:t>
            </w:r>
          </w:p>
        </w:tc>
        <w:tc>
          <w:tcPr>
            <w:tcW w:w="1741"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w:t>
            </w:r>
          </w:p>
        </w:tc>
        <w:tc>
          <w:tcPr>
            <w:tcW w:w="1574"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r>
      <w:tr w:rsidR="002313E5" w:rsidTr="002313E5">
        <w:trPr>
          <w:trHeight w:val="573"/>
        </w:trPr>
        <w:tc>
          <w:tcPr>
            <w:tcW w:w="1685" w:type="pct"/>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Сквер</w:t>
            </w:r>
          </w:p>
        </w:tc>
        <w:tc>
          <w:tcPr>
            <w:tcW w:w="1741"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500</w:t>
            </w:r>
          </w:p>
        </w:tc>
        <w:tc>
          <w:tcPr>
            <w:tcW w:w="1574" w:type="pct"/>
            <w:tcBorders>
              <w:top w:val="single" w:sz="4" w:space="0" w:color="auto"/>
              <w:left w:val="single" w:sz="4" w:space="0" w:color="auto"/>
              <w:bottom w:val="single" w:sz="4" w:space="0" w:color="auto"/>
              <w:right w:val="single" w:sz="4"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10 минут пешком</w:t>
            </w:r>
          </w:p>
          <w:p w:rsidR="002313E5" w:rsidRDefault="002313E5">
            <w:pPr>
              <w:jc w:val="center"/>
              <w:rPr>
                <w:rFonts w:ascii="Times New Roman" w:hAnsi="Times New Roman" w:cs="Times New Roman"/>
                <w:sz w:val="24"/>
                <w:szCs w:val="24"/>
              </w:rPr>
            </w:pPr>
          </w:p>
        </w:tc>
      </w:tr>
      <w:tr w:rsidR="002313E5" w:rsidTr="002313E5">
        <w:trPr>
          <w:trHeight w:val="573"/>
        </w:trPr>
        <w:tc>
          <w:tcPr>
            <w:tcW w:w="1685" w:type="pct"/>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Зона массового кратковременного отдыха</w:t>
            </w:r>
          </w:p>
        </w:tc>
        <w:tc>
          <w:tcPr>
            <w:tcW w:w="1741"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tc>
        <w:tc>
          <w:tcPr>
            <w:tcW w:w="1574" w:type="pct"/>
            <w:tcBorders>
              <w:top w:val="single" w:sz="4" w:space="0" w:color="auto"/>
              <w:left w:val="single" w:sz="4" w:space="0" w:color="auto"/>
              <w:bottom w:val="single" w:sz="4" w:space="0" w:color="auto"/>
              <w:right w:val="single" w:sz="4"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1,0 часа на транспорте</w:t>
            </w:r>
          </w:p>
        </w:tc>
      </w:tr>
    </w:tbl>
    <w:p w:rsidR="002313E5" w:rsidRDefault="002313E5" w:rsidP="002313E5">
      <w:pPr>
        <w:jc w:val="both"/>
        <w:rPr>
          <w:rFonts w:ascii="Times New Roman" w:hAnsi="Times New Roman" w:cs="Times New Roman"/>
          <w:lang w:val="en-US"/>
        </w:rPr>
      </w:pPr>
    </w:p>
    <w:p w:rsidR="002313E5" w:rsidRDefault="002313E5" w:rsidP="002313E5">
      <w:pPr>
        <w:pStyle w:val="af3"/>
        <w:ind w:hanging="283"/>
        <w:rPr>
          <w:b w:val="0"/>
        </w:rPr>
      </w:pPr>
    </w:p>
    <w:p w:rsidR="002313E5" w:rsidRDefault="002313E5" w:rsidP="002313E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Pr>
            <w:rFonts w:ascii="Times New Roman" w:hAnsi="Times New Roman" w:cs="Times New Roman"/>
            <w:sz w:val="28"/>
            <w:szCs w:val="28"/>
          </w:rPr>
          <w:t>5 кв. метров</w:t>
        </w:r>
      </w:smartTag>
      <w:r>
        <w:rPr>
          <w:rFonts w:ascii="Times New Roman" w:hAnsi="Times New Roman" w:cs="Times New Roman"/>
          <w:b/>
          <w:sz w:val="28"/>
          <w:szCs w:val="28"/>
          <w:vertAlign w:val="superscript"/>
        </w:rPr>
        <w:t xml:space="preserve"> </w:t>
      </w:r>
      <w:r>
        <w:rPr>
          <w:rFonts w:ascii="Times New Roman" w:hAnsi="Times New Roman" w:cs="Times New Roman"/>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Pr>
            <w:rFonts w:ascii="Times New Roman" w:hAnsi="Times New Roman" w:cs="Times New Roman"/>
            <w:sz w:val="28"/>
            <w:szCs w:val="28"/>
          </w:rPr>
          <w:t>8 кв. метров</w:t>
        </w:r>
      </w:smartTag>
      <w:r>
        <w:rPr>
          <w:rFonts w:ascii="Times New Roman" w:hAnsi="Times New Roman" w:cs="Times New Roman"/>
          <w:sz w:val="28"/>
          <w:szCs w:val="28"/>
        </w:rPr>
        <w:t xml:space="preserve"> и 4 кв.метра для детей. </w:t>
      </w:r>
    </w:p>
    <w:p w:rsidR="002313E5" w:rsidRDefault="002313E5" w:rsidP="002313E5">
      <w:pPr>
        <w:suppressAutoHyphens/>
        <w:ind w:firstLine="709"/>
        <w:jc w:val="both"/>
        <w:rPr>
          <w:rFonts w:ascii="Times New Roman" w:hAnsi="Times New Roman" w:cs="Times New Roman"/>
          <w:sz w:val="28"/>
          <w:szCs w:val="28"/>
        </w:rPr>
      </w:pPr>
      <w:r>
        <w:rPr>
          <w:rFonts w:ascii="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2313E5" w:rsidRDefault="002313E5" w:rsidP="002313E5">
      <w:pPr>
        <w:tabs>
          <w:tab w:val="left" w:pos="747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1) санаториев – 0,6-0,8;</w:t>
      </w:r>
    </w:p>
    <w:p w:rsidR="002313E5" w:rsidRDefault="002313E5" w:rsidP="002313E5">
      <w:pPr>
        <w:tabs>
          <w:tab w:val="left" w:pos="747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 учреждений отдыха и туризма – 0,7-0,9;</w:t>
      </w:r>
    </w:p>
    <w:p w:rsidR="002313E5" w:rsidRDefault="002313E5" w:rsidP="002313E5">
      <w:pPr>
        <w:tabs>
          <w:tab w:val="left" w:pos="747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3) учреждений отдыха и оздоровления детей – 0,5-1,0;</w:t>
      </w:r>
    </w:p>
    <w:p w:rsidR="002313E5" w:rsidRDefault="002313E5" w:rsidP="002313E5">
      <w:pPr>
        <w:tabs>
          <w:tab w:val="left" w:pos="747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4) общего пользования для местного населения – 0,2;</w:t>
      </w:r>
    </w:p>
    <w:p w:rsidR="002313E5" w:rsidRDefault="002313E5" w:rsidP="002313E5">
      <w:pPr>
        <w:tabs>
          <w:tab w:val="left" w:pos="7479"/>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5) отдыхающих без путевок – 0,5.</w:t>
      </w:r>
    </w:p>
    <w:p w:rsidR="002313E5" w:rsidRDefault="002313E5" w:rsidP="002313E5">
      <w:pPr>
        <w:suppressAutoHyphens/>
        <w:overflowPunct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Pr>
            <w:rFonts w:ascii="Times New Roman" w:hAnsi="Times New Roman" w:cs="Times New Roman"/>
            <w:sz w:val="28"/>
            <w:szCs w:val="28"/>
          </w:rPr>
          <w:t>0,25 метра</w:t>
        </w:r>
      </w:smartTag>
      <w:r>
        <w:rPr>
          <w:rFonts w:ascii="Times New Roman" w:hAnsi="Times New Roman" w:cs="Times New Roman"/>
          <w:sz w:val="28"/>
          <w:szCs w:val="28"/>
        </w:rPr>
        <w:t>.</w:t>
      </w:r>
    </w:p>
    <w:p w:rsidR="002313E5" w:rsidRDefault="002313E5" w:rsidP="002313E5">
      <w:pPr>
        <w:suppressAutoHyphens/>
        <w:overflowPunct w:val="0"/>
        <w:autoSpaceDE w:val="0"/>
        <w:autoSpaceDN w:val="0"/>
        <w:adjustRightInd w:val="0"/>
        <w:ind w:firstLine="709"/>
        <w:jc w:val="both"/>
        <w:rPr>
          <w:rFonts w:ascii="Times New Roman" w:hAnsi="Times New Roman" w:cs="Times New Roman"/>
          <w:sz w:val="24"/>
          <w:szCs w:val="24"/>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 площади озеленения территорий объектов рекреационного назначения</w:t>
      </w: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59. </w:t>
      </w:r>
      <w:r>
        <w:rPr>
          <w:rFonts w:ascii="Times New Roman" w:hAnsi="Times New Roman" w:cs="Times New Roman"/>
          <w:color w:val="000000"/>
          <w:sz w:val="28"/>
          <w:szCs w:val="28"/>
        </w:rPr>
        <w:t xml:space="preserve">Норматив площади озеленения территорий </w:t>
      </w:r>
      <w:r>
        <w:rPr>
          <w:rFonts w:ascii="Times New Roman" w:hAnsi="Times New Roman" w:cs="Times New Roman"/>
          <w:spacing w:val="-4"/>
          <w:sz w:val="28"/>
          <w:szCs w:val="28"/>
        </w:rPr>
        <w:t>объектов рекреационного назначения в пределах</w:t>
      </w:r>
      <w:r>
        <w:rPr>
          <w:rFonts w:ascii="Times New Roman" w:hAnsi="Times New Roman" w:cs="Times New Roman"/>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61. В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2313E5" w:rsidRDefault="002313E5" w:rsidP="002313E5">
      <w:pPr>
        <w:ind w:firstLine="720"/>
        <w:jc w:val="both"/>
        <w:rPr>
          <w:rFonts w:ascii="Times New Roman" w:hAnsi="Times New Roman" w:cs="Times New Roman"/>
          <w:b/>
          <w:sz w:val="28"/>
          <w:szCs w:val="28"/>
        </w:rPr>
      </w:pPr>
      <w:r>
        <w:rPr>
          <w:rFonts w:ascii="Times New Roman" w:hAnsi="Times New Roman" w:cs="Times New Roman"/>
          <w:b/>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2313E5" w:rsidRDefault="002313E5" w:rsidP="002313E5">
      <w:pPr>
        <w:ind w:firstLine="709"/>
        <w:jc w:val="both"/>
        <w:rPr>
          <w:rFonts w:ascii="Times New Roman" w:hAnsi="Times New Roman" w:cs="Times New Roman"/>
          <w:sz w:val="28"/>
          <w:szCs w:val="28"/>
        </w:rPr>
      </w:pPr>
    </w:p>
    <w:p w:rsidR="002313E5" w:rsidRDefault="002313E5" w:rsidP="002313E5">
      <w:pPr>
        <w:ind w:firstLine="709"/>
        <w:jc w:val="both"/>
        <w:rPr>
          <w:rFonts w:ascii="Times New Roman" w:hAnsi="Times New Roman" w:cs="Times New Roman"/>
          <w:sz w:val="28"/>
          <w:szCs w:val="28"/>
        </w:rPr>
      </w:pPr>
      <w:r>
        <w:rPr>
          <w:rFonts w:ascii="Times New Roman" w:hAnsi="Times New Roman" w:cs="Times New Roman"/>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2313E5" w:rsidRDefault="002313E5" w:rsidP="002313E5">
      <w:pPr>
        <w:ind w:firstLine="709"/>
        <w:jc w:val="both"/>
        <w:rPr>
          <w:rFonts w:ascii="Times New Roman" w:hAnsi="Times New Roman" w:cs="Times New Roman"/>
          <w:sz w:val="24"/>
          <w:szCs w:val="24"/>
        </w:rPr>
      </w:pPr>
    </w:p>
    <w:p w:rsidR="002313E5" w:rsidRDefault="002313E5" w:rsidP="002313E5">
      <w:pPr>
        <w:pStyle w:val="af"/>
        <w:jc w:val="both"/>
        <w:rPr>
          <w:rFonts w:ascii="Times New Roman" w:hAnsi="Times New Roman" w:cs="Times New Roman"/>
          <w:b w:val="0"/>
          <w:sz w:val="24"/>
          <w:szCs w:val="24"/>
        </w:rPr>
      </w:pPr>
      <w:r>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670"/>
        <w:gridCol w:w="1966"/>
        <w:gridCol w:w="1727"/>
      </w:tblGrid>
      <w:tr w:rsidR="002313E5" w:rsidTr="002313E5">
        <w:trPr>
          <w:trHeight w:val="544"/>
        </w:trPr>
        <w:tc>
          <w:tcPr>
            <w:tcW w:w="1676" w:type="pct"/>
            <w:vMerge w:val="restar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Объекты рекреационного назначения</w:t>
            </w:r>
          </w:p>
        </w:tc>
        <w:tc>
          <w:tcPr>
            <w:tcW w:w="3324" w:type="pct"/>
            <w:gridSpan w:val="3"/>
            <w:tcBorders>
              <w:top w:val="single" w:sz="4" w:space="0" w:color="auto"/>
              <w:left w:val="single" w:sz="4" w:space="0" w:color="auto"/>
              <w:bottom w:val="single" w:sz="4" w:space="0" w:color="auto"/>
              <w:right w:val="single" w:sz="4" w:space="0" w:color="auto"/>
            </w:tcBorders>
            <w:vAlign w:val="center"/>
            <w:hideMark/>
          </w:tcPr>
          <w:p w:rsidR="002313E5" w:rsidRDefault="002313E5">
            <w:pPr>
              <w:ind w:left="-108" w:right="-288" w:hanging="180"/>
              <w:jc w:val="center"/>
              <w:rPr>
                <w:rFonts w:ascii="Times New Roman" w:hAnsi="Times New Roman" w:cs="Times New Roman"/>
                <w:sz w:val="24"/>
                <w:szCs w:val="24"/>
              </w:rPr>
            </w:pPr>
            <w:r>
              <w:rPr>
                <w:rFonts w:ascii="Times New Roman" w:hAnsi="Times New Roman" w:cs="Times New Roman"/>
                <w:sz w:val="24"/>
                <w:szCs w:val="24"/>
              </w:rPr>
              <w:t>Территории элементов объектов рекреационного назначения,</w:t>
            </w:r>
          </w:p>
          <w:p w:rsidR="002313E5" w:rsidRDefault="002313E5">
            <w:pPr>
              <w:ind w:left="-108" w:right="-288"/>
              <w:jc w:val="center"/>
              <w:rPr>
                <w:rFonts w:ascii="Times New Roman" w:hAnsi="Times New Roman" w:cs="Times New Roman"/>
                <w:sz w:val="24"/>
                <w:szCs w:val="24"/>
              </w:rPr>
            </w:pPr>
            <w:r>
              <w:rPr>
                <w:rFonts w:ascii="Times New Roman" w:hAnsi="Times New Roman" w:cs="Times New Roman"/>
                <w:sz w:val="24"/>
                <w:szCs w:val="24"/>
              </w:rPr>
              <w:t>процентов от общей площади территорий общего пользования</w:t>
            </w:r>
          </w:p>
        </w:tc>
      </w:tr>
      <w:tr w:rsidR="002313E5" w:rsidTr="002313E5">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1395"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Территории зеленых</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насаждений и водоемов</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Аллеи, дорожки,</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площадки</w:t>
            </w:r>
          </w:p>
        </w:tc>
        <w:tc>
          <w:tcPr>
            <w:tcW w:w="90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Застроенные территории</w:t>
            </w:r>
          </w:p>
        </w:tc>
      </w:tr>
      <w:tr w:rsidR="002313E5" w:rsidTr="002313E5">
        <w:tc>
          <w:tcPr>
            <w:tcW w:w="1676"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w:t>
            </w:r>
          </w:p>
        </w:tc>
        <w:tc>
          <w:tcPr>
            <w:tcW w:w="1395"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c>
          <w:tcPr>
            <w:tcW w:w="90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4</w:t>
            </w:r>
          </w:p>
        </w:tc>
      </w:tr>
      <w:tr w:rsidR="002313E5" w:rsidTr="002313E5">
        <w:trPr>
          <w:trHeight w:val="70"/>
        </w:trPr>
        <w:tc>
          <w:tcPr>
            <w:tcW w:w="1676" w:type="pct"/>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Скверы, размещаемые: на  центральных улицах и площадях</w:t>
            </w:r>
          </w:p>
        </w:tc>
        <w:tc>
          <w:tcPr>
            <w:tcW w:w="1395" w:type="pct"/>
            <w:tcBorders>
              <w:top w:val="single" w:sz="4" w:space="0" w:color="auto"/>
              <w:left w:val="single" w:sz="4" w:space="0" w:color="auto"/>
              <w:bottom w:val="single" w:sz="4" w:space="0" w:color="auto"/>
              <w:right w:val="single" w:sz="4"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60-75</w:t>
            </w:r>
          </w:p>
          <w:p w:rsidR="002313E5" w:rsidRDefault="002313E5">
            <w:pPr>
              <w:jc w:val="center"/>
              <w:rPr>
                <w:rFonts w:ascii="Times New Roman" w:hAnsi="Times New Roman" w:cs="Times New Roman"/>
                <w:sz w:val="24"/>
                <w:szCs w:val="24"/>
              </w:rPr>
            </w:pPr>
          </w:p>
        </w:tc>
        <w:tc>
          <w:tcPr>
            <w:tcW w:w="1027" w:type="pct"/>
            <w:tcBorders>
              <w:top w:val="single" w:sz="4" w:space="0" w:color="auto"/>
              <w:left w:val="single" w:sz="4" w:space="0" w:color="auto"/>
              <w:bottom w:val="single" w:sz="4" w:space="0" w:color="auto"/>
              <w:right w:val="single" w:sz="4"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25-40</w:t>
            </w:r>
          </w:p>
          <w:p w:rsidR="002313E5" w:rsidRDefault="002313E5">
            <w:pPr>
              <w:jc w:val="center"/>
              <w:rPr>
                <w:rFonts w:ascii="Times New Roman" w:hAnsi="Times New Roman" w:cs="Times New Roman"/>
                <w:sz w:val="24"/>
                <w:szCs w:val="24"/>
              </w:rPr>
            </w:pPr>
          </w:p>
        </w:tc>
        <w:tc>
          <w:tcPr>
            <w:tcW w:w="902" w:type="pct"/>
            <w:tcBorders>
              <w:top w:val="single" w:sz="4" w:space="0" w:color="auto"/>
              <w:left w:val="single" w:sz="4" w:space="0" w:color="auto"/>
              <w:bottom w:val="single" w:sz="4" w:space="0" w:color="auto"/>
              <w:right w:val="single" w:sz="4"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p w:rsidR="002313E5" w:rsidRDefault="002313E5">
            <w:pPr>
              <w:jc w:val="center"/>
              <w:rPr>
                <w:rFonts w:ascii="Times New Roman" w:hAnsi="Times New Roman" w:cs="Times New Roman"/>
                <w:sz w:val="24"/>
                <w:szCs w:val="24"/>
              </w:rPr>
            </w:pPr>
          </w:p>
        </w:tc>
      </w:tr>
      <w:tr w:rsidR="002313E5" w:rsidTr="002313E5">
        <w:trPr>
          <w:trHeight w:val="830"/>
        </w:trPr>
        <w:tc>
          <w:tcPr>
            <w:tcW w:w="1676" w:type="pct"/>
            <w:tcBorders>
              <w:top w:val="single" w:sz="4" w:space="0" w:color="auto"/>
              <w:left w:val="single" w:sz="4" w:space="0" w:color="auto"/>
              <w:bottom w:val="single" w:sz="4" w:space="0" w:color="auto"/>
              <w:right w:val="single" w:sz="4" w:space="0" w:color="auto"/>
            </w:tcBorders>
            <w:vAlign w:val="center"/>
            <w:hideMark/>
          </w:tcPr>
          <w:p w:rsidR="002313E5" w:rsidRDefault="002313E5">
            <w:pPr>
              <w:ind w:right="-288"/>
              <w:rPr>
                <w:rFonts w:ascii="Times New Roman" w:hAnsi="Times New Roman" w:cs="Times New Roman"/>
                <w:sz w:val="24"/>
                <w:szCs w:val="24"/>
              </w:rPr>
            </w:pPr>
            <w:r>
              <w:rPr>
                <w:rFonts w:ascii="Times New Roman" w:hAnsi="Times New Roman" w:cs="Times New Roman"/>
                <w:sz w:val="24"/>
                <w:szCs w:val="24"/>
              </w:rPr>
              <w:t>В жилых зонах, на жилых</w:t>
            </w:r>
          </w:p>
          <w:p w:rsidR="002313E5" w:rsidRDefault="002313E5">
            <w:pPr>
              <w:ind w:right="-288"/>
              <w:rPr>
                <w:rFonts w:ascii="Times New Roman" w:hAnsi="Times New Roman" w:cs="Times New Roman"/>
                <w:sz w:val="24"/>
                <w:szCs w:val="24"/>
              </w:rPr>
            </w:pPr>
            <w:r>
              <w:rPr>
                <w:rFonts w:ascii="Times New Roman" w:hAnsi="Times New Roman" w:cs="Times New Roman"/>
                <w:sz w:val="24"/>
                <w:szCs w:val="24"/>
              </w:rPr>
              <w:t>улицах, перед отдельными зданиями</w:t>
            </w:r>
          </w:p>
        </w:tc>
        <w:tc>
          <w:tcPr>
            <w:tcW w:w="1395"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70-80</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20-30</w:t>
            </w:r>
          </w:p>
        </w:tc>
        <w:tc>
          <w:tcPr>
            <w:tcW w:w="90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tc>
      </w:tr>
      <w:tr w:rsidR="002313E5" w:rsidTr="002313E5">
        <w:trPr>
          <w:trHeight w:val="169"/>
        </w:trPr>
        <w:tc>
          <w:tcPr>
            <w:tcW w:w="1676" w:type="pct"/>
            <w:tcBorders>
              <w:top w:val="single" w:sz="4" w:space="0" w:color="auto"/>
              <w:left w:val="single" w:sz="4" w:space="0" w:color="auto"/>
              <w:bottom w:val="single" w:sz="4" w:space="0" w:color="auto"/>
              <w:right w:val="single" w:sz="4" w:space="0" w:color="auto"/>
            </w:tcBorders>
            <w:vAlign w:val="center"/>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Бульвары шириной:</w:t>
            </w:r>
          </w:p>
          <w:p w:rsidR="002313E5" w:rsidRDefault="002313E5">
            <w:pPr>
              <w:rPr>
                <w:rFonts w:ascii="Times New Roman" w:hAnsi="Times New Roman" w:cs="Times New Roman"/>
                <w:sz w:val="24"/>
                <w:szCs w:val="24"/>
              </w:rPr>
            </w:pPr>
            <w:r>
              <w:rPr>
                <w:rFonts w:ascii="Times New Roman" w:hAnsi="Times New Roman" w:cs="Times New Roman"/>
                <w:sz w:val="24"/>
                <w:szCs w:val="24"/>
              </w:rPr>
              <w:t>15-</w:t>
            </w:r>
            <w:smartTag w:uri="urn:schemas-microsoft-com:office:smarttags" w:element="metricconverter">
              <w:smartTagPr>
                <w:attr w:name="ProductID" w:val="24 метров"/>
              </w:smartTagPr>
              <w:r>
                <w:rPr>
                  <w:rFonts w:ascii="Times New Roman" w:hAnsi="Times New Roman" w:cs="Times New Roman"/>
                  <w:sz w:val="24"/>
                  <w:szCs w:val="24"/>
                </w:rPr>
                <w:t>24 метров</w:t>
              </w:r>
            </w:smartTag>
            <w:r>
              <w:rPr>
                <w:rFonts w:ascii="Times New Roman" w:hAnsi="Times New Roman" w:cs="Times New Roman"/>
                <w:sz w:val="24"/>
                <w:szCs w:val="24"/>
              </w:rPr>
              <w:t>;</w:t>
            </w:r>
          </w:p>
          <w:p w:rsidR="002313E5" w:rsidRDefault="002313E5">
            <w:pPr>
              <w:rPr>
                <w:rFonts w:ascii="Times New Roman" w:hAnsi="Times New Roman" w:cs="Times New Roman"/>
                <w:sz w:val="24"/>
                <w:szCs w:val="24"/>
              </w:rPr>
            </w:pPr>
            <w:r>
              <w:rPr>
                <w:rFonts w:ascii="Times New Roman" w:hAnsi="Times New Roman" w:cs="Times New Roman"/>
                <w:sz w:val="24"/>
                <w:szCs w:val="24"/>
              </w:rPr>
              <w:t>25-</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r>
              <w:rPr>
                <w:rFonts w:ascii="Times New Roman" w:hAnsi="Times New Roman" w:cs="Times New Roman"/>
                <w:sz w:val="24"/>
                <w:szCs w:val="24"/>
              </w:rPr>
              <w:t>;</w:t>
            </w:r>
          </w:p>
          <w:p w:rsidR="002313E5" w:rsidRDefault="002313E5">
            <w:pPr>
              <w:rPr>
                <w:rFonts w:ascii="Times New Roman" w:hAnsi="Times New Roman" w:cs="Times New Roman"/>
                <w:sz w:val="24"/>
                <w:szCs w:val="24"/>
              </w:rPr>
            </w:pPr>
            <w:r>
              <w:rPr>
                <w:rFonts w:ascii="Times New Roman" w:hAnsi="Times New Roman" w:cs="Times New Roman"/>
                <w:sz w:val="24"/>
                <w:szCs w:val="24"/>
              </w:rPr>
              <w:t xml:space="preserve">более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p>
        </w:tc>
        <w:tc>
          <w:tcPr>
            <w:tcW w:w="1395" w:type="pct"/>
            <w:tcBorders>
              <w:top w:val="single" w:sz="4" w:space="0" w:color="auto"/>
              <w:left w:val="single" w:sz="4" w:space="0" w:color="auto"/>
              <w:bottom w:val="single" w:sz="4" w:space="0" w:color="auto"/>
              <w:right w:val="single" w:sz="4" w:space="0" w:color="auto"/>
            </w:tcBorders>
            <w:vAlign w:val="center"/>
          </w:tcPr>
          <w:p w:rsidR="002313E5" w:rsidRDefault="002313E5">
            <w:pPr>
              <w:jc w:val="center"/>
              <w:rPr>
                <w:rFonts w:ascii="Times New Roman" w:hAnsi="Times New Roman" w:cs="Times New Roman"/>
                <w:sz w:val="24"/>
                <w:szCs w:val="24"/>
              </w:rPr>
            </w:pP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65-70</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70-75</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75-80</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jc w:val="center"/>
              <w:rPr>
                <w:rFonts w:ascii="Times New Roman" w:hAnsi="Times New Roman" w:cs="Times New Roman"/>
                <w:sz w:val="24"/>
                <w:szCs w:val="24"/>
              </w:rPr>
            </w:pP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30-35</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23-27</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15-20</w:t>
            </w:r>
          </w:p>
        </w:tc>
        <w:tc>
          <w:tcPr>
            <w:tcW w:w="902" w:type="pct"/>
            <w:tcBorders>
              <w:top w:val="single" w:sz="4" w:space="0" w:color="auto"/>
              <w:left w:val="single" w:sz="4" w:space="0" w:color="auto"/>
              <w:bottom w:val="single" w:sz="4" w:space="0" w:color="auto"/>
              <w:right w:val="single" w:sz="4" w:space="0" w:color="auto"/>
            </w:tcBorders>
            <w:vAlign w:val="center"/>
          </w:tcPr>
          <w:p w:rsidR="002313E5" w:rsidRDefault="002313E5">
            <w:pPr>
              <w:jc w:val="center"/>
              <w:rPr>
                <w:rFonts w:ascii="Times New Roman" w:hAnsi="Times New Roman" w:cs="Times New Roman"/>
                <w:sz w:val="24"/>
                <w:szCs w:val="24"/>
              </w:rPr>
            </w:pP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2-3</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Не более 5</w:t>
            </w:r>
          </w:p>
        </w:tc>
      </w:tr>
    </w:tbl>
    <w:p w:rsidR="002313E5" w:rsidRDefault="002313E5" w:rsidP="002313E5">
      <w:pPr>
        <w:jc w:val="both"/>
        <w:rPr>
          <w:rFonts w:ascii="Times New Roman" w:hAnsi="Times New Roman" w:cs="Times New Roman"/>
          <w:lang w:val="en-US"/>
        </w:rPr>
      </w:pPr>
    </w:p>
    <w:p w:rsidR="002313E5" w:rsidRDefault="002313E5" w:rsidP="002313E5">
      <w:pPr>
        <w:ind w:firstLine="709"/>
        <w:jc w:val="both"/>
        <w:rPr>
          <w:rFonts w:ascii="Times New Roman" w:hAnsi="Times New Roman" w:cs="Times New Roman"/>
          <w:sz w:val="28"/>
          <w:szCs w:val="28"/>
        </w:rPr>
      </w:pPr>
    </w:p>
    <w:p w:rsidR="002313E5" w:rsidRDefault="002313E5" w:rsidP="002313E5">
      <w:pPr>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12 кв.метров на человека</w:t>
      </w:r>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851"/>
        <w:jc w:val="both"/>
        <w:rPr>
          <w:rFonts w:ascii="Times New Roman" w:hAnsi="Times New Roman" w:cs="Times New Roman"/>
          <w:sz w:val="28"/>
          <w:szCs w:val="28"/>
        </w:rPr>
      </w:pPr>
      <w:r>
        <w:rPr>
          <w:rFonts w:ascii="Times New Roman" w:hAnsi="Times New Roman" w:cs="Times New Roman"/>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2313E5" w:rsidRDefault="002313E5" w:rsidP="002313E5">
      <w:pPr>
        <w:ind w:firstLine="851"/>
        <w:jc w:val="both"/>
        <w:rPr>
          <w:rFonts w:ascii="Times New Roman" w:hAnsi="Times New Roman" w:cs="Times New Roman"/>
          <w:sz w:val="28"/>
          <w:szCs w:val="28"/>
        </w:rPr>
      </w:pPr>
    </w:p>
    <w:p w:rsidR="002313E5" w:rsidRDefault="002313E5" w:rsidP="002313E5">
      <w:pPr>
        <w:pStyle w:val="af"/>
        <w:jc w:val="both"/>
        <w:rPr>
          <w:rFonts w:ascii="Times New Roman" w:hAnsi="Times New Roman" w:cs="Times New Roman"/>
          <w:b w:val="0"/>
          <w:sz w:val="24"/>
          <w:szCs w:val="24"/>
        </w:rPr>
      </w:pPr>
      <w:r>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985"/>
        <w:gridCol w:w="2358"/>
        <w:gridCol w:w="1966"/>
      </w:tblGrid>
      <w:tr w:rsidR="002313E5" w:rsidTr="002313E5">
        <w:trPr>
          <w:trHeight w:val="482"/>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w:t>
            </w:r>
          </w:p>
          <w:p w:rsidR="002313E5" w:rsidRDefault="002313E5">
            <w:pPr>
              <w:pStyle w:val="af3"/>
              <w:ind w:firstLine="0"/>
              <w:rPr>
                <w:b w:val="0"/>
                <w:sz w:val="24"/>
                <w:szCs w:val="24"/>
              </w:rPr>
            </w:pPr>
            <w:r>
              <w:rPr>
                <w:b w:val="0"/>
                <w:sz w:val="24"/>
                <w:szCs w:val="24"/>
              </w:rPr>
              <w:t>п/п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left="538" w:right="-52" w:hanging="538"/>
              <w:rPr>
                <w:b w:val="0"/>
                <w:sz w:val="24"/>
                <w:szCs w:val="24"/>
              </w:rPr>
            </w:pPr>
            <w:r>
              <w:rPr>
                <w:b w:val="0"/>
                <w:sz w:val="24"/>
                <w:szCs w:val="24"/>
              </w:rPr>
              <w:t>Размер земельного</w:t>
            </w:r>
          </w:p>
          <w:p w:rsidR="002313E5" w:rsidRDefault="002313E5">
            <w:pPr>
              <w:pStyle w:val="af3"/>
              <w:ind w:left="538" w:right="-52" w:hanging="538"/>
              <w:rPr>
                <w:b w:val="0"/>
                <w:sz w:val="24"/>
                <w:szCs w:val="24"/>
              </w:rPr>
            </w:pPr>
            <w:r>
              <w:rPr>
                <w:b w:val="0"/>
                <w:sz w:val="24"/>
                <w:szCs w:val="24"/>
              </w:rPr>
              <w:t>участка,</w:t>
            </w:r>
          </w:p>
          <w:p w:rsidR="002313E5" w:rsidRDefault="002313E5">
            <w:pPr>
              <w:pStyle w:val="af3"/>
              <w:ind w:left="538" w:right="-52" w:hanging="538"/>
              <w:rPr>
                <w:b w:val="0"/>
                <w:sz w:val="24"/>
                <w:szCs w:val="24"/>
              </w:rPr>
            </w:pPr>
            <w:r>
              <w:rPr>
                <w:b w:val="0"/>
                <w:sz w:val="24"/>
                <w:szCs w:val="24"/>
              </w:rPr>
              <w:t>кв.метров на 1 место</w:t>
            </w:r>
          </w:p>
        </w:tc>
      </w:tr>
      <w:tr w:rsidR="002313E5" w:rsidTr="002313E5">
        <w:trPr>
          <w:trHeight w:val="122"/>
        </w:trPr>
        <w:tc>
          <w:tcPr>
            <w:tcW w:w="659"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rPr>
                <w:b w:val="0"/>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rPr>
                <w:b w:val="0"/>
                <w:sz w:val="24"/>
                <w:szCs w:val="24"/>
              </w:rPr>
            </w:pPr>
            <w:r>
              <w:rPr>
                <w:b w:val="0"/>
                <w:sz w:val="24"/>
                <w:szCs w:val="24"/>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rPr>
                <w:b w:val="0"/>
                <w:sz w:val="24"/>
                <w:szCs w:val="24"/>
              </w:rPr>
            </w:pPr>
            <w:r>
              <w:rPr>
                <w:b w:val="0"/>
                <w:sz w:val="24"/>
                <w:szCs w:val="24"/>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left="538" w:right="-263" w:hanging="538"/>
              <w:rPr>
                <w:b w:val="0"/>
                <w:sz w:val="24"/>
                <w:szCs w:val="24"/>
              </w:rPr>
            </w:pPr>
            <w:r>
              <w:rPr>
                <w:b w:val="0"/>
                <w:sz w:val="24"/>
                <w:szCs w:val="24"/>
              </w:rPr>
              <w:t>3</w:t>
            </w:r>
          </w:p>
        </w:tc>
      </w:tr>
      <w:tr w:rsidR="002313E5" w:rsidTr="002313E5">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rPr>
                <w:b w:val="0"/>
                <w:sz w:val="24"/>
                <w:szCs w:val="24"/>
              </w:rPr>
            </w:pPr>
            <w:r>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2313E5" w:rsidTr="002313E5">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lang w:val="en-US"/>
              </w:rPr>
              <w:t>4</w:t>
            </w:r>
            <w:r>
              <w:rPr>
                <w:b w:val="0"/>
                <w:sz w:val="24"/>
                <w:szCs w:val="24"/>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65-80</w:t>
            </w:r>
          </w:p>
        </w:tc>
      </w:tr>
      <w:tr w:rsidR="002313E5" w:rsidTr="002313E5">
        <w:trPr>
          <w:trHeight w:val="37"/>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5.</w:t>
            </w:r>
          </w:p>
        </w:tc>
        <w:tc>
          <w:tcPr>
            <w:tcW w:w="2082"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jc w:val="left"/>
              <w:rPr>
                <w:b w:val="0"/>
                <w:sz w:val="24"/>
                <w:szCs w:val="24"/>
              </w:rPr>
            </w:pPr>
            <w:r>
              <w:rPr>
                <w:b w:val="0"/>
                <w:sz w:val="24"/>
                <w:szCs w:val="24"/>
              </w:rPr>
              <w:t>Оборудованные походные площадки</w:t>
            </w:r>
          </w:p>
          <w:p w:rsidR="002313E5" w:rsidRDefault="002313E5">
            <w:pPr>
              <w:pStyle w:val="af3"/>
              <w:rPr>
                <w:b w:val="0"/>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rPr>
                <w:b w:val="0"/>
                <w:sz w:val="24"/>
                <w:szCs w:val="24"/>
              </w:rPr>
            </w:pPr>
            <w:r>
              <w:rPr>
                <w:b w:val="0"/>
                <w:sz w:val="24"/>
                <w:szCs w:val="24"/>
              </w:rPr>
              <w:t>5-8</w:t>
            </w:r>
          </w:p>
          <w:p w:rsidR="002313E5" w:rsidRDefault="002313E5">
            <w:pPr>
              <w:pStyle w:val="af3"/>
              <w:rPr>
                <w:b w:val="0"/>
                <w:sz w:val="24"/>
                <w:szCs w:val="24"/>
              </w:rPr>
            </w:pPr>
          </w:p>
        </w:tc>
      </w:tr>
      <w:tr w:rsidR="002313E5" w:rsidTr="002313E5">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rPr>
                <w:b w:val="0"/>
                <w:sz w:val="24"/>
                <w:szCs w:val="24"/>
              </w:rPr>
            </w:pPr>
            <w:r>
              <w:rPr>
                <w:b w:val="0"/>
                <w:sz w:val="24"/>
                <w:szCs w:val="24"/>
              </w:rPr>
              <w:t>140-160</w:t>
            </w:r>
          </w:p>
          <w:p w:rsidR="002313E5" w:rsidRDefault="002313E5">
            <w:pPr>
              <w:pStyle w:val="af3"/>
              <w:rPr>
                <w:b w:val="0"/>
                <w:sz w:val="24"/>
                <w:szCs w:val="24"/>
              </w:rPr>
            </w:pPr>
          </w:p>
          <w:p w:rsidR="002313E5" w:rsidRDefault="002313E5">
            <w:pPr>
              <w:pStyle w:val="af3"/>
              <w:rPr>
                <w:b w:val="0"/>
                <w:sz w:val="24"/>
                <w:szCs w:val="24"/>
              </w:rPr>
            </w:pPr>
          </w:p>
        </w:tc>
      </w:tr>
      <w:tr w:rsidR="002313E5" w:rsidTr="002313E5">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Объекты оздоровительного и реабилитационного профиля территории</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7.</w:t>
            </w:r>
          </w:p>
        </w:tc>
        <w:tc>
          <w:tcPr>
            <w:tcW w:w="2082" w:type="pct"/>
            <w:tcBorders>
              <w:top w:val="single" w:sz="4" w:space="0" w:color="auto"/>
              <w:left w:val="single" w:sz="4" w:space="0" w:color="auto"/>
              <w:bottom w:val="single" w:sz="4" w:space="0" w:color="auto"/>
              <w:right w:val="single" w:sz="4" w:space="0" w:color="auto"/>
            </w:tcBorders>
            <w:vAlign w:val="center"/>
          </w:tcPr>
          <w:p w:rsidR="002313E5" w:rsidRDefault="002313E5">
            <w:pPr>
              <w:rPr>
                <w:rFonts w:ascii="Times New Roman" w:hAnsi="Times New Roman" w:cs="Times New Roman"/>
                <w:sz w:val="24"/>
                <w:szCs w:val="24"/>
              </w:rPr>
            </w:pPr>
            <w:r>
              <w:rPr>
                <w:rFonts w:ascii="Times New Roman" w:hAnsi="Times New Roman" w:cs="Times New Roman"/>
                <w:sz w:val="24"/>
                <w:szCs w:val="24"/>
              </w:rPr>
              <w:t>Санатории</w:t>
            </w:r>
          </w:p>
          <w:p w:rsidR="002313E5" w:rsidRDefault="002313E5">
            <w:pPr>
              <w:jc w:val="center"/>
              <w:rPr>
                <w:rFonts w:ascii="Times New Roman" w:hAnsi="Times New Roman" w:cs="Times New Roman"/>
                <w:sz w:val="24"/>
                <w:szCs w:val="24"/>
              </w:rPr>
            </w:pPr>
          </w:p>
          <w:p w:rsidR="002313E5" w:rsidRDefault="002313E5">
            <w:pPr>
              <w:jc w:val="center"/>
              <w:rPr>
                <w:rFonts w:ascii="Times New Roman" w:hAnsi="Times New Roman" w:cs="Times New Roman"/>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125-150</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lang w:val="en-US"/>
              </w:rPr>
            </w:pPr>
            <w:r>
              <w:rPr>
                <w:rFonts w:ascii="Times New Roman" w:hAnsi="Times New Roman" w:cs="Times New Roman"/>
                <w:sz w:val="24"/>
                <w:szCs w:val="24"/>
              </w:rPr>
              <w:t>145-170</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9.</w:t>
            </w:r>
          </w:p>
        </w:tc>
        <w:tc>
          <w:tcPr>
            <w:tcW w:w="2082" w:type="pct"/>
            <w:tcBorders>
              <w:top w:val="single" w:sz="4" w:space="0" w:color="auto"/>
              <w:left w:val="single" w:sz="4" w:space="0" w:color="auto"/>
              <w:bottom w:val="single" w:sz="4" w:space="0" w:color="auto"/>
              <w:right w:val="single" w:sz="4" w:space="0" w:color="auto"/>
            </w:tcBorders>
            <w:vAlign w:val="center"/>
          </w:tcPr>
          <w:p w:rsidR="002313E5" w:rsidRDefault="002313E5">
            <w:pPr>
              <w:rPr>
                <w:rFonts w:ascii="Times New Roman" w:hAnsi="Times New Roman" w:cs="Times New Roman"/>
                <w:sz w:val="24"/>
                <w:szCs w:val="24"/>
              </w:rPr>
            </w:pPr>
            <w:r>
              <w:rPr>
                <w:rFonts w:ascii="Times New Roman" w:hAnsi="Times New Roman" w:cs="Times New Roman"/>
                <w:sz w:val="24"/>
                <w:szCs w:val="24"/>
              </w:rPr>
              <w:t>Санатории-профилактории</w:t>
            </w:r>
          </w:p>
          <w:p w:rsidR="002313E5" w:rsidRDefault="002313E5">
            <w:pPr>
              <w:jc w:val="center"/>
              <w:rPr>
                <w:rFonts w:ascii="Times New Roman" w:hAnsi="Times New Roman" w:cs="Times New Roman"/>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70-100</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tcPr>
          <w:p w:rsidR="002313E5" w:rsidRDefault="002313E5">
            <w:pPr>
              <w:jc w:val="center"/>
              <w:rPr>
                <w:rFonts w:ascii="Times New Roman" w:hAnsi="Times New Roman" w:cs="Times New Roman"/>
                <w:sz w:val="24"/>
                <w:szCs w:val="24"/>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140-200</w:t>
            </w:r>
          </w:p>
        </w:tc>
      </w:tr>
      <w:tr w:rsidR="002313E5" w:rsidTr="002313E5">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rPr>
                <w:b w:val="0"/>
                <w:sz w:val="24"/>
                <w:szCs w:val="24"/>
              </w:rPr>
            </w:pPr>
            <w:r>
              <w:rPr>
                <w:b w:val="0"/>
                <w:sz w:val="24"/>
                <w:szCs w:val="24"/>
              </w:rPr>
              <w:t>Объекты рекреационного назначения оздоровительного профиля по приему и обслуживанию туристов</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120-130</w:t>
            </w:r>
          </w:p>
        </w:tc>
      </w:tr>
      <w:tr w:rsidR="002313E5" w:rsidTr="002313E5">
        <w:trPr>
          <w:trHeight w:val="501"/>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rPr>
                <w:b w:val="0"/>
                <w:sz w:val="24"/>
                <w:szCs w:val="24"/>
              </w:rPr>
            </w:pPr>
          </w:p>
          <w:p w:rsidR="002313E5" w:rsidRDefault="002313E5">
            <w:pPr>
              <w:pStyle w:val="af3"/>
              <w:ind w:firstLine="0"/>
              <w:rPr>
                <w:b w:val="0"/>
                <w:sz w:val="24"/>
                <w:szCs w:val="24"/>
              </w:rPr>
            </w:pPr>
            <w:r>
              <w:rPr>
                <w:b w:val="0"/>
                <w:sz w:val="24"/>
                <w:szCs w:val="24"/>
              </w:rPr>
              <w:t>150-200</w:t>
            </w:r>
          </w:p>
          <w:p w:rsidR="002313E5" w:rsidRDefault="002313E5">
            <w:pPr>
              <w:pStyle w:val="af3"/>
              <w:rPr>
                <w:b w:val="0"/>
                <w:sz w:val="24"/>
                <w:szCs w:val="24"/>
              </w:rPr>
            </w:pPr>
          </w:p>
        </w:tc>
      </w:tr>
      <w:tr w:rsidR="002313E5" w:rsidTr="002313E5">
        <w:trPr>
          <w:trHeight w:val="513"/>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75</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14.</w:t>
            </w:r>
          </w:p>
        </w:tc>
        <w:tc>
          <w:tcPr>
            <w:tcW w:w="2082"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jc w:val="left"/>
              <w:rPr>
                <w:b w:val="0"/>
                <w:sz w:val="24"/>
                <w:szCs w:val="24"/>
              </w:rPr>
            </w:pPr>
            <w:r>
              <w:rPr>
                <w:b w:val="0"/>
                <w:sz w:val="24"/>
                <w:szCs w:val="24"/>
              </w:rPr>
              <w:t>Дом охотника</w:t>
            </w:r>
          </w:p>
          <w:p w:rsidR="002313E5" w:rsidRDefault="002313E5">
            <w:pPr>
              <w:pStyle w:val="af3"/>
              <w:rPr>
                <w:b w:val="0"/>
                <w:sz w:val="24"/>
                <w:szCs w:val="24"/>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25</w:t>
            </w: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rPr>
                <w:b w:val="0"/>
                <w:sz w:val="24"/>
                <w:szCs w:val="24"/>
              </w:rPr>
            </w:pPr>
            <w:r>
              <w:rPr>
                <w:b w:val="0"/>
                <w:sz w:val="24"/>
                <w:szCs w:val="24"/>
              </w:rPr>
              <w:t>25</w:t>
            </w:r>
          </w:p>
          <w:p w:rsidR="002313E5" w:rsidRDefault="002313E5">
            <w:pPr>
              <w:pStyle w:val="af3"/>
              <w:rPr>
                <w:b w:val="0"/>
                <w:sz w:val="24"/>
                <w:szCs w:val="24"/>
              </w:rPr>
            </w:pP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rPr>
                <w:b w:val="0"/>
                <w:sz w:val="24"/>
                <w:szCs w:val="24"/>
              </w:rPr>
            </w:pPr>
            <w:r>
              <w:rPr>
                <w:b w:val="0"/>
                <w:sz w:val="24"/>
                <w:szCs w:val="24"/>
              </w:rPr>
              <w:t>15-20</w:t>
            </w:r>
          </w:p>
          <w:p w:rsidR="002313E5" w:rsidRDefault="002313E5">
            <w:pPr>
              <w:pStyle w:val="af3"/>
              <w:rPr>
                <w:b w:val="0"/>
                <w:sz w:val="24"/>
                <w:szCs w:val="24"/>
              </w:rPr>
            </w:pPr>
          </w:p>
        </w:tc>
      </w:tr>
      <w:tr w:rsidR="002313E5" w:rsidTr="002313E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rPr>
                <w:b w:val="0"/>
                <w:sz w:val="24"/>
                <w:szCs w:val="24"/>
              </w:rPr>
            </w:pPr>
          </w:p>
        </w:tc>
      </w:tr>
    </w:tbl>
    <w:p w:rsidR="002313E5" w:rsidRDefault="002313E5" w:rsidP="002313E5">
      <w:pPr>
        <w:jc w:val="both"/>
        <w:rPr>
          <w:rFonts w:ascii="Times New Roman" w:hAnsi="Times New Roman" w:cs="Times New Roman"/>
        </w:rPr>
      </w:pPr>
    </w:p>
    <w:p w:rsidR="002313E5" w:rsidRDefault="002313E5" w:rsidP="002313E5">
      <w:pPr>
        <w:ind w:firstLine="720"/>
        <w:jc w:val="both"/>
        <w:rPr>
          <w:rFonts w:ascii="Times New Roman" w:hAnsi="Times New Roman" w:cs="Times New Roman"/>
          <w:sz w:val="28"/>
          <w:szCs w:val="28"/>
        </w:rPr>
      </w:pPr>
    </w:p>
    <w:p w:rsidR="002313E5" w:rsidRDefault="002313E5" w:rsidP="002313E5">
      <w:pPr>
        <w:jc w:val="center"/>
        <w:rPr>
          <w:rFonts w:ascii="Times New Roman" w:hAnsi="Times New Roman" w:cs="Times New Roman"/>
          <w:b/>
        </w:rPr>
      </w:pPr>
      <w:r>
        <w:rPr>
          <w:rFonts w:ascii="Times New Roman" w:hAnsi="Times New Roman" w:cs="Times New Roman"/>
          <w:b/>
          <w:sz w:val="28"/>
          <w:szCs w:val="28"/>
        </w:rPr>
        <w:t>Норматив площади территорий зон массового кратковременного отдыха в границах населенного пункта</w:t>
      </w:r>
    </w:p>
    <w:p w:rsidR="002313E5" w:rsidRDefault="002313E5" w:rsidP="002313E5">
      <w:pPr>
        <w:jc w:val="both"/>
        <w:rPr>
          <w:rFonts w:ascii="Times New Roman" w:hAnsi="Times New Roman" w:cs="Times New Roman"/>
        </w:rPr>
      </w:pP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 xml:space="preserve">68.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Pr>
          <w:rFonts w:ascii="Times New Roman" w:hAnsi="Times New Roman" w:cs="Times New Roman"/>
          <w:spacing w:val="-2"/>
          <w:sz w:val="28"/>
          <w:szCs w:val="28"/>
        </w:rPr>
        <w:t xml:space="preserve"> </w:t>
      </w:r>
      <w:r>
        <w:rPr>
          <w:rFonts w:ascii="Times New Roman" w:hAnsi="Times New Roman" w:cs="Times New Roman"/>
          <w:sz w:val="28"/>
          <w:szCs w:val="28"/>
        </w:rPr>
        <w:t>кв. метров</w:t>
      </w:r>
      <w:r>
        <w:rPr>
          <w:rFonts w:ascii="Times New Roman" w:hAnsi="Times New Roman" w:cs="Times New Roman"/>
          <w:sz w:val="28"/>
          <w:szCs w:val="28"/>
          <w:vertAlign w:val="superscript"/>
        </w:rPr>
        <w:t xml:space="preserve"> </w:t>
      </w:r>
      <w:r>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Pr>
          <w:rFonts w:ascii="Times New Roman" w:hAnsi="Times New Roman" w:cs="Times New Roman"/>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Pr>
            <w:rFonts w:ascii="Times New Roman" w:hAnsi="Times New Roman" w:cs="Times New Roman"/>
            <w:sz w:val="28"/>
            <w:szCs w:val="28"/>
          </w:rPr>
          <w:t>100 кв. метров</w:t>
        </w:r>
      </w:smartTag>
      <w:r>
        <w:rPr>
          <w:rFonts w:ascii="Times New Roman" w:hAnsi="Times New Roman" w:cs="Times New Roman"/>
          <w:sz w:val="28"/>
          <w:szCs w:val="28"/>
          <w:vertAlign w:val="superscript"/>
        </w:rPr>
        <w:t xml:space="preserve"> </w:t>
      </w:r>
      <w:r>
        <w:rPr>
          <w:rFonts w:ascii="Times New Roman" w:hAnsi="Times New Roman" w:cs="Times New Roman"/>
          <w:sz w:val="28"/>
          <w:szCs w:val="28"/>
        </w:rPr>
        <w:t>на одного посетителя.</w:t>
      </w:r>
    </w:p>
    <w:p w:rsidR="002313E5" w:rsidRDefault="002313E5" w:rsidP="002313E5">
      <w:pPr>
        <w:ind w:firstLine="720"/>
        <w:jc w:val="center"/>
        <w:rPr>
          <w:rFonts w:ascii="Times New Roman" w:hAnsi="Times New Roman" w:cs="Times New Roman"/>
          <w:sz w:val="28"/>
          <w:szCs w:val="28"/>
        </w:rPr>
      </w:pPr>
    </w:p>
    <w:p w:rsidR="002313E5" w:rsidRDefault="002313E5" w:rsidP="002313E5">
      <w:pPr>
        <w:ind w:firstLine="720"/>
        <w:jc w:val="center"/>
        <w:rPr>
          <w:rFonts w:ascii="Times New Roman" w:hAnsi="Times New Roman" w:cs="Times New Roman"/>
          <w:b/>
          <w:sz w:val="28"/>
          <w:szCs w:val="28"/>
        </w:rPr>
      </w:pPr>
      <w:r>
        <w:rPr>
          <w:rFonts w:ascii="Times New Roman" w:hAnsi="Times New Roman" w:cs="Times New Roman"/>
          <w:b/>
          <w:sz w:val="28"/>
          <w:szCs w:val="28"/>
        </w:rPr>
        <w:t>Норматив обеспеченности зон кратковременного отдыха объектами обслуживания</w:t>
      </w:r>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69.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w:t>
      </w:r>
    </w:p>
    <w:p w:rsidR="002313E5" w:rsidRDefault="002313E5" w:rsidP="002313E5">
      <w:pPr>
        <w:pStyle w:val="af"/>
        <w:jc w:val="both"/>
        <w:rPr>
          <w:rFonts w:ascii="Times New Roman" w:hAnsi="Times New Roman" w:cs="Times New Roman"/>
          <w:b w:val="0"/>
          <w:sz w:val="24"/>
          <w:szCs w:val="24"/>
        </w:rPr>
      </w:pPr>
    </w:p>
    <w:p w:rsidR="002313E5" w:rsidRDefault="002313E5" w:rsidP="002313E5">
      <w:pPr>
        <w:pStyle w:val="af"/>
        <w:jc w:val="both"/>
        <w:rPr>
          <w:rFonts w:ascii="Times New Roman" w:hAnsi="Times New Roman" w:cs="Times New Roman"/>
          <w:b w:val="0"/>
          <w:sz w:val="24"/>
          <w:szCs w:val="24"/>
        </w:rPr>
      </w:pPr>
    </w:p>
    <w:p w:rsidR="002313E5" w:rsidRDefault="002313E5" w:rsidP="002313E5">
      <w:pPr>
        <w:pStyle w:val="af"/>
        <w:jc w:val="both"/>
        <w:rPr>
          <w:rFonts w:ascii="Times New Roman" w:hAnsi="Times New Roman" w:cs="Times New Roman"/>
          <w:b w:val="0"/>
          <w:sz w:val="24"/>
          <w:szCs w:val="24"/>
        </w:rPr>
      </w:pPr>
      <w:r>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2286"/>
        <w:gridCol w:w="2992"/>
      </w:tblGrid>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rPr>
                <w:b w:val="0"/>
                <w:sz w:val="24"/>
                <w:szCs w:val="24"/>
              </w:rPr>
            </w:pPr>
            <w:r>
              <w:rPr>
                <w:b w:val="0"/>
                <w:sz w:val="24"/>
                <w:szCs w:val="24"/>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Минимальный расчетный показатель обеспечения</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3</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28</w:t>
            </w:r>
          </w:p>
          <w:p w:rsidR="002313E5" w:rsidRDefault="002313E5">
            <w:pPr>
              <w:pStyle w:val="af3"/>
              <w:ind w:firstLine="0"/>
              <w:rPr>
                <w:b w:val="0"/>
                <w:sz w:val="24"/>
                <w:szCs w:val="24"/>
              </w:rPr>
            </w:pPr>
            <w:r>
              <w:rPr>
                <w:b w:val="0"/>
                <w:sz w:val="24"/>
                <w:szCs w:val="24"/>
              </w:rPr>
              <w:t>40</w:t>
            </w:r>
          </w:p>
          <w:p w:rsidR="002313E5" w:rsidRDefault="002313E5">
            <w:pPr>
              <w:pStyle w:val="af3"/>
              <w:ind w:firstLine="0"/>
              <w:rPr>
                <w:b w:val="0"/>
                <w:sz w:val="24"/>
                <w:szCs w:val="24"/>
              </w:rPr>
            </w:pPr>
            <w:r>
              <w:rPr>
                <w:b w:val="0"/>
                <w:sz w:val="24"/>
                <w:szCs w:val="24"/>
              </w:rPr>
              <w:t>12</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5</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1-1,5</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0,2</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20</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20-35</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3800-4000</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15</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Кв.метров</w:t>
            </w:r>
            <w:r>
              <w:rPr>
                <w:b w:val="0"/>
                <w:sz w:val="24"/>
                <w:szCs w:val="24"/>
                <w:vertAlign w:val="superscript"/>
              </w:rPr>
              <w:t xml:space="preserve"> </w:t>
            </w:r>
            <w:r>
              <w:rPr>
                <w:b w:val="0"/>
                <w:sz w:val="24"/>
                <w:szCs w:val="24"/>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250</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jc w:val="left"/>
              <w:rPr>
                <w:b w:val="0"/>
                <w:sz w:val="24"/>
                <w:szCs w:val="24"/>
              </w:rPr>
            </w:pPr>
            <w:r>
              <w:rPr>
                <w:b w:val="0"/>
                <w:sz w:val="24"/>
                <w:szCs w:val="24"/>
              </w:rPr>
              <w:t>Вело и лыжные станции</w:t>
            </w:r>
          </w:p>
          <w:p w:rsidR="002313E5" w:rsidRDefault="002313E5">
            <w:pPr>
              <w:pStyle w:val="af3"/>
              <w:rPr>
                <w:b w:val="0"/>
                <w:sz w:val="24"/>
                <w:szCs w:val="24"/>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ind w:firstLine="0"/>
              <w:rPr>
                <w:b w:val="0"/>
                <w:sz w:val="24"/>
                <w:szCs w:val="24"/>
              </w:rPr>
            </w:pPr>
            <w:r>
              <w:rPr>
                <w:b w:val="0"/>
                <w:sz w:val="24"/>
                <w:szCs w:val="24"/>
              </w:rPr>
              <w:t>200</w:t>
            </w:r>
          </w:p>
          <w:p w:rsidR="002313E5" w:rsidRDefault="002313E5">
            <w:pPr>
              <w:pStyle w:val="af3"/>
              <w:rPr>
                <w:b w:val="0"/>
                <w:sz w:val="24"/>
                <w:szCs w:val="24"/>
              </w:rPr>
            </w:pPr>
          </w:p>
          <w:p w:rsidR="002313E5" w:rsidRDefault="002313E5">
            <w:pPr>
              <w:pStyle w:val="af3"/>
              <w:rPr>
                <w:b w:val="0"/>
                <w:sz w:val="24"/>
                <w:szCs w:val="24"/>
              </w:rPr>
            </w:pP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Гектаров</w:t>
            </w:r>
          </w:p>
          <w:p w:rsidR="002313E5" w:rsidRDefault="002313E5">
            <w:pPr>
              <w:pStyle w:val="af3"/>
              <w:ind w:firstLine="0"/>
              <w:rPr>
                <w:b w:val="0"/>
                <w:sz w:val="24"/>
                <w:szCs w:val="24"/>
              </w:rPr>
            </w:pPr>
            <w:r>
              <w:rPr>
                <w:b w:val="0"/>
                <w:sz w:val="24"/>
                <w:szCs w:val="24"/>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2313E5" w:rsidRDefault="002313E5">
            <w:pPr>
              <w:pStyle w:val="af3"/>
              <w:rPr>
                <w:b w:val="0"/>
                <w:sz w:val="24"/>
                <w:szCs w:val="24"/>
              </w:rPr>
            </w:pPr>
          </w:p>
          <w:p w:rsidR="002313E5" w:rsidRDefault="002313E5">
            <w:pPr>
              <w:pStyle w:val="af3"/>
              <w:ind w:firstLine="0"/>
              <w:rPr>
                <w:b w:val="0"/>
                <w:sz w:val="24"/>
                <w:szCs w:val="24"/>
              </w:rPr>
            </w:pPr>
            <w:r>
              <w:rPr>
                <w:b w:val="0"/>
                <w:sz w:val="24"/>
                <w:szCs w:val="24"/>
              </w:rPr>
              <w:t>0,8-1</w:t>
            </w:r>
          </w:p>
          <w:p w:rsidR="002313E5" w:rsidRDefault="002313E5">
            <w:pPr>
              <w:pStyle w:val="af3"/>
              <w:ind w:firstLine="0"/>
              <w:rPr>
                <w:b w:val="0"/>
                <w:sz w:val="24"/>
                <w:szCs w:val="24"/>
              </w:rPr>
            </w:pPr>
            <w:r>
              <w:rPr>
                <w:b w:val="0"/>
                <w:sz w:val="24"/>
                <w:szCs w:val="24"/>
              </w:rPr>
              <w:t>1-2</w:t>
            </w:r>
          </w:p>
        </w:tc>
      </w:tr>
      <w:tr w:rsidR="002313E5" w:rsidTr="002313E5">
        <w:trPr>
          <w:trHeight w:val="7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100-400</w:t>
            </w:r>
          </w:p>
        </w:tc>
      </w:tr>
      <w:tr w:rsidR="002313E5" w:rsidTr="002313E5">
        <w:trPr>
          <w:trHeight w:val="20"/>
        </w:trPr>
        <w:tc>
          <w:tcPr>
            <w:tcW w:w="224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jc w:val="left"/>
              <w:rPr>
                <w:b w:val="0"/>
                <w:sz w:val="24"/>
                <w:szCs w:val="24"/>
              </w:rPr>
            </w:pPr>
            <w:r>
              <w:rPr>
                <w:b w:val="0"/>
                <w:sz w:val="24"/>
                <w:szCs w:val="24"/>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2313E5" w:rsidRDefault="002313E5">
            <w:pPr>
              <w:pStyle w:val="af3"/>
              <w:ind w:firstLine="0"/>
              <w:rPr>
                <w:b w:val="0"/>
                <w:sz w:val="24"/>
                <w:szCs w:val="24"/>
              </w:rPr>
            </w:pPr>
            <w:r>
              <w:rPr>
                <w:b w:val="0"/>
                <w:sz w:val="24"/>
                <w:szCs w:val="24"/>
              </w:rPr>
              <w:t>5</w:t>
            </w:r>
          </w:p>
        </w:tc>
      </w:tr>
    </w:tbl>
    <w:p w:rsidR="002313E5" w:rsidRDefault="002313E5" w:rsidP="002313E5">
      <w:pPr>
        <w:ind w:firstLine="720"/>
        <w:jc w:val="both"/>
        <w:rPr>
          <w:rFonts w:ascii="Times New Roman" w:hAnsi="Times New Roman" w:cs="Times New Roman"/>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4"/>
        <w:numPr>
          <w:ilvl w:val="0"/>
          <w:numId w:val="0"/>
        </w:numPr>
        <w:shd w:val="clear" w:color="auto" w:fill="FFFFFF"/>
        <w:tabs>
          <w:tab w:val="left" w:pos="708"/>
        </w:tabs>
        <w:spacing w:before="0" w:after="0"/>
        <w:ind w:left="720"/>
        <w:jc w:val="center"/>
        <w:rPr>
          <w:color w:val="000000"/>
        </w:rPr>
      </w:pPr>
      <w:r>
        <w:t xml:space="preserve">VI. Расчетные показатели в сфере </w:t>
      </w:r>
      <w:r>
        <w:rPr>
          <w:color w:val="000000"/>
        </w:rPr>
        <w:t>транспортного обслуживания</w:t>
      </w:r>
    </w:p>
    <w:p w:rsidR="002313E5" w:rsidRDefault="002313E5" w:rsidP="002313E5">
      <w:pPr>
        <w:rPr>
          <w:b/>
        </w:rPr>
      </w:pPr>
    </w:p>
    <w:p w:rsidR="002313E5" w:rsidRDefault="002313E5" w:rsidP="002313E5">
      <w:pPr>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313E5" w:rsidRDefault="002313E5" w:rsidP="002313E5">
      <w:pPr>
        <w:jc w:val="center"/>
        <w:rPr>
          <w:rFonts w:ascii="Times New Roman" w:hAnsi="Times New Roman" w:cs="Times New Roman"/>
          <w:sz w:val="28"/>
          <w:szCs w:val="28"/>
        </w:rPr>
      </w:pPr>
    </w:p>
    <w:p w:rsidR="002313E5" w:rsidRDefault="002313E5" w:rsidP="002313E5">
      <w:pPr>
        <w:tabs>
          <w:tab w:val="left" w:pos="1500"/>
          <w:tab w:val="left" w:pos="1600"/>
          <w:tab w:val="num" w:pos="2120"/>
        </w:tabs>
        <w:ind w:firstLine="709"/>
        <w:jc w:val="both"/>
        <w:rPr>
          <w:rFonts w:ascii="Times New Roman" w:hAnsi="Times New Roman" w:cs="Times New Roman"/>
          <w:sz w:val="28"/>
          <w:szCs w:val="28"/>
        </w:rPr>
      </w:pPr>
      <w:r>
        <w:rPr>
          <w:rFonts w:ascii="Times New Roman" w:hAnsi="Times New Roman" w:cs="Times New Roman"/>
          <w:sz w:val="28"/>
          <w:szCs w:val="28"/>
        </w:rPr>
        <w:t>70. Сооружения и коммуникации транспортной инфраструктуры могут располагаться в составе всех территориальных зон.</w:t>
      </w:r>
    </w:p>
    <w:p w:rsidR="002313E5" w:rsidRDefault="002313E5" w:rsidP="002313E5">
      <w:pPr>
        <w:tabs>
          <w:tab w:val="left" w:pos="1500"/>
          <w:tab w:val="left" w:pos="1600"/>
          <w:tab w:val="num" w:pos="1800"/>
        </w:tabs>
        <w:ind w:firstLine="709"/>
        <w:jc w:val="both"/>
        <w:rPr>
          <w:rFonts w:ascii="Times New Roman" w:hAnsi="Times New Roman" w:cs="Times New Roman"/>
          <w:sz w:val="28"/>
          <w:szCs w:val="28"/>
        </w:rPr>
      </w:pPr>
      <w:r>
        <w:rPr>
          <w:rFonts w:ascii="Times New Roman" w:hAnsi="Times New Roman" w:cs="Times New Roman"/>
          <w:sz w:val="28"/>
          <w:szCs w:val="28"/>
        </w:rPr>
        <w:t>71. При разработке генеральных планов населённых пунктов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2313E5" w:rsidRDefault="002313E5" w:rsidP="002313E5">
      <w:pPr>
        <w:tabs>
          <w:tab w:val="left" w:pos="1500"/>
          <w:tab w:val="left" w:pos="1600"/>
          <w:tab w:val="num" w:pos="2120"/>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нового строительства и реконструкции объектов </w:t>
      </w:r>
      <w:r>
        <w:rPr>
          <w:rFonts w:ascii="Times New Roman" w:hAnsi="Times New Roman" w:cs="Times New Roman"/>
          <w:spacing w:val="-4"/>
          <w:sz w:val="28"/>
          <w:szCs w:val="28"/>
        </w:rPr>
        <w:t>транспортной инфраструктуры должно сопровождаться экологическим обоснованием,</w:t>
      </w:r>
      <w:r>
        <w:rPr>
          <w:rFonts w:ascii="Times New Roman" w:hAnsi="Times New Roman" w:cs="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2313E5" w:rsidRDefault="002313E5" w:rsidP="002313E5">
      <w:pPr>
        <w:widowControl/>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2313E5" w:rsidRDefault="002313E5" w:rsidP="002313E5">
      <w:pPr>
        <w:tabs>
          <w:tab w:val="left" w:pos="1500"/>
          <w:tab w:val="left" w:pos="1600"/>
          <w:tab w:val="num" w:pos="1800"/>
          <w:tab w:val="num" w:pos="2220"/>
        </w:tabs>
        <w:ind w:firstLine="720"/>
        <w:jc w:val="both"/>
        <w:rPr>
          <w:rFonts w:ascii="Times New Roman" w:hAnsi="Times New Roman" w:cs="Times New Roman"/>
          <w:sz w:val="28"/>
          <w:szCs w:val="28"/>
        </w:rPr>
      </w:pPr>
      <w:r>
        <w:rPr>
          <w:rFonts w:ascii="Times New Roman" w:hAnsi="Times New Roman" w:cs="Times New Roman"/>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2313E5" w:rsidRDefault="002313E5" w:rsidP="002313E5">
      <w:pPr>
        <w:jc w:val="center"/>
        <w:rPr>
          <w:rFonts w:ascii="Times New Roman" w:hAnsi="Times New Roman" w:cs="Times New Roman"/>
          <w:sz w:val="28"/>
          <w:szCs w:val="28"/>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Нормативы транспортной и пешеходной доступности объектов социального назначения</w:t>
      </w: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78.</w:t>
      </w:r>
      <w:r>
        <w:rPr>
          <w:rFonts w:ascii="Times New Roman" w:hAnsi="Times New Roman" w:cs="Times New Roman"/>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0" w:name="Par1082"/>
      <w:bookmarkEnd w:id="10"/>
    </w:p>
    <w:p w:rsidR="002313E5" w:rsidRDefault="002313E5" w:rsidP="002313E5">
      <w:pPr>
        <w:autoSpaceDE w:val="0"/>
        <w:autoSpaceDN w:val="0"/>
        <w:adjustRightInd w:val="0"/>
        <w:ind w:firstLine="709"/>
        <w:jc w:val="both"/>
        <w:rPr>
          <w:rFonts w:ascii="Times New Roman" w:hAnsi="Times New Roman" w:cs="Times New Roman"/>
          <w:sz w:val="24"/>
          <w:szCs w:val="24"/>
        </w:rPr>
      </w:pPr>
    </w:p>
    <w:p w:rsidR="002313E5" w:rsidRDefault="002313E5" w:rsidP="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Таблица 15</w:t>
      </w:r>
    </w:p>
    <w:tbl>
      <w:tblPr>
        <w:tblW w:w="9495" w:type="dxa"/>
        <w:tblInd w:w="45" w:type="dxa"/>
        <w:tblLayout w:type="fixed"/>
        <w:tblCellMar>
          <w:left w:w="45" w:type="dxa"/>
          <w:right w:w="45" w:type="dxa"/>
        </w:tblCellMar>
        <w:tblLook w:val="04A0" w:firstRow="1" w:lastRow="0" w:firstColumn="1" w:lastColumn="0" w:noHBand="0" w:noVBand="1"/>
      </w:tblPr>
      <w:tblGrid>
        <w:gridCol w:w="4063"/>
        <w:gridCol w:w="1019"/>
        <w:gridCol w:w="795"/>
        <w:gridCol w:w="825"/>
        <w:gridCol w:w="885"/>
        <w:gridCol w:w="1065"/>
        <w:gridCol w:w="843"/>
      </w:tblGrid>
      <w:tr w:rsidR="002313E5" w:rsidTr="002313E5">
        <w:tc>
          <w:tcPr>
            <w:tcW w:w="4065" w:type="dxa"/>
            <w:tcBorders>
              <w:top w:val="single" w:sz="2" w:space="0" w:color="auto"/>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bCs/>
                <w:sz w:val="24"/>
                <w:szCs w:val="24"/>
              </w:rPr>
            </w:pPr>
            <w:r>
              <w:rPr>
                <w:rFonts w:ascii="Times New Roman" w:hAnsi="Times New Roman" w:cs="Times New Roman"/>
                <w:bCs/>
                <w:sz w:val="24"/>
                <w:szCs w:val="24"/>
              </w:rPr>
              <w:t>Здания, до которых</w:t>
            </w:r>
          </w:p>
          <w:p w:rsidR="002313E5" w:rsidRDefault="002313E5">
            <w:pPr>
              <w:ind w:firstLine="360"/>
              <w:jc w:val="center"/>
              <w:rPr>
                <w:rFonts w:ascii="Times New Roman" w:hAnsi="Times New Roman" w:cs="Times New Roman"/>
                <w:bCs/>
                <w:sz w:val="24"/>
                <w:szCs w:val="24"/>
              </w:rPr>
            </w:pPr>
            <w:r>
              <w:rPr>
                <w:rFonts w:ascii="Times New Roman" w:hAnsi="Times New Roman" w:cs="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2313E5" w:rsidRDefault="002313E5">
            <w:pPr>
              <w:ind w:firstLine="360"/>
              <w:jc w:val="center"/>
              <w:rPr>
                <w:rFonts w:ascii="Times New Roman" w:hAnsi="Times New Roman" w:cs="Times New Roman"/>
                <w:bCs/>
                <w:sz w:val="24"/>
                <w:szCs w:val="24"/>
              </w:rPr>
            </w:pPr>
            <w:r>
              <w:rPr>
                <w:rFonts w:ascii="Times New Roman" w:hAnsi="Times New Roman" w:cs="Times New Roman"/>
                <w:bCs/>
                <w:sz w:val="24"/>
                <w:szCs w:val="24"/>
              </w:rPr>
              <w:t>Расстояние, метров</w:t>
            </w:r>
          </w:p>
          <w:p w:rsidR="002313E5" w:rsidRDefault="002313E5">
            <w:pPr>
              <w:ind w:firstLine="360"/>
              <w:jc w:val="center"/>
              <w:rPr>
                <w:rFonts w:ascii="Times New Roman" w:hAnsi="Times New Roman" w:cs="Times New Roman"/>
                <w:bCs/>
                <w:sz w:val="24"/>
                <w:szCs w:val="24"/>
              </w:rPr>
            </w:pPr>
            <w:r>
              <w:rPr>
                <w:rFonts w:ascii="Times New Roman" w:hAnsi="Times New Roman" w:cs="Times New Roman"/>
                <w:bCs/>
                <w:sz w:val="24"/>
                <w:szCs w:val="24"/>
              </w:rPr>
              <w:t xml:space="preserve"> </w:t>
            </w:r>
          </w:p>
        </w:tc>
      </w:tr>
      <w:tr w:rsidR="002313E5" w:rsidTr="002313E5">
        <w:tc>
          <w:tcPr>
            <w:tcW w:w="4065" w:type="dxa"/>
            <w:tcBorders>
              <w:top w:val="nil"/>
              <w:left w:val="single" w:sz="2" w:space="0" w:color="auto"/>
              <w:bottom w:val="nil"/>
              <w:right w:val="single" w:sz="2" w:space="0" w:color="auto"/>
            </w:tcBorders>
          </w:tcPr>
          <w:p w:rsidR="002313E5" w:rsidRDefault="002313E5">
            <w:pPr>
              <w:ind w:firstLine="360"/>
              <w:jc w:val="both"/>
              <w:rPr>
                <w:rFonts w:ascii="Times New Roman" w:hAnsi="Times New Roman" w:cs="Times New Roman"/>
                <w:bCs/>
                <w:sz w:val="24"/>
                <w:szCs w:val="24"/>
              </w:rPr>
            </w:pPr>
          </w:p>
          <w:p w:rsidR="002313E5" w:rsidRDefault="002313E5">
            <w:pPr>
              <w:ind w:firstLine="360"/>
              <w:jc w:val="both"/>
              <w:rPr>
                <w:rFonts w:ascii="Times New Roman" w:hAnsi="Times New Roman" w:cs="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от станций технического обслуживания при числе постов</w:t>
            </w:r>
          </w:p>
          <w:p w:rsidR="002313E5" w:rsidRDefault="002313E5">
            <w:pPr>
              <w:ind w:firstLine="360"/>
              <w:jc w:val="center"/>
              <w:rPr>
                <w:rFonts w:ascii="Times New Roman" w:hAnsi="Times New Roman" w:cs="Times New Roman"/>
                <w:bCs/>
                <w:sz w:val="24"/>
                <w:szCs w:val="24"/>
              </w:rPr>
            </w:pPr>
            <w:r>
              <w:rPr>
                <w:rFonts w:ascii="Times New Roman" w:hAnsi="Times New Roman" w:cs="Times New Roman"/>
                <w:bCs/>
                <w:sz w:val="24"/>
                <w:szCs w:val="24"/>
              </w:rPr>
              <w:t xml:space="preserve"> </w:t>
            </w:r>
          </w:p>
        </w:tc>
      </w:tr>
      <w:tr w:rsidR="002313E5" w:rsidTr="002313E5">
        <w:tc>
          <w:tcPr>
            <w:tcW w:w="4065" w:type="dxa"/>
            <w:tcBorders>
              <w:top w:val="nil"/>
              <w:left w:val="single" w:sz="2" w:space="0" w:color="auto"/>
              <w:bottom w:val="single" w:sz="2" w:space="0" w:color="auto"/>
              <w:right w:val="single" w:sz="2" w:space="0" w:color="auto"/>
            </w:tcBorders>
          </w:tcPr>
          <w:p w:rsidR="002313E5" w:rsidRDefault="002313E5">
            <w:pPr>
              <w:ind w:firstLine="360"/>
              <w:rPr>
                <w:rFonts w:ascii="Times New Roman" w:hAnsi="Times New Roman" w:cs="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 и менее</w:t>
            </w:r>
          </w:p>
          <w:p w:rsidR="002313E5" w:rsidRDefault="002313E5">
            <w:pPr>
              <w:ind w:firstLine="360"/>
              <w:jc w:val="center"/>
              <w:rPr>
                <w:rFonts w:ascii="Times New Roman" w:hAnsi="Times New Roman" w:cs="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11-30</w:t>
            </w:r>
          </w:p>
        </w:tc>
      </w:tr>
      <w:tr w:rsidR="002313E5" w:rsidTr="002313E5">
        <w:tc>
          <w:tcPr>
            <w:tcW w:w="4065" w:type="dxa"/>
            <w:tcBorders>
              <w:top w:val="nil"/>
              <w:left w:val="single" w:sz="2" w:space="0" w:color="auto"/>
              <w:bottom w:val="nil"/>
              <w:right w:val="single" w:sz="2" w:space="0" w:color="auto"/>
            </w:tcBorders>
            <w:hideMark/>
          </w:tcPr>
          <w:p w:rsidR="002313E5" w:rsidRDefault="002313E5">
            <w:pPr>
              <w:jc w:val="both"/>
              <w:rPr>
                <w:rFonts w:ascii="Times New Roman" w:hAnsi="Times New Roman" w:cs="Times New Roman"/>
                <w:bCs/>
                <w:sz w:val="24"/>
                <w:szCs w:val="24"/>
              </w:rPr>
            </w:pPr>
            <w:r>
              <w:rPr>
                <w:rFonts w:ascii="Times New Roman" w:hAnsi="Times New Roman" w:cs="Times New Roman"/>
                <w:bCs/>
                <w:sz w:val="24"/>
                <w:szCs w:val="24"/>
              </w:rPr>
              <w:t>Жилые дома</w:t>
            </w:r>
          </w:p>
        </w:tc>
        <w:tc>
          <w:tcPr>
            <w:tcW w:w="102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795" w:type="dxa"/>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2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885" w:type="dxa"/>
            <w:tcBorders>
              <w:top w:val="nil"/>
              <w:left w:val="nil"/>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35</w:t>
            </w:r>
          </w:p>
        </w:tc>
        <w:tc>
          <w:tcPr>
            <w:tcW w:w="106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r>
      <w:tr w:rsidR="002313E5" w:rsidTr="002313E5">
        <w:tc>
          <w:tcPr>
            <w:tcW w:w="4065" w:type="dxa"/>
            <w:tcBorders>
              <w:top w:val="nil"/>
              <w:left w:val="single" w:sz="2" w:space="0" w:color="auto"/>
              <w:bottom w:val="nil"/>
              <w:right w:val="single" w:sz="2" w:space="0" w:color="auto"/>
            </w:tcBorders>
            <w:hideMark/>
          </w:tcPr>
          <w:p w:rsidR="002313E5" w:rsidRDefault="002313E5">
            <w:pPr>
              <w:jc w:val="both"/>
              <w:rPr>
                <w:rFonts w:ascii="Times New Roman" w:hAnsi="Times New Roman" w:cs="Times New Roman"/>
                <w:bCs/>
                <w:sz w:val="24"/>
                <w:szCs w:val="24"/>
              </w:rPr>
            </w:pPr>
            <w:r>
              <w:rPr>
                <w:rFonts w:ascii="Times New Roman" w:hAnsi="Times New Roman" w:cs="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95" w:type="dxa"/>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85" w:type="dxa"/>
            <w:tcBorders>
              <w:top w:val="nil"/>
              <w:left w:val="nil"/>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r>
      <w:tr w:rsidR="002313E5" w:rsidTr="002313E5">
        <w:tc>
          <w:tcPr>
            <w:tcW w:w="4065" w:type="dxa"/>
            <w:tcBorders>
              <w:top w:val="nil"/>
              <w:left w:val="single" w:sz="2" w:space="0" w:color="auto"/>
              <w:bottom w:val="nil"/>
              <w:right w:val="single" w:sz="2" w:space="0" w:color="auto"/>
            </w:tcBorders>
            <w:hideMark/>
          </w:tcPr>
          <w:p w:rsidR="002313E5" w:rsidRDefault="002313E5">
            <w:pPr>
              <w:jc w:val="both"/>
              <w:rPr>
                <w:rFonts w:ascii="Times New Roman" w:hAnsi="Times New Roman" w:cs="Times New Roman"/>
                <w:bCs/>
                <w:sz w:val="24"/>
                <w:szCs w:val="24"/>
              </w:rPr>
            </w:pPr>
            <w:r>
              <w:rPr>
                <w:rFonts w:ascii="Times New Roman" w:hAnsi="Times New Roman" w:cs="Times New Roman"/>
                <w:bCs/>
                <w:sz w:val="24"/>
                <w:szCs w:val="24"/>
              </w:rPr>
              <w:t>Общественные здания</w:t>
            </w:r>
          </w:p>
        </w:tc>
        <w:tc>
          <w:tcPr>
            <w:tcW w:w="102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795" w:type="dxa"/>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82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85" w:type="dxa"/>
            <w:tcBorders>
              <w:top w:val="nil"/>
              <w:left w:val="nil"/>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106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843"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20</w:t>
            </w:r>
          </w:p>
        </w:tc>
      </w:tr>
      <w:tr w:rsidR="002313E5" w:rsidTr="002313E5">
        <w:tc>
          <w:tcPr>
            <w:tcW w:w="4065" w:type="dxa"/>
            <w:tcBorders>
              <w:top w:val="nil"/>
              <w:left w:val="single" w:sz="2" w:space="0" w:color="auto"/>
              <w:bottom w:val="nil"/>
              <w:right w:val="single" w:sz="2" w:space="0" w:color="auto"/>
            </w:tcBorders>
            <w:hideMark/>
          </w:tcPr>
          <w:p w:rsidR="002313E5" w:rsidRDefault="002313E5">
            <w:pPr>
              <w:jc w:val="both"/>
              <w:rPr>
                <w:rFonts w:ascii="Times New Roman" w:hAnsi="Times New Roman" w:cs="Times New Roman"/>
                <w:bCs/>
                <w:sz w:val="24"/>
                <w:szCs w:val="24"/>
              </w:rPr>
            </w:pPr>
            <w:r>
              <w:rPr>
                <w:rFonts w:ascii="Times New Roman" w:hAnsi="Times New Roman" w:cs="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15</w:t>
            </w:r>
          </w:p>
        </w:tc>
        <w:tc>
          <w:tcPr>
            <w:tcW w:w="795" w:type="dxa"/>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82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885" w:type="dxa"/>
            <w:tcBorders>
              <w:top w:val="nil"/>
              <w:left w:val="nil"/>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1065"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843"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13E5" w:rsidTr="002313E5">
        <w:tc>
          <w:tcPr>
            <w:tcW w:w="4065" w:type="dxa"/>
            <w:tcBorders>
              <w:top w:val="nil"/>
              <w:left w:val="single" w:sz="2" w:space="0" w:color="auto"/>
              <w:bottom w:val="single" w:sz="2" w:space="0" w:color="auto"/>
              <w:right w:val="single" w:sz="2" w:space="0" w:color="auto"/>
            </w:tcBorders>
          </w:tcPr>
          <w:p w:rsidR="002313E5" w:rsidRDefault="002313E5">
            <w:pPr>
              <w:jc w:val="both"/>
              <w:rPr>
                <w:rFonts w:ascii="Times New Roman" w:hAnsi="Times New Roman" w:cs="Times New Roman"/>
                <w:bCs/>
                <w:sz w:val="24"/>
                <w:szCs w:val="24"/>
              </w:rPr>
            </w:pPr>
            <w:r>
              <w:rPr>
                <w:rFonts w:ascii="Times New Roman" w:hAnsi="Times New Roman" w:cs="Times New Roman"/>
                <w:bCs/>
                <w:sz w:val="24"/>
                <w:szCs w:val="24"/>
              </w:rPr>
              <w:t>Лечебные учреждения со стационаром</w:t>
            </w:r>
          </w:p>
          <w:p w:rsidR="002313E5" w:rsidRDefault="002313E5">
            <w:pPr>
              <w:ind w:firstLine="360"/>
              <w:jc w:val="both"/>
              <w:rPr>
                <w:rFonts w:ascii="Times New Roman" w:hAnsi="Times New Roman" w:cs="Times New Roman"/>
                <w:bCs/>
                <w:sz w:val="24"/>
                <w:szCs w:val="24"/>
              </w:rPr>
            </w:pPr>
          </w:p>
        </w:tc>
        <w:tc>
          <w:tcPr>
            <w:tcW w:w="1020"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25</w:t>
            </w:r>
          </w:p>
        </w:tc>
        <w:tc>
          <w:tcPr>
            <w:tcW w:w="795"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825"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885"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065"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50</w:t>
            </w:r>
          </w:p>
        </w:tc>
        <w:tc>
          <w:tcPr>
            <w:tcW w:w="843"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sz w:val="24"/>
                <w:szCs w:val="24"/>
              </w:rPr>
            </w:pPr>
            <w:r>
              <w:rPr>
                <w:rFonts w:ascii="Times New Roman" w:hAnsi="Times New Roman" w:cs="Times New Roman"/>
                <w:bCs/>
                <w:sz w:val="24"/>
                <w:szCs w:val="24"/>
              </w:rPr>
              <w:t>*</w:t>
            </w:r>
          </w:p>
        </w:tc>
      </w:tr>
      <w:tr w:rsidR="002313E5" w:rsidTr="002313E5">
        <w:tc>
          <w:tcPr>
            <w:tcW w:w="9498" w:type="dxa"/>
            <w:gridSpan w:val="7"/>
            <w:tcBorders>
              <w:top w:val="nil"/>
              <w:left w:val="single" w:sz="2" w:space="0" w:color="auto"/>
              <w:bottom w:val="single" w:sz="2" w:space="0" w:color="auto"/>
              <w:right w:val="single" w:sz="2" w:space="0" w:color="auto"/>
            </w:tcBorders>
          </w:tcPr>
          <w:p w:rsidR="002313E5" w:rsidRDefault="002313E5">
            <w:pPr>
              <w:rPr>
                <w:rFonts w:ascii="Times New Roman" w:hAnsi="Times New Roman" w:cs="Times New Roman"/>
                <w:bCs/>
                <w:sz w:val="24"/>
                <w:szCs w:val="24"/>
              </w:rPr>
            </w:pPr>
          </w:p>
          <w:p w:rsidR="002313E5" w:rsidRDefault="002313E5">
            <w:pPr>
              <w:rPr>
                <w:rFonts w:ascii="Times New Roman" w:hAnsi="Times New Roman" w:cs="Times New Roman"/>
                <w:bCs/>
                <w:sz w:val="24"/>
                <w:szCs w:val="24"/>
              </w:rPr>
            </w:pPr>
            <w:r>
              <w:rPr>
                <w:rFonts w:ascii="Times New Roman" w:hAnsi="Times New Roman" w:cs="Times New Roman"/>
                <w:bCs/>
                <w:sz w:val="24"/>
                <w:szCs w:val="24"/>
              </w:rPr>
              <w:t xml:space="preserve">* Определяется по согласованию с органами Государственного санитарно-эпидемиологического надзора. </w:t>
            </w:r>
          </w:p>
          <w:p w:rsidR="002313E5" w:rsidRDefault="002313E5">
            <w:pPr>
              <w:rPr>
                <w:rFonts w:ascii="Times New Roman" w:hAnsi="Times New Roman" w:cs="Times New Roman"/>
                <w:bCs/>
                <w:sz w:val="24"/>
                <w:szCs w:val="24"/>
              </w:rPr>
            </w:pPr>
            <w:r>
              <w:rPr>
                <w:rFonts w:ascii="Times New Roman" w:hAnsi="Times New Roman" w:cs="Times New Roman"/>
                <w:bCs/>
                <w:sz w:val="24"/>
                <w:szCs w:val="24"/>
              </w:rPr>
              <w:t xml:space="preserve">** Для зданий гаражей </w:t>
            </w:r>
            <w:r>
              <w:rPr>
                <w:rFonts w:ascii="Times New Roman" w:hAnsi="Times New Roman" w:cs="Times New Roman"/>
                <w:bCs/>
                <w:sz w:val="24"/>
                <w:szCs w:val="24"/>
                <w:lang w:val="en-US"/>
              </w:rPr>
              <w:t>III</w:t>
            </w:r>
            <w:r>
              <w:rPr>
                <w:rFonts w:ascii="Times New Roman" w:hAnsi="Times New Roman" w:cs="Times New Roman"/>
                <w:bCs/>
                <w:sz w:val="24"/>
                <w:szCs w:val="24"/>
              </w:rPr>
              <w:t xml:space="preserve"> и </w:t>
            </w:r>
            <w:r>
              <w:rPr>
                <w:rFonts w:ascii="Times New Roman" w:hAnsi="Times New Roman" w:cs="Times New Roman"/>
                <w:bCs/>
                <w:sz w:val="24"/>
                <w:szCs w:val="24"/>
                <w:lang w:val="en-US"/>
              </w:rPr>
              <w:t>V</w:t>
            </w:r>
            <w:r>
              <w:rPr>
                <w:rFonts w:ascii="Times New Roman" w:hAnsi="Times New Roman" w:cs="Times New Roman"/>
                <w:bCs/>
                <w:sz w:val="24"/>
                <w:szCs w:val="24"/>
              </w:rPr>
              <w:t xml:space="preserve"> степеней огнестойкости расстояния следует принимать не менее 12метров.</w:t>
            </w:r>
          </w:p>
          <w:p w:rsidR="002313E5" w:rsidRDefault="002313E5">
            <w:pPr>
              <w:rPr>
                <w:rFonts w:ascii="Times New Roman" w:hAnsi="Times New Roman" w:cs="Times New Roman"/>
                <w:bCs/>
                <w:iCs/>
                <w:sz w:val="24"/>
                <w:szCs w:val="24"/>
              </w:rPr>
            </w:pPr>
            <w:r>
              <w:rPr>
                <w:rFonts w:ascii="Times New Roman" w:hAnsi="Times New Roman" w:cs="Times New Roman"/>
                <w:bCs/>
                <w:iCs/>
                <w:sz w:val="24"/>
                <w:szCs w:val="24"/>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313E5" w:rsidRDefault="002313E5">
            <w:pPr>
              <w:rPr>
                <w:rFonts w:ascii="Times New Roman" w:hAnsi="Times New Roman" w:cs="Times New Roman"/>
                <w:bCs/>
                <w:iCs/>
                <w:sz w:val="24"/>
                <w:szCs w:val="24"/>
              </w:rPr>
            </w:pPr>
            <w:r>
              <w:rPr>
                <w:rFonts w:ascii="Times New Roman" w:hAnsi="Times New Roman" w:cs="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Pr>
                  <w:rFonts w:ascii="Times New Roman" w:hAnsi="Times New Roman" w:cs="Times New Roman"/>
                  <w:bCs/>
                  <w:iCs/>
                  <w:sz w:val="24"/>
                  <w:szCs w:val="24"/>
                </w:rPr>
                <w:t>50 метров</w:t>
              </w:r>
            </w:smartTag>
            <w:r>
              <w:rPr>
                <w:rFonts w:ascii="Times New Roman" w:hAnsi="Times New Roman" w:cs="Times New Roman"/>
                <w:bCs/>
                <w:iCs/>
                <w:sz w:val="24"/>
                <w:szCs w:val="24"/>
              </w:rPr>
              <w:t>.</w:t>
            </w:r>
          </w:p>
          <w:p w:rsidR="002313E5" w:rsidRDefault="002313E5">
            <w:pPr>
              <w:rPr>
                <w:rFonts w:ascii="Times New Roman" w:hAnsi="Times New Roman" w:cs="Times New Roman"/>
                <w:bCs/>
                <w:iCs/>
                <w:sz w:val="24"/>
                <w:szCs w:val="24"/>
              </w:rPr>
            </w:pPr>
            <w:r>
              <w:rPr>
                <w:rFonts w:ascii="Times New Roman" w:hAnsi="Times New Roman" w:cs="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313E5" w:rsidRDefault="002313E5">
            <w:pPr>
              <w:rPr>
                <w:rFonts w:ascii="Times New Roman" w:hAnsi="Times New Roman" w:cs="Times New Roman"/>
                <w:bCs/>
                <w:iCs/>
                <w:sz w:val="24"/>
                <w:szCs w:val="24"/>
              </w:rPr>
            </w:pPr>
            <w:r>
              <w:rPr>
                <w:rFonts w:ascii="Times New Roman" w:hAnsi="Times New Roman" w:cs="Times New Roman"/>
                <w:bCs/>
                <w:iCs/>
                <w:sz w:val="24"/>
                <w:szCs w:val="24"/>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Pr>
                  <w:rFonts w:ascii="Times New Roman" w:hAnsi="Times New Roman" w:cs="Times New Roman"/>
                  <w:bCs/>
                  <w:iCs/>
                  <w:sz w:val="24"/>
                  <w:szCs w:val="24"/>
                </w:rPr>
                <w:t>50 м</w:t>
              </w:r>
            </w:smartTag>
            <w:r>
              <w:rPr>
                <w:rFonts w:ascii="Times New Roman" w:hAnsi="Times New Roman" w:cs="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2313E5" w:rsidRDefault="002313E5">
            <w:pPr>
              <w:rPr>
                <w:rFonts w:ascii="Times New Roman" w:hAnsi="Times New Roman" w:cs="Times New Roman"/>
                <w:bCs/>
                <w:iCs/>
                <w:sz w:val="24"/>
                <w:szCs w:val="24"/>
              </w:rPr>
            </w:pPr>
            <w:r>
              <w:rPr>
                <w:rFonts w:ascii="Times New Roman" w:hAnsi="Times New Roman" w:cs="Times New Roman"/>
                <w:bCs/>
                <w:iCs/>
                <w:sz w:val="24"/>
                <w:szCs w:val="24"/>
              </w:rPr>
              <w:t xml:space="preserve">5. Для гаражей вместимостью более 10 машин указанные в табл.10*  расстояния допускается принимать по интерполяции. </w:t>
            </w:r>
          </w:p>
          <w:p w:rsidR="002313E5" w:rsidRDefault="002313E5">
            <w:pPr>
              <w:rPr>
                <w:rFonts w:ascii="Times New Roman" w:hAnsi="Times New Roman" w:cs="Times New Roman"/>
                <w:bCs/>
                <w:i/>
                <w:iCs/>
                <w:sz w:val="24"/>
                <w:szCs w:val="24"/>
              </w:rPr>
            </w:pPr>
            <w:r>
              <w:rPr>
                <w:rFonts w:ascii="Times New Roman" w:hAnsi="Times New Roman" w:cs="Times New Roman"/>
                <w:bCs/>
                <w:iCs/>
                <w:sz w:val="24"/>
                <w:szCs w:val="24"/>
              </w:rPr>
              <w:t>6. В одноэтажных гаражах боксового типа, принадлежащих гражданам,  допускается устройство погребов.</w:t>
            </w:r>
          </w:p>
        </w:tc>
      </w:tr>
    </w:tbl>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Нормативы озеленения площади санитарно-защитных зон, отделяющих автомобильные дороги от объектов жилой застройки</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Pr>
            <w:color w:val="000000"/>
            <w:sz w:val="28"/>
            <w:szCs w:val="28"/>
          </w:rPr>
          <w:t>300 метров</w:t>
        </w:r>
      </w:smartTag>
      <w:r>
        <w:rPr>
          <w:color w:val="000000"/>
          <w:sz w:val="28"/>
          <w:szCs w:val="28"/>
        </w:rPr>
        <w:t xml:space="preserve"> – 60 процентов; свыше </w:t>
      </w:r>
      <w:smartTag w:uri="urn:schemas-microsoft-com:office:smarttags" w:element="metricconverter">
        <w:smartTagPr>
          <w:attr w:name="ProductID" w:val="300 метров"/>
        </w:smartTagPr>
        <w:r>
          <w:rPr>
            <w:color w:val="000000"/>
            <w:sz w:val="28"/>
            <w:szCs w:val="28"/>
          </w:rPr>
          <w:t>300 метров</w:t>
        </w:r>
      </w:smartTag>
      <w:r>
        <w:rPr>
          <w:color w:val="000000"/>
          <w:sz w:val="28"/>
          <w:szCs w:val="28"/>
        </w:rPr>
        <w:t xml:space="preserve"> до </w:t>
      </w:r>
      <w:smartTag w:uri="urn:schemas-microsoft-com:office:smarttags" w:element="metricconverter">
        <w:smartTagPr>
          <w:attr w:name="ProductID" w:val="1000 метров"/>
        </w:smartTagPr>
        <w:r>
          <w:rPr>
            <w:color w:val="000000"/>
            <w:sz w:val="28"/>
            <w:szCs w:val="28"/>
          </w:rPr>
          <w:t>1000 метров</w:t>
        </w:r>
      </w:smartTag>
      <w:r>
        <w:rPr>
          <w:color w:val="000000"/>
          <w:sz w:val="28"/>
          <w:szCs w:val="28"/>
        </w:rPr>
        <w:t xml:space="preserve"> – 50 процентов; свыше </w:t>
      </w:r>
      <w:smartTag w:uri="urn:schemas-microsoft-com:office:smarttags" w:element="metricconverter">
        <w:smartTagPr>
          <w:attr w:name="ProductID" w:val="1000 метров"/>
        </w:smartTagPr>
        <w:r>
          <w:rPr>
            <w:color w:val="000000"/>
            <w:sz w:val="28"/>
            <w:szCs w:val="28"/>
          </w:rPr>
          <w:t>1000 метров</w:t>
        </w:r>
      </w:smartTag>
      <w:r>
        <w:rPr>
          <w:color w:val="000000"/>
          <w:sz w:val="28"/>
          <w:szCs w:val="28"/>
        </w:rPr>
        <w:t xml:space="preserve"> – 40 процентов.</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Нормативы обеспеченности объектами для хранения и обслуживания транспортных средств</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80. Норматив обеспеченности объектами для хранения транспортных средств следует принимать не менее 270 машино-мест на 1000 человек.</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81. Норматив обеспеченности станциями технического обслуживания автомобилей - 1 машино-место на 200 транспортных средств.</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82. Норматив обеспеченности топливозаправочными станциями - одна топливораздаточная колонка на 1000 транспортных средств.</w:t>
      </w:r>
    </w:p>
    <w:p w:rsidR="002313E5" w:rsidRDefault="002313E5" w:rsidP="002313E5">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83.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Pr>
            <w:rFonts w:ascii="Times New Roman" w:hAnsi="Times New Roman" w:cs="Times New Roman"/>
            <w:bCs/>
            <w:sz w:val="28"/>
            <w:szCs w:val="28"/>
          </w:rPr>
          <w:t>200 метров</w:t>
        </w:r>
      </w:smartTag>
      <w:r>
        <w:rPr>
          <w:rFonts w:ascii="Times New Roman" w:hAnsi="Times New Roman" w:cs="Times New Roman"/>
          <w:bCs/>
          <w:sz w:val="28"/>
          <w:szCs w:val="28"/>
        </w:rPr>
        <w:t xml:space="preserve"> от входов в жилые дома. </w:t>
      </w:r>
    </w:p>
    <w:p w:rsidR="002313E5" w:rsidRDefault="002313E5" w:rsidP="002313E5">
      <w:pPr>
        <w:ind w:firstLine="709"/>
        <w:jc w:val="both"/>
        <w:rPr>
          <w:rFonts w:ascii="Times New Roman" w:hAnsi="Times New Roman" w:cs="Times New Roman"/>
          <w:bCs/>
          <w:sz w:val="28"/>
          <w:szCs w:val="28"/>
        </w:rPr>
      </w:pPr>
    </w:p>
    <w:p w:rsidR="002313E5" w:rsidRDefault="002313E5" w:rsidP="002313E5">
      <w:pPr>
        <w:jc w:val="center"/>
        <w:rPr>
          <w:rFonts w:ascii="Times New Roman" w:hAnsi="Times New Roman" w:cs="Times New Roman"/>
          <w:b/>
          <w:bCs/>
          <w:iCs/>
          <w:sz w:val="24"/>
          <w:szCs w:val="24"/>
        </w:rPr>
      </w:pPr>
      <w:r>
        <w:rPr>
          <w:rFonts w:ascii="Times New Roman" w:hAnsi="Times New Roman" w:cs="Times New Roman"/>
          <w:b/>
          <w:sz w:val="28"/>
          <w:szCs w:val="28"/>
        </w:rPr>
        <w:t>Норматив стоянок легковых автомобилей</w:t>
      </w:r>
    </w:p>
    <w:p w:rsidR="002313E5" w:rsidRDefault="002313E5" w:rsidP="002313E5">
      <w:pPr>
        <w:jc w:val="both"/>
        <w:rPr>
          <w:rFonts w:ascii="Times New Roman" w:hAnsi="Times New Roman" w:cs="Times New Roman"/>
          <w:bCs/>
          <w:iCs/>
          <w:sz w:val="24"/>
          <w:szCs w:val="24"/>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84. Нормы расчета стоянок легковых автомобилей допускается принимать в соответствии с таблицей 16.</w:t>
      </w:r>
    </w:p>
    <w:p w:rsidR="002313E5" w:rsidRDefault="002313E5" w:rsidP="002313E5">
      <w:pPr>
        <w:autoSpaceDE w:val="0"/>
        <w:autoSpaceDN w:val="0"/>
        <w:adjustRightInd w:val="0"/>
        <w:rPr>
          <w:rFonts w:ascii="Times New Roman" w:hAnsi="Times New Roman" w:cs="Times New Roman"/>
          <w:sz w:val="24"/>
          <w:szCs w:val="24"/>
        </w:rPr>
      </w:pPr>
    </w:p>
    <w:p w:rsidR="002313E5" w:rsidRDefault="002313E5" w:rsidP="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Таблица 16</w:t>
      </w:r>
    </w:p>
    <w:tbl>
      <w:tblPr>
        <w:tblW w:w="9585" w:type="dxa"/>
        <w:tblInd w:w="-49" w:type="dxa"/>
        <w:tblLayout w:type="fixed"/>
        <w:tblCellMar>
          <w:left w:w="10" w:type="dxa"/>
          <w:right w:w="10" w:type="dxa"/>
        </w:tblCellMar>
        <w:tblLook w:val="04A0" w:firstRow="1" w:lastRow="0" w:firstColumn="1" w:lastColumn="0" w:noHBand="0" w:noVBand="1"/>
      </w:tblPr>
      <w:tblGrid>
        <w:gridCol w:w="5597"/>
        <w:gridCol w:w="2287"/>
        <w:gridCol w:w="1701"/>
      </w:tblGrid>
      <w:tr w:rsidR="002313E5" w:rsidTr="002313E5">
        <w:trPr>
          <w:trHeight w:val="23"/>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2313E5" w:rsidRDefault="002313E5">
            <w:pPr>
              <w:pStyle w:val="Standard"/>
              <w:shd w:val="clear" w:color="auto" w:fill="FFFFFF"/>
              <w:ind w:right="-40"/>
              <w:jc w:val="center"/>
              <w:rPr>
                <w:rFonts w:cs="Times New Roman"/>
              </w:rPr>
            </w:pPr>
            <w:r>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2313E5" w:rsidRDefault="002313E5">
            <w:pPr>
              <w:pStyle w:val="Standard"/>
              <w:shd w:val="clear" w:color="auto" w:fill="FFFFFF"/>
              <w:ind w:right="-40"/>
              <w:jc w:val="center"/>
              <w:rPr>
                <w:rFonts w:cs="Times New Roman"/>
              </w:rPr>
            </w:pPr>
            <w:r>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2313E5" w:rsidRDefault="002313E5">
            <w:pPr>
              <w:pStyle w:val="Standard"/>
              <w:shd w:val="clear" w:color="auto" w:fill="FFFFFF"/>
              <w:ind w:right="-40"/>
              <w:jc w:val="center"/>
              <w:rPr>
                <w:rFonts w:cs="Times New Roman"/>
              </w:rPr>
            </w:pPr>
            <w:r>
              <w:rPr>
                <w:rFonts w:cs="Times New Roman"/>
              </w:rPr>
              <w:t xml:space="preserve">Число машино-мест </w:t>
            </w:r>
          </w:p>
          <w:p w:rsidR="002313E5" w:rsidRDefault="002313E5">
            <w:pPr>
              <w:pStyle w:val="Standard"/>
              <w:shd w:val="clear" w:color="auto" w:fill="FFFFFF"/>
              <w:ind w:right="-40"/>
              <w:jc w:val="center"/>
              <w:rPr>
                <w:rFonts w:cs="Times New Roman"/>
              </w:rPr>
            </w:pPr>
            <w:r>
              <w:rPr>
                <w:rFonts w:cs="Times New Roman"/>
              </w:rPr>
              <w:t>на расчетную единицу</w:t>
            </w:r>
          </w:p>
        </w:tc>
      </w:tr>
      <w:tr w:rsidR="002313E5" w:rsidTr="002313E5">
        <w:trPr>
          <w:trHeight w:val="23"/>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bCs/>
              </w:rPr>
            </w:pPr>
            <w:r>
              <w:rPr>
                <w:rFonts w:cs="Times New Roman"/>
                <w:bCs/>
              </w:rPr>
              <w:t>Рекреационные территории и объекты отдыха</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7-10</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3-5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По расчетной вместимости</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 xml:space="preserve">Предприятия общественного питания, торговли </w:t>
            </w:r>
          </w:p>
          <w:p w:rsidR="002313E5" w:rsidRDefault="002313E5">
            <w:pPr>
              <w:pStyle w:val="Standard"/>
              <w:shd w:val="clear" w:color="auto" w:fill="FFFFFF"/>
              <w:ind w:right="-40"/>
              <w:jc w:val="both"/>
              <w:rPr>
                <w:rFonts w:cs="Times New Roman"/>
              </w:rPr>
            </w:pPr>
            <w:r>
              <w:rPr>
                <w:rFonts w:cs="Times New Roma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7-10</w:t>
            </w:r>
          </w:p>
        </w:tc>
      </w:tr>
      <w:tr w:rsidR="002313E5" w:rsidTr="002313E5">
        <w:trPr>
          <w:trHeight w:val="23"/>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bCs/>
              </w:rPr>
            </w:pPr>
            <w:r>
              <w:rPr>
                <w:rFonts w:cs="Times New Roman"/>
                <w:bCs/>
              </w:rPr>
              <w:t>Здания и сооружения</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 xml:space="preserve">Учреждения управления, кредитно-финансовые </w:t>
            </w:r>
          </w:p>
          <w:p w:rsidR="002313E5" w:rsidRDefault="002313E5">
            <w:pPr>
              <w:pStyle w:val="Standard"/>
              <w:shd w:val="clear" w:color="auto" w:fill="FFFFFF"/>
              <w:ind w:right="-40"/>
              <w:jc w:val="both"/>
              <w:rPr>
                <w:rFonts w:cs="Times New Roman"/>
              </w:rPr>
            </w:pPr>
            <w:r>
              <w:rPr>
                <w:rFonts w:cs="Times New Roman"/>
              </w:rPr>
              <w:t>и юридические учреждения, научные и проектные организации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2313E5" w:rsidRDefault="002313E5">
            <w:pPr>
              <w:pStyle w:val="Standard"/>
              <w:shd w:val="clear" w:color="auto" w:fill="FFFFFF"/>
              <w:snapToGrid w:val="0"/>
              <w:ind w:right="-40"/>
              <w:jc w:val="center"/>
              <w:rPr>
                <w:rFonts w:cs="Times New Roman"/>
              </w:rPr>
            </w:pPr>
          </w:p>
          <w:p w:rsidR="002313E5" w:rsidRDefault="002313E5">
            <w:pPr>
              <w:pStyle w:val="Standard"/>
              <w:shd w:val="clear" w:color="auto" w:fill="FFFFFF"/>
              <w:ind w:right="-40"/>
              <w:jc w:val="center"/>
              <w:rPr>
                <w:rFonts w:cs="Times New Roman"/>
              </w:rPr>
            </w:pPr>
            <w:r>
              <w:rPr>
                <w:rFonts w:cs="Times New Roman"/>
              </w:rPr>
              <w:t>100 кв.метров</w:t>
            </w:r>
          </w:p>
          <w:p w:rsidR="002313E5" w:rsidRDefault="002313E5">
            <w:pPr>
              <w:pStyle w:val="Standard"/>
              <w:shd w:val="clear" w:color="auto" w:fill="FFFFFF"/>
              <w:ind w:right="-40"/>
              <w:jc w:val="center"/>
              <w:rPr>
                <w:rFonts w:cs="Times New Roman"/>
              </w:rPr>
            </w:pPr>
            <w:r>
              <w:rPr>
                <w:rFonts w:cs="Times New Roman"/>
              </w:rPr>
              <w:t>общей площади</w:t>
            </w:r>
          </w:p>
          <w:p w:rsidR="002313E5" w:rsidRDefault="002313E5">
            <w:pPr>
              <w:pStyle w:val="Standard"/>
              <w:shd w:val="clear" w:color="auto" w:fill="FFFFFF"/>
              <w:ind w:right="-40"/>
              <w:jc w:val="center"/>
              <w:rPr>
                <w:rFonts w:cs="Times New Roma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2313E5" w:rsidRDefault="002313E5">
            <w:pPr>
              <w:pStyle w:val="Standard"/>
              <w:shd w:val="clear" w:color="auto" w:fill="FFFFFF"/>
              <w:snapToGrid w:val="0"/>
              <w:ind w:right="-40"/>
              <w:jc w:val="center"/>
              <w:rPr>
                <w:rFonts w:cs="Times New Roman"/>
              </w:rPr>
            </w:pPr>
          </w:p>
          <w:p w:rsidR="002313E5" w:rsidRDefault="002313E5">
            <w:pPr>
              <w:pStyle w:val="Standard"/>
              <w:shd w:val="clear" w:color="auto" w:fill="FFFFFF"/>
              <w:ind w:right="-40"/>
              <w:jc w:val="center"/>
              <w:rPr>
                <w:rFonts w:cs="Times New Roman"/>
              </w:rPr>
            </w:pPr>
            <w:r>
              <w:rPr>
                <w:rFonts w:cs="Times New Roman"/>
              </w:rPr>
              <w:t>2-3</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snapToGrid w:val="0"/>
              <w:ind w:right="-40"/>
              <w:jc w:val="center"/>
              <w:rPr>
                <w:rFonts w:cs="Times New Roman"/>
              </w:rPr>
            </w:pPr>
            <w:r>
              <w:rPr>
                <w:rFonts w:cs="Times New Roma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snapToGrid w:val="0"/>
              <w:ind w:right="-40"/>
              <w:jc w:val="center"/>
              <w:rPr>
                <w:rFonts w:cs="Times New Roman"/>
              </w:rPr>
            </w:pPr>
            <w:r>
              <w:rPr>
                <w:rFonts w:cs="Times New Roman"/>
              </w:rPr>
              <w:t>5-7</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Больницы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Поликлиники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Спортивные здания и сооружения с трибунами вместимостью более 500 зрителей</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Концертные залы,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Парки культуры и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15-20</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Торговые центры, универмаги,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2313E5" w:rsidRDefault="002313E5">
            <w:pPr>
              <w:pStyle w:val="Standard"/>
              <w:shd w:val="clear" w:color="auto" w:fill="FFFFFF"/>
              <w:ind w:right="-40"/>
              <w:jc w:val="center"/>
              <w:rPr>
                <w:rFonts w:cs="Times New Roman"/>
              </w:rPr>
            </w:pP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до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3-4</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более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4-5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Рестораны и кафе общегородского значения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20-25</w:t>
            </w:r>
          </w:p>
        </w:tc>
      </w:tr>
      <w:tr w:rsidR="002313E5" w:rsidTr="002313E5">
        <w:trPr>
          <w:trHeight w:val="23"/>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both"/>
              <w:rPr>
                <w:rFonts w:cs="Times New Roman"/>
              </w:rPr>
            </w:pPr>
            <w:r>
              <w:rPr>
                <w:rFonts w:cs="Times New Roma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100 пассажиров дальнего и 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ind w:right="-40"/>
              <w:jc w:val="center"/>
              <w:rPr>
                <w:rFonts w:cs="Times New Roman"/>
              </w:rPr>
            </w:pPr>
            <w:r>
              <w:rPr>
                <w:rFonts w:cs="Times New Roman"/>
              </w:rPr>
              <w:t>10-15</w:t>
            </w:r>
          </w:p>
        </w:tc>
      </w:tr>
      <w:tr w:rsidR="002313E5" w:rsidTr="002313E5">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2313E5" w:rsidRDefault="002313E5">
            <w:pPr>
              <w:pStyle w:val="Standard"/>
              <w:shd w:val="clear" w:color="auto" w:fill="FFFFFF"/>
              <w:jc w:val="both"/>
              <w:rPr>
                <w:rFonts w:cs="Times New Roman"/>
              </w:rPr>
            </w:pPr>
            <w:r>
              <w:rPr>
                <w:rFonts w:cs="Times New Roman"/>
                <w:spacing w:val="40"/>
              </w:rPr>
              <w:t>Примечани</w:t>
            </w:r>
            <w:r>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Pr>
                  <w:rFonts w:cs="Times New Roman"/>
                </w:rPr>
                <w:t>1000 метров</w:t>
              </w:r>
            </w:smartTag>
            <w:r>
              <w:rPr>
                <w:rFonts w:cs="Times New Roman"/>
              </w:rPr>
              <w:t>.</w:t>
            </w:r>
          </w:p>
          <w:p w:rsidR="002313E5" w:rsidRDefault="002313E5">
            <w:pPr>
              <w:pStyle w:val="Standard"/>
              <w:shd w:val="clear" w:color="auto" w:fill="FFFFFF"/>
              <w:jc w:val="both"/>
              <w:rPr>
                <w:rFonts w:cs="Times New Roman"/>
              </w:rPr>
            </w:pPr>
            <w:r>
              <w:rPr>
                <w:rFonts w:cs="Times New Roman"/>
              </w:rPr>
              <w:t>2.  Удельный вес торговой площади не должна быть меньше 50 процентов</w:t>
            </w:r>
          </w:p>
          <w:p w:rsidR="002313E5" w:rsidRDefault="002313E5">
            <w:pPr>
              <w:pStyle w:val="affc"/>
              <w:spacing w:before="0"/>
              <w:ind w:firstLine="0"/>
              <w:rPr>
                <w:rFonts w:cs="Times New Roman"/>
                <w:szCs w:val="24"/>
              </w:rPr>
            </w:pPr>
            <w:r>
              <w:rPr>
                <w:rFonts w:cs="Times New Roman"/>
                <w:szCs w:val="24"/>
              </w:rPr>
              <w:t>3. Число машино-мест следует принимать при уровнях автомобилизации, определенных на расчетный срок</w:t>
            </w:r>
          </w:p>
          <w:p w:rsidR="002313E5" w:rsidRDefault="002313E5">
            <w:pPr>
              <w:pStyle w:val="affc"/>
              <w:spacing w:before="0"/>
              <w:ind w:firstLine="0"/>
              <w:rPr>
                <w:rFonts w:cs="Times New Roman"/>
                <w:i/>
                <w:szCs w:val="24"/>
              </w:rPr>
            </w:pPr>
            <w:r>
              <w:rPr>
                <w:rFonts w:cs="Times New Roman"/>
                <w:szCs w:val="24"/>
              </w:rPr>
              <w:t>4.Стоянки легковых автомобилей вдоль улиц и дорог должны учитываться при расчете.</w:t>
            </w:r>
          </w:p>
        </w:tc>
      </w:tr>
    </w:tbl>
    <w:p w:rsidR="002313E5" w:rsidRDefault="002313E5" w:rsidP="002313E5">
      <w:pPr>
        <w:jc w:val="both"/>
        <w:rPr>
          <w:rFonts w:ascii="Times New Roman" w:hAnsi="Times New Roman" w:cs="Times New Roman"/>
          <w:bCs/>
          <w:i/>
          <w:iCs/>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p>
    <w:p w:rsidR="002313E5" w:rsidRDefault="002313E5" w:rsidP="002313E5">
      <w:pPr>
        <w:pStyle w:val="dktexjustify"/>
        <w:shd w:val="clear" w:color="auto" w:fill="FFFFFF"/>
        <w:spacing w:before="0" w:beforeAutospacing="0" w:after="0" w:afterAutospacing="0"/>
        <w:ind w:firstLine="720"/>
        <w:jc w:val="center"/>
        <w:rPr>
          <w:b/>
          <w:color w:val="000000"/>
          <w:sz w:val="28"/>
          <w:szCs w:val="28"/>
        </w:rPr>
      </w:pPr>
      <w:r>
        <w:rPr>
          <w:b/>
          <w:color w:val="000000"/>
          <w:sz w:val="28"/>
          <w:szCs w:val="28"/>
        </w:rPr>
        <w:t>Норматив уровня автомобилизации</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85.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p w:rsidR="002313E5" w:rsidRDefault="002313E5" w:rsidP="002313E5">
      <w:pPr>
        <w:pStyle w:val="4"/>
        <w:numPr>
          <w:ilvl w:val="0"/>
          <w:numId w:val="0"/>
        </w:numPr>
        <w:shd w:val="clear" w:color="auto" w:fill="FFFFFF"/>
        <w:tabs>
          <w:tab w:val="left" w:pos="708"/>
        </w:tabs>
        <w:spacing w:before="0" w:after="0"/>
        <w:ind w:left="720"/>
        <w:jc w:val="center"/>
        <w:rPr>
          <w:color w:val="000000"/>
        </w:rPr>
      </w:pPr>
      <w:r>
        <w:t>V</w:t>
      </w:r>
      <w:r>
        <w:rPr>
          <w:lang w:val="en-US"/>
        </w:rPr>
        <w:t>II</w:t>
      </w:r>
      <w:r>
        <w:t xml:space="preserve">. Расчетные показатели в сфере </w:t>
      </w:r>
      <w:r>
        <w:rPr>
          <w:color w:val="000000"/>
        </w:rPr>
        <w:t>обеспечения инженерным оборудованием</w:t>
      </w:r>
    </w:p>
    <w:p w:rsidR="002313E5" w:rsidRDefault="002313E5" w:rsidP="002313E5">
      <w:pPr>
        <w:rPr>
          <w:b/>
        </w:rPr>
      </w:pPr>
    </w:p>
    <w:p w:rsidR="002313E5" w:rsidRDefault="002313E5" w:rsidP="002313E5">
      <w:pPr>
        <w:jc w:val="center"/>
        <w:rPr>
          <w:rFonts w:ascii="Times New Roman" w:hAnsi="Times New Roman" w:cs="Times New Roman"/>
          <w:b/>
          <w:bCs/>
          <w:sz w:val="28"/>
          <w:szCs w:val="28"/>
        </w:rPr>
      </w:pPr>
      <w:r>
        <w:rPr>
          <w:rFonts w:ascii="Times New Roman" w:hAnsi="Times New Roman" w:cs="Times New Roman"/>
          <w:b/>
          <w:bCs/>
          <w:sz w:val="28"/>
          <w:szCs w:val="28"/>
        </w:rPr>
        <w:t>Общие требования</w:t>
      </w:r>
    </w:p>
    <w:p w:rsidR="002313E5" w:rsidRDefault="002313E5" w:rsidP="002313E5">
      <w:pPr>
        <w:ind w:firstLine="720"/>
        <w:jc w:val="center"/>
        <w:rPr>
          <w:sz w:val="28"/>
          <w:szCs w:val="28"/>
        </w:rPr>
      </w:pPr>
    </w:p>
    <w:p w:rsidR="002313E5" w:rsidRDefault="002313E5" w:rsidP="002313E5">
      <w:pPr>
        <w:pStyle w:val="a6"/>
        <w:widowControl w:val="0"/>
        <w:spacing w:before="0" w:beforeAutospacing="0" w:after="0" w:afterAutospacing="0"/>
        <w:ind w:firstLine="720"/>
        <w:jc w:val="both"/>
        <w:rPr>
          <w:sz w:val="28"/>
          <w:szCs w:val="28"/>
        </w:rPr>
      </w:pPr>
      <w:r>
        <w:rPr>
          <w:sz w:val="28"/>
          <w:szCs w:val="28"/>
        </w:rPr>
        <w:t>86.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2313E5" w:rsidRDefault="002313E5" w:rsidP="002313E5">
      <w:pPr>
        <w:pStyle w:val="26"/>
        <w:tabs>
          <w:tab w:val="left" w:pos="7200"/>
        </w:tabs>
        <w:ind w:firstLine="720"/>
      </w:pPr>
      <w:r>
        <w:t>87.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2313E5" w:rsidRDefault="002313E5" w:rsidP="002313E5">
      <w:pPr>
        <w:pStyle w:val="a6"/>
        <w:widowControl w:val="0"/>
        <w:spacing w:before="0" w:beforeAutospacing="0" w:after="0" w:afterAutospacing="0"/>
        <w:ind w:firstLine="720"/>
        <w:jc w:val="both"/>
        <w:rPr>
          <w:sz w:val="28"/>
          <w:szCs w:val="28"/>
        </w:rPr>
      </w:pPr>
      <w:r>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2313E5" w:rsidRDefault="002313E5" w:rsidP="002313E5">
      <w:pPr>
        <w:pStyle w:val="22"/>
        <w:widowControl w:val="0"/>
        <w:ind w:left="0" w:firstLine="720"/>
        <w:jc w:val="both"/>
        <w:rPr>
          <w:sz w:val="28"/>
          <w:szCs w:val="28"/>
        </w:rPr>
      </w:pPr>
      <w:r>
        <w:rPr>
          <w:sz w:val="28"/>
          <w:szCs w:val="28"/>
        </w:rPr>
        <w:t xml:space="preserve">88. </w:t>
      </w:r>
      <w:r>
        <w:rPr>
          <w:spacing w:val="-2"/>
          <w:sz w:val="28"/>
          <w:szCs w:val="28"/>
        </w:rPr>
        <w:t>Проектирование инженерных систем водоснабжения, канализации, теплоснабжения,</w:t>
      </w:r>
      <w:r>
        <w:rPr>
          <w:sz w:val="28"/>
          <w:szCs w:val="28"/>
        </w:rPr>
        <w:t xml:space="preserve"> газоснабжения, электроснабжения и связи следует осуществлять на основе </w:t>
      </w:r>
      <w:r>
        <w:rPr>
          <w:spacing w:val="-3"/>
          <w:sz w:val="28"/>
          <w:szCs w:val="28"/>
        </w:rPr>
        <w:t xml:space="preserve">схем водоснабжения, канализации, теплоснабжения, </w:t>
      </w:r>
      <w:r>
        <w:rPr>
          <w:sz w:val="28"/>
          <w:szCs w:val="28"/>
        </w:rPr>
        <w:t>газоснабжения</w:t>
      </w:r>
      <w:r>
        <w:rPr>
          <w:spacing w:val="-3"/>
          <w:sz w:val="28"/>
          <w:szCs w:val="28"/>
        </w:rPr>
        <w:t xml:space="preserve"> и энергоснабжения, разработанных и утвержденных</w:t>
      </w:r>
      <w:r>
        <w:rPr>
          <w:sz w:val="28"/>
          <w:szCs w:val="28"/>
        </w:rPr>
        <w:t xml:space="preserve"> в установленном порядке.</w:t>
      </w:r>
    </w:p>
    <w:p w:rsidR="002313E5" w:rsidRDefault="002313E5" w:rsidP="002313E5">
      <w:pPr>
        <w:pStyle w:val="22"/>
        <w:widowControl w:val="0"/>
        <w:ind w:left="0" w:firstLine="720"/>
        <w:jc w:val="both"/>
        <w:rPr>
          <w:sz w:val="28"/>
          <w:szCs w:val="28"/>
        </w:rPr>
      </w:pPr>
      <w:r>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2313E5" w:rsidRDefault="002313E5" w:rsidP="002313E5">
      <w:pPr>
        <w:jc w:val="center"/>
      </w:pPr>
    </w:p>
    <w:p w:rsidR="002313E5" w:rsidRDefault="002313E5" w:rsidP="002313E5">
      <w:pPr>
        <w:jc w:val="center"/>
      </w:pPr>
    </w:p>
    <w:p w:rsidR="002313E5" w:rsidRDefault="002313E5" w:rsidP="002313E5">
      <w:pPr>
        <w:ind w:firstLine="72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водоснабжения и водоотведения</w:t>
      </w:r>
    </w:p>
    <w:p w:rsidR="002313E5" w:rsidRDefault="002313E5" w:rsidP="002313E5">
      <w:pPr>
        <w:ind w:firstLine="720"/>
        <w:jc w:val="center"/>
        <w:rPr>
          <w:rFonts w:ascii="Times New Roman" w:hAnsi="Times New Roman" w:cs="Times New Roman"/>
          <w:sz w:val="28"/>
          <w:szCs w:val="28"/>
        </w:rPr>
      </w:pP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89. Норматив обеспеченности объектами водоснабжения и водоотведения следует принимать не менее 109,5 кубических метров на 1 человека в год.</w:t>
      </w: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 xml:space="preserve">90. </w:t>
      </w:r>
      <w:r>
        <w:rPr>
          <w:rFonts w:ascii="Times New Roman" w:hAnsi="Times New Roman" w:cs="Times New Roman"/>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3" w:history="1">
        <w:r>
          <w:rPr>
            <w:rStyle w:val="a4"/>
          </w:rPr>
          <w:t>законом</w:t>
        </w:r>
      </w:hyperlink>
      <w:r>
        <w:rPr>
          <w:rFonts w:ascii="Times New Roman" w:hAnsi="Times New Roman" w:cs="Times New Roman"/>
          <w:color w:val="000000"/>
          <w:sz w:val="28"/>
          <w:szCs w:val="28"/>
        </w:rPr>
        <w:t xml:space="preserve"> от 30 декабря </w:t>
      </w:r>
      <w:smartTag w:uri="urn:schemas-microsoft-com:office:smarttags" w:element="metricconverter">
        <w:smartTagPr>
          <w:attr w:name="ProductID" w:val="2004 г"/>
        </w:smartTagPr>
        <w:r>
          <w:rPr>
            <w:rFonts w:ascii="Times New Roman" w:hAnsi="Times New Roman" w:cs="Times New Roman"/>
            <w:color w:val="000000"/>
            <w:sz w:val="28"/>
            <w:szCs w:val="28"/>
          </w:rPr>
          <w:t>2004 г</w:t>
        </w:r>
      </w:smartTag>
      <w:r>
        <w:rPr>
          <w:rFonts w:ascii="Times New Roman" w:hAnsi="Times New Roman" w:cs="Times New Roman"/>
          <w:color w:val="000000"/>
          <w:sz w:val="28"/>
          <w:szCs w:val="28"/>
        </w:rPr>
        <w:t>. № 210-ФЗ.</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4" w:history="1">
        <w:r>
          <w:rPr>
            <w:rStyle w:val="a4"/>
          </w:rPr>
          <w:t>СП 31.13330</w:t>
        </w:r>
      </w:hyperlink>
      <w:r>
        <w:rPr>
          <w:rFonts w:ascii="Times New Roman" w:hAnsi="Times New Roman" w:cs="Times New Roman"/>
          <w:color w:val="000000"/>
          <w:sz w:val="28"/>
          <w:szCs w:val="28"/>
        </w:rPr>
        <w:t xml:space="preserve">, </w:t>
      </w:r>
      <w:hyperlink r:id="rId15" w:history="1">
        <w:r>
          <w:rPr>
            <w:rStyle w:val="a4"/>
          </w:rPr>
          <w:t>СП 32.13330</w:t>
        </w:r>
      </w:hyperlink>
      <w:r>
        <w:rPr>
          <w:rFonts w:ascii="Times New Roman" w:hAnsi="Times New Roman" w:cs="Times New Roman"/>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w:t>
      </w:r>
      <w:r>
        <w:rPr>
          <w:rFonts w:ascii="Times New Roman" w:hAnsi="Times New Roman" w:cs="Times New Roman"/>
          <w:b/>
          <w:color w:val="000000"/>
          <w:sz w:val="28"/>
          <w:szCs w:val="28"/>
        </w:rPr>
        <w:t>В жилых зонах, не обеспеченных централизованным водоснабжением и канализацией, размещение многоэтажных жилых домов не допускается.</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92. Выбор источников хозяйственно-питьевого водоснабжения необходимо осуществлять в соответствии с требованиями </w:t>
      </w:r>
      <w:hyperlink r:id="rId16" w:history="1">
        <w:r>
          <w:rPr>
            <w:rStyle w:val="a4"/>
          </w:rPr>
          <w:t>ГОСТ 2761</w:t>
        </w:r>
      </w:hyperlink>
      <w:r>
        <w:rPr>
          <w:rFonts w:ascii="Times New Roman" w:hAnsi="Times New Roman" w:cs="Times New Roman"/>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93</w:t>
      </w:r>
      <w:r>
        <w:rPr>
          <w:rFonts w:ascii="Times New Roman" w:eastAsia="ArialMT" w:hAnsi="Times New Roman" w:cs="Times New Roman"/>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 xml:space="preserve">до 0,8 – </w:t>
      </w:r>
      <w:smartTag w:uri="urn:schemas-microsoft-com:office:smarttags" w:element="metricconverter">
        <w:smartTagPr>
          <w:attr w:name="ProductID" w:val="1 гектар"/>
        </w:smartTagPr>
        <w:r>
          <w:rPr>
            <w:rFonts w:ascii="Times New Roman" w:eastAsia="ArialMT" w:hAnsi="Times New Roman" w:cs="Times New Roman"/>
            <w:sz w:val="28"/>
            <w:szCs w:val="28"/>
          </w:rPr>
          <w:t>1 гектар</w:t>
        </w:r>
      </w:smartTag>
      <w:r>
        <w:rPr>
          <w:rFonts w:ascii="Times New Roman" w:eastAsia="ArialMT" w:hAnsi="Times New Roman" w:cs="Times New Roman"/>
          <w:sz w:val="28"/>
          <w:szCs w:val="28"/>
        </w:rPr>
        <w:t>;</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0,8 до 12 – 2 гектара;</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12 до 32 – 3 гектара;</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32 до 80 – 4 гектара;</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 xml:space="preserve">свыше 80 до 125 – </w:t>
      </w:r>
      <w:smartTag w:uri="urn:schemas-microsoft-com:office:smarttags" w:element="metricconverter">
        <w:smartTagPr>
          <w:attr w:name="ProductID" w:val="6 гектаров"/>
        </w:smartTagPr>
        <w:r>
          <w:rPr>
            <w:rFonts w:ascii="Times New Roman" w:eastAsia="ArialMT" w:hAnsi="Times New Roman" w:cs="Times New Roman"/>
            <w:sz w:val="28"/>
            <w:szCs w:val="28"/>
          </w:rPr>
          <w:t>6 гектаров</w:t>
        </w:r>
      </w:smartTag>
      <w:r>
        <w:rPr>
          <w:rFonts w:ascii="Times New Roman" w:eastAsia="ArialMT" w:hAnsi="Times New Roman" w:cs="Times New Roman"/>
          <w:sz w:val="28"/>
          <w:szCs w:val="28"/>
        </w:rPr>
        <w:t>;</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 xml:space="preserve">свыше 125 до 250 – </w:t>
      </w:r>
      <w:smartTag w:uri="urn:schemas-microsoft-com:office:smarttags" w:element="metricconverter">
        <w:smartTagPr>
          <w:attr w:name="ProductID" w:val="12 гектаров"/>
        </w:smartTagPr>
        <w:r>
          <w:rPr>
            <w:rFonts w:ascii="Times New Roman" w:eastAsia="ArialMT" w:hAnsi="Times New Roman" w:cs="Times New Roman"/>
            <w:sz w:val="28"/>
            <w:szCs w:val="28"/>
          </w:rPr>
          <w:t>12 гектаров</w:t>
        </w:r>
      </w:smartTag>
      <w:r>
        <w:rPr>
          <w:rFonts w:ascii="Times New Roman" w:eastAsia="ArialMT" w:hAnsi="Times New Roman" w:cs="Times New Roman"/>
          <w:sz w:val="28"/>
          <w:szCs w:val="28"/>
        </w:rPr>
        <w:t>;</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 xml:space="preserve">свыше 250 до 400 – </w:t>
      </w:r>
      <w:smartTag w:uri="urn:schemas-microsoft-com:office:smarttags" w:element="metricconverter">
        <w:smartTagPr>
          <w:attr w:name="ProductID" w:val="18 гектаров"/>
        </w:smartTagPr>
        <w:r>
          <w:rPr>
            <w:rFonts w:ascii="Times New Roman" w:eastAsia="ArialMT" w:hAnsi="Times New Roman" w:cs="Times New Roman"/>
            <w:sz w:val="28"/>
            <w:szCs w:val="28"/>
          </w:rPr>
          <w:t>18 гектаров</w:t>
        </w:r>
      </w:smartTag>
      <w:r>
        <w:rPr>
          <w:rFonts w:ascii="Times New Roman" w:eastAsia="ArialMT" w:hAnsi="Times New Roman" w:cs="Times New Roman"/>
          <w:sz w:val="28"/>
          <w:szCs w:val="28"/>
        </w:rPr>
        <w:t>;</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400 до 800 – 24 гектара.</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94. Размеры земельных участков для очистных сооружений канализации следует принимать не более указанных в таблице 17.</w:t>
      </w:r>
    </w:p>
    <w:p w:rsidR="002313E5" w:rsidRDefault="002313E5" w:rsidP="002313E5">
      <w:pPr>
        <w:autoSpaceDE w:val="0"/>
        <w:autoSpaceDN w:val="0"/>
        <w:adjustRightInd w:val="0"/>
        <w:rPr>
          <w:rFonts w:ascii="Times New Roman" w:hAnsi="Times New Roman" w:cs="Times New Roman"/>
          <w:sz w:val="24"/>
          <w:szCs w:val="24"/>
        </w:rPr>
      </w:pPr>
    </w:p>
    <w:p w:rsidR="002313E5" w:rsidRDefault="002313E5" w:rsidP="002313E5">
      <w:pPr>
        <w:autoSpaceDE w:val="0"/>
        <w:autoSpaceDN w:val="0"/>
        <w:adjustRightInd w:val="0"/>
        <w:rPr>
          <w:rFonts w:ascii="Times New Roman" w:hAnsi="Times New Roman" w:cs="Times New Roman"/>
          <w:sz w:val="24"/>
          <w:szCs w:val="24"/>
        </w:rPr>
      </w:pPr>
    </w:p>
    <w:p w:rsidR="002313E5" w:rsidRDefault="002313E5" w:rsidP="002313E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Таблица 17</w:t>
      </w:r>
    </w:p>
    <w:tbl>
      <w:tblPr>
        <w:tblW w:w="9720" w:type="dxa"/>
        <w:tblInd w:w="45" w:type="dxa"/>
        <w:tblLayout w:type="fixed"/>
        <w:tblCellMar>
          <w:left w:w="45" w:type="dxa"/>
          <w:right w:w="45" w:type="dxa"/>
        </w:tblCellMar>
        <w:tblLook w:val="04A0" w:firstRow="1" w:lastRow="0" w:firstColumn="1" w:lastColumn="0" w:noHBand="0" w:noVBand="1"/>
      </w:tblPr>
      <w:tblGrid>
        <w:gridCol w:w="3390"/>
        <w:gridCol w:w="2010"/>
        <w:gridCol w:w="2040"/>
        <w:gridCol w:w="2280"/>
      </w:tblGrid>
      <w:tr w:rsidR="002313E5" w:rsidTr="002313E5">
        <w:tc>
          <w:tcPr>
            <w:tcW w:w="3390" w:type="dxa"/>
            <w:tcBorders>
              <w:top w:val="single" w:sz="2" w:space="0" w:color="auto"/>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Размеры земельных участков, гектары</w:t>
            </w:r>
          </w:p>
        </w:tc>
      </w:tr>
      <w:tr w:rsidR="002313E5" w:rsidTr="002313E5">
        <w:tc>
          <w:tcPr>
            <w:tcW w:w="3390" w:type="dxa"/>
            <w:tcBorders>
              <w:top w:val="nil"/>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p>
        </w:tc>
        <w:tc>
          <w:tcPr>
            <w:tcW w:w="2010"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биологических прудов глубокой очистки сточных вод</w:t>
            </w:r>
          </w:p>
          <w:p w:rsidR="002313E5" w:rsidRDefault="002313E5">
            <w:pPr>
              <w:jc w:val="center"/>
              <w:rPr>
                <w:rFonts w:ascii="Times New Roman" w:hAnsi="Times New Roman" w:cs="Times New Roman"/>
                <w:sz w:val="24"/>
                <w:szCs w:val="24"/>
              </w:rPr>
            </w:pPr>
          </w:p>
        </w:tc>
      </w:tr>
      <w:tr w:rsidR="002313E5" w:rsidTr="002313E5">
        <w:tc>
          <w:tcPr>
            <w:tcW w:w="3390" w:type="dxa"/>
            <w:tcBorders>
              <w:top w:val="single" w:sz="2" w:space="0" w:color="auto"/>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eastAsia="ArialMT" w:hAnsi="Times New Roman" w:cs="Times New Roman"/>
                <w:sz w:val="24"/>
                <w:szCs w:val="24"/>
              </w:rPr>
              <w:t>до 0,7</w:t>
            </w:r>
          </w:p>
        </w:tc>
        <w:tc>
          <w:tcPr>
            <w:tcW w:w="2010" w:type="dxa"/>
            <w:tcBorders>
              <w:top w:val="single" w:sz="2" w:space="0" w:color="auto"/>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0,5</w:t>
            </w:r>
          </w:p>
        </w:tc>
        <w:tc>
          <w:tcPr>
            <w:tcW w:w="2040" w:type="dxa"/>
            <w:tcBorders>
              <w:top w:val="single" w:sz="2" w:space="0" w:color="auto"/>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0,2</w:t>
            </w:r>
          </w:p>
        </w:tc>
        <w:tc>
          <w:tcPr>
            <w:tcW w:w="2280" w:type="dxa"/>
            <w:tcBorders>
              <w:top w:val="single" w:sz="2" w:space="0" w:color="auto"/>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w:t>
            </w:r>
          </w:p>
        </w:tc>
      </w:tr>
      <w:tr w:rsidR="002313E5" w:rsidTr="002313E5">
        <w:tc>
          <w:tcPr>
            <w:tcW w:w="339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eastAsia="ArialMT" w:hAnsi="Times New Roman" w:cs="Times New Roman"/>
                <w:sz w:val="24"/>
                <w:szCs w:val="24"/>
              </w:rPr>
              <w:t>свыше 0,7 до 17</w:t>
            </w:r>
          </w:p>
        </w:tc>
        <w:tc>
          <w:tcPr>
            <w:tcW w:w="201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4</w:t>
            </w:r>
          </w:p>
        </w:tc>
        <w:tc>
          <w:tcPr>
            <w:tcW w:w="204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c>
          <w:tcPr>
            <w:tcW w:w="228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w:t>
            </w:r>
          </w:p>
        </w:tc>
      </w:tr>
      <w:tr w:rsidR="002313E5" w:rsidTr="002313E5">
        <w:tc>
          <w:tcPr>
            <w:tcW w:w="339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28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r>
      <w:tr w:rsidR="002313E5" w:rsidTr="002313E5">
        <w:tc>
          <w:tcPr>
            <w:tcW w:w="339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28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r>
      <w:tr w:rsidR="002313E5" w:rsidTr="002313E5">
        <w:tc>
          <w:tcPr>
            <w:tcW w:w="339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1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0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c>
          <w:tcPr>
            <w:tcW w:w="228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sz w:val="24"/>
                <w:szCs w:val="24"/>
              </w:rPr>
            </w:pPr>
          </w:p>
        </w:tc>
      </w:tr>
      <w:tr w:rsidR="002313E5" w:rsidTr="002313E5">
        <w:trPr>
          <w:trHeight w:val="80"/>
        </w:trPr>
        <w:tc>
          <w:tcPr>
            <w:tcW w:w="3390" w:type="dxa"/>
            <w:tcBorders>
              <w:top w:val="nil"/>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p>
        </w:tc>
        <w:tc>
          <w:tcPr>
            <w:tcW w:w="2010" w:type="dxa"/>
            <w:tcBorders>
              <w:top w:val="nil"/>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p>
        </w:tc>
        <w:tc>
          <w:tcPr>
            <w:tcW w:w="2040" w:type="dxa"/>
            <w:tcBorders>
              <w:top w:val="nil"/>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p>
        </w:tc>
        <w:tc>
          <w:tcPr>
            <w:tcW w:w="2280" w:type="dxa"/>
            <w:tcBorders>
              <w:top w:val="nil"/>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p>
        </w:tc>
      </w:tr>
    </w:tbl>
    <w:p w:rsidR="002313E5" w:rsidRDefault="002313E5" w:rsidP="002313E5">
      <w:pPr>
        <w:autoSpaceDE w:val="0"/>
        <w:autoSpaceDN w:val="0"/>
        <w:adjustRightInd w:val="0"/>
        <w:ind w:firstLine="540"/>
        <w:jc w:val="both"/>
        <w:rPr>
          <w:rFonts w:ascii="Times New Roman" w:hAnsi="Times New Roman" w:cs="Times New Roman"/>
          <w:color w:val="000000"/>
          <w:sz w:val="28"/>
          <w:szCs w:val="28"/>
        </w:rPr>
      </w:pPr>
    </w:p>
    <w:p w:rsidR="002313E5" w:rsidRDefault="002313E5" w:rsidP="002313E5">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95.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Pr>
            <w:rFonts w:ascii="Times New Roman" w:hAnsi="Times New Roman" w:cs="Times New Roman"/>
            <w:color w:val="000000"/>
            <w:sz w:val="28"/>
            <w:szCs w:val="28"/>
          </w:rPr>
          <w:t>0,25 гектаров</w:t>
        </w:r>
      </w:smartTag>
      <w:r>
        <w:rPr>
          <w:rFonts w:ascii="Times New Roman" w:hAnsi="Times New Roman" w:cs="Times New Roman"/>
          <w:color w:val="000000"/>
          <w:sz w:val="28"/>
          <w:szCs w:val="28"/>
        </w:rPr>
        <w:t xml:space="preserve">, в соответствии с требованиями </w:t>
      </w:r>
      <w:hyperlink r:id="rId17" w:history="1">
        <w:r>
          <w:rPr>
            <w:rStyle w:val="a4"/>
          </w:rPr>
          <w:t>СП 32.13330</w:t>
        </w:r>
      </w:hyperlink>
      <w:r>
        <w:rPr>
          <w:rFonts w:ascii="Times New Roman" w:hAnsi="Times New Roman" w:cs="Times New Roman"/>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0,8 до 12 – 2 гектара;</w:t>
      </w:r>
    </w:p>
    <w:p w:rsidR="002313E5" w:rsidRDefault="002313E5" w:rsidP="002313E5">
      <w:pPr>
        <w:widowControl/>
        <w:autoSpaceDE w:val="0"/>
        <w:autoSpaceDN w:val="0"/>
        <w:adjustRightInd w:val="0"/>
        <w:ind w:firstLine="720"/>
        <w:rPr>
          <w:rFonts w:ascii="Times New Roman" w:eastAsia="ArialMT" w:hAnsi="Times New Roman" w:cs="Times New Roman"/>
          <w:sz w:val="28"/>
          <w:szCs w:val="28"/>
        </w:rPr>
      </w:pPr>
      <w:r>
        <w:rPr>
          <w:rFonts w:ascii="Times New Roman" w:eastAsia="ArialMT" w:hAnsi="Times New Roman" w:cs="Times New Roman"/>
          <w:sz w:val="28"/>
          <w:szCs w:val="28"/>
        </w:rPr>
        <w:t>свыше 12 до 32 – 3 гектара;</w:t>
      </w:r>
    </w:p>
    <w:p w:rsidR="002313E5" w:rsidRDefault="002313E5" w:rsidP="002313E5">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96.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r:id="rId18" w:anchor="Par1252" w:history="1">
        <w:r>
          <w:rPr>
            <w:rStyle w:val="a4"/>
          </w:rPr>
          <w:t>таблице 12</w:t>
        </w:r>
      </w:hyperlink>
      <w:r>
        <w:rPr>
          <w:rFonts w:ascii="Times New Roman" w:hAnsi="Times New Roman" w:cs="Times New Roman"/>
          <w:color w:val="000000"/>
          <w:sz w:val="28"/>
          <w:szCs w:val="28"/>
        </w:rPr>
        <w:t xml:space="preserve"> и в соответствии с </w:t>
      </w:r>
      <w:hyperlink r:id="rId19" w:history="1">
        <w:r>
          <w:rPr>
            <w:rStyle w:val="a4"/>
          </w:rPr>
          <w:t>СП 32.13330</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97.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r:id="rId20" w:anchor="Par1310" w:history="1">
        <w:r>
          <w:rPr>
            <w:rStyle w:val="a4"/>
          </w:rPr>
          <w:t>таблице 13</w:t>
        </w:r>
      </w:hyperlink>
      <w:r>
        <w:rPr>
          <w:rFonts w:ascii="Times New Roman" w:hAnsi="Times New Roman" w:cs="Times New Roman"/>
          <w:color w:val="000000"/>
          <w:sz w:val="28"/>
          <w:szCs w:val="28"/>
        </w:rPr>
        <w:t xml:space="preserve"> и в соответствии с </w:t>
      </w:r>
      <w:hyperlink r:id="rId21" w:history="1">
        <w:r>
          <w:rPr>
            <w:rStyle w:val="a4"/>
          </w:rPr>
          <w:t>СП 32.13330</w:t>
        </w:r>
      </w:hyperlink>
      <w:r>
        <w:rPr>
          <w:rFonts w:ascii="Times New Roman" w:hAnsi="Times New Roman" w:cs="Times New Roman"/>
          <w:color w:val="000000"/>
          <w:sz w:val="28"/>
          <w:szCs w:val="28"/>
        </w:rPr>
        <w:t>.</w:t>
      </w:r>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72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теплоснабжения</w:t>
      </w:r>
    </w:p>
    <w:p w:rsidR="002313E5" w:rsidRDefault="002313E5" w:rsidP="002313E5">
      <w:pPr>
        <w:ind w:firstLine="720"/>
        <w:jc w:val="center"/>
        <w:rPr>
          <w:rFonts w:ascii="Times New Roman" w:hAnsi="Times New Roman" w:cs="Times New Roman"/>
          <w:sz w:val="28"/>
          <w:szCs w:val="28"/>
        </w:rPr>
      </w:pP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98. Нормативы обеспеченности объектами теплоснабжения следует принимать не менее 0,5 килокалорий на отопление 1 квадратного метра площади в год.</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99. Воздушные линии электропередачи (ВЛ) напряжением 110 киловольт и выше допускается размещать только за пределами жилых и общественно-деловых зон.</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100. Прокладку электрических сетей напряжением 110 киловольт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101. При реконструкции населённых пунктов следует предусматривать вынос за пределы жилых и общественно-деловых зон существующих ВЛ электропередачи напряжением 35 - 110 киловольт и выше или замену ВЛ кабельными.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102. При размещении отдельно стоящих распределительных пунктов и трансформаторных подстанций напряжением 10 (6) - 20 киловольт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103.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2313E5" w:rsidRDefault="002313E5" w:rsidP="002313E5">
      <w:pPr>
        <w:rPr>
          <w:rFonts w:ascii="Times New Roman" w:hAnsi="Times New Roman" w:cs="Times New Roman"/>
          <w:sz w:val="24"/>
          <w:szCs w:val="24"/>
        </w:rPr>
      </w:pPr>
    </w:p>
    <w:p w:rsidR="002313E5" w:rsidRDefault="002313E5" w:rsidP="002313E5">
      <w:pPr>
        <w:rPr>
          <w:rFonts w:ascii="Times New Roman" w:hAnsi="Times New Roman" w:cs="Times New Roman"/>
          <w:sz w:val="24"/>
          <w:szCs w:val="24"/>
        </w:rPr>
      </w:pPr>
      <w:r>
        <w:rPr>
          <w:rFonts w:ascii="Times New Roman" w:hAnsi="Times New Roman" w:cs="Times New Roman"/>
          <w:sz w:val="24"/>
          <w:szCs w:val="24"/>
        </w:rPr>
        <w:t>Таблица 18</w:t>
      </w:r>
    </w:p>
    <w:tbl>
      <w:tblPr>
        <w:tblW w:w="0" w:type="auto"/>
        <w:tblInd w:w="45" w:type="dxa"/>
        <w:tblLayout w:type="fixed"/>
        <w:tblCellMar>
          <w:left w:w="45" w:type="dxa"/>
          <w:right w:w="45" w:type="dxa"/>
        </w:tblCellMar>
        <w:tblLook w:val="04A0" w:firstRow="1" w:lastRow="0" w:firstColumn="1" w:lastColumn="0" w:noHBand="0" w:noVBand="1"/>
      </w:tblPr>
      <w:tblGrid>
        <w:gridCol w:w="3930"/>
        <w:gridCol w:w="2235"/>
        <w:gridCol w:w="3555"/>
      </w:tblGrid>
      <w:tr w:rsidR="002313E5" w:rsidTr="002313E5">
        <w:tc>
          <w:tcPr>
            <w:tcW w:w="3930" w:type="dxa"/>
            <w:tcBorders>
              <w:top w:val="single" w:sz="2" w:space="0" w:color="auto"/>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Размеры земельных участков, гектаров, котельных, работающих</w:t>
            </w:r>
          </w:p>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313E5" w:rsidTr="002313E5">
        <w:tc>
          <w:tcPr>
            <w:tcW w:w="3930" w:type="dxa"/>
            <w:tcBorders>
              <w:top w:val="nil"/>
              <w:left w:val="single" w:sz="2" w:space="0" w:color="auto"/>
              <w:bottom w:val="single" w:sz="2" w:space="0" w:color="auto"/>
              <w:right w:val="single" w:sz="2" w:space="0" w:color="auto"/>
            </w:tcBorders>
            <w:hideMark/>
          </w:tcPr>
          <w:p w:rsidR="002313E5" w:rsidRDefault="002313E5">
            <w:pPr>
              <w:ind w:firstLine="360"/>
              <w:rPr>
                <w:rFonts w:ascii="Times New Roman" w:hAnsi="Times New Roman" w:cs="Times New Roman"/>
                <w:sz w:val="24"/>
                <w:szCs w:val="24"/>
              </w:rPr>
            </w:pPr>
            <w:r>
              <w:rPr>
                <w:rFonts w:ascii="Times New Roman" w:hAnsi="Times New Roman" w:cs="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на газомазутном топливе</w:t>
            </w:r>
          </w:p>
          <w:p w:rsidR="002313E5" w:rsidRDefault="002313E5">
            <w:pPr>
              <w:ind w:firstLine="360"/>
              <w:jc w:val="center"/>
              <w:rPr>
                <w:rFonts w:ascii="Times New Roman" w:hAnsi="Times New Roman" w:cs="Times New Roman"/>
                <w:sz w:val="24"/>
                <w:szCs w:val="24"/>
              </w:rPr>
            </w:pPr>
          </w:p>
        </w:tc>
      </w:tr>
      <w:tr w:rsidR="002313E5" w:rsidTr="002313E5">
        <w:tc>
          <w:tcPr>
            <w:tcW w:w="3930" w:type="dxa"/>
            <w:tcBorders>
              <w:top w:val="single" w:sz="2" w:space="0" w:color="auto"/>
              <w:left w:val="single" w:sz="2" w:space="0" w:color="auto"/>
              <w:bottom w:val="nil"/>
              <w:right w:val="single" w:sz="2" w:space="0" w:color="auto"/>
            </w:tcBorders>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До 5</w:t>
            </w:r>
          </w:p>
          <w:p w:rsidR="002313E5" w:rsidRDefault="002313E5">
            <w:pPr>
              <w:ind w:firstLine="360"/>
              <w:jc w:val="center"/>
              <w:rPr>
                <w:rFonts w:ascii="Times New Roman" w:hAnsi="Times New Roman" w:cs="Times New Roman"/>
                <w:sz w:val="24"/>
                <w:szCs w:val="24"/>
              </w:rPr>
            </w:pPr>
          </w:p>
        </w:tc>
        <w:tc>
          <w:tcPr>
            <w:tcW w:w="2235" w:type="dxa"/>
            <w:tcBorders>
              <w:top w:val="single" w:sz="2" w:space="0" w:color="auto"/>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0,7 </w:t>
            </w:r>
          </w:p>
        </w:tc>
        <w:tc>
          <w:tcPr>
            <w:tcW w:w="3555" w:type="dxa"/>
            <w:tcBorders>
              <w:top w:val="single" w:sz="2" w:space="0" w:color="auto"/>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0,7 </w:t>
            </w:r>
          </w:p>
        </w:tc>
      </w:tr>
      <w:tr w:rsidR="002313E5" w:rsidTr="002313E5">
        <w:tc>
          <w:tcPr>
            <w:tcW w:w="3930"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eastAsia="ArialMT" w:hAnsi="Times New Roman" w:cs="Times New Roman"/>
                <w:sz w:val="24"/>
                <w:szCs w:val="24"/>
              </w:rPr>
              <w:t>от 5 до 10 (от 6 до 12)</w:t>
            </w:r>
          </w:p>
        </w:tc>
        <w:tc>
          <w:tcPr>
            <w:tcW w:w="223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355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1,0 </w:t>
            </w:r>
          </w:p>
        </w:tc>
      </w:tr>
      <w:tr w:rsidR="002313E5" w:rsidTr="002313E5">
        <w:tc>
          <w:tcPr>
            <w:tcW w:w="3930"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eastAsia="ArialMT" w:hAnsi="Times New Roman" w:cs="Times New Roman"/>
                <w:sz w:val="24"/>
                <w:szCs w:val="24"/>
              </w:rPr>
              <w:t>от 10 до 50 (от 12 до 58)</w:t>
            </w:r>
          </w:p>
        </w:tc>
        <w:tc>
          <w:tcPr>
            <w:tcW w:w="223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2,0 </w:t>
            </w:r>
          </w:p>
        </w:tc>
        <w:tc>
          <w:tcPr>
            <w:tcW w:w="355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1,5 </w:t>
            </w:r>
          </w:p>
        </w:tc>
      </w:tr>
      <w:tr w:rsidR="002313E5" w:rsidTr="002313E5">
        <w:tc>
          <w:tcPr>
            <w:tcW w:w="3930"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eastAsia="ArialMT" w:hAnsi="Times New Roman" w:cs="Times New Roman"/>
                <w:sz w:val="24"/>
                <w:szCs w:val="24"/>
              </w:rPr>
              <w:t>от 50 до 100 (от 58 до 116)</w:t>
            </w:r>
          </w:p>
        </w:tc>
        <w:tc>
          <w:tcPr>
            <w:tcW w:w="223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355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2,5 </w:t>
            </w:r>
          </w:p>
        </w:tc>
      </w:tr>
      <w:tr w:rsidR="002313E5" w:rsidTr="002313E5">
        <w:tc>
          <w:tcPr>
            <w:tcW w:w="3930"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eastAsia="ArialMT" w:hAnsi="Times New Roman" w:cs="Times New Roman"/>
                <w:sz w:val="24"/>
                <w:szCs w:val="24"/>
              </w:rPr>
              <w:t>от 100 до 200 (от 116 233)</w:t>
            </w:r>
          </w:p>
        </w:tc>
        <w:tc>
          <w:tcPr>
            <w:tcW w:w="223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3,7 </w:t>
            </w:r>
          </w:p>
        </w:tc>
        <w:tc>
          <w:tcPr>
            <w:tcW w:w="355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3,0 </w:t>
            </w:r>
          </w:p>
        </w:tc>
      </w:tr>
      <w:tr w:rsidR="002313E5" w:rsidTr="002313E5">
        <w:tc>
          <w:tcPr>
            <w:tcW w:w="3930" w:type="dxa"/>
            <w:tcBorders>
              <w:top w:val="nil"/>
              <w:left w:val="single" w:sz="2" w:space="0" w:color="auto"/>
              <w:bottom w:val="single" w:sz="2" w:space="0" w:color="auto"/>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eastAsia="ArialMT" w:hAnsi="Times New Roman" w:cs="Times New Roman"/>
                <w:sz w:val="24"/>
                <w:szCs w:val="24"/>
              </w:rPr>
              <w:t>от 200 до 400 (от 233 466)</w:t>
            </w:r>
          </w:p>
        </w:tc>
        <w:tc>
          <w:tcPr>
            <w:tcW w:w="223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4,3 </w:t>
            </w:r>
          </w:p>
        </w:tc>
        <w:tc>
          <w:tcPr>
            <w:tcW w:w="3555" w:type="dxa"/>
            <w:tcBorders>
              <w:top w:val="nil"/>
              <w:left w:val="single" w:sz="2" w:space="0" w:color="auto"/>
              <w:bottom w:val="nil"/>
              <w:right w:val="single" w:sz="2" w:space="0" w:color="auto"/>
            </w:tcBorders>
            <w:hideMark/>
          </w:tcPr>
          <w:p w:rsidR="002313E5" w:rsidRDefault="002313E5">
            <w:pPr>
              <w:ind w:firstLine="360"/>
              <w:jc w:val="center"/>
              <w:rPr>
                <w:rFonts w:ascii="Times New Roman" w:hAnsi="Times New Roman" w:cs="Times New Roman"/>
                <w:sz w:val="24"/>
                <w:szCs w:val="24"/>
              </w:rPr>
            </w:pPr>
            <w:r>
              <w:rPr>
                <w:rFonts w:ascii="Times New Roman" w:hAnsi="Times New Roman" w:cs="Times New Roman"/>
                <w:sz w:val="24"/>
                <w:szCs w:val="24"/>
              </w:rPr>
              <w:t xml:space="preserve">3,5 </w:t>
            </w:r>
          </w:p>
        </w:tc>
      </w:tr>
      <w:tr w:rsidR="002313E5" w:rsidTr="002313E5">
        <w:tc>
          <w:tcPr>
            <w:tcW w:w="9720" w:type="dxa"/>
            <w:gridSpan w:val="3"/>
            <w:tcBorders>
              <w:top w:val="single" w:sz="2" w:space="0" w:color="auto"/>
              <w:left w:val="single" w:sz="2" w:space="0" w:color="auto"/>
              <w:bottom w:val="single" w:sz="2" w:space="0" w:color="auto"/>
              <w:right w:val="single" w:sz="2" w:space="0" w:color="auto"/>
            </w:tcBorders>
            <w:hideMark/>
          </w:tcPr>
          <w:p w:rsidR="002313E5" w:rsidRDefault="002313E5">
            <w:pPr>
              <w:jc w:val="both"/>
              <w:rPr>
                <w:rFonts w:ascii="Times New Roman" w:hAnsi="Times New Roman" w:cs="Times New Roman"/>
                <w:sz w:val="24"/>
                <w:szCs w:val="24"/>
              </w:rPr>
            </w:pPr>
            <w:r>
              <w:rPr>
                <w:rFonts w:ascii="Times New Roman" w:hAnsi="Times New Roman" w:cs="Times New Roman"/>
                <w:sz w:val="24"/>
                <w:szCs w:val="24"/>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2313E5" w:rsidRDefault="002313E5">
            <w:pPr>
              <w:jc w:val="both"/>
              <w:rPr>
                <w:rFonts w:ascii="Times New Roman" w:hAnsi="Times New Roman" w:cs="Times New Roman"/>
                <w:sz w:val="24"/>
                <w:szCs w:val="24"/>
              </w:rPr>
            </w:pPr>
            <w:r>
              <w:rPr>
                <w:rFonts w:ascii="Times New Roman" w:hAnsi="Times New Roman" w:cs="Times New Roman"/>
                <w:sz w:val="24"/>
                <w:szCs w:val="24"/>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2313E5" w:rsidRDefault="002313E5">
            <w:pPr>
              <w:jc w:val="both"/>
              <w:rPr>
                <w:rFonts w:ascii="Times New Roman" w:hAnsi="Times New Roman" w:cs="Times New Roman"/>
                <w:i/>
                <w:sz w:val="22"/>
                <w:szCs w:val="22"/>
              </w:rPr>
            </w:pPr>
            <w:r>
              <w:rPr>
                <w:rFonts w:ascii="Times New Roman" w:hAnsi="Times New Roman" w:cs="Times New Roman"/>
                <w:sz w:val="24"/>
                <w:szCs w:val="24"/>
              </w:rPr>
              <w:t>3. Размеры санитарно-защитных зон от котельных определяются в соответствии с действующими санитарными нормами.</w:t>
            </w:r>
          </w:p>
        </w:tc>
      </w:tr>
    </w:tbl>
    <w:p w:rsidR="002313E5" w:rsidRDefault="002313E5" w:rsidP="002313E5">
      <w:pPr>
        <w:autoSpaceDE w:val="0"/>
        <w:autoSpaceDN w:val="0"/>
        <w:adjustRightInd w:val="0"/>
        <w:ind w:firstLine="540"/>
        <w:jc w:val="both"/>
        <w:rPr>
          <w:rFonts w:ascii="Times New Roman" w:hAnsi="Times New Roman" w:cs="Times New Roman"/>
          <w:sz w:val="22"/>
          <w:szCs w:val="22"/>
        </w:rPr>
      </w:pPr>
    </w:p>
    <w:p w:rsidR="002313E5" w:rsidRDefault="002313E5" w:rsidP="002313E5">
      <w:pPr>
        <w:ind w:firstLine="72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газоснабжения</w:t>
      </w:r>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720"/>
        <w:jc w:val="both"/>
        <w:rPr>
          <w:rFonts w:ascii="Times New Roman" w:hAnsi="Times New Roman" w:cs="Times New Roman"/>
          <w:sz w:val="28"/>
          <w:szCs w:val="28"/>
        </w:rPr>
      </w:pPr>
      <w:r>
        <w:rPr>
          <w:rFonts w:ascii="Times New Roman" w:hAnsi="Times New Roman" w:cs="Times New Roman"/>
          <w:sz w:val="28"/>
          <w:szCs w:val="28"/>
        </w:rPr>
        <w:t>104. Норматив обеспеченности объектами газоснабжения (индивидуально-бытовые нужды населения) следует принимать не менее 120 кубических метров на 1 человека в год.</w:t>
      </w: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105. Газораспределительные станции магистральных газопроводов следует размещать за пределами поселений в соответствии с требованиями </w:t>
      </w:r>
      <w:hyperlink r:id="rId22" w:history="1">
        <w:r>
          <w:rPr>
            <w:rStyle w:val="a4"/>
          </w:rPr>
          <w:t>СП 36.13330</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106.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eastAsia="ArialMT" w:hAnsi="Times New Roman" w:cs="Times New Roman"/>
          <w:sz w:val="28"/>
          <w:szCs w:val="28"/>
        </w:rPr>
        <w:t xml:space="preserve">10 тыс. тонн/год – </w:t>
      </w:r>
      <w:smartTag w:uri="urn:schemas-microsoft-com:office:smarttags" w:element="metricconverter">
        <w:smartTagPr>
          <w:attr w:name="ProductID" w:val="6 гектаров"/>
        </w:smartTagPr>
        <w:r>
          <w:rPr>
            <w:rFonts w:ascii="Times New Roman" w:eastAsia="ArialMT" w:hAnsi="Times New Roman" w:cs="Times New Roman"/>
            <w:sz w:val="28"/>
            <w:szCs w:val="28"/>
          </w:rPr>
          <w:t>6 гектаров</w:t>
        </w:r>
      </w:smartTag>
      <w:r>
        <w:rPr>
          <w:rFonts w:ascii="Times New Roman" w:eastAsia="ArialMT" w:hAnsi="Times New Roman" w:cs="Times New Roman"/>
          <w:sz w:val="28"/>
          <w:szCs w:val="28"/>
        </w:rPr>
        <w:t>;</w:t>
      </w:r>
    </w:p>
    <w:p w:rsidR="002313E5" w:rsidRDefault="002313E5" w:rsidP="002313E5">
      <w:pPr>
        <w:autoSpaceDE w:val="0"/>
        <w:autoSpaceDN w:val="0"/>
        <w:adjustRightInd w:val="0"/>
        <w:ind w:firstLine="709"/>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20 тыс. тонн/год – </w:t>
      </w:r>
      <w:smartTag w:uri="urn:schemas-microsoft-com:office:smarttags" w:element="metricconverter">
        <w:smartTagPr>
          <w:attr w:name="ProductID" w:val="7 гектаров"/>
        </w:smartTagPr>
        <w:r>
          <w:rPr>
            <w:rFonts w:ascii="Times New Roman" w:eastAsia="ArialMT" w:hAnsi="Times New Roman" w:cs="Times New Roman"/>
            <w:sz w:val="28"/>
            <w:szCs w:val="28"/>
          </w:rPr>
          <w:t>7 гектаров</w:t>
        </w:r>
      </w:smartTag>
      <w:r>
        <w:rPr>
          <w:rFonts w:ascii="Times New Roman" w:eastAsia="ArialMT" w:hAnsi="Times New Roman" w:cs="Times New Roman"/>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eastAsia="ArialMT" w:hAnsi="Times New Roman" w:cs="Times New Roman"/>
          <w:sz w:val="28"/>
          <w:szCs w:val="28"/>
        </w:rPr>
        <w:t xml:space="preserve">40 тыс. т/год – </w:t>
      </w:r>
      <w:smartTag w:uri="urn:schemas-microsoft-com:office:smarttags" w:element="metricconverter">
        <w:smartTagPr>
          <w:attr w:name="ProductID" w:val="8 гектаров"/>
        </w:smartTagPr>
        <w:r>
          <w:rPr>
            <w:rFonts w:ascii="Times New Roman" w:eastAsia="ArialMT" w:hAnsi="Times New Roman" w:cs="Times New Roman"/>
            <w:sz w:val="28"/>
            <w:szCs w:val="28"/>
          </w:rPr>
          <w:t>8 гектаров</w:t>
        </w:r>
      </w:smartTag>
      <w:r>
        <w:rPr>
          <w:rFonts w:ascii="Times New Roman" w:eastAsia="ArialMT" w:hAnsi="Times New Roman" w:cs="Times New Roman"/>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Pr>
            <w:rFonts w:ascii="Times New Roman" w:hAnsi="Times New Roman" w:cs="Times New Roman"/>
            <w:color w:val="000000"/>
            <w:sz w:val="28"/>
            <w:szCs w:val="28"/>
          </w:rPr>
          <w:t>0,6 га</w:t>
        </w:r>
      </w:smartTag>
      <w:r>
        <w:rPr>
          <w:rFonts w:ascii="Times New Roman" w:hAnsi="Times New Roman" w:cs="Times New Roman"/>
          <w:color w:val="000000"/>
          <w:sz w:val="28"/>
          <w:szCs w:val="28"/>
        </w:rPr>
        <w:t xml:space="preserve">. Расстояния от них до зданий и сооружений различного назначения следует принимать согласно </w:t>
      </w:r>
      <w:hyperlink r:id="rId23" w:history="1">
        <w:r>
          <w:rPr>
            <w:rStyle w:val="a4"/>
          </w:rPr>
          <w:t>СП 62.13330</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108.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109. </w:t>
      </w:r>
      <w:r>
        <w:rPr>
          <w:rFonts w:ascii="Times New Roman" w:hAnsi="Times New Roman" w:cs="Times New Roman"/>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2313E5" w:rsidRDefault="002313E5" w:rsidP="002313E5">
      <w:pPr>
        <w:ind w:firstLine="720"/>
        <w:jc w:val="center"/>
        <w:rPr>
          <w:rFonts w:ascii="Times New Roman" w:hAnsi="Times New Roman" w:cs="Times New Roman"/>
          <w:sz w:val="28"/>
          <w:szCs w:val="28"/>
        </w:rPr>
      </w:pPr>
    </w:p>
    <w:p w:rsidR="002313E5" w:rsidRDefault="002313E5" w:rsidP="002313E5">
      <w:pPr>
        <w:ind w:firstLine="72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электроснабжения</w:t>
      </w:r>
    </w:p>
    <w:p w:rsidR="002313E5" w:rsidRDefault="002313E5" w:rsidP="002313E5">
      <w:pPr>
        <w:ind w:firstLine="720"/>
        <w:jc w:val="center"/>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sz w:val="28"/>
          <w:szCs w:val="28"/>
        </w:rPr>
        <w:t>110</w:t>
      </w:r>
      <w:r>
        <w:rPr>
          <w:rFonts w:ascii="Times New Roman" w:hAnsi="Times New Roman" w:cs="Times New Roman"/>
          <w:color w:val="000000"/>
          <w:sz w:val="28"/>
          <w:szCs w:val="28"/>
        </w:rPr>
        <w:t>. Расход энергоносителей и потребность в мощности источников следует определять:</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Укрупненные показатели электропотребления допускается принимать в соответствии с </w:t>
      </w:r>
      <w:hyperlink r:id="rId24" w:anchor="Par3309" w:history="1">
        <w:r>
          <w:rPr>
            <w:rStyle w:val="a4"/>
          </w:rPr>
          <w:t>таблицей</w:t>
        </w:r>
      </w:hyperlink>
      <w:r>
        <w:rPr>
          <w:rFonts w:ascii="Times New Roman" w:hAnsi="Times New Roman" w:cs="Times New Roman"/>
          <w:color w:val="000000"/>
          <w:sz w:val="28"/>
          <w:szCs w:val="28"/>
        </w:rPr>
        <w:t xml:space="preserve"> 20.</w:t>
      </w:r>
    </w:p>
    <w:p w:rsidR="002313E5" w:rsidRDefault="002313E5" w:rsidP="002313E5">
      <w:pPr>
        <w:autoSpaceDE w:val="0"/>
        <w:autoSpaceDN w:val="0"/>
        <w:adjustRightInd w:val="0"/>
        <w:jc w:val="both"/>
        <w:rPr>
          <w:rFonts w:ascii="Times New Roman" w:hAnsi="Times New Roman" w:cs="Times New Roman"/>
          <w:sz w:val="24"/>
          <w:szCs w:val="24"/>
        </w:rPr>
      </w:pP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Таблица 20</w:t>
      </w:r>
    </w:p>
    <w:tbl>
      <w:tblPr>
        <w:tblW w:w="9720" w:type="dxa"/>
        <w:tblInd w:w="45" w:type="dxa"/>
        <w:tblLayout w:type="fixed"/>
        <w:tblCellMar>
          <w:left w:w="45" w:type="dxa"/>
          <w:right w:w="45" w:type="dxa"/>
        </w:tblCellMar>
        <w:tblLook w:val="04A0" w:firstRow="1" w:lastRow="0" w:firstColumn="1" w:lastColumn="0" w:noHBand="0" w:noVBand="1"/>
      </w:tblPr>
      <w:tblGrid>
        <w:gridCol w:w="5220"/>
        <w:gridCol w:w="2340"/>
        <w:gridCol w:w="2160"/>
      </w:tblGrid>
      <w:tr w:rsidR="002313E5" w:rsidTr="002313E5">
        <w:tc>
          <w:tcPr>
            <w:tcW w:w="5220" w:type="dxa"/>
            <w:tcBorders>
              <w:top w:val="single" w:sz="2" w:space="0" w:color="auto"/>
              <w:left w:val="single" w:sz="2" w:space="0" w:color="auto"/>
              <w:bottom w:val="single" w:sz="2" w:space="0" w:color="auto"/>
              <w:right w:val="single" w:sz="2" w:space="0" w:color="auto"/>
            </w:tcBorders>
            <w:hideMark/>
          </w:tcPr>
          <w:p w:rsidR="002313E5" w:rsidRDefault="002313E5">
            <w:pPr>
              <w:pStyle w:val="6"/>
              <w:numPr>
                <w:ilvl w:val="0"/>
                <w:numId w:val="0"/>
              </w:numPr>
              <w:tabs>
                <w:tab w:val="left" w:pos="708"/>
              </w:tabs>
              <w:ind w:left="1152" w:hanging="432"/>
              <w:jc w:val="left"/>
              <w:rPr>
                <w:b w:val="0"/>
                <w:sz w:val="24"/>
                <w:szCs w:val="24"/>
              </w:rPr>
            </w:pPr>
            <w:r>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Электропотребление, </w:t>
            </w:r>
          </w:p>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Использование максимума электрической нагрузки, ч/год </w:t>
            </w:r>
          </w:p>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single" w:sz="2" w:space="0" w:color="auto"/>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2313E5" w:rsidRDefault="002313E5">
            <w:pPr>
              <w:ind w:firstLine="225"/>
              <w:rPr>
                <w:rFonts w:ascii="Times New Roman" w:hAnsi="Times New Roman" w:cs="Times New Roman"/>
                <w:bCs/>
                <w:color w:val="000000"/>
                <w:sz w:val="24"/>
                <w:szCs w:val="24"/>
              </w:rPr>
            </w:pPr>
          </w:p>
        </w:tc>
        <w:tc>
          <w:tcPr>
            <w:tcW w:w="2160" w:type="dxa"/>
            <w:tcBorders>
              <w:top w:val="single" w:sz="2" w:space="0" w:color="auto"/>
              <w:left w:val="single" w:sz="2" w:space="0" w:color="auto"/>
              <w:bottom w:val="nil"/>
              <w:right w:val="single" w:sz="2" w:space="0" w:color="auto"/>
            </w:tcBorders>
          </w:tcPr>
          <w:p w:rsidR="002313E5" w:rsidRDefault="002313E5">
            <w:pPr>
              <w:ind w:firstLine="225"/>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rPr>
          <w:trHeight w:val="80"/>
        </w:trPr>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r>
              <w:rPr>
                <w:rFonts w:ascii="Times New Roman" w:hAnsi="Times New Roman" w:cs="Times New Roman"/>
                <w:bCs/>
                <w:color w:val="000000"/>
                <w:sz w:val="24"/>
                <w:szCs w:val="24"/>
              </w:rPr>
              <w:t>Поселки и сельские поселения (без кондиционеров):</w:t>
            </w:r>
          </w:p>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c>
          <w:tcPr>
            <w:tcW w:w="2160" w:type="dxa"/>
            <w:tcBorders>
              <w:top w:val="nil"/>
              <w:left w:val="single" w:sz="2" w:space="0" w:color="auto"/>
              <w:bottom w:val="nil"/>
              <w:right w:val="single" w:sz="2" w:space="0" w:color="auto"/>
            </w:tcBorders>
          </w:tcPr>
          <w:p w:rsidR="002313E5" w:rsidRDefault="002313E5">
            <w:pPr>
              <w:jc w:val="center"/>
              <w:rPr>
                <w:rFonts w:ascii="Times New Roman" w:hAnsi="Times New Roman" w:cs="Times New Roman"/>
                <w:bCs/>
                <w:color w:val="000000"/>
                <w:sz w:val="24"/>
                <w:szCs w:val="24"/>
              </w:rPr>
            </w:pPr>
          </w:p>
        </w:tc>
      </w:tr>
      <w:tr w:rsidR="002313E5" w:rsidTr="002313E5">
        <w:tc>
          <w:tcPr>
            <w:tcW w:w="5220" w:type="dxa"/>
            <w:tcBorders>
              <w:top w:val="nil"/>
              <w:left w:val="single" w:sz="2" w:space="0" w:color="auto"/>
              <w:bottom w:val="nil"/>
              <w:right w:val="single" w:sz="2" w:space="0" w:color="auto"/>
            </w:tcBorders>
          </w:tcPr>
          <w:p w:rsidR="002313E5" w:rsidRDefault="002313E5">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не оборудованные стационарными электроплитами </w:t>
            </w:r>
          </w:p>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950</w:t>
            </w:r>
          </w:p>
        </w:tc>
        <w:tc>
          <w:tcPr>
            <w:tcW w:w="2160" w:type="dxa"/>
            <w:tcBorders>
              <w:top w:val="nil"/>
              <w:left w:val="single" w:sz="2" w:space="0" w:color="auto"/>
              <w:bottom w:val="nil"/>
              <w:right w:val="single" w:sz="2" w:space="0" w:color="auto"/>
            </w:tcBorders>
            <w:hideMark/>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4100</w:t>
            </w:r>
          </w:p>
        </w:tc>
      </w:tr>
      <w:tr w:rsidR="002313E5" w:rsidTr="002313E5">
        <w:tc>
          <w:tcPr>
            <w:tcW w:w="5220" w:type="dxa"/>
            <w:tcBorders>
              <w:top w:val="nil"/>
              <w:left w:val="single" w:sz="2" w:space="0" w:color="auto"/>
              <w:bottom w:val="single" w:sz="2" w:space="0" w:color="auto"/>
              <w:right w:val="single" w:sz="2" w:space="0" w:color="auto"/>
            </w:tcBorders>
          </w:tcPr>
          <w:p w:rsidR="002313E5" w:rsidRDefault="002313E5">
            <w:pPr>
              <w:rPr>
                <w:rFonts w:ascii="Times New Roman" w:hAnsi="Times New Roman" w:cs="Times New Roman"/>
                <w:bCs/>
                <w:color w:val="000000"/>
                <w:sz w:val="24"/>
                <w:szCs w:val="24"/>
              </w:rPr>
            </w:pPr>
            <w:r>
              <w:rPr>
                <w:rFonts w:ascii="Times New Roman" w:hAnsi="Times New Roman" w:cs="Times New Roman"/>
                <w:bCs/>
                <w:color w:val="000000"/>
                <w:sz w:val="24"/>
                <w:szCs w:val="24"/>
              </w:rPr>
              <w:t>оборудованные стационарными электроплитами (100% охвата)</w:t>
            </w:r>
          </w:p>
          <w:p w:rsidR="002313E5" w:rsidRDefault="002313E5">
            <w:pPr>
              <w:rPr>
                <w:rFonts w:ascii="Times New Roman" w:hAnsi="Times New Roman" w:cs="Times New Roman"/>
                <w:bCs/>
                <w:color w:val="000000"/>
                <w:sz w:val="24"/>
                <w:szCs w:val="24"/>
              </w:rPr>
            </w:pPr>
          </w:p>
        </w:tc>
        <w:tc>
          <w:tcPr>
            <w:tcW w:w="2340"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hideMark/>
          </w:tcPr>
          <w:p w:rsidR="002313E5" w:rsidRDefault="002313E5">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4400</w:t>
            </w:r>
          </w:p>
        </w:tc>
      </w:tr>
      <w:tr w:rsidR="002313E5" w:rsidTr="002313E5">
        <w:tc>
          <w:tcPr>
            <w:tcW w:w="9720" w:type="dxa"/>
            <w:gridSpan w:val="3"/>
            <w:tcBorders>
              <w:top w:val="nil"/>
              <w:left w:val="single" w:sz="2" w:space="0" w:color="auto"/>
              <w:bottom w:val="nil"/>
              <w:right w:val="single" w:sz="2" w:space="0" w:color="auto"/>
            </w:tcBorders>
            <w:hideMark/>
          </w:tcPr>
          <w:p w:rsidR="002313E5" w:rsidRDefault="002313E5">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Примечания: 1.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2313E5" w:rsidTr="002313E5">
        <w:trPr>
          <w:trHeight w:val="80"/>
        </w:trPr>
        <w:tc>
          <w:tcPr>
            <w:tcW w:w="9720" w:type="dxa"/>
            <w:gridSpan w:val="3"/>
            <w:tcBorders>
              <w:top w:val="nil"/>
              <w:left w:val="single" w:sz="2" w:space="0" w:color="auto"/>
              <w:bottom w:val="single" w:sz="2" w:space="0" w:color="auto"/>
              <w:right w:val="single" w:sz="2" w:space="0" w:color="auto"/>
            </w:tcBorders>
          </w:tcPr>
          <w:p w:rsidR="002313E5" w:rsidRDefault="002313E5">
            <w:pPr>
              <w:jc w:val="both"/>
              <w:rPr>
                <w:rFonts w:ascii="Times New Roman" w:hAnsi="Times New Roman" w:cs="Times New Roman"/>
                <w:b/>
                <w:bCs/>
                <w:color w:val="000000"/>
                <w:sz w:val="24"/>
                <w:szCs w:val="24"/>
              </w:rPr>
            </w:pPr>
          </w:p>
        </w:tc>
      </w:tr>
    </w:tbl>
    <w:p w:rsidR="002313E5" w:rsidRDefault="002313E5" w:rsidP="002313E5">
      <w:pPr>
        <w:autoSpaceDE w:val="0"/>
        <w:autoSpaceDN w:val="0"/>
        <w:adjustRightInd w:val="0"/>
        <w:jc w:val="both"/>
        <w:rPr>
          <w:rFonts w:ascii="Times New Roman" w:hAnsi="Times New Roman" w:cs="Times New Roman"/>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Электроснабжение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112. Воздушные линии электропередачи (далее именуется ВЛ) напряжением 110 киловольт и выше допускается размещать только за пределами жилых и общественно-деловых зон.</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Транзитные линии электропередачи напряжением до 220 киловольт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Прокладку электрических сетей напряжением 110 киловольт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При реконструкции населённых пунктов следует предусматривать вынос за пределы жилых и общественно-деловых зон существующих ВЛ электропередачи напряжением 35 - 110 киловольт и выше или замену ВЛ кабельными.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Во всех территориальных зонах поселения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116.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Pr>
            <w:rFonts w:ascii="Times New Roman" w:hAnsi="Times New Roman" w:cs="Times New Roman"/>
            <w:color w:val="000000"/>
            <w:sz w:val="28"/>
            <w:szCs w:val="28"/>
          </w:rPr>
          <w:t>10 м</w:t>
        </w:r>
      </w:smartTag>
      <w:r>
        <w:rPr>
          <w:rFonts w:ascii="Times New Roman" w:hAnsi="Times New Roman" w:cs="Times New Roman"/>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Pr>
            <w:rFonts w:ascii="Times New Roman" w:hAnsi="Times New Roman" w:cs="Times New Roman"/>
            <w:color w:val="000000"/>
            <w:sz w:val="28"/>
            <w:szCs w:val="28"/>
          </w:rPr>
          <w:t>15 метров</w:t>
        </w:r>
      </w:smartTag>
      <w:r>
        <w:rPr>
          <w:rFonts w:ascii="Times New Roman" w:hAnsi="Times New Roman" w:cs="Times New Roman"/>
          <w:sz w:val="28"/>
          <w:szCs w:val="28"/>
        </w:rPr>
        <w:t>.</w:t>
      </w:r>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720"/>
        <w:jc w:val="center"/>
        <w:rPr>
          <w:rFonts w:ascii="Times New Roman" w:hAnsi="Times New Roman" w:cs="Times New Roman"/>
          <w:sz w:val="28"/>
          <w:szCs w:val="28"/>
        </w:rPr>
      </w:pPr>
      <w:r>
        <w:rPr>
          <w:rFonts w:ascii="Times New Roman" w:hAnsi="Times New Roman" w:cs="Times New Roman"/>
          <w:sz w:val="28"/>
          <w:szCs w:val="28"/>
        </w:rPr>
        <w:t>Нормативы обеспеченности объектами санитарной очистки</w:t>
      </w:r>
    </w:p>
    <w:p w:rsidR="002313E5" w:rsidRDefault="002313E5" w:rsidP="002313E5">
      <w:pPr>
        <w:ind w:firstLine="720"/>
        <w:jc w:val="both"/>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117.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2313E5" w:rsidRDefault="002313E5" w:rsidP="002313E5">
      <w:pPr>
        <w:autoSpaceDE w:val="0"/>
        <w:autoSpaceDN w:val="0"/>
        <w:adjustRightInd w:val="0"/>
        <w:spacing w:line="237" w:lineRule="auto"/>
        <w:ind w:right="-16" w:firstLine="710"/>
        <w:jc w:val="both"/>
        <w:rPr>
          <w:rFonts w:ascii="Times New Roman" w:hAnsi="Times New Roman" w:cs="Times New Roman"/>
          <w:w w:val="99"/>
          <w:sz w:val="28"/>
          <w:szCs w:val="28"/>
        </w:rPr>
      </w:pPr>
      <w:r>
        <w:rPr>
          <w:rFonts w:ascii="Times New Roman" w:hAnsi="Times New Roman" w:cs="Times New Roman"/>
          <w:w w:val="99"/>
          <w:sz w:val="28"/>
          <w:szCs w:val="28"/>
        </w:rPr>
        <w:t>118.</w:t>
      </w:r>
      <w:r>
        <w:rPr>
          <w:rFonts w:ascii="Times New Roman" w:hAnsi="Times New Roman" w:cs="Times New Roman"/>
          <w:spacing w:val="161"/>
          <w:sz w:val="28"/>
          <w:szCs w:val="28"/>
        </w:rPr>
        <w:t xml:space="preserve"> </w:t>
      </w:r>
      <w:r>
        <w:rPr>
          <w:rFonts w:ascii="Times New Roman" w:hAnsi="Times New Roman" w:cs="Times New Roman"/>
          <w:spacing w:val="1"/>
          <w:w w:val="99"/>
          <w:sz w:val="28"/>
          <w:szCs w:val="28"/>
        </w:rPr>
        <w:t>Н</w:t>
      </w:r>
      <w:r>
        <w:rPr>
          <w:rFonts w:ascii="Times New Roman" w:hAnsi="Times New Roman" w:cs="Times New Roman"/>
          <w:spacing w:val="-1"/>
          <w:w w:val="99"/>
          <w:sz w:val="28"/>
          <w:szCs w:val="28"/>
        </w:rPr>
        <w:t>о</w:t>
      </w:r>
      <w:r>
        <w:rPr>
          <w:rFonts w:ascii="Times New Roman" w:hAnsi="Times New Roman" w:cs="Times New Roman"/>
          <w:w w:val="99"/>
          <w:sz w:val="28"/>
          <w:szCs w:val="28"/>
        </w:rPr>
        <w:t>р</w:t>
      </w:r>
      <w:r>
        <w:rPr>
          <w:rFonts w:ascii="Times New Roman" w:hAnsi="Times New Roman" w:cs="Times New Roman"/>
          <w:spacing w:val="1"/>
          <w:w w:val="99"/>
          <w:sz w:val="28"/>
          <w:szCs w:val="28"/>
        </w:rPr>
        <w:t>м</w:t>
      </w:r>
      <w:r>
        <w:rPr>
          <w:rFonts w:ascii="Times New Roman" w:hAnsi="Times New Roman" w:cs="Times New Roman"/>
          <w:w w:val="99"/>
          <w:sz w:val="28"/>
          <w:szCs w:val="28"/>
        </w:rPr>
        <w:t>ы</w:t>
      </w:r>
      <w:r>
        <w:rPr>
          <w:rFonts w:ascii="Times New Roman" w:hAnsi="Times New Roman" w:cs="Times New Roman"/>
          <w:spacing w:val="161"/>
          <w:sz w:val="28"/>
          <w:szCs w:val="28"/>
        </w:rPr>
        <w:t xml:space="preserve"> </w:t>
      </w:r>
      <w:r>
        <w:rPr>
          <w:rFonts w:ascii="Times New Roman" w:hAnsi="Times New Roman" w:cs="Times New Roman"/>
          <w:w w:val="99"/>
          <w:sz w:val="28"/>
          <w:szCs w:val="28"/>
        </w:rPr>
        <w:t>на</w:t>
      </w:r>
      <w:r>
        <w:rPr>
          <w:rFonts w:ascii="Times New Roman" w:hAnsi="Times New Roman" w:cs="Times New Roman"/>
          <w:spacing w:val="1"/>
          <w:w w:val="99"/>
          <w:sz w:val="28"/>
          <w:szCs w:val="28"/>
        </w:rPr>
        <w:t>к</w:t>
      </w:r>
      <w:r>
        <w:rPr>
          <w:rFonts w:ascii="Times New Roman" w:hAnsi="Times New Roman" w:cs="Times New Roman"/>
          <w:w w:val="99"/>
          <w:sz w:val="28"/>
          <w:szCs w:val="28"/>
        </w:rPr>
        <w:t>о</w:t>
      </w:r>
      <w:r>
        <w:rPr>
          <w:rFonts w:ascii="Times New Roman" w:hAnsi="Times New Roman" w:cs="Times New Roman"/>
          <w:spacing w:val="1"/>
          <w:w w:val="99"/>
          <w:sz w:val="28"/>
          <w:szCs w:val="28"/>
        </w:rPr>
        <w:t>п</w:t>
      </w:r>
      <w:r>
        <w:rPr>
          <w:rFonts w:ascii="Times New Roman" w:hAnsi="Times New Roman" w:cs="Times New Roman"/>
          <w:spacing w:val="-1"/>
          <w:w w:val="99"/>
          <w:sz w:val="28"/>
          <w:szCs w:val="28"/>
        </w:rPr>
        <w:t>л</w:t>
      </w:r>
      <w:r>
        <w:rPr>
          <w:rFonts w:ascii="Times New Roman" w:hAnsi="Times New Roman" w:cs="Times New Roman"/>
          <w:w w:val="99"/>
          <w:sz w:val="28"/>
          <w:szCs w:val="28"/>
        </w:rPr>
        <w:t>ения</w:t>
      </w:r>
      <w:r>
        <w:rPr>
          <w:rFonts w:ascii="Times New Roman" w:hAnsi="Times New Roman" w:cs="Times New Roman"/>
          <w:spacing w:val="162"/>
          <w:sz w:val="28"/>
          <w:szCs w:val="28"/>
        </w:rPr>
        <w:t xml:space="preserve"> </w:t>
      </w:r>
      <w:r>
        <w:rPr>
          <w:rFonts w:ascii="Times New Roman" w:hAnsi="Times New Roman" w:cs="Times New Roman"/>
          <w:spacing w:val="1"/>
          <w:w w:val="99"/>
          <w:sz w:val="28"/>
          <w:szCs w:val="28"/>
        </w:rPr>
        <w:t>б</w:t>
      </w:r>
      <w:r>
        <w:rPr>
          <w:rFonts w:ascii="Times New Roman" w:hAnsi="Times New Roman" w:cs="Times New Roman"/>
          <w:w w:val="99"/>
          <w:sz w:val="28"/>
          <w:szCs w:val="28"/>
        </w:rPr>
        <w:t>ыто</w:t>
      </w:r>
      <w:r>
        <w:rPr>
          <w:rFonts w:ascii="Times New Roman" w:hAnsi="Times New Roman" w:cs="Times New Roman"/>
          <w:spacing w:val="1"/>
          <w:w w:val="99"/>
          <w:sz w:val="28"/>
          <w:szCs w:val="28"/>
        </w:rPr>
        <w:t>в</w:t>
      </w:r>
      <w:r>
        <w:rPr>
          <w:rFonts w:ascii="Times New Roman" w:hAnsi="Times New Roman" w:cs="Times New Roman"/>
          <w:w w:val="99"/>
          <w:sz w:val="28"/>
          <w:szCs w:val="28"/>
        </w:rPr>
        <w:t>ы</w:t>
      </w:r>
      <w:r>
        <w:rPr>
          <w:rFonts w:ascii="Times New Roman" w:hAnsi="Times New Roman" w:cs="Times New Roman"/>
          <w:sz w:val="28"/>
          <w:szCs w:val="28"/>
        </w:rPr>
        <w:t>х</w:t>
      </w:r>
      <w:r>
        <w:rPr>
          <w:rFonts w:ascii="Times New Roman" w:hAnsi="Times New Roman" w:cs="Times New Roman"/>
          <w:spacing w:val="161"/>
          <w:sz w:val="28"/>
          <w:szCs w:val="28"/>
        </w:rPr>
        <w:t xml:space="preserve"> </w:t>
      </w:r>
      <w:r>
        <w:rPr>
          <w:rFonts w:ascii="Times New Roman" w:hAnsi="Times New Roman" w:cs="Times New Roman"/>
          <w:w w:val="99"/>
          <w:sz w:val="28"/>
          <w:szCs w:val="28"/>
        </w:rPr>
        <w:t>от</w:t>
      </w:r>
      <w:r>
        <w:rPr>
          <w:rFonts w:ascii="Times New Roman" w:hAnsi="Times New Roman" w:cs="Times New Roman"/>
          <w:spacing w:val="-1"/>
          <w:sz w:val="28"/>
          <w:szCs w:val="28"/>
        </w:rPr>
        <w:t>х</w:t>
      </w:r>
      <w:r>
        <w:rPr>
          <w:rFonts w:ascii="Times New Roman" w:hAnsi="Times New Roman" w:cs="Times New Roman"/>
          <w:w w:val="99"/>
          <w:sz w:val="28"/>
          <w:szCs w:val="28"/>
        </w:rPr>
        <w:t>одов</w:t>
      </w:r>
      <w:r>
        <w:rPr>
          <w:rFonts w:ascii="Times New Roman" w:hAnsi="Times New Roman" w:cs="Times New Roman"/>
          <w:spacing w:val="162"/>
          <w:sz w:val="28"/>
          <w:szCs w:val="28"/>
        </w:rPr>
        <w:t xml:space="preserve"> </w:t>
      </w:r>
      <w:r>
        <w:rPr>
          <w:rFonts w:ascii="Times New Roman" w:hAnsi="Times New Roman" w:cs="Times New Roman"/>
          <w:w w:val="99"/>
          <w:sz w:val="28"/>
          <w:szCs w:val="28"/>
        </w:rPr>
        <w:t>п</w:t>
      </w:r>
      <w:r>
        <w:rPr>
          <w:rFonts w:ascii="Times New Roman" w:hAnsi="Times New Roman" w:cs="Times New Roman"/>
          <w:spacing w:val="1"/>
          <w:w w:val="99"/>
          <w:sz w:val="28"/>
          <w:szCs w:val="28"/>
        </w:rPr>
        <w:t>р</w:t>
      </w:r>
      <w:r>
        <w:rPr>
          <w:rFonts w:ascii="Times New Roman" w:hAnsi="Times New Roman" w:cs="Times New Roman"/>
          <w:w w:val="99"/>
          <w:sz w:val="28"/>
          <w:szCs w:val="28"/>
        </w:rPr>
        <w:t>иним</w:t>
      </w:r>
      <w:r>
        <w:rPr>
          <w:rFonts w:ascii="Times New Roman" w:hAnsi="Times New Roman" w:cs="Times New Roman"/>
          <w:spacing w:val="1"/>
          <w:w w:val="99"/>
          <w:sz w:val="28"/>
          <w:szCs w:val="28"/>
        </w:rPr>
        <w:t>а</w:t>
      </w:r>
      <w:r>
        <w:rPr>
          <w:rFonts w:ascii="Times New Roman" w:hAnsi="Times New Roman" w:cs="Times New Roman"/>
          <w:sz w:val="28"/>
          <w:szCs w:val="28"/>
        </w:rPr>
        <w:t>ю</w:t>
      </w:r>
      <w:r>
        <w:rPr>
          <w:rFonts w:ascii="Times New Roman" w:hAnsi="Times New Roman" w:cs="Times New Roman"/>
          <w:w w:val="99"/>
          <w:sz w:val="28"/>
          <w:szCs w:val="28"/>
        </w:rPr>
        <w:t>т</w:t>
      </w:r>
      <w:r>
        <w:rPr>
          <w:rFonts w:ascii="Times New Roman" w:hAnsi="Times New Roman" w:cs="Times New Roman"/>
          <w:sz w:val="28"/>
          <w:szCs w:val="28"/>
        </w:rPr>
        <w:t>с</w:t>
      </w:r>
      <w:r>
        <w:rPr>
          <w:rFonts w:ascii="Times New Roman" w:hAnsi="Times New Roman" w:cs="Times New Roman"/>
          <w:w w:val="99"/>
          <w:sz w:val="28"/>
          <w:szCs w:val="28"/>
        </w:rPr>
        <w:t>я</w:t>
      </w:r>
      <w:r>
        <w:rPr>
          <w:rFonts w:ascii="Times New Roman" w:hAnsi="Times New Roman" w:cs="Times New Roman"/>
          <w:spacing w:val="161"/>
          <w:sz w:val="28"/>
          <w:szCs w:val="28"/>
        </w:rPr>
        <w:t xml:space="preserve"> </w:t>
      </w:r>
      <w:r>
        <w:rPr>
          <w:rFonts w:ascii="Times New Roman" w:hAnsi="Times New Roman" w:cs="Times New Roman"/>
          <w:w w:val="99"/>
          <w:sz w:val="28"/>
          <w:szCs w:val="28"/>
        </w:rPr>
        <w:t>в</w:t>
      </w:r>
      <w:r>
        <w:rPr>
          <w:rFonts w:ascii="Times New Roman" w:hAnsi="Times New Roman" w:cs="Times New Roman"/>
          <w:spacing w:val="162"/>
          <w:sz w:val="28"/>
          <w:szCs w:val="28"/>
        </w:rPr>
        <w:t xml:space="preserve"> </w:t>
      </w:r>
      <w:r>
        <w:rPr>
          <w:rFonts w:ascii="Times New Roman" w:hAnsi="Times New Roman" w:cs="Times New Roman"/>
          <w:sz w:val="28"/>
          <w:szCs w:val="28"/>
        </w:rPr>
        <w:t>с</w:t>
      </w:r>
      <w:r>
        <w:rPr>
          <w:rFonts w:ascii="Times New Roman" w:hAnsi="Times New Roman" w:cs="Times New Roman"/>
          <w:spacing w:val="1"/>
          <w:w w:val="99"/>
          <w:sz w:val="28"/>
          <w:szCs w:val="28"/>
        </w:rPr>
        <w:t>о</w:t>
      </w:r>
      <w:r>
        <w:rPr>
          <w:rFonts w:ascii="Times New Roman" w:hAnsi="Times New Roman" w:cs="Times New Roman"/>
          <w:w w:val="99"/>
          <w:sz w:val="28"/>
          <w:szCs w:val="28"/>
        </w:rPr>
        <w:t>о</w:t>
      </w:r>
      <w:r>
        <w:rPr>
          <w:rFonts w:ascii="Times New Roman" w:hAnsi="Times New Roman" w:cs="Times New Roman"/>
          <w:spacing w:val="-1"/>
          <w:w w:val="99"/>
          <w:sz w:val="28"/>
          <w:szCs w:val="28"/>
        </w:rPr>
        <w:t>т</w:t>
      </w:r>
      <w:r>
        <w:rPr>
          <w:rFonts w:ascii="Times New Roman" w:hAnsi="Times New Roman" w:cs="Times New Roman"/>
          <w:w w:val="99"/>
          <w:sz w:val="28"/>
          <w:szCs w:val="28"/>
        </w:rPr>
        <w:t>вет</w:t>
      </w:r>
      <w:r>
        <w:rPr>
          <w:rFonts w:ascii="Times New Roman" w:hAnsi="Times New Roman" w:cs="Times New Roman"/>
          <w:sz w:val="28"/>
          <w:szCs w:val="28"/>
        </w:rPr>
        <w:t>с</w:t>
      </w:r>
      <w:r>
        <w:rPr>
          <w:rFonts w:ascii="Times New Roman" w:hAnsi="Times New Roman" w:cs="Times New Roman"/>
          <w:w w:val="99"/>
          <w:sz w:val="28"/>
          <w:szCs w:val="28"/>
        </w:rPr>
        <w:t>т</w:t>
      </w:r>
      <w:r>
        <w:rPr>
          <w:rFonts w:ascii="Times New Roman" w:hAnsi="Times New Roman" w:cs="Times New Roman"/>
          <w:spacing w:val="1"/>
          <w:w w:val="99"/>
          <w:sz w:val="28"/>
          <w:szCs w:val="28"/>
        </w:rPr>
        <w:t>в</w:t>
      </w:r>
      <w:r>
        <w:rPr>
          <w:rFonts w:ascii="Times New Roman" w:hAnsi="Times New Roman" w:cs="Times New Roman"/>
          <w:w w:val="99"/>
          <w:sz w:val="28"/>
          <w:szCs w:val="28"/>
        </w:rPr>
        <w:t>ии</w:t>
      </w:r>
      <w:r>
        <w:rPr>
          <w:rFonts w:ascii="Times New Roman" w:hAnsi="Times New Roman" w:cs="Times New Roman"/>
          <w:spacing w:val="161"/>
          <w:sz w:val="28"/>
          <w:szCs w:val="28"/>
        </w:rPr>
        <w:t xml:space="preserve"> </w:t>
      </w:r>
      <w:r>
        <w:rPr>
          <w:rFonts w:ascii="Times New Roman" w:hAnsi="Times New Roman" w:cs="Times New Roman"/>
          <w:sz w:val="28"/>
          <w:szCs w:val="28"/>
        </w:rPr>
        <w:t xml:space="preserve">с </w:t>
      </w:r>
      <w:r>
        <w:rPr>
          <w:rFonts w:ascii="Times New Roman" w:hAnsi="Times New Roman" w:cs="Times New Roman"/>
          <w:w w:val="99"/>
          <w:sz w:val="28"/>
          <w:szCs w:val="28"/>
        </w:rPr>
        <w:t>т</w:t>
      </w:r>
      <w:r>
        <w:rPr>
          <w:rFonts w:ascii="Times New Roman" w:hAnsi="Times New Roman" w:cs="Times New Roman"/>
          <w:spacing w:val="-1"/>
          <w:w w:val="99"/>
          <w:sz w:val="28"/>
          <w:szCs w:val="28"/>
        </w:rPr>
        <w:t>е</w:t>
      </w:r>
      <w:r>
        <w:rPr>
          <w:rFonts w:ascii="Times New Roman" w:hAnsi="Times New Roman" w:cs="Times New Roman"/>
          <w:w w:val="99"/>
          <w:sz w:val="28"/>
          <w:szCs w:val="28"/>
        </w:rPr>
        <w:t>ррит</w:t>
      </w:r>
      <w:r>
        <w:rPr>
          <w:rFonts w:ascii="Times New Roman" w:hAnsi="Times New Roman" w:cs="Times New Roman"/>
          <w:spacing w:val="1"/>
          <w:w w:val="99"/>
          <w:sz w:val="28"/>
          <w:szCs w:val="28"/>
        </w:rPr>
        <w:t>о</w:t>
      </w:r>
      <w:r>
        <w:rPr>
          <w:rFonts w:ascii="Times New Roman" w:hAnsi="Times New Roman" w:cs="Times New Roman"/>
          <w:w w:val="99"/>
          <w:sz w:val="28"/>
          <w:szCs w:val="28"/>
        </w:rPr>
        <w:t>р</w:t>
      </w:r>
      <w:r>
        <w:rPr>
          <w:rFonts w:ascii="Times New Roman" w:hAnsi="Times New Roman" w:cs="Times New Roman"/>
          <w:spacing w:val="-1"/>
          <w:w w:val="99"/>
          <w:sz w:val="28"/>
          <w:szCs w:val="28"/>
        </w:rPr>
        <w:t>и</w:t>
      </w:r>
      <w:r>
        <w:rPr>
          <w:rFonts w:ascii="Times New Roman" w:hAnsi="Times New Roman" w:cs="Times New Roman"/>
          <w:w w:val="99"/>
          <w:sz w:val="28"/>
          <w:szCs w:val="28"/>
        </w:rPr>
        <w:t>ал</w:t>
      </w:r>
      <w:r>
        <w:rPr>
          <w:rFonts w:ascii="Times New Roman" w:hAnsi="Times New Roman" w:cs="Times New Roman"/>
          <w:spacing w:val="1"/>
          <w:w w:val="99"/>
          <w:sz w:val="28"/>
          <w:szCs w:val="28"/>
        </w:rPr>
        <w:t>ь</w:t>
      </w:r>
      <w:r>
        <w:rPr>
          <w:rFonts w:ascii="Times New Roman" w:hAnsi="Times New Roman" w:cs="Times New Roman"/>
          <w:w w:val="99"/>
          <w:sz w:val="28"/>
          <w:szCs w:val="28"/>
        </w:rPr>
        <w:t>ными</w:t>
      </w:r>
      <w:r>
        <w:rPr>
          <w:rFonts w:ascii="Times New Roman" w:hAnsi="Times New Roman" w:cs="Times New Roman"/>
          <w:spacing w:val="16"/>
          <w:sz w:val="28"/>
          <w:szCs w:val="28"/>
        </w:rPr>
        <w:t xml:space="preserve"> </w:t>
      </w:r>
      <w:r>
        <w:rPr>
          <w:rFonts w:ascii="Times New Roman" w:hAnsi="Times New Roman" w:cs="Times New Roman"/>
          <w:w w:val="99"/>
          <w:sz w:val="28"/>
          <w:szCs w:val="28"/>
        </w:rPr>
        <w:t>н</w:t>
      </w:r>
      <w:r>
        <w:rPr>
          <w:rFonts w:ascii="Times New Roman" w:hAnsi="Times New Roman" w:cs="Times New Roman"/>
          <w:spacing w:val="-1"/>
          <w:w w:val="99"/>
          <w:sz w:val="28"/>
          <w:szCs w:val="28"/>
        </w:rPr>
        <w:t>о</w:t>
      </w:r>
      <w:r>
        <w:rPr>
          <w:rFonts w:ascii="Times New Roman" w:hAnsi="Times New Roman" w:cs="Times New Roman"/>
          <w:w w:val="99"/>
          <w:sz w:val="28"/>
          <w:szCs w:val="28"/>
        </w:rPr>
        <w:t>рм</w:t>
      </w:r>
      <w:r>
        <w:rPr>
          <w:rFonts w:ascii="Times New Roman" w:hAnsi="Times New Roman" w:cs="Times New Roman"/>
          <w:spacing w:val="1"/>
          <w:w w:val="99"/>
          <w:sz w:val="28"/>
          <w:szCs w:val="28"/>
        </w:rPr>
        <w:t>а</w:t>
      </w:r>
      <w:r>
        <w:rPr>
          <w:rFonts w:ascii="Times New Roman" w:hAnsi="Times New Roman" w:cs="Times New Roman"/>
          <w:w w:val="99"/>
          <w:sz w:val="28"/>
          <w:szCs w:val="28"/>
        </w:rPr>
        <w:t>т</w:t>
      </w:r>
      <w:r>
        <w:rPr>
          <w:rFonts w:ascii="Times New Roman" w:hAnsi="Times New Roman" w:cs="Times New Roman"/>
          <w:spacing w:val="-1"/>
          <w:w w:val="99"/>
          <w:sz w:val="28"/>
          <w:szCs w:val="28"/>
        </w:rPr>
        <w:t>и</w:t>
      </w:r>
      <w:r>
        <w:rPr>
          <w:rFonts w:ascii="Times New Roman" w:hAnsi="Times New Roman" w:cs="Times New Roman"/>
          <w:w w:val="99"/>
          <w:sz w:val="28"/>
          <w:szCs w:val="28"/>
        </w:rPr>
        <w:t>ва</w:t>
      </w:r>
      <w:r>
        <w:rPr>
          <w:rFonts w:ascii="Times New Roman" w:hAnsi="Times New Roman" w:cs="Times New Roman"/>
          <w:spacing w:val="1"/>
          <w:w w:val="99"/>
          <w:sz w:val="28"/>
          <w:szCs w:val="28"/>
        </w:rPr>
        <w:t>м</w:t>
      </w:r>
      <w:r>
        <w:rPr>
          <w:rFonts w:ascii="Times New Roman" w:hAnsi="Times New Roman" w:cs="Times New Roman"/>
          <w:w w:val="99"/>
          <w:sz w:val="28"/>
          <w:szCs w:val="28"/>
        </w:rPr>
        <w:t>и</w:t>
      </w:r>
      <w:r>
        <w:rPr>
          <w:rFonts w:ascii="Times New Roman" w:hAnsi="Times New Roman" w:cs="Times New Roman"/>
          <w:spacing w:val="13"/>
          <w:sz w:val="28"/>
          <w:szCs w:val="28"/>
        </w:rPr>
        <w:t xml:space="preserve"> </w:t>
      </w:r>
      <w:r>
        <w:rPr>
          <w:rFonts w:ascii="Times New Roman" w:hAnsi="Times New Roman" w:cs="Times New Roman"/>
          <w:w w:val="99"/>
          <w:sz w:val="28"/>
          <w:szCs w:val="28"/>
        </w:rPr>
        <w:t>на</w:t>
      </w:r>
      <w:r>
        <w:rPr>
          <w:rFonts w:ascii="Times New Roman" w:hAnsi="Times New Roman" w:cs="Times New Roman"/>
          <w:spacing w:val="2"/>
          <w:w w:val="99"/>
          <w:sz w:val="28"/>
          <w:szCs w:val="28"/>
        </w:rPr>
        <w:t>к</w:t>
      </w:r>
      <w:r>
        <w:rPr>
          <w:rFonts w:ascii="Times New Roman" w:hAnsi="Times New Roman" w:cs="Times New Roman"/>
          <w:w w:val="99"/>
          <w:sz w:val="28"/>
          <w:szCs w:val="28"/>
        </w:rPr>
        <w:t>оп</w:t>
      </w:r>
      <w:r>
        <w:rPr>
          <w:rFonts w:ascii="Times New Roman" w:hAnsi="Times New Roman" w:cs="Times New Roman"/>
          <w:spacing w:val="-1"/>
          <w:w w:val="99"/>
          <w:sz w:val="28"/>
          <w:szCs w:val="28"/>
        </w:rPr>
        <w:t>л</w:t>
      </w:r>
      <w:r>
        <w:rPr>
          <w:rFonts w:ascii="Times New Roman" w:hAnsi="Times New Roman" w:cs="Times New Roman"/>
          <w:w w:val="99"/>
          <w:sz w:val="28"/>
          <w:szCs w:val="28"/>
        </w:rPr>
        <w:t>ения</w:t>
      </w:r>
      <w:r>
        <w:rPr>
          <w:rFonts w:ascii="Times New Roman" w:hAnsi="Times New Roman" w:cs="Times New Roman"/>
          <w:spacing w:val="17"/>
          <w:sz w:val="28"/>
          <w:szCs w:val="28"/>
        </w:rPr>
        <w:t xml:space="preserve"> </w:t>
      </w:r>
      <w:r>
        <w:rPr>
          <w:rFonts w:ascii="Times New Roman" w:hAnsi="Times New Roman" w:cs="Times New Roman"/>
          <w:spacing w:val="-1"/>
          <w:w w:val="99"/>
          <w:sz w:val="28"/>
          <w:szCs w:val="28"/>
        </w:rPr>
        <w:t>т</w:t>
      </w:r>
      <w:r>
        <w:rPr>
          <w:rFonts w:ascii="Times New Roman" w:hAnsi="Times New Roman" w:cs="Times New Roman"/>
          <w:w w:val="99"/>
          <w:sz w:val="28"/>
          <w:szCs w:val="28"/>
        </w:rPr>
        <w:t>верды</w:t>
      </w:r>
      <w:r>
        <w:rPr>
          <w:rFonts w:ascii="Times New Roman" w:hAnsi="Times New Roman" w:cs="Times New Roman"/>
          <w:sz w:val="28"/>
          <w:szCs w:val="28"/>
        </w:rPr>
        <w:t>х</w:t>
      </w:r>
      <w:r>
        <w:rPr>
          <w:rFonts w:ascii="Times New Roman" w:hAnsi="Times New Roman" w:cs="Times New Roman"/>
          <w:spacing w:val="17"/>
          <w:sz w:val="28"/>
          <w:szCs w:val="28"/>
        </w:rPr>
        <w:t xml:space="preserve"> </w:t>
      </w:r>
      <w:r>
        <w:rPr>
          <w:rFonts w:ascii="Times New Roman" w:hAnsi="Times New Roman" w:cs="Times New Roman"/>
          <w:w w:val="99"/>
          <w:sz w:val="28"/>
          <w:szCs w:val="28"/>
        </w:rPr>
        <w:t>б</w:t>
      </w:r>
      <w:r>
        <w:rPr>
          <w:rFonts w:ascii="Times New Roman" w:hAnsi="Times New Roman" w:cs="Times New Roman"/>
          <w:spacing w:val="-1"/>
          <w:w w:val="99"/>
          <w:sz w:val="28"/>
          <w:szCs w:val="28"/>
        </w:rPr>
        <w:t>ы</w:t>
      </w:r>
      <w:r>
        <w:rPr>
          <w:rFonts w:ascii="Times New Roman" w:hAnsi="Times New Roman" w:cs="Times New Roman"/>
          <w:spacing w:val="-2"/>
          <w:w w:val="99"/>
          <w:sz w:val="28"/>
          <w:szCs w:val="28"/>
        </w:rPr>
        <w:t>т</w:t>
      </w:r>
      <w:r>
        <w:rPr>
          <w:rFonts w:ascii="Times New Roman" w:hAnsi="Times New Roman" w:cs="Times New Roman"/>
          <w:spacing w:val="-1"/>
          <w:w w:val="99"/>
          <w:sz w:val="28"/>
          <w:szCs w:val="28"/>
        </w:rPr>
        <w:t>о</w:t>
      </w:r>
      <w:r>
        <w:rPr>
          <w:rFonts w:ascii="Times New Roman" w:hAnsi="Times New Roman" w:cs="Times New Roman"/>
          <w:w w:val="99"/>
          <w:sz w:val="28"/>
          <w:szCs w:val="28"/>
        </w:rPr>
        <w:t>в</w:t>
      </w:r>
      <w:r>
        <w:rPr>
          <w:rFonts w:ascii="Times New Roman" w:hAnsi="Times New Roman" w:cs="Times New Roman"/>
          <w:spacing w:val="-2"/>
          <w:w w:val="99"/>
          <w:sz w:val="28"/>
          <w:szCs w:val="28"/>
        </w:rPr>
        <w:t>ы</w:t>
      </w:r>
      <w:r>
        <w:rPr>
          <w:rFonts w:ascii="Times New Roman" w:hAnsi="Times New Roman" w:cs="Times New Roman"/>
          <w:sz w:val="28"/>
          <w:szCs w:val="28"/>
        </w:rPr>
        <w:t>х</w:t>
      </w:r>
      <w:r>
        <w:rPr>
          <w:rFonts w:ascii="Times New Roman" w:hAnsi="Times New Roman" w:cs="Times New Roman"/>
          <w:spacing w:val="12"/>
          <w:sz w:val="28"/>
          <w:szCs w:val="28"/>
        </w:rPr>
        <w:t xml:space="preserve"> </w:t>
      </w:r>
      <w:r>
        <w:rPr>
          <w:rFonts w:ascii="Times New Roman" w:hAnsi="Times New Roman" w:cs="Times New Roman"/>
          <w:spacing w:val="1"/>
          <w:w w:val="99"/>
          <w:sz w:val="28"/>
          <w:szCs w:val="28"/>
        </w:rPr>
        <w:t>о</w:t>
      </w:r>
      <w:r>
        <w:rPr>
          <w:rFonts w:ascii="Times New Roman" w:hAnsi="Times New Roman" w:cs="Times New Roman"/>
          <w:spacing w:val="-1"/>
          <w:w w:val="99"/>
          <w:sz w:val="28"/>
          <w:szCs w:val="28"/>
        </w:rPr>
        <w:t>т</w:t>
      </w:r>
      <w:r>
        <w:rPr>
          <w:rFonts w:ascii="Times New Roman" w:hAnsi="Times New Roman" w:cs="Times New Roman"/>
          <w:spacing w:val="-2"/>
          <w:sz w:val="28"/>
          <w:szCs w:val="28"/>
        </w:rPr>
        <w:t>х</w:t>
      </w:r>
      <w:r>
        <w:rPr>
          <w:rFonts w:ascii="Times New Roman" w:hAnsi="Times New Roman" w:cs="Times New Roman"/>
          <w:spacing w:val="-1"/>
          <w:w w:val="99"/>
          <w:sz w:val="28"/>
          <w:szCs w:val="28"/>
        </w:rPr>
        <w:t>о</w:t>
      </w:r>
      <w:r>
        <w:rPr>
          <w:rFonts w:ascii="Times New Roman" w:hAnsi="Times New Roman" w:cs="Times New Roman"/>
          <w:w w:val="99"/>
          <w:sz w:val="28"/>
          <w:szCs w:val="28"/>
        </w:rPr>
        <w:t>д</w:t>
      </w:r>
      <w:r>
        <w:rPr>
          <w:rFonts w:ascii="Times New Roman" w:hAnsi="Times New Roman" w:cs="Times New Roman"/>
          <w:spacing w:val="-2"/>
          <w:w w:val="99"/>
          <w:sz w:val="28"/>
          <w:szCs w:val="28"/>
        </w:rPr>
        <w:t>о</w:t>
      </w:r>
      <w:r>
        <w:rPr>
          <w:rFonts w:ascii="Times New Roman" w:hAnsi="Times New Roman" w:cs="Times New Roman"/>
          <w:w w:val="99"/>
          <w:sz w:val="28"/>
          <w:szCs w:val="28"/>
        </w:rPr>
        <w:t>в,</w:t>
      </w:r>
      <w:r>
        <w:rPr>
          <w:rFonts w:ascii="Times New Roman" w:hAnsi="Times New Roman" w:cs="Times New Roman"/>
          <w:spacing w:val="12"/>
          <w:sz w:val="28"/>
          <w:szCs w:val="28"/>
        </w:rPr>
        <w:t xml:space="preserve"> </w:t>
      </w:r>
      <w:r>
        <w:rPr>
          <w:rFonts w:ascii="Times New Roman" w:hAnsi="Times New Roman" w:cs="Times New Roman"/>
          <w:spacing w:val="-1"/>
          <w:w w:val="99"/>
          <w:sz w:val="28"/>
          <w:szCs w:val="28"/>
        </w:rPr>
        <w:t>д</w:t>
      </w:r>
      <w:r>
        <w:rPr>
          <w:rFonts w:ascii="Times New Roman" w:hAnsi="Times New Roman" w:cs="Times New Roman"/>
          <w:w w:val="99"/>
          <w:sz w:val="28"/>
          <w:szCs w:val="28"/>
        </w:rPr>
        <w:t>е</w:t>
      </w:r>
      <w:r>
        <w:rPr>
          <w:rFonts w:ascii="Times New Roman" w:hAnsi="Times New Roman" w:cs="Times New Roman"/>
          <w:spacing w:val="-1"/>
          <w:w w:val="99"/>
          <w:sz w:val="28"/>
          <w:szCs w:val="28"/>
        </w:rPr>
        <w:t>й</w:t>
      </w:r>
      <w:r>
        <w:rPr>
          <w:rFonts w:ascii="Times New Roman" w:hAnsi="Times New Roman" w:cs="Times New Roman"/>
          <w:sz w:val="28"/>
          <w:szCs w:val="28"/>
        </w:rPr>
        <w:t>с</w:t>
      </w:r>
      <w:r>
        <w:rPr>
          <w:rFonts w:ascii="Times New Roman" w:hAnsi="Times New Roman" w:cs="Times New Roman"/>
          <w:spacing w:val="-2"/>
          <w:w w:val="99"/>
          <w:sz w:val="28"/>
          <w:szCs w:val="28"/>
        </w:rPr>
        <w:t>т</w:t>
      </w:r>
      <w:r>
        <w:rPr>
          <w:rFonts w:ascii="Times New Roman" w:hAnsi="Times New Roman" w:cs="Times New Roman"/>
          <w:w w:val="99"/>
          <w:sz w:val="28"/>
          <w:szCs w:val="28"/>
        </w:rPr>
        <w:t>в</w:t>
      </w:r>
      <w:r>
        <w:rPr>
          <w:rFonts w:ascii="Times New Roman" w:hAnsi="Times New Roman" w:cs="Times New Roman"/>
          <w:spacing w:val="-5"/>
          <w:w w:val="99"/>
          <w:sz w:val="28"/>
          <w:szCs w:val="28"/>
        </w:rPr>
        <w:t>у</w:t>
      </w:r>
      <w:r>
        <w:rPr>
          <w:rFonts w:ascii="Times New Roman" w:hAnsi="Times New Roman" w:cs="Times New Roman"/>
          <w:sz w:val="28"/>
          <w:szCs w:val="28"/>
        </w:rPr>
        <w:t>ю</w:t>
      </w:r>
      <w:r>
        <w:rPr>
          <w:rFonts w:ascii="Times New Roman" w:hAnsi="Times New Roman" w:cs="Times New Roman"/>
          <w:spacing w:val="-2"/>
          <w:w w:val="99"/>
          <w:sz w:val="28"/>
          <w:szCs w:val="28"/>
        </w:rPr>
        <w:t>щ</w:t>
      </w:r>
      <w:r>
        <w:rPr>
          <w:rFonts w:ascii="Times New Roman" w:hAnsi="Times New Roman" w:cs="Times New Roman"/>
          <w:w w:val="99"/>
          <w:sz w:val="28"/>
          <w:szCs w:val="28"/>
        </w:rPr>
        <w:t>и</w:t>
      </w:r>
      <w:r>
        <w:rPr>
          <w:rFonts w:ascii="Times New Roman" w:hAnsi="Times New Roman" w:cs="Times New Roman"/>
          <w:spacing w:val="-1"/>
          <w:w w:val="99"/>
          <w:sz w:val="28"/>
          <w:szCs w:val="28"/>
        </w:rPr>
        <w:t>м</w:t>
      </w:r>
      <w:r>
        <w:rPr>
          <w:rFonts w:ascii="Times New Roman" w:hAnsi="Times New Roman" w:cs="Times New Roman"/>
          <w:w w:val="99"/>
          <w:sz w:val="28"/>
          <w:szCs w:val="28"/>
        </w:rPr>
        <w:t>и</w:t>
      </w:r>
      <w:r>
        <w:rPr>
          <w:rFonts w:ascii="Times New Roman" w:hAnsi="Times New Roman" w:cs="Times New Roman"/>
          <w:spacing w:val="15"/>
          <w:sz w:val="28"/>
          <w:szCs w:val="28"/>
        </w:rPr>
        <w:t xml:space="preserve"> </w:t>
      </w:r>
      <w:r>
        <w:rPr>
          <w:rFonts w:ascii="Times New Roman" w:hAnsi="Times New Roman" w:cs="Times New Roman"/>
          <w:w w:val="99"/>
          <w:sz w:val="28"/>
          <w:szCs w:val="28"/>
        </w:rPr>
        <w:t>в</w:t>
      </w:r>
      <w:r>
        <w:rPr>
          <w:rFonts w:ascii="Times New Roman" w:hAnsi="Times New Roman" w:cs="Times New Roman"/>
          <w:sz w:val="28"/>
          <w:szCs w:val="28"/>
        </w:rPr>
        <w:t xml:space="preserve"> </w:t>
      </w:r>
      <w:r>
        <w:rPr>
          <w:rFonts w:ascii="Times New Roman" w:hAnsi="Times New Roman" w:cs="Times New Roman"/>
          <w:spacing w:val="-2"/>
          <w:w w:val="99"/>
          <w:sz w:val="28"/>
          <w:szCs w:val="28"/>
        </w:rPr>
        <w:t>н</w:t>
      </w:r>
      <w:r>
        <w:rPr>
          <w:rFonts w:ascii="Times New Roman" w:hAnsi="Times New Roman" w:cs="Times New Roman"/>
          <w:w w:val="99"/>
          <w:sz w:val="28"/>
          <w:szCs w:val="28"/>
        </w:rPr>
        <w:t>а</w:t>
      </w:r>
      <w:r>
        <w:rPr>
          <w:rFonts w:ascii="Times New Roman" w:hAnsi="Times New Roman" w:cs="Times New Roman"/>
          <w:spacing w:val="-1"/>
          <w:sz w:val="28"/>
          <w:szCs w:val="28"/>
        </w:rPr>
        <w:t>с</w:t>
      </w:r>
      <w:r>
        <w:rPr>
          <w:rFonts w:ascii="Times New Roman" w:hAnsi="Times New Roman" w:cs="Times New Roman"/>
          <w:w w:val="99"/>
          <w:sz w:val="28"/>
          <w:szCs w:val="28"/>
        </w:rPr>
        <w:t>е</w:t>
      </w:r>
      <w:r>
        <w:rPr>
          <w:rFonts w:ascii="Times New Roman" w:hAnsi="Times New Roman" w:cs="Times New Roman"/>
          <w:spacing w:val="-2"/>
          <w:w w:val="99"/>
          <w:sz w:val="28"/>
          <w:szCs w:val="28"/>
        </w:rPr>
        <w:t>л</w:t>
      </w:r>
      <w:r>
        <w:rPr>
          <w:rFonts w:ascii="Times New Roman" w:hAnsi="Times New Roman" w:cs="Times New Roman"/>
          <w:spacing w:val="-1"/>
          <w:w w:val="99"/>
          <w:sz w:val="28"/>
          <w:szCs w:val="28"/>
        </w:rPr>
        <w:t>ён</w:t>
      </w:r>
      <w:r>
        <w:rPr>
          <w:rFonts w:ascii="Times New Roman" w:hAnsi="Times New Roman" w:cs="Times New Roman"/>
          <w:spacing w:val="-2"/>
          <w:w w:val="99"/>
          <w:sz w:val="28"/>
          <w:szCs w:val="28"/>
        </w:rPr>
        <w:t>н</w:t>
      </w:r>
      <w:r>
        <w:rPr>
          <w:rFonts w:ascii="Times New Roman" w:hAnsi="Times New Roman" w:cs="Times New Roman"/>
          <w:w w:val="99"/>
          <w:sz w:val="28"/>
          <w:szCs w:val="28"/>
        </w:rPr>
        <w:t>ы</w:t>
      </w:r>
      <w:r>
        <w:rPr>
          <w:rFonts w:ascii="Times New Roman" w:hAnsi="Times New Roman" w:cs="Times New Roman"/>
          <w:sz w:val="28"/>
          <w:szCs w:val="28"/>
        </w:rPr>
        <w:t>х</w:t>
      </w:r>
      <w:r>
        <w:rPr>
          <w:rFonts w:ascii="Times New Roman" w:hAnsi="Times New Roman" w:cs="Times New Roman"/>
          <w:spacing w:val="-1"/>
          <w:sz w:val="28"/>
          <w:szCs w:val="28"/>
        </w:rPr>
        <w:t xml:space="preserve"> </w:t>
      </w:r>
      <w:r>
        <w:rPr>
          <w:rFonts w:ascii="Times New Roman" w:hAnsi="Times New Roman" w:cs="Times New Roman"/>
          <w:w w:val="99"/>
          <w:sz w:val="28"/>
          <w:szCs w:val="28"/>
        </w:rPr>
        <w:t>п</w:t>
      </w:r>
      <w:r>
        <w:rPr>
          <w:rFonts w:ascii="Times New Roman" w:hAnsi="Times New Roman" w:cs="Times New Roman"/>
          <w:spacing w:val="-6"/>
          <w:sz w:val="28"/>
          <w:szCs w:val="28"/>
        </w:rPr>
        <w:t>у</w:t>
      </w:r>
      <w:r>
        <w:rPr>
          <w:rFonts w:ascii="Times New Roman" w:hAnsi="Times New Roman" w:cs="Times New Roman"/>
          <w:w w:val="99"/>
          <w:sz w:val="28"/>
          <w:szCs w:val="28"/>
        </w:rPr>
        <w:t>н</w:t>
      </w:r>
      <w:r>
        <w:rPr>
          <w:rFonts w:ascii="Times New Roman" w:hAnsi="Times New Roman" w:cs="Times New Roman"/>
          <w:spacing w:val="-1"/>
          <w:w w:val="99"/>
          <w:sz w:val="28"/>
          <w:szCs w:val="28"/>
        </w:rPr>
        <w:t>к</w:t>
      </w:r>
      <w:r>
        <w:rPr>
          <w:rFonts w:ascii="Times New Roman" w:hAnsi="Times New Roman" w:cs="Times New Roman"/>
          <w:w w:val="99"/>
          <w:sz w:val="28"/>
          <w:szCs w:val="28"/>
        </w:rPr>
        <w:t>та</w:t>
      </w:r>
      <w:r>
        <w:rPr>
          <w:rFonts w:ascii="Times New Roman" w:hAnsi="Times New Roman" w:cs="Times New Roman"/>
          <w:spacing w:val="-2"/>
          <w:sz w:val="28"/>
          <w:szCs w:val="28"/>
        </w:rPr>
        <w:t>х</w:t>
      </w:r>
      <w:r>
        <w:rPr>
          <w:rFonts w:ascii="Times New Roman" w:hAnsi="Times New Roman" w:cs="Times New Roman"/>
          <w:w w:val="99"/>
          <w:sz w:val="28"/>
          <w:szCs w:val="28"/>
        </w:rPr>
        <w:t>,</w:t>
      </w:r>
      <w:r>
        <w:rPr>
          <w:rFonts w:ascii="Times New Roman" w:hAnsi="Times New Roman" w:cs="Times New Roman"/>
          <w:sz w:val="28"/>
          <w:szCs w:val="28"/>
        </w:rPr>
        <w:t xml:space="preserve"> </w:t>
      </w:r>
      <w:r>
        <w:rPr>
          <w:rFonts w:ascii="Times New Roman" w:hAnsi="Times New Roman" w:cs="Times New Roman"/>
          <w:w w:val="99"/>
          <w:sz w:val="28"/>
          <w:szCs w:val="28"/>
        </w:rPr>
        <w:t>а</w:t>
      </w:r>
      <w:r>
        <w:rPr>
          <w:rFonts w:ascii="Times New Roman" w:hAnsi="Times New Roman" w:cs="Times New Roman"/>
          <w:spacing w:val="-1"/>
          <w:sz w:val="28"/>
          <w:szCs w:val="28"/>
        </w:rPr>
        <w:t xml:space="preserve"> </w:t>
      </w:r>
      <w:r>
        <w:rPr>
          <w:rFonts w:ascii="Times New Roman" w:hAnsi="Times New Roman" w:cs="Times New Roman"/>
          <w:w w:val="99"/>
          <w:sz w:val="28"/>
          <w:szCs w:val="28"/>
        </w:rPr>
        <w:t>в</w:t>
      </w:r>
      <w:r>
        <w:rPr>
          <w:rFonts w:ascii="Times New Roman" w:hAnsi="Times New Roman" w:cs="Times New Roman"/>
          <w:sz w:val="28"/>
          <w:szCs w:val="28"/>
        </w:rPr>
        <w:t xml:space="preserve"> с</w:t>
      </w:r>
      <w:r>
        <w:rPr>
          <w:rFonts w:ascii="Times New Roman" w:hAnsi="Times New Roman" w:cs="Times New Roman"/>
          <w:spacing w:val="1"/>
          <w:w w:val="99"/>
          <w:sz w:val="28"/>
          <w:szCs w:val="28"/>
        </w:rPr>
        <w:t>л</w:t>
      </w:r>
      <w:r>
        <w:rPr>
          <w:rFonts w:ascii="Times New Roman" w:hAnsi="Times New Roman" w:cs="Times New Roman"/>
          <w:spacing w:val="-5"/>
          <w:sz w:val="28"/>
          <w:szCs w:val="28"/>
        </w:rPr>
        <w:t>у</w:t>
      </w:r>
      <w:r>
        <w:rPr>
          <w:rFonts w:ascii="Times New Roman" w:hAnsi="Times New Roman" w:cs="Times New Roman"/>
          <w:w w:val="99"/>
          <w:sz w:val="28"/>
          <w:szCs w:val="28"/>
        </w:rPr>
        <w:t>ч</w:t>
      </w:r>
      <w:r>
        <w:rPr>
          <w:rFonts w:ascii="Times New Roman" w:hAnsi="Times New Roman" w:cs="Times New Roman"/>
          <w:spacing w:val="1"/>
          <w:w w:val="99"/>
          <w:sz w:val="28"/>
          <w:szCs w:val="28"/>
        </w:rPr>
        <w:t>а</w:t>
      </w:r>
      <w:r>
        <w:rPr>
          <w:rFonts w:ascii="Times New Roman" w:hAnsi="Times New Roman" w:cs="Times New Roman"/>
          <w:w w:val="99"/>
          <w:sz w:val="28"/>
          <w:szCs w:val="28"/>
        </w:rPr>
        <w:t>е</w:t>
      </w:r>
      <w:r>
        <w:rPr>
          <w:rFonts w:ascii="Times New Roman" w:hAnsi="Times New Roman" w:cs="Times New Roman"/>
          <w:spacing w:val="4"/>
          <w:sz w:val="28"/>
          <w:szCs w:val="28"/>
        </w:rPr>
        <w:t xml:space="preserve"> </w:t>
      </w:r>
      <w:r>
        <w:rPr>
          <w:rFonts w:ascii="Times New Roman" w:hAnsi="Times New Roman" w:cs="Times New Roman"/>
          <w:spacing w:val="-1"/>
          <w:w w:val="99"/>
          <w:sz w:val="28"/>
          <w:szCs w:val="28"/>
        </w:rPr>
        <w:t>о</w:t>
      </w:r>
      <w:r>
        <w:rPr>
          <w:rFonts w:ascii="Times New Roman" w:hAnsi="Times New Roman" w:cs="Times New Roman"/>
          <w:w w:val="99"/>
          <w:sz w:val="28"/>
          <w:szCs w:val="28"/>
        </w:rPr>
        <w:t>т</w:t>
      </w:r>
      <w:r>
        <w:rPr>
          <w:rFonts w:ascii="Times New Roman" w:hAnsi="Times New Roman" w:cs="Times New Roman"/>
          <w:spacing w:val="1"/>
          <w:sz w:val="28"/>
          <w:szCs w:val="28"/>
        </w:rPr>
        <w:t>с</w:t>
      </w:r>
      <w:r>
        <w:rPr>
          <w:rFonts w:ascii="Times New Roman" w:hAnsi="Times New Roman" w:cs="Times New Roman"/>
          <w:spacing w:val="-5"/>
          <w:sz w:val="28"/>
          <w:szCs w:val="28"/>
        </w:rPr>
        <w:t>у</w:t>
      </w:r>
      <w:r>
        <w:rPr>
          <w:rFonts w:ascii="Times New Roman" w:hAnsi="Times New Roman" w:cs="Times New Roman"/>
          <w:spacing w:val="1"/>
          <w:w w:val="99"/>
          <w:sz w:val="28"/>
          <w:szCs w:val="28"/>
        </w:rPr>
        <w:t>т</w:t>
      </w:r>
      <w:r>
        <w:rPr>
          <w:rFonts w:ascii="Times New Roman" w:hAnsi="Times New Roman" w:cs="Times New Roman"/>
          <w:sz w:val="28"/>
          <w:szCs w:val="28"/>
        </w:rPr>
        <w:t>с</w:t>
      </w:r>
      <w:r>
        <w:rPr>
          <w:rFonts w:ascii="Times New Roman" w:hAnsi="Times New Roman" w:cs="Times New Roman"/>
          <w:w w:val="99"/>
          <w:sz w:val="28"/>
          <w:szCs w:val="28"/>
        </w:rPr>
        <w:t>т</w:t>
      </w:r>
      <w:r>
        <w:rPr>
          <w:rFonts w:ascii="Times New Roman" w:hAnsi="Times New Roman" w:cs="Times New Roman"/>
          <w:spacing w:val="1"/>
          <w:w w:val="99"/>
          <w:sz w:val="28"/>
          <w:szCs w:val="28"/>
        </w:rPr>
        <w:t>в</w:t>
      </w:r>
      <w:r>
        <w:rPr>
          <w:rFonts w:ascii="Times New Roman" w:hAnsi="Times New Roman" w:cs="Times New Roman"/>
          <w:w w:val="99"/>
          <w:sz w:val="28"/>
          <w:szCs w:val="28"/>
        </w:rPr>
        <w:t>ия</w:t>
      </w:r>
      <w:r>
        <w:rPr>
          <w:rFonts w:ascii="Times New Roman" w:hAnsi="Times New Roman" w:cs="Times New Roman"/>
          <w:spacing w:val="1"/>
          <w:sz w:val="28"/>
          <w:szCs w:val="28"/>
        </w:rPr>
        <w:t xml:space="preserve"> </w:t>
      </w:r>
      <w:r>
        <w:rPr>
          <w:rFonts w:ascii="Times New Roman" w:hAnsi="Times New Roman" w:cs="Times New Roman"/>
          <w:spacing w:val="-3"/>
          <w:sz w:val="28"/>
          <w:szCs w:val="28"/>
        </w:rPr>
        <w:t>у</w:t>
      </w:r>
      <w:r>
        <w:rPr>
          <w:rFonts w:ascii="Times New Roman" w:hAnsi="Times New Roman" w:cs="Times New Roman"/>
          <w:w w:val="99"/>
          <w:sz w:val="28"/>
          <w:szCs w:val="28"/>
        </w:rPr>
        <w:t>тве</w:t>
      </w:r>
      <w:r>
        <w:rPr>
          <w:rFonts w:ascii="Times New Roman" w:hAnsi="Times New Roman" w:cs="Times New Roman"/>
          <w:spacing w:val="1"/>
          <w:w w:val="99"/>
          <w:sz w:val="28"/>
          <w:szCs w:val="28"/>
        </w:rPr>
        <w:t>р</w:t>
      </w:r>
      <w:r>
        <w:rPr>
          <w:rFonts w:ascii="Times New Roman" w:hAnsi="Times New Roman" w:cs="Times New Roman"/>
          <w:w w:val="99"/>
          <w:sz w:val="28"/>
          <w:szCs w:val="28"/>
        </w:rPr>
        <w:t>жде</w:t>
      </w:r>
      <w:r>
        <w:rPr>
          <w:rFonts w:ascii="Times New Roman" w:hAnsi="Times New Roman" w:cs="Times New Roman"/>
          <w:spacing w:val="1"/>
          <w:w w:val="99"/>
          <w:sz w:val="28"/>
          <w:szCs w:val="28"/>
        </w:rPr>
        <w:t>н</w:t>
      </w:r>
      <w:r>
        <w:rPr>
          <w:rFonts w:ascii="Times New Roman" w:hAnsi="Times New Roman" w:cs="Times New Roman"/>
          <w:w w:val="99"/>
          <w:sz w:val="28"/>
          <w:szCs w:val="28"/>
        </w:rPr>
        <w:t>ны</w:t>
      </w:r>
      <w:r>
        <w:rPr>
          <w:rFonts w:ascii="Times New Roman" w:hAnsi="Times New Roman" w:cs="Times New Roman"/>
          <w:sz w:val="28"/>
          <w:szCs w:val="28"/>
        </w:rPr>
        <w:t>х</w:t>
      </w:r>
      <w:r>
        <w:rPr>
          <w:rFonts w:ascii="Times New Roman" w:hAnsi="Times New Roman" w:cs="Times New Roman"/>
          <w:spacing w:val="3"/>
          <w:sz w:val="28"/>
          <w:szCs w:val="28"/>
        </w:rPr>
        <w:t xml:space="preserve"> </w:t>
      </w:r>
      <w:r>
        <w:rPr>
          <w:rFonts w:ascii="Times New Roman" w:hAnsi="Times New Roman" w:cs="Times New Roman"/>
          <w:w w:val="99"/>
          <w:sz w:val="28"/>
          <w:szCs w:val="28"/>
        </w:rPr>
        <w:t>но</w:t>
      </w:r>
      <w:r>
        <w:rPr>
          <w:rFonts w:ascii="Times New Roman" w:hAnsi="Times New Roman" w:cs="Times New Roman"/>
          <w:spacing w:val="-1"/>
          <w:w w:val="99"/>
          <w:sz w:val="28"/>
          <w:szCs w:val="28"/>
        </w:rPr>
        <w:t>р</w:t>
      </w:r>
      <w:r>
        <w:rPr>
          <w:rFonts w:ascii="Times New Roman" w:hAnsi="Times New Roman" w:cs="Times New Roman"/>
          <w:w w:val="99"/>
          <w:sz w:val="28"/>
          <w:szCs w:val="28"/>
        </w:rPr>
        <w:t>м</w:t>
      </w:r>
      <w:r>
        <w:rPr>
          <w:rFonts w:ascii="Times New Roman" w:hAnsi="Times New Roman" w:cs="Times New Roman"/>
          <w:spacing w:val="1"/>
          <w:w w:val="99"/>
          <w:sz w:val="28"/>
          <w:szCs w:val="28"/>
        </w:rPr>
        <w:t>а</w:t>
      </w:r>
      <w:r>
        <w:rPr>
          <w:rFonts w:ascii="Times New Roman" w:hAnsi="Times New Roman" w:cs="Times New Roman"/>
          <w:w w:val="99"/>
          <w:sz w:val="28"/>
          <w:szCs w:val="28"/>
        </w:rPr>
        <w:t>ти</w:t>
      </w:r>
      <w:r>
        <w:rPr>
          <w:rFonts w:ascii="Times New Roman" w:hAnsi="Times New Roman" w:cs="Times New Roman"/>
          <w:spacing w:val="-1"/>
          <w:w w:val="99"/>
          <w:sz w:val="28"/>
          <w:szCs w:val="28"/>
        </w:rPr>
        <w:t>в</w:t>
      </w:r>
      <w:r>
        <w:rPr>
          <w:rFonts w:ascii="Times New Roman" w:hAnsi="Times New Roman" w:cs="Times New Roman"/>
          <w:w w:val="99"/>
          <w:sz w:val="28"/>
          <w:szCs w:val="28"/>
        </w:rPr>
        <w:t>ов</w:t>
      </w:r>
      <w:r>
        <w:rPr>
          <w:rFonts w:ascii="Times New Roman" w:hAnsi="Times New Roman" w:cs="Times New Roman"/>
          <w:sz w:val="28"/>
          <w:szCs w:val="28"/>
        </w:rPr>
        <w:t xml:space="preserve"> </w:t>
      </w:r>
      <w:r>
        <w:rPr>
          <w:rFonts w:ascii="Times New Roman" w:hAnsi="Times New Roman" w:cs="Times New Roman"/>
          <w:w w:val="99"/>
          <w:sz w:val="28"/>
          <w:szCs w:val="28"/>
        </w:rPr>
        <w:t>–</w:t>
      </w:r>
      <w:r>
        <w:rPr>
          <w:rFonts w:ascii="Times New Roman" w:hAnsi="Times New Roman" w:cs="Times New Roman"/>
          <w:sz w:val="28"/>
          <w:szCs w:val="28"/>
        </w:rPr>
        <w:t xml:space="preserve"> </w:t>
      </w:r>
      <w:r>
        <w:rPr>
          <w:rFonts w:ascii="Times New Roman" w:hAnsi="Times New Roman" w:cs="Times New Roman"/>
          <w:w w:val="99"/>
          <w:sz w:val="28"/>
          <w:szCs w:val="28"/>
        </w:rPr>
        <w:t>по</w:t>
      </w:r>
      <w:r>
        <w:rPr>
          <w:rFonts w:ascii="Times New Roman" w:hAnsi="Times New Roman" w:cs="Times New Roman"/>
          <w:spacing w:val="2"/>
          <w:sz w:val="28"/>
          <w:szCs w:val="28"/>
        </w:rPr>
        <w:t xml:space="preserve"> </w:t>
      </w:r>
      <w:r>
        <w:rPr>
          <w:rFonts w:ascii="Times New Roman" w:hAnsi="Times New Roman" w:cs="Times New Roman"/>
          <w:spacing w:val="-1"/>
          <w:w w:val="99"/>
          <w:sz w:val="28"/>
          <w:szCs w:val="28"/>
        </w:rPr>
        <w:t>т</w:t>
      </w:r>
      <w:r>
        <w:rPr>
          <w:rFonts w:ascii="Times New Roman" w:hAnsi="Times New Roman" w:cs="Times New Roman"/>
          <w:w w:val="99"/>
          <w:sz w:val="28"/>
          <w:szCs w:val="28"/>
        </w:rPr>
        <w:t>абли</w:t>
      </w:r>
      <w:r>
        <w:rPr>
          <w:rFonts w:ascii="Times New Roman" w:hAnsi="Times New Roman" w:cs="Times New Roman"/>
          <w:spacing w:val="1"/>
          <w:w w:val="99"/>
          <w:sz w:val="28"/>
          <w:szCs w:val="28"/>
        </w:rPr>
        <w:t>ц</w:t>
      </w:r>
      <w:r>
        <w:rPr>
          <w:rFonts w:ascii="Times New Roman" w:hAnsi="Times New Roman" w:cs="Times New Roman"/>
          <w:w w:val="99"/>
          <w:sz w:val="28"/>
          <w:szCs w:val="28"/>
        </w:rPr>
        <w:t>е</w:t>
      </w:r>
      <w:r>
        <w:rPr>
          <w:rFonts w:ascii="Times New Roman" w:hAnsi="Times New Roman" w:cs="Times New Roman"/>
          <w:sz w:val="28"/>
          <w:szCs w:val="28"/>
        </w:rPr>
        <w:t xml:space="preserve"> </w:t>
      </w:r>
      <w:r>
        <w:rPr>
          <w:rFonts w:ascii="Times New Roman" w:hAnsi="Times New Roman" w:cs="Times New Roman"/>
          <w:spacing w:val="-1"/>
          <w:w w:val="99"/>
          <w:sz w:val="28"/>
          <w:szCs w:val="28"/>
        </w:rPr>
        <w:t>21</w:t>
      </w:r>
      <w:r>
        <w:rPr>
          <w:rFonts w:ascii="Times New Roman" w:hAnsi="Times New Roman" w:cs="Times New Roman"/>
          <w:w w:val="99"/>
          <w:sz w:val="28"/>
          <w:szCs w:val="28"/>
        </w:rPr>
        <w:t>.</w:t>
      </w:r>
    </w:p>
    <w:p w:rsidR="002313E5" w:rsidRDefault="002313E5" w:rsidP="002313E5">
      <w:pPr>
        <w:autoSpaceDE w:val="0"/>
        <w:autoSpaceDN w:val="0"/>
        <w:adjustRightInd w:val="0"/>
        <w:spacing w:line="237" w:lineRule="auto"/>
        <w:ind w:right="-16" w:firstLine="710"/>
        <w:jc w:val="both"/>
        <w:rPr>
          <w:rFonts w:ascii="Times New Roman" w:hAnsi="Times New Roman" w:cs="Times New Roman"/>
          <w:w w:val="99"/>
          <w:sz w:val="28"/>
          <w:szCs w:val="28"/>
        </w:rPr>
      </w:pP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Таблица 21</w:t>
      </w:r>
    </w:p>
    <w:tbl>
      <w:tblPr>
        <w:tblW w:w="9780" w:type="dxa"/>
        <w:tblInd w:w="212" w:type="dxa"/>
        <w:tblLayout w:type="fixed"/>
        <w:tblCellMar>
          <w:left w:w="0" w:type="dxa"/>
          <w:right w:w="0" w:type="dxa"/>
        </w:tblCellMar>
        <w:tblLook w:val="04A0" w:firstRow="1" w:lastRow="0" w:firstColumn="1" w:lastColumn="0" w:noHBand="0" w:noVBand="1"/>
      </w:tblPr>
      <w:tblGrid>
        <w:gridCol w:w="6344"/>
        <w:gridCol w:w="1710"/>
        <w:gridCol w:w="1726"/>
      </w:tblGrid>
      <w:tr w:rsidR="002313E5" w:rsidTr="002313E5">
        <w:trPr>
          <w:trHeight w:hRule="exact" w:val="562"/>
        </w:trPr>
        <w:tc>
          <w:tcPr>
            <w:tcW w:w="6343" w:type="dxa"/>
            <w:vMerge w:val="restart"/>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240" w:lineRule="exact"/>
              <w:rPr>
                <w:rFonts w:ascii="Times New Roman" w:hAnsi="Times New Roman" w:cs="Times New Roman"/>
                <w:sz w:val="24"/>
                <w:szCs w:val="24"/>
              </w:rPr>
            </w:pPr>
          </w:p>
          <w:p w:rsidR="002313E5" w:rsidRDefault="002313E5">
            <w:pPr>
              <w:autoSpaceDE w:val="0"/>
              <w:autoSpaceDN w:val="0"/>
              <w:adjustRightInd w:val="0"/>
              <w:spacing w:after="17" w:line="40" w:lineRule="exact"/>
              <w:rPr>
                <w:rFonts w:ascii="Times New Roman" w:hAnsi="Times New Roman" w:cs="Times New Roman"/>
                <w:sz w:val="24"/>
                <w:szCs w:val="24"/>
              </w:rPr>
            </w:pPr>
          </w:p>
          <w:p w:rsidR="002313E5" w:rsidRDefault="002313E5">
            <w:pPr>
              <w:autoSpaceDE w:val="0"/>
              <w:autoSpaceDN w:val="0"/>
              <w:adjustRightInd w:val="0"/>
              <w:ind w:left="2312" w:right="-20"/>
              <w:rPr>
                <w:rFonts w:ascii="Times New Roman" w:hAnsi="Times New Roman" w:cs="Times New Roman"/>
                <w:sz w:val="24"/>
                <w:szCs w:val="24"/>
              </w:rPr>
            </w:pPr>
            <w:r>
              <w:rPr>
                <w:rFonts w:ascii="Times New Roman" w:hAnsi="Times New Roman" w:cs="Times New Roman"/>
                <w:w w:val="99"/>
                <w:sz w:val="24"/>
                <w:szCs w:val="24"/>
              </w:rPr>
              <w:t>Быт</w:t>
            </w:r>
            <w:r>
              <w:rPr>
                <w:rFonts w:ascii="Times New Roman" w:hAnsi="Times New Roman" w:cs="Times New Roman"/>
                <w:spacing w:val="-1"/>
                <w:w w:val="99"/>
                <w:sz w:val="24"/>
                <w:szCs w:val="24"/>
              </w:rPr>
              <w:t>о</w:t>
            </w:r>
            <w:r>
              <w:rPr>
                <w:rFonts w:ascii="Times New Roman" w:hAnsi="Times New Roman" w:cs="Times New Roman"/>
                <w:w w:val="99"/>
                <w:sz w:val="24"/>
                <w:szCs w:val="24"/>
              </w:rPr>
              <w:t>вые</w:t>
            </w:r>
            <w:r>
              <w:rPr>
                <w:rFonts w:ascii="Times New Roman" w:hAnsi="Times New Roman" w:cs="Times New Roman"/>
                <w:spacing w:val="1"/>
                <w:sz w:val="24"/>
                <w:szCs w:val="24"/>
              </w:rPr>
              <w:t xml:space="preserve"> </w:t>
            </w:r>
            <w:r>
              <w:rPr>
                <w:rFonts w:ascii="Times New Roman" w:hAnsi="Times New Roman" w:cs="Times New Roman"/>
                <w:w w:val="99"/>
                <w:sz w:val="24"/>
                <w:szCs w:val="24"/>
              </w:rPr>
              <w:t>от</w:t>
            </w:r>
            <w:r>
              <w:rPr>
                <w:rFonts w:ascii="Times New Roman" w:hAnsi="Times New Roman" w:cs="Times New Roman"/>
                <w:sz w:val="24"/>
                <w:szCs w:val="24"/>
              </w:rPr>
              <w:t>х</w:t>
            </w:r>
            <w:r>
              <w:rPr>
                <w:rFonts w:ascii="Times New Roman" w:hAnsi="Times New Roman" w:cs="Times New Roman"/>
                <w:w w:val="99"/>
                <w:sz w:val="24"/>
                <w:szCs w:val="24"/>
              </w:rPr>
              <w:t>оды</w:t>
            </w:r>
          </w:p>
          <w:p w:rsidR="002313E5" w:rsidRDefault="002313E5">
            <w:pPr>
              <w:autoSpaceDE w:val="0"/>
              <w:autoSpaceDN w:val="0"/>
              <w:adjustRightInd w:val="0"/>
              <w:rPr>
                <w:rFonts w:ascii="Times New Roman" w:hAnsi="Times New Roman" w:cs="Times New Roman"/>
                <w:sz w:val="24"/>
                <w:szCs w:val="24"/>
              </w:rPr>
            </w:pPr>
          </w:p>
        </w:tc>
        <w:tc>
          <w:tcPr>
            <w:tcW w:w="3436" w:type="dxa"/>
            <w:gridSpan w:val="2"/>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52" w:lineRule="auto"/>
              <w:ind w:left="56" w:right="-12"/>
              <w:jc w:val="center"/>
              <w:rPr>
                <w:rFonts w:ascii="Times New Roman" w:hAnsi="Times New Roman" w:cs="Times New Roman"/>
                <w:sz w:val="24"/>
                <w:szCs w:val="24"/>
              </w:rPr>
            </w:pPr>
            <w:r>
              <w:rPr>
                <w:rFonts w:ascii="Times New Roman" w:hAnsi="Times New Roman" w:cs="Times New Roman"/>
                <w:w w:val="99"/>
                <w:sz w:val="24"/>
                <w:szCs w:val="24"/>
              </w:rPr>
              <w:t>Кол</w:t>
            </w:r>
            <w:r>
              <w:rPr>
                <w:rFonts w:ascii="Times New Roman" w:hAnsi="Times New Roman" w:cs="Times New Roman"/>
                <w:spacing w:val="-1"/>
                <w:w w:val="99"/>
                <w:sz w:val="24"/>
                <w:szCs w:val="24"/>
              </w:rPr>
              <w:t>и</w:t>
            </w:r>
            <w:r>
              <w:rPr>
                <w:rFonts w:ascii="Times New Roman" w:hAnsi="Times New Roman" w:cs="Times New Roman"/>
                <w:w w:val="99"/>
                <w:sz w:val="24"/>
                <w:szCs w:val="24"/>
              </w:rPr>
              <w:t>че</w:t>
            </w:r>
            <w:r>
              <w:rPr>
                <w:rFonts w:ascii="Times New Roman" w:hAnsi="Times New Roman" w:cs="Times New Roman"/>
                <w:sz w:val="24"/>
                <w:szCs w:val="24"/>
              </w:rPr>
              <w:t>с</w:t>
            </w:r>
            <w:r>
              <w:rPr>
                <w:rFonts w:ascii="Times New Roman" w:hAnsi="Times New Roman" w:cs="Times New Roman"/>
                <w:spacing w:val="-1"/>
                <w:w w:val="99"/>
                <w:sz w:val="24"/>
                <w:szCs w:val="24"/>
              </w:rPr>
              <w:t>т</w:t>
            </w:r>
            <w:r>
              <w:rPr>
                <w:rFonts w:ascii="Times New Roman" w:hAnsi="Times New Roman" w:cs="Times New Roman"/>
                <w:w w:val="99"/>
                <w:sz w:val="24"/>
                <w:szCs w:val="24"/>
              </w:rPr>
              <w:t>во</w:t>
            </w:r>
            <w:r>
              <w:rPr>
                <w:rFonts w:ascii="Times New Roman" w:hAnsi="Times New Roman" w:cs="Times New Roman"/>
                <w:spacing w:val="3"/>
                <w:sz w:val="24"/>
                <w:szCs w:val="24"/>
              </w:rPr>
              <w:t xml:space="preserve"> </w:t>
            </w:r>
            <w:r>
              <w:rPr>
                <w:rFonts w:ascii="Times New Roman" w:hAnsi="Times New Roman" w:cs="Times New Roman"/>
                <w:w w:val="99"/>
                <w:sz w:val="24"/>
                <w:szCs w:val="24"/>
              </w:rPr>
              <w:t>быто</w:t>
            </w:r>
            <w:r>
              <w:rPr>
                <w:rFonts w:ascii="Times New Roman" w:hAnsi="Times New Roman" w:cs="Times New Roman"/>
                <w:spacing w:val="-1"/>
                <w:w w:val="99"/>
                <w:sz w:val="24"/>
                <w:szCs w:val="24"/>
              </w:rPr>
              <w:t>в</w:t>
            </w:r>
            <w:r>
              <w:rPr>
                <w:rFonts w:ascii="Times New Roman" w:hAnsi="Times New Roman" w:cs="Times New Roman"/>
                <w:w w:val="99"/>
                <w:sz w:val="24"/>
                <w:szCs w:val="24"/>
              </w:rPr>
              <w:t>ы</w:t>
            </w:r>
            <w:r>
              <w:rPr>
                <w:rFonts w:ascii="Times New Roman" w:hAnsi="Times New Roman" w:cs="Times New Roman"/>
                <w:sz w:val="24"/>
                <w:szCs w:val="24"/>
              </w:rPr>
              <w:t xml:space="preserve">х </w:t>
            </w:r>
            <w:r>
              <w:rPr>
                <w:rFonts w:ascii="Times New Roman" w:hAnsi="Times New Roman" w:cs="Times New Roman"/>
                <w:w w:val="99"/>
                <w:sz w:val="24"/>
                <w:szCs w:val="24"/>
              </w:rPr>
              <w:t>о</w:t>
            </w:r>
            <w:r>
              <w:rPr>
                <w:rFonts w:ascii="Times New Roman" w:hAnsi="Times New Roman" w:cs="Times New Roman"/>
                <w:spacing w:val="1"/>
                <w:w w:val="99"/>
                <w:sz w:val="24"/>
                <w:szCs w:val="24"/>
              </w:rPr>
              <w:t>т</w:t>
            </w:r>
            <w:r>
              <w:rPr>
                <w:rFonts w:ascii="Times New Roman" w:hAnsi="Times New Roman" w:cs="Times New Roman"/>
                <w:spacing w:val="-1"/>
                <w:w w:val="99"/>
                <w:sz w:val="24"/>
                <w:szCs w:val="24"/>
              </w:rPr>
              <w:t>х</w:t>
            </w:r>
            <w:r>
              <w:rPr>
                <w:rFonts w:ascii="Times New Roman" w:hAnsi="Times New Roman" w:cs="Times New Roman"/>
                <w:w w:val="99"/>
                <w:sz w:val="24"/>
                <w:szCs w:val="24"/>
              </w:rPr>
              <w:t>одов</w:t>
            </w:r>
            <w:r>
              <w:rPr>
                <w:rFonts w:ascii="Times New Roman" w:hAnsi="Times New Roman" w:cs="Times New Roman"/>
                <w:spacing w:val="3"/>
                <w:sz w:val="24"/>
                <w:szCs w:val="24"/>
              </w:rPr>
              <w:t xml:space="preserve"> </w:t>
            </w:r>
            <w:r>
              <w:rPr>
                <w:rFonts w:ascii="Times New Roman" w:hAnsi="Times New Roman" w:cs="Times New Roman"/>
                <w:spacing w:val="-1"/>
                <w:w w:val="99"/>
                <w:sz w:val="24"/>
                <w:szCs w:val="24"/>
              </w:rPr>
              <w:t>н</w:t>
            </w:r>
            <w:r>
              <w:rPr>
                <w:rFonts w:ascii="Times New Roman" w:hAnsi="Times New Roman" w:cs="Times New Roman"/>
                <w:w w:val="99"/>
                <w:sz w:val="24"/>
                <w:szCs w:val="24"/>
              </w:rPr>
              <w:t>а</w:t>
            </w:r>
            <w:r>
              <w:rPr>
                <w:rFonts w:ascii="Times New Roman" w:hAnsi="Times New Roman" w:cs="Times New Roman"/>
                <w:sz w:val="24"/>
                <w:szCs w:val="24"/>
              </w:rPr>
              <w:t xml:space="preserve"> </w:t>
            </w:r>
            <w:r>
              <w:rPr>
                <w:rFonts w:ascii="Times New Roman" w:hAnsi="Times New Roman" w:cs="Times New Roman"/>
                <w:w w:val="99"/>
                <w:sz w:val="24"/>
                <w:szCs w:val="24"/>
              </w:rPr>
              <w:t>1</w:t>
            </w:r>
            <w:r>
              <w:rPr>
                <w:rFonts w:ascii="Times New Roman" w:hAnsi="Times New Roman" w:cs="Times New Roman"/>
                <w:sz w:val="24"/>
                <w:szCs w:val="24"/>
              </w:rPr>
              <w:t xml:space="preserve"> </w:t>
            </w:r>
            <w:r>
              <w:rPr>
                <w:rFonts w:ascii="Times New Roman" w:hAnsi="Times New Roman" w:cs="Times New Roman"/>
                <w:w w:val="99"/>
                <w:sz w:val="24"/>
                <w:szCs w:val="24"/>
              </w:rPr>
              <w:t>чело</w:t>
            </w:r>
            <w:r>
              <w:rPr>
                <w:rFonts w:ascii="Times New Roman" w:hAnsi="Times New Roman" w:cs="Times New Roman"/>
                <w:spacing w:val="-1"/>
                <w:w w:val="99"/>
                <w:sz w:val="24"/>
                <w:szCs w:val="24"/>
              </w:rPr>
              <w:t>в</w:t>
            </w:r>
            <w:r>
              <w:rPr>
                <w:rFonts w:ascii="Times New Roman" w:hAnsi="Times New Roman" w:cs="Times New Roman"/>
                <w:w w:val="99"/>
                <w:sz w:val="24"/>
                <w:szCs w:val="24"/>
              </w:rPr>
              <w:t>ека</w:t>
            </w:r>
            <w:r>
              <w:rPr>
                <w:rFonts w:ascii="Times New Roman" w:hAnsi="Times New Roman" w:cs="Times New Roman"/>
                <w:spacing w:val="1"/>
                <w:sz w:val="24"/>
                <w:szCs w:val="24"/>
              </w:rPr>
              <w:t xml:space="preserve"> </w:t>
            </w:r>
            <w:r>
              <w:rPr>
                <w:rFonts w:ascii="Times New Roman" w:hAnsi="Times New Roman" w:cs="Times New Roman"/>
                <w:w w:val="99"/>
                <w:sz w:val="24"/>
                <w:szCs w:val="24"/>
              </w:rPr>
              <w:t>в</w:t>
            </w:r>
            <w:r>
              <w:rPr>
                <w:rFonts w:ascii="Times New Roman" w:hAnsi="Times New Roman" w:cs="Times New Roman"/>
                <w:sz w:val="24"/>
                <w:szCs w:val="24"/>
              </w:rPr>
              <w:t xml:space="preserve"> </w:t>
            </w:r>
            <w:r>
              <w:rPr>
                <w:rFonts w:ascii="Times New Roman" w:hAnsi="Times New Roman" w:cs="Times New Roman"/>
                <w:w w:val="99"/>
                <w:sz w:val="24"/>
                <w:szCs w:val="24"/>
              </w:rPr>
              <w:t>год</w:t>
            </w:r>
          </w:p>
          <w:p w:rsidR="002313E5" w:rsidRDefault="002313E5">
            <w:pPr>
              <w:autoSpaceDE w:val="0"/>
              <w:autoSpaceDN w:val="0"/>
              <w:adjustRightInd w:val="0"/>
              <w:rPr>
                <w:rFonts w:ascii="Times New Roman" w:hAnsi="Times New Roman" w:cs="Times New Roman"/>
                <w:sz w:val="24"/>
                <w:szCs w:val="24"/>
              </w:rPr>
            </w:pPr>
          </w:p>
        </w:tc>
      </w:tr>
      <w:tr w:rsidR="002313E5" w:rsidTr="002313E5">
        <w:trPr>
          <w:trHeight w:hRule="exact" w:val="264"/>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3" w:lineRule="auto"/>
              <w:ind w:left="768" w:right="-20"/>
              <w:rPr>
                <w:rFonts w:ascii="Times New Roman" w:hAnsi="Times New Roman" w:cs="Times New Roman"/>
                <w:sz w:val="24"/>
                <w:szCs w:val="24"/>
              </w:rPr>
            </w:pPr>
            <w:r>
              <w:rPr>
                <w:rFonts w:ascii="Times New Roman" w:hAnsi="Times New Roman" w:cs="Times New Roman"/>
                <w:w w:val="99"/>
                <w:sz w:val="24"/>
                <w:szCs w:val="24"/>
              </w:rPr>
              <w:t>килограмм</w:t>
            </w:r>
          </w:p>
          <w:p w:rsidR="002313E5" w:rsidRDefault="002313E5">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3" w:lineRule="auto"/>
              <w:ind w:left="802" w:right="-20"/>
              <w:rPr>
                <w:rFonts w:ascii="Times New Roman" w:hAnsi="Times New Roman" w:cs="Times New Roman"/>
                <w:sz w:val="24"/>
                <w:szCs w:val="24"/>
              </w:rPr>
            </w:pPr>
            <w:r>
              <w:rPr>
                <w:rFonts w:ascii="Times New Roman" w:hAnsi="Times New Roman" w:cs="Times New Roman"/>
                <w:w w:val="99"/>
                <w:sz w:val="24"/>
                <w:szCs w:val="24"/>
              </w:rPr>
              <w:t>л</w:t>
            </w:r>
          </w:p>
          <w:p w:rsidR="002313E5" w:rsidRDefault="002313E5">
            <w:pPr>
              <w:autoSpaceDE w:val="0"/>
              <w:autoSpaceDN w:val="0"/>
              <w:adjustRightInd w:val="0"/>
              <w:rPr>
                <w:rFonts w:ascii="Times New Roman" w:hAnsi="Times New Roman" w:cs="Times New Roman"/>
                <w:sz w:val="24"/>
                <w:szCs w:val="24"/>
              </w:rPr>
            </w:pPr>
          </w:p>
        </w:tc>
      </w:tr>
      <w:tr w:rsidR="002313E5" w:rsidTr="002313E5">
        <w:trPr>
          <w:trHeight w:val="276"/>
        </w:trPr>
        <w:tc>
          <w:tcPr>
            <w:tcW w:w="6343" w:type="dxa"/>
            <w:vMerge w:val="restart"/>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37" w:lineRule="auto"/>
              <w:ind w:left="102" w:right="-20"/>
              <w:rPr>
                <w:rFonts w:ascii="Times New Roman" w:hAnsi="Times New Roman" w:cs="Times New Roman"/>
                <w:sz w:val="24"/>
                <w:szCs w:val="24"/>
              </w:rPr>
            </w:pPr>
            <w:r>
              <w:rPr>
                <w:rFonts w:ascii="Times New Roman" w:hAnsi="Times New Roman" w:cs="Times New Roman"/>
                <w:spacing w:val="1"/>
                <w:w w:val="99"/>
                <w:sz w:val="24"/>
                <w:szCs w:val="24"/>
              </w:rPr>
              <w:t>Т</w:t>
            </w:r>
            <w:r>
              <w:rPr>
                <w:rFonts w:ascii="Times New Roman" w:hAnsi="Times New Roman" w:cs="Times New Roman"/>
                <w:w w:val="99"/>
                <w:sz w:val="24"/>
                <w:szCs w:val="24"/>
              </w:rPr>
              <w:t>верды</w:t>
            </w:r>
            <w:r>
              <w:rPr>
                <w:rFonts w:ascii="Times New Roman" w:hAnsi="Times New Roman" w:cs="Times New Roman"/>
                <w:spacing w:val="-1"/>
                <w:w w:val="99"/>
                <w:sz w:val="24"/>
                <w:szCs w:val="24"/>
              </w:rPr>
              <w:t>е</w:t>
            </w:r>
            <w:r>
              <w:rPr>
                <w:rFonts w:ascii="Times New Roman" w:hAnsi="Times New Roman" w:cs="Times New Roman"/>
                <w:w w:val="99"/>
                <w:sz w:val="24"/>
                <w:szCs w:val="24"/>
              </w:rPr>
              <w:t>:</w:t>
            </w:r>
          </w:p>
          <w:p w:rsidR="002313E5" w:rsidRDefault="002313E5">
            <w:pPr>
              <w:autoSpaceDE w:val="0"/>
              <w:autoSpaceDN w:val="0"/>
              <w:adjustRightInd w:val="0"/>
              <w:ind w:left="330" w:right="916"/>
              <w:jc w:val="both"/>
              <w:rPr>
                <w:rFonts w:ascii="Times New Roman" w:hAnsi="Times New Roman" w:cs="Times New Roman"/>
                <w:sz w:val="24"/>
                <w:szCs w:val="24"/>
              </w:rPr>
            </w:pPr>
            <w:r>
              <w:rPr>
                <w:rFonts w:ascii="Times New Roman" w:hAnsi="Times New Roman" w:cs="Times New Roman"/>
                <w:w w:val="99"/>
                <w:sz w:val="24"/>
                <w:szCs w:val="24"/>
              </w:rPr>
              <w:t>от</w:t>
            </w:r>
            <w:r>
              <w:rPr>
                <w:rFonts w:ascii="Times New Roman" w:hAnsi="Times New Roman" w:cs="Times New Roman"/>
                <w:sz w:val="24"/>
                <w:szCs w:val="24"/>
              </w:rPr>
              <w:t xml:space="preserve"> </w:t>
            </w:r>
            <w:r>
              <w:rPr>
                <w:rFonts w:ascii="Times New Roman" w:hAnsi="Times New Roman" w:cs="Times New Roman"/>
                <w:spacing w:val="1"/>
                <w:w w:val="99"/>
                <w:sz w:val="24"/>
                <w:szCs w:val="24"/>
              </w:rPr>
              <w:t>ж</w:t>
            </w:r>
            <w:r>
              <w:rPr>
                <w:rFonts w:ascii="Times New Roman" w:hAnsi="Times New Roman" w:cs="Times New Roman"/>
                <w:w w:val="99"/>
                <w:sz w:val="24"/>
                <w:szCs w:val="24"/>
              </w:rPr>
              <w:t>илы</w:t>
            </w:r>
            <w:r>
              <w:rPr>
                <w:rFonts w:ascii="Times New Roman" w:hAnsi="Times New Roman" w:cs="Times New Roman"/>
                <w:sz w:val="24"/>
                <w:szCs w:val="24"/>
              </w:rPr>
              <w:t xml:space="preserve">х </w:t>
            </w:r>
            <w:r>
              <w:rPr>
                <w:rFonts w:ascii="Times New Roman" w:hAnsi="Times New Roman" w:cs="Times New Roman"/>
                <w:w w:val="99"/>
                <w:sz w:val="24"/>
                <w:szCs w:val="24"/>
              </w:rPr>
              <w:t>здани</w:t>
            </w:r>
            <w:r>
              <w:rPr>
                <w:rFonts w:ascii="Times New Roman" w:hAnsi="Times New Roman" w:cs="Times New Roman"/>
                <w:spacing w:val="-1"/>
                <w:w w:val="99"/>
                <w:sz w:val="24"/>
                <w:szCs w:val="24"/>
              </w:rPr>
              <w:t>й</w:t>
            </w:r>
            <w:r>
              <w:rPr>
                <w:rFonts w:ascii="Times New Roman" w:hAnsi="Times New Roman" w:cs="Times New Roman"/>
                <w:w w:val="99"/>
                <w:sz w:val="24"/>
                <w:szCs w:val="24"/>
              </w:rPr>
              <w:t>,</w:t>
            </w:r>
            <w:r>
              <w:rPr>
                <w:rFonts w:ascii="Times New Roman" w:hAnsi="Times New Roman" w:cs="Times New Roman"/>
                <w:spacing w:val="3"/>
                <w:sz w:val="24"/>
                <w:szCs w:val="24"/>
              </w:rPr>
              <w:t xml:space="preserve"> </w:t>
            </w:r>
            <w:r>
              <w:rPr>
                <w:rFonts w:ascii="Times New Roman" w:hAnsi="Times New Roman" w:cs="Times New Roman"/>
                <w:w w:val="99"/>
                <w:sz w:val="24"/>
                <w:szCs w:val="24"/>
              </w:rPr>
              <w:t>обор</w:t>
            </w:r>
            <w:r>
              <w:rPr>
                <w:rFonts w:ascii="Times New Roman" w:hAnsi="Times New Roman" w:cs="Times New Roman"/>
                <w:spacing w:val="-2"/>
                <w:sz w:val="24"/>
                <w:szCs w:val="24"/>
              </w:rPr>
              <w:t>у</w:t>
            </w:r>
            <w:r>
              <w:rPr>
                <w:rFonts w:ascii="Times New Roman" w:hAnsi="Times New Roman" w:cs="Times New Roman"/>
                <w:w w:val="99"/>
                <w:sz w:val="24"/>
                <w:szCs w:val="24"/>
              </w:rPr>
              <w:t>д</w:t>
            </w:r>
            <w:r>
              <w:rPr>
                <w:rFonts w:ascii="Times New Roman" w:hAnsi="Times New Roman" w:cs="Times New Roman"/>
                <w:spacing w:val="1"/>
                <w:w w:val="99"/>
                <w:sz w:val="24"/>
                <w:szCs w:val="24"/>
              </w:rPr>
              <w:t>о</w:t>
            </w:r>
            <w:r>
              <w:rPr>
                <w:rFonts w:ascii="Times New Roman" w:hAnsi="Times New Roman" w:cs="Times New Roman"/>
                <w:w w:val="99"/>
                <w:sz w:val="24"/>
                <w:szCs w:val="24"/>
              </w:rPr>
              <w:t>ванны</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w w:val="99"/>
                <w:sz w:val="24"/>
                <w:szCs w:val="24"/>
              </w:rPr>
              <w:t>водопро</w:t>
            </w:r>
            <w:r>
              <w:rPr>
                <w:rFonts w:ascii="Times New Roman" w:hAnsi="Times New Roman" w:cs="Times New Roman"/>
                <w:spacing w:val="-1"/>
                <w:w w:val="99"/>
                <w:sz w:val="24"/>
                <w:szCs w:val="24"/>
              </w:rPr>
              <w:t>в</w:t>
            </w:r>
            <w:r>
              <w:rPr>
                <w:rFonts w:ascii="Times New Roman" w:hAnsi="Times New Roman" w:cs="Times New Roman"/>
                <w:w w:val="99"/>
                <w:sz w:val="24"/>
                <w:szCs w:val="24"/>
              </w:rPr>
              <w:t>о</w:t>
            </w:r>
            <w:r>
              <w:rPr>
                <w:rFonts w:ascii="Times New Roman" w:hAnsi="Times New Roman" w:cs="Times New Roman"/>
                <w:spacing w:val="1"/>
                <w:w w:val="99"/>
                <w:sz w:val="24"/>
                <w:szCs w:val="24"/>
              </w:rPr>
              <w:t>д</w:t>
            </w:r>
            <w:r>
              <w:rPr>
                <w:rFonts w:ascii="Times New Roman" w:hAnsi="Times New Roman" w:cs="Times New Roman"/>
                <w:w w:val="99"/>
                <w:sz w:val="24"/>
                <w:szCs w:val="24"/>
              </w:rPr>
              <w:t>ом,</w:t>
            </w:r>
            <w:r>
              <w:rPr>
                <w:rFonts w:ascii="Times New Roman" w:hAnsi="Times New Roman" w:cs="Times New Roman"/>
                <w:sz w:val="24"/>
                <w:szCs w:val="24"/>
              </w:rPr>
              <w:t xml:space="preserve"> </w:t>
            </w:r>
            <w:r>
              <w:rPr>
                <w:rFonts w:ascii="Times New Roman" w:hAnsi="Times New Roman" w:cs="Times New Roman"/>
                <w:w w:val="99"/>
                <w:sz w:val="24"/>
                <w:szCs w:val="24"/>
              </w:rPr>
              <w:t>канали</w:t>
            </w:r>
            <w:r>
              <w:rPr>
                <w:rFonts w:ascii="Times New Roman" w:hAnsi="Times New Roman" w:cs="Times New Roman"/>
                <w:spacing w:val="-1"/>
                <w:w w:val="99"/>
                <w:sz w:val="24"/>
                <w:szCs w:val="24"/>
              </w:rPr>
              <w:t>з</w:t>
            </w:r>
            <w:r>
              <w:rPr>
                <w:rFonts w:ascii="Times New Roman" w:hAnsi="Times New Roman" w:cs="Times New Roman"/>
                <w:w w:val="99"/>
                <w:sz w:val="24"/>
                <w:szCs w:val="24"/>
              </w:rPr>
              <w:t>а</w:t>
            </w:r>
            <w:r>
              <w:rPr>
                <w:rFonts w:ascii="Times New Roman" w:hAnsi="Times New Roman" w:cs="Times New Roman"/>
                <w:spacing w:val="1"/>
                <w:w w:val="99"/>
                <w:sz w:val="24"/>
                <w:szCs w:val="24"/>
              </w:rPr>
              <w:t>ц</w:t>
            </w:r>
            <w:r>
              <w:rPr>
                <w:rFonts w:ascii="Times New Roman" w:hAnsi="Times New Roman" w:cs="Times New Roman"/>
                <w:w w:val="99"/>
                <w:sz w:val="24"/>
                <w:szCs w:val="24"/>
              </w:rPr>
              <w:t>ие</w:t>
            </w:r>
            <w:r>
              <w:rPr>
                <w:rFonts w:ascii="Times New Roman" w:hAnsi="Times New Roman" w:cs="Times New Roman"/>
                <w:spacing w:val="-1"/>
                <w:w w:val="99"/>
                <w:sz w:val="24"/>
                <w:szCs w:val="24"/>
              </w:rPr>
              <w:t>й</w:t>
            </w:r>
            <w:r>
              <w:rPr>
                <w:rFonts w:ascii="Times New Roman" w:hAnsi="Times New Roman" w:cs="Times New Roman"/>
                <w:w w:val="99"/>
                <w:sz w:val="24"/>
                <w:szCs w:val="24"/>
              </w:rPr>
              <w:t>,</w:t>
            </w:r>
            <w:r>
              <w:rPr>
                <w:rFonts w:ascii="Times New Roman" w:hAnsi="Times New Roman" w:cs="Times New Roman"/>
                <w:spacing w:val="3"/>
                <w:sz w:val="24"/>
                <w:szCs w:val="24"/>
              </w:rPr>
              <w:t xml:space="preserve"> </w:t>
            </w:r>
            <w:r>
              <w:rPr>
                <w:rFonts w:ascii="Times New Roman" w:hAnsi="Times New Roman" w:cs="Times New Roman"/>
                <w:spacing w:val="1"/>
                <w:w w:val="99"/>
                <w:sz w:val="24"/>
                <w:szCs w:val="24"/>
              </w:rPr>
              <w:t>ц</w:t>
            </w:r>
            <w:r>
              <w:rPr>
                <w:rFonts w:ascii="Times New Roman" w:hAnsi="Times New Roman" w:cs="Times New Roman"/>
                <w:w w:val="99"/>
                <w:sz w:val="24"/>
                <w:szCs w:val="24"/>
              </w:rPr>
              <w:t>ентрал</w:t>
            </w:r>
            <w:r>
              <w:rPr>
                <w:rFonts w:ascii="Times New Roman" w:hAnsi="Times New Roman" w:cs="Times New Roman"/>
                <w:spacing w:val="-1"/>
                <w:w w:val="99"/>
                <w:sz w:val="24"/>
                <w:szCs w:val="24"/>
              </w:rPr>
              <w:t>ь</w:t>
            </w:r>
            <w:r>
              <w:rPr>
                <w:rFonts w:ascii="Times New Roman" w:hAnsi="Times New Roman" w:cs="Times New Roman"/>
                <w:w w:val="99"/>
                <w:sz w:val="24"/>
                <w:szCs w:val="24"/>
              </w:rPr>
              <w:t>ным</w:t>
            </w:r>
            <w:r>
              <w:rPr>
                <w:rFonts w:ascii="Times New Roman" w:hAnsi="Times New Roman" w:cs="Times New Roman"/>
                <w:spacing w:val="2"/>
                <w:sz w:val="24"/>
                <w:szCs w:val="24"/>
              </w:rPr>
              <w:t xml:space="preserve"> </w:t>
            </w:r>
            <w:r>
              <w:rPr>
                <w:rFonts w:ascii="Times New Roman" w:hAnsi="Times New Roman" w:cs="Times New Roman"/>
                <w:w w:val="99"/>
                <w:sz w:val="24"/>
                <w:szCs w:val="24"/>
              </w:rPr>
              <w:t>отоплением</w:t>
            </w:r>
            <w:r>
              <w:rPr>
                <w:rFonts w:ascii="Times New Roman" w:hAnsi="Times New Roman" w:cs="Times New Roman"/>
                <w:spacing w:val="1"/>
                <w:sz w:val="24"/>
                <w:szCs w:val="24"/>
              </w:rPr>
              <w:t xml:space="preserve"> </w:t>
            </w:r>
            <w:r>
              <w:rPr>
                <w:rFonts w:ascii="Times New Roman" w:hAnsi="Times New Roman" w:cs="Times New Roman"/>
                <w:w w:val="99"/>
                <w:sz w:val="24"/>
                <w:szCs w:val="24"/>
              </w:rPr>
              <w:t>и</w:t>
            </w:r>
            <w:r>
              <w:rPr>
                <w:rFonts w:ascii="Times New Roman" w:hAnsi="Times New Roman" w:cs="Times New Roman"/>
                <w:sz w:val="24"/>
                <w:szCs w:val="24"/>
              </w:rPr>
              <w:t xml:space="preserve"> </w:t>
            </w:r>
            <w:r>
              <w:rPr>
                <w:rFonts w:ascii="Times New Roman" w:hAnsi="Times New Roman" w:cs="Times New Roman"/>
                <w:w w:val="99"/>
                <w:sz w:val="24"/>
                <w:szCs w:val="24"/>
              </w:rPr>
              <w:t>газом</w:t>
            </w:r>
          </w:p>
          <w:p w:rsidR="002313E5" w:rsidRDefault="002313E5">
            <w:pPr>
              <w:autoSpaceDE w:val="0"/>
              <w:autoSpaceDN w:val="0"/>
              <w:adjustRightInd w:val="0"/>
              <w:spacing w:line="223" w:lineRule="auto"/>
              <w:ind w:left="386" w:right="-20"/>
              <w:rPr>
                <w:rFonts w:ascii="Times New Roman" w:hAnsi="Times New Roman" w:cs="Times New Roman"/>
                <w:sz w:val="24"/>
                <w:szCs w:val="24"/>
              </w:rPr>
            </w:pPr>
            <w:r>
              <w:rPr>
                <w:rFonts w:ascii="Times New Roman" w:hAnsi="Times New Roman" w:cs="Times New Roman"/>
                <w:w w:val="99"/>
                <w:sz w:val="24"/>
                <w:szCs w:val="24"/>
              </w:rPr>
              <w:t>от</w:t>
            </w:r>
            <w:r>
              <w:rPr>
                <w:rFonts w:ascii="Times New Roman" w:hAnsi="Times New Roman" w:cs="Times New Roman"/>
                <w:sz w:val="24"/>
                <w:szCs w:val="24"/>
              </w:rPr>
              <w:t xml:space="preserve"> </w:t>
            </w:r>
            <w:r>
              <w:rPr>
                <w:rFonts w:ascii="Times New Roman" w:hAnsi="Times New Roman" w:cs="Times New Roman"/>
                <w:w w:val="99"/>
                <w:sz w:val="24"/>
                <w:szCs w:val="24"/>
              </w:rPr>
              <w:t>прочи</w:t>
            </w:r>
            <w:r>
              <w:rPr>
                <w:rFonts w:ascii="Times New Roman" w:hAnsi="Times New Roman" w:cs="Times New Roman"/>
                <w:sz w:val="24"/>
                <w:szCs w:val="24"/>
              </w:rPr>
              <w:t xml:space="preserve">х </w:t>
            </w:r>
            <w:r>
              <w:rPr>
                <w:rFonts w:ascii="Times New Roman" w:hAnsi="Times New Roman" w:cs="Times New Roman"/>
                <w:spacing w:val="1"/>
                <w:w w:val="99"/>
                <w:sz w:val="24"/>
                <w:szCs w:val="24"/>
              </w:rPr>
              <w:t>ж</w:t>
            </w:r>
            <w:r>
              <w:rPr>
                <w:rFonts w:ascii="Times New Roman" w:hAnsi="Times New Roman" w:cs="Times New Roman"/>
                <w:w w:val="99"/>
                <w:sz w:val="24"/>
                <w:szCs w:val="24"/>
              </w:rPr>
              <w:t>илы</w:t>
            </w:r>
            <w:r>
              <w:rPr>
                <w:rFonts w:ascii="Times New Roman" w:hAnsi="Times New Roman" w:cs="Times New Roman"/>
                <w:sz w:val="24"/>
                <w:szCs w:val="24"/>
              </w:rPr>
              <w:t xml:space="preserve">х </w:t>
            </w:r>
            <w:r>
              <w:rPr>
                <w:rFonts w:ascii="Times New Roman" w:hAnsi="Times New Roman" w:cs="Times New Roman"/>
                <w:w w:val="99"/>
                <w:sz w:val="24"/>
                <w:szCs w:val="24"/>
              </w:rPr>
              <w:t>зданий</w:t>
            </w:r>
          </w:p>
          <w:p w:rsidR="002313E5" w:rsidRDefault="002313E5">
            <w:pPr>
              <w:autoSpaceDE w:val="0"/>
              <w:autoSpaceDN w:val="0"/>
              <w:adjustRightInd w:val="0"/>
              <w:rPr>
                <w:rFonts w:ascii="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240" w:lineRule="exact"/>
              <w:rPr>
                <w:rFonts w:ascii="Times New Roman" w:hAnsi="Times New Roman" w:cs="Times New Roman"/>
                <w:sz w:val="24"/>
                <w:szCs w:val="24"/>
              </w:rPr>
            </w:pPr>
          </w:p>
          <w:p w:rsidR="002313E5" w:rsidRDefault="002313E5">
            <w:pPr>
              <w:autoSpaceDE w:val="0"/>
              <w:autoSpaceDN w:val="0"/>
              <w:adjustRightInd w:val="0"/>
              <w:spacing w:after="7" w:line="20" w:lineRule="exact"/>
              <w:rPr>
                <w:rFonts w:ascii="Times New Roman" w:hAnsi="Times New Roman" w:cs="Times New Roman"/>
                <w:sz w:val="24"/>
                <w:szCs w:val="24"/>
              </w:rPr>
            </w:pPr>
          </w:p>
          <w:p w:rsidR="002313E5" w:rsidRDefault="002313E5">
            <w:pPr>
              <w:autoSpaceDE w:val="0"/>
              <w:autoSpaceDN w:val="0"/>
              <w:adjustRightInd w:val="0"/>
              <w:ind w:left="454" w:right="-20"/>
              <w:rPr>
                <w:rFonts w:ascii="Times New Roman" w:hAnsi="Times New Roman" w:cs="Times New Roman"/>
                <w:sz w:val="24"/>
                <w:szCs w:val="24"/>
              </w:rPr>
            </w:pPr>
            <w:r>
              <w:rPr>
                <w:rFonts w:ascii="Times New Roman" w:hAnsi="Times New Roman" w:cs="Times New Roman"/>
                <w:w w:val="99"/>
                <w:sz w:val="24"/>
                <w:szCs w:val="24"/>
              </w:rPr>
              <w:t>190</w:t>
            </w:r>
          </w:p>
          <w:p w:rsidR="002313E5" w:rsidRDefault="002313E5">
            <w:pPr>
              <w:autoSpaceDE w:val="0"/>
              <w:autoSpaceDN w:val="0"/>
              <w:adjustRightInd w:val="0"/>
              <w:spacing w:after="13" w:line="240" w:lineRule="exact"/>
              <w:rPr>
                <w:rFonts w:ascii="Times New Roman" w:hAnsi="Times New Roman" w:cs="Times New Roman"/>
                <w:sz w:val="24"/>
                <w:szCs w:val="24"/>
              </w:rPr>
            </w:pPr>
          </w:p>
          <w:p w:rsidR="002313E5" w:rsidRDefault="002313E5">
            <w:pPr>
              <w:autoSpaceDE w:val="0"/>
              <w:autoSpaceDN w:val="0"/>
              <w:adjustRightInd w:val="0"/>
              <w:spacing w:line="223" w:lineRule="auto"/>
              <w:ind w:left="454" w:right="-20"/>
              <w:rPr>
                <w:rFonts w:ascii="Times New Roman" w:hAnsi="Times New Roman" w:cs="Times New Roman"/>
                <w:sz w:val="24"/>
                <w:szCs w:val="24"/>
              </w:rPr>
            </w:pPr>
            <w:r>
              <w:rPr>
                <w:rFonts w:ascii="Times New Roman" w:hAnsi="Times New Roman" w:cs="Times New Roman"/>
                <w:w w:val="99"/>
                <w:sz w:val="24"/>
                <w:szCs w:val="24"/>
              </w:rPr>
              <w:t>300</w:t>
            </w:r>
          </w:p>
          <w:p w:rsidR="002313E5" w:rsidRDefault="002313E5">
            <w:pPr>
              <w:autoSpaceDE w:val="0"/>
              <w:autoSpaceDN w:val="0"/>
              <w:adjustRightInd w:val="0"/>
              <w:rPr>
                <w:rFonts w:ascii="Times New Roman" w:hAnsi="Times New Roman" w:cs="Times New Roman"/>
                <w:sz w:val="24"/>
                <w:szCs w:val="24"/>
              </w:rPr>
            </w:pPr>
          </w:p>
        </w:tc>
        <w:tc>
          <w:tcPr>
            <w:tcW w:w="1726" w:type="dxa"/>
            <w:vMerge w:val="restart"/>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240" w:lineRule="exact"/>
              <w:rPr>
                <w:rFonts w:ascii="Times New Roman" w:hAnsi="Times New Roman" w:cs="Times New Roman"/>
                <w:sz w:val="24"/>
                <w:szCs w:val="24"/>
              </w:rPr>
            </w:pPr>
          </w:p>
          <w:p w:rsidR="002313E5" w:rsidRDefault="002313E5">
            <w:pPr>
              <w:autoSpaceDE w:val="0"/>
              <w:autoSpaceDN w:val="0"/>
              <w:adjustRightInd w:val="0"/>
              <w:spacing w:after="7" w:line="20" w:lineRule="exact"/>
              <w:rPr>
                <w:rFonts w:ascii="Times New Roman" w:hAnsi="Times New Roman" w:cs="Times New Roman"/>
                <w:sz w:val="24"/>
                <w:szCs w:val="24"/>
              </w:rPr>
            </w:pPr>
          </w:p>
          <w:p w:rsidR="002313E5" w:rsidRDefault="002313E5">
            <w:pPr>
              <w:autoSpaceDE w:val="0"/>
              <w:autoSpaceDN w:val="0"/>
              <w:adjustRightInd w:val="0"/>
              <w:ind w:left="402" w:right="-20"/>
              <w:rPr>
                <w:rFonts w:ascii="Times New Roman" w:hAnsi="Times New Roman" w:cs="Times New Roman"/>
                <w:sz w:val="24"/>
                <w:szCs w:val="24"/>
              </w:rPr>
            </w:pPr>
            <w:r>
              <w:rPr>
                <w:rFonts w:ascii="Times New Roman" w:hAnsi="Times New Roman" w:cs="Times New Roman"/>
                <w:w w:val="99"/>
                <w:sz w:val="24"/>
                <w:szCs w:val="24"/>
              </w:rPr>
              <w:t>900</w:t>
            </w:r>
          </w:p>
          <w:p w:rsidR="002313E5" w:rsidRDefault="002313E5">
            <w:pPr>
              <w:autoSpaceDE w:val="0"/>
              <w:autoSpaceDN w:val="0"/>
              <w:adjustRightInd w:val="0"/>
              <w:spacing w:after="13" w:line="240" w:lineRule="exact"/>
              <w:rPr>
                <w:rFonts w:ascii="Times New Roman" w:hAnsi="Times New Roman" w:cs="Times New Roman"/>
                <w:sz w:val="24"/>
                <w:szCs w:val="24"/>
              </w:rPr>
            </w:pPr>
          </w:p>
          <w:p w:rsidR="002313E5" w:rsidRDefault="002313E5">
            <w:pPr>
              <w:autoSpaceDE w:val="0"/>
              <w:autoSpaceDN w:val="0"/>
              <w:adjustRightInd w:val="0"/>
              <w:spacing w:line="223" w:lineRule="auto"/>
              <w:ind w:left="340" w:right="-20"/>
              <w:rPr>
                <w:rFonts w:ascii="Times New Roman" w:hAnsi="Times New Roman" w:cs="Times New Roman"/>
                <w:sz w:val="24"/>
                <w:szCs w:val="24"/>
              </w:rPr>
            </w:pPr>
            <w:r>
              <w:rPr>
                <w:rFonts w:ascii="Times New Roman" w:hAnsi="Times New Roman" w:cs="Times New Roman"/>
                <w:w w:val="99"/>
                <w:sz w:val="24"/>
                <w:szCs w:val="24"/>
              </w:rPr>
              <w:t>1100</w:t>
            </w:r>
          </w:p>
          <w:p w:rsidR="002313E5" w:rsidRDefault="002313E5">
            <w:pPr>
              <w:autoSpaceDE w:val="0"/>
              <w:autoSpaceDN w:val="0"/>
              <w:adjustRightInd w:val="0"/>
              <w:rPr>
                <w:rFonts w:ascii="Times New Roman" w:hAnsi="Times New Roman" w:cs="Times New Roman"/>
                <w:sz w:val="24"/>
                <w:szCs w:val="24"/>
              </w:rPr>
            </w:pPr>
          </w:p>
        </w:tc>
      </w:tr>
      <w:tr w:rsidR="002313E5" w:rsidTr="002313E5">
        <w:trPr>
          <w:trHeight w:val="276"/>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r>
      <w:tr w:rsidR="002313E5" w:rsidTr="002313E5">
        <w:trPr>
          <w:trHeight w:val="276"/>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2313E5" w:rsidRDefault="002313E5">
            <w:pPr>
              <w:widowControl/>
              <w:rPr>
                <w:rFonts w:ascii="Times New Roman" w:hAnsi="Times New Roman" w:cs="Times New Roman"/>
                <w:sz w:val="24"/>
                <w:szCs w:val="24"/>
              </w:rPr>
            </w:pPr>
          </w:p>
        </w:tc>
      </w:tr>
      <w:tr w:rsidR="002313E5" w:rsidTr="002313E5">
        <w:trPr>
          <w:trHeight w:hRule="exact" w:val="735"/>
        </w:trPr>
        <w:tc>
          <w:tcPr>
            <w:tcW w:w="6343"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30" w:lineRule="auto"/>
              <w:ind w:left="102" w:right="628"/>
              <w:rPr>
                <w:rFonts w:ascii="Times New Roman" w:hAnsi="Times New Roman" w:cs="Times New Roman"/>
                <w:sz w:val="24"/>
                <w:szCs w:val="24"/>
              </w:rPr>
            </w:pPr>
            <w:r>
              <w:rPr>
                <w:rFonts w:ascii="Times New Roman" w:hAnsi="Times New Roman" w:cs="Times New Roman"/>
                <w:w w:val="99"/>
                <w:sz w:val="24"/>
                <w:szCs w:val="24"/>
              </w:rPr>
              <w:t>О</w:t>
            </w:r>
            <w:r>
              <w:rPr>
                <w:rFonts w:ascii="Times New Roman" w:hAnsi="Times New Roman" w:cs="Times New Roman"/>
                <w:spacing w:val="-2"/>
                <w:w w:val="99"/>
                <w:sz w:val="24"/>
                <w:szCs w:val="24"/>
              </w:rPr>
              <w:t>б</w:t>
            </w:r>
            <w:r>
              <w:rPr>
                <w:rFonts w:ascii="Times New Roman" w:hAnsi="Times New Roman" w:cs="Times New Roman"/>
                <w:spacing w:val="-1"/>
                <w:w w:val="99"/>
                <w:sz w:val="24"/>
                <w:szCs w:val="24"/>
              </w:rPr>
              <w:t>щ</w:t>
            </w:r>
            <w:r>
              <w:rPr>
                <w:rFonts w:ascii="Times New Roman" w:hAnsi="Times New Roman" w:cs="Times New Roman"/>
                <w:w w:val="99"/>
                <w:sz w:val="24"/>
                <w:szCs w:val="24"/>
              </w:rPr>
              <w:t>ее</w:t>
            </w:r>
            <w:r>
              <w:rPr>
                <w:rFonts w:ascii="Times New Roman" w:hAnsi="Times New Roman" w:cs="Times New Roman"/>
                <w:spacing w:val="-2"/>
                <w:sz w:val="24"/>
                <w:szCs w:val="24"/>
              </w:rPr>
              <w:t xml:space="preserve"> </w:t>
            </w:r>
            <w:r>
              <w:rPr>
                <w:rFonts w:ascii="Times New Roman" w:hAnsi="Times New Roman" w:cs="Times New Roman"/>
                <w:spacing w:val="-2"/>
                <w:w w:val="99"/>
                <w:sz w:val="24"/>
                <w:szCs w:val="24"/>
              </w:rPr>
              <w:t>к</w:t>
            </w:r>
            <w:r>
              <w:rPr>
                <w:rFonts w:ascii="Times New Roman" w:hAnsi="Times New Roman" w:cs="Times New Roman"/>
                <w:w w:val="99"/>
                <w:sz w:val="24"/>
                <w:szCs w:val="24"/>
              </w:rPr>
              <w:t>о</w:t>
            </w:r>
            <w:r>
              <w:rPr>
                <w:rFonts w:ascii="Times New Roman" w:hAnsi="Times New Roman" w:cs="Times New Roman"/>
                <w:spacing w:val="-2"/>
                <w:w w:val="99"/>
                <w:sz w:val="24"/>
                <w:szCs w:val="24"/>
              </w:rPr>
              <w:t>л</w:t>
            </w:r>
            <w:r>
              <w:rPr>
                <w:rFonts w:ascii="Times New Roman" w:hAnsi="Times New Roman" w:cs="Times New Roman"/>
                <w:spacing w:val="-1"/>
                <w:w w:val="99"/>
                <w:sz w:val="24"/>
                <w:szCs w:val="24"/>
              </w:rPr>
              <w:t>и</w:t>
            </w:r>
            <w:r>
              <w:rPr>
                <w:rFonts w:ascii="Times New Roman" w:hAnsi="Times New Roman" w:cs="Times New Roman"/>
                <w:spacing w:val="-2"/>
                <w:w w:val="99"/>
                <w:sz w:val="24"/>
                <w:szCs w:val="24"/>
              </w:rPr>
              <w:t>ч</w:t>
            </w:r>
            <w:r>
              <w:rPr>
                <w:rFonts w:ascii="Times New Roman" w:hAnsi="Times New Roman" w:cs="Times New Roman"/>
                <w:w w:val="99"/>
                <w:sz w:val="24"/>
                <w:szCs w:val="24"/>
              </w:rPr>
              <w:t>е</w:t>
            </w:r>
            <w:r>
              <w:rPr>
                <w:rFonts w:ascii="Times New Roman" w:hAnsi="Times New Roman" w:cs="Times New Roman"/>
                <w:sz w:val="24"/>
                <w:szCs w:val="24"/>
              </w:rPr>
              <w:t>с</w:t>
            </w:r>
            <w:r>
              <w:rPr>
                <w:rFonts w:ascii="Times New Roman" w:hAnsi="Times New Roman" w:cs="Times New Roman"/>
                <w:spacing w:val="-1"/>
                <w:w w:val="99"/>
                <w:sz w:val="24"/>
                <w:szCs w:val="24"/>
              </w:rPr>
              <w:t>т</w:t>
            </w:r>
            <w:r>
              <w:rPr>
                <w:rFonts w:ascii="Times New Roman" w:hAnsi="Times New Roman" w:cs="Times New Roman"/>
                <w:spacing w:val="-3"/>
                <w:w w:val="99"/>
                <w:sz w:val="24"/>
                <w:szCs w:val="24"/>
              </w:rPr>
              <w:t>в</w:t>
            </w:r>
            <w:r>
              <w:rPr>
                <w:rFonts w:ascii="Times New Roman" w:hAnsi="Times New Roman" w:cs="Times New Roman"/>
                <w:w w:val="99"/>
                <w:sz w:val="24"/>
                <w:szCs w:val="24"/>
              </w:rPr>
              <w:t>о</w:t>
            </w:r>
            <w:r>
              <w:rPr>
                <w:rFonts w:ascii="Times New Roman" w:hAnsi="Times New Roman" w:cs="Times New Roman"/>
                <w:sz w:val="24"/>
                <w:szCs w:val="24"/>
              </w:rPr>
              <w:t xml:space="preserve"> </w:t>
            </w:r>
            <w:r>
              <w:rPr>
                <w:rFonts w:ascii="Times New Roman" w:hAnsi="Times New Roman" w:cs="Times New Roman"/>
                <w:spacing w:val="1"/>
                <w:w w:val="99"/>
                <w:sz w:val="24"/>
                <w:szCs w:val="24"/>
              </w:rPr>
              <w:t>п</w:t>
            </w:r>
            <w:r>
              <w:rPr>
                <w:rFonts w:ascii="Times New Roman" w:hAnsi="Times New Roman" w:cs="Times New Roman"/>
                <w:w w:val="99"/>
                <w:sz w:val="24"/>
                <w:szCs w:val="24"/>
              </w:rPr>
              <w:t>о</w:t>
            </w:r>
            <w:r>
              <w:rPr>
                <w:rFonts w:ascii="Times New Roman" w:hAnsi="Times New Roman" w:cs="Times New Roman"/>
                <w:spacing w:val="-3"/>
                <w:sz w:val="24"/>
                <w:szCs w:val="24"/>
              </w:rPr>
              <w:t xml:space="preserve"> </w:t>
            </w:r>
            <w:r>
              <w:rPr>
                <w:rFonts w:ascii="Times New Roman" w:hAnsi="Times New Roman" w:cs="Times New Roman"/>
                <w:w w:val="99"/>
                <w:sz w:val="24"/>
                <w:szCs w:val="24"/>
              </w:rPr>
              <w:t>п</w:t>
            </w:r>
            <w:r>
              <w:rPr>
                <w:rFonts w:ascii="Times New Roman" w:hAnsi="Times New Roman" w:cs="Times New Roman"/>
                <w:spacing w:val="-2"/>
                <w:w w:val="99"/>
                <w:sz w:val="24"/>
                <w:szCs w:val="24"/>
              </w:rPr>
              <w:t>о</w:t>
            </w:r>
            <w:r>
              <w:rPr>
                <w:rFonts w:ascii="Times New Roman" w:hAnsi="Times New Roman" w:cs="Times New Roman"/>
                <w:sz w:val="24"/>
                <w:szCs w:val="24"/>
              </w:rPr>
              <w:t>с</w:t>
            </w:r>
            <w:r>
              <w:rPr>
                <w:rFonts w:ascii="Times New Roman" w:hAnsi="Times New Roman" w:cs="Times New Roman"/>
                <w:spacing w:val="-3"/>
                <w:w w:val="99"/>
                <w:sz w:val="24"/>
                <w:szCs w:val="24"/>
              </w:rPr>
              <w:t>е</w:t>
            </w:r>
            <w:r>
              <w:rPr>
                <w:rFonts w:ascii="Times New Roman" w:hAnsi="Times New Roman" w:cs="Times New Roman"/>
                <w:w w:val="99"/>
                <w:sz w:val="24"/>
                <w:szCs w:val="24"/>
              </w:rPr>
              <w:t>л</w:t>
            </w:r>
            <w:r>
              <w:rPr>
                <w:rFonts w:ascii="Times New Roman" w:hAnsi="Times New Roman" w:cs="Times New Roman"/>
                <w:spacing w:val="-2"/>
                <w:w w:val="99"/>
                <w:sz w:val="24"/>
                <w:szCs w:val="24"/>
              </w:rPr>
              <w:t>е</w:t>
            </w:r>
            <w:r>
              <w:rPr>
                <w:rFonts w:ascii="Times New Roman" w:hAnsi="Times New Roman" w:cs="Times New Roman"/>
                <w:w w:val="99"/>
                <w:sz w:val="24"/>
                <w:szCs w:val="24"/>
              </w:rPr>
              <w:t>н</w:t>
            </w:r>
            <w:r>
              <w:rPr>
                <w:rFonts w:ascii="Times New Roman" w:hAnsi="Times New Roman" w:cs="Times New Roman"/>
                <w:spacing w:val="-3"/>
                <w:w w:val="99"/>
                <w:sz w:val="24"/>
                <w:szCs w:val="24"/>
              </w:rPr>
              <w:t>и</w:t>
            </w:r>
            <w:r>
              <w:rPr>
                <w:rFonts w:ascii="Times New Roman" w:hAnsi="Times New Roman" w:cs="Times New Roman"/>
                <w:sz w:val="24"/>
                <w:szCs w:val="24"/>
              </w:rPr>
              <w:t xml:space="preserve">ю с </w:t>
            </w:r>
            <w:r>
              <w:rPr>
                <w:rFonts w:ascii="Times New Roman" w:hAnsi="Times New Roman" w:cs="Times New Roman"/>
                <w:spacing w:val="-3"/>
                <w:sz w:val="24"/>
                <w:szCs w:val="24"/>
              </w:rPr>
              <w:t>у</w:t>
            </w:r>
            <w:r>
              <w:rPr>
                <w:rFonts w:ascii="Times New Roman" w:hAnsi="Times New Roman" w:cs="Times New Roman"/>
                <w:spacing w:val="-1"/>
                <w:w w:val="99"/>
                <w:sz w:val="24"/>
                <w:szCs w:val="24"/>
              </w:rPr>
              <w:t>ч</w:t>
            </w:r>
            <w:r>
              <w:rPr>
                <w:rFonts w:ascii="Times New Roman" w:hAnsi="Times New Roman" w:cs="Times New Roman"/>
                <w:w w:val="99"/>
                <w:sz w:val="24"/>
                <w:szCs w:val="24"/>
              </w:rPr>
              <w:t>е</w:t>
            </w:r>
            <w:r>
              <w:rPr>
                <w:rFonts w:ascii="Times New Roman" w:hAnsi="Times New Roman" w:cs="Times New Roman"/>
                <w:spacing w:val="-3"/>
                <w:w w:val="99"/>
                <w:sz w:val="24"/>
                <w:szCs w:val="24"/>
              </w:rPr>
              <w:t>т</w:t>
            </w:r>
            <w:r>
              <w:rPr>
                <w:rFonts w:ascii="Times New Roman" w:hAnsi="Times New Roman" w:cs="Times New Roman"/>
                <w:w w:val="99"/>
                <w:sz w:val="24"/>
                <w:szCs w:val="24"/>
              </w:rPr>
              <w:t>ом</w:t>
            </w:r>
            <w:r>
              <w:rPr>
                <w:rFonts w:ascii="Times New Roman" w:hAnsi="Times New Roman" w:cs="Times New Roman"/>
                <w:spacing w:val="4"/>
                <w:sz w:val="24"/>
                <w:szCs w:val="24"/>
              </w:rPr>
              <w:t xml:space="preserve"> </w:t>
            </w:r>
            <w:r>
              <w:rPr>
                <w:rFonts w:ascii="Times New Roman" w:hAnsi="Times New Roman" w:cs="Times New Roman"/>
                <w:w w:val="99"/>
                <w:sz w:val="24"/>
                <w:szCs w:val="24"/>
              </w:rPr>
              <w:t>об</w:t>
            </w:r>
            <w:r>
              <w:rPr>
                <w:rFonts w:ascii="Times New Roman" w:hAnsi="Times New Roman" w:cs="Times New Roman"/>
                <w:spacing w:val="2"/>
                <w:w w:val="99"/>
                <w:sz w:val="24"/>
                <w:szCs w:val="24"/>
              </w:rPr>
              <w:t>щ</w:t>
            </w:r>
            <w:r>
              <w:rPr>
                <w:rFonts w:ascii="Times New Roman" w:hAnsi="Times New Roman" w:cs="Times New Roman"/>
                <w:w w:val="99"/>
                <w:sz w:val="24"/>
                <w:szCs w:val="24"/>
              </w:rPr>
              <w:t>е</w:t>
            </w:r>
            <w:r>
              <w:rPr>
                <w:rFonts w:ascii="Times New Roman" w:hAnsi="Times New Roman" w:cs="Times New Roman"/>
                <w:sz w:val="24"/>
                <w:szCs w:val="24"/>
              </w:rPr>
              <w:t>с</w:t>
            </w:r>
            <w:r>
              <w:rPr>
                <w:rFonts w:ascii="Times New Roman" w:hAnsi="Times New Roman" w:cs="Times New Roman"/>
                <w:w w:val="99"/>
                <w:sz w:val="24"/>
                <w:szCs w:val="24"/>
              </w:rPr>
              <w:t>т</w:t>
            </w:r>
            <w:r>
              <w:rPr>
                <w:rFonts w:ascii="Times New Roman" w:hAnsi="Times New Roman" w:cs="Times New Roman"/>
                <w:spacing w:val="-1"/>
                <w:w w:val="99"/>
                <w:sz w:val="24"/>
                <w:szCs w:val="24"/>
              </w:rPr>
              <w:t>в</w:t>
            </w:r>
            <w:r>
              <w:rPr>
                <w:rFonts w:ascii="Times New Roman" w:hAnsi="Times New Roman" w:cs="Times New Roman"/>
                <w:w w:val="99"/>
                <w:sz w:val="24"/>
                <w:szCs w:val="24"/>
              </w:rPr>
              <w:t>енны</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w w:val="99"/>
                <w:sz w:val="24"/>
                <w:szCs w:val="24"/>
              </w:rPr>
              <w:t>зданий</w:t>
            </w:r>
          </w:p>
          <w:p w:rsidR="002313E5" w:rsidRDefault="002313E5">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ind w:left="454" w:right="-20"/>
              <w:rPr>
                <w:rFonts w:ascii="Times New Roman" w:hAnsi="Times New Roman" w:cs="Times New Roman"/>
                <w:sz w:val="24"/>
                <w:szCs w:val="24"/>
              </w:rPr>
            </w:pPr>
            <w:r>
              <w:rPr>
                <w:rFonts w:ascii="Times New Roman" w:hAnsi="Times New Roman" w:cs="Times New Roman"/>
                <w:w w:val="99"/>
                <w:sz w:val="24"/>
                <w:szCs w:val="24"/>
              </w:rPr>
              <w:t>280</w:t>
            </w:r>
          </w:p>
          <w:p w:rsidR="002313E5" w:rsidRDefault="002313E5">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ind w:left="340" w:right="-20"/>
              <w:rPr>
                <w:rFonts w:ascii="Times New Roman" w:hAnsi="Times New Roman" w:cs="Times New Roman"/>
                <w:sz w:val="24"/>
                <w:szCs w:val="24"/>
              </w:rPr>
            </w:pPr>
            <w:r>
              <w:rPr>
                <w:rFonts w:ascii="Times New Roman" w:hAnsi="Times New Roman" w:cs="Times New Roman"/>
                <w:w w:val="99"/>
                <w:sz w:val="24"/>
                <w:szCs w:val="24"/>
              </w:rPr>
              <w:t>1400</w:t>
            </w:r>
          </w:p>
          <w:p w:rsidR="002313E5" w:rsidRDefault="002313E5">
            <w:pPr>
              <w:autoSpaceDE w:val="0"/>
              <w:autoSpaceDN w:val="0"/>
              <w:adjustRightInd w:val="0"/>
              <w:rPr>
                <w:rFonts w:ascii="Times New Roman" w:hAnsi="Times New Roman" w:cs="Times New Roman"/>
                <w:sz w:val="24"/>
                <w:szCs w:val="24"/>
              </w:rPr>
            </w:pPr>
          </w:p>
        </w:tc>
      </w:tr>
      <w:tr w:rsidR="002313E5" w:rsidTr="002313E5">
        <w:trPr>
          <w:trHeight w:hRule="exact" w:val="262"/>
        </w:trPr>
        <w:tc>
          <w:tcPr>
            <w:tcW w:w="6343"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0" w:lineRule="auto"/>
              <w:ind w:left="102" w:right="-20"/>
              <w:rPr>
                <w:rFonts w:ascii="Times New Roman" w:hAnsi="Times New Roman" w:cs="Times New Roman"/>
                <w:sz w:val="24"/>
                <w:szCs w:val="24"/>
              </w:rPr>
            </w:pPr>
            <w:r>
              <w:rPr>
                <w:rFonts w:ascii="Times New Roman" w:hAnsi="Times New Roman" w:cs="Times New Roman"/>
                <w:w w:val="99"/>
                <w:sz w:val="24"/>
                <w:szCs w:val="24"/>
              </w:rPr>
              <w:t>Жидкие</w:t>
            </w:r>
            <w:r>
              <w:rPr>
                <w:rFonts w:ascii="Times New Roman" w:hAnsi="Times New Roman" w:cs="Times New Roman"/>
                <w:sz w:val="24"/>
                <w:szCs w:val="24"/>
              </w:rPr>
              <w:t xml:space="preserve"> </w:t>
            </w:r>
            <w:r>
              <w:rPr>
                <w:rFonts w:ascii="Times New Roman" w:hAnsi="Times New Roman" w:cs="Times New Roman"/>
                <w:w w:val="99"/>
                <w:sz w:val="24"/>
                <w:szCs w:val="24"/>
              </w:rPr>
              <w:t>из</w:t>
            </w:r>
            <w:r>
              <w:rPr>
                <w:rFonts w:ascii="Times New Roman" w:hAnsi="Times New Roman" w:cs="Times New Roman"/>
                <w:spacing w:val="1"/>
                <w:sz w:val="24"/>
                <w:szCs w:val="24"/>
              </w:rPr>
              <w:t xml:space="preserve"> </w:t>
            </w:r>
            <w:r>
              <w:rPr>
                <w:rFonts w:ascii="Times New Roman" w:hAnsi="Times New Roman" w:cs="Times New Roman"/>
                <w:w w:val="99"/>
                <w:sz w:val="24"/>
                <w:szCs w:val="24"/>
              </w:rPr>
              <w:t>выгребов</w:t>
            </w:r>
            <w:r>
              <w:rPr>
                <w:rFonts w:ascii="Times New Roman" w:hAnsi="Times New Roman" w:cs="Times New Roman"/>
                <w:spacing w:val="1"/>
                <w:sz w:val="24"/>
                <w:szCs w:val="24"/>
              </w:rPr>
              <w:t xml:space="preserve"> </w:t>
            </w:r>
            <w:r>
              <w:rPr>
                <w:rFonts w:ascii="Times New Roman" w:hAnsi="Times New Roman" w:cs="Times New Roman"/>
                <w:spacing w:val="-1"/>
                <w:w w:val="99"/>
                <w:sz w:val="24"/>
                <w:szCs w:val="24"/>
              </w:rPr>
              <w:t>(</w:t>
            </w:r>
            <w:r>
              <w:rPr>
                <w:rFonts w:ascii="Times New Roman" w:hAnsi="Times New Roman" w:cs="Times New Roman"/>
                <w:w w:val="99"/>
                <w:sz w:val="24"/>
                <w:szCs w:val="24"/>
              </w:rPr>
              <w:t>при</w:t>
            </w:r>
            <w:r>
              <w:rPr>
                <w:rFonts w:ascii="Times New Roman" w:hAnsi="Times New Roman" w:cs="Times New Roman"/>
                <w:sz w:val="24"/>
                <w:szCs w:val="24"/>
              </w:rPr>
              <w:t xml:space="preserve"> </w:t>
            </w:r>
            <w:r>
              <w:rPr>
                <w:rFonts w:ascii="Times New Roman" w:hAnsi="Times New Roman" w:cs="Times New Roman"/>
                <w:w w:val="99"/>
                <w:sz w:val="24"/>
                <w:szCs w:val="24"/>
              </w:rPr>
              <w:t>от</w:t>
            </w:r>
            <w:r>
              <w:rPr>
                <w:rFonts w:ascii="Times New Roman" w:hAnsi="Times New Roman" w:cs="Times New Roman"/>
                <w:spacing w:val="1"/>
                <w:sz w:val="24"/>
                <w:szCs w:val="24"/>
              </w:rPr>
              <w:t>с</w:t>
            </w:r>
            <w:r>
              <w:rPr>
                <w:rFonts w:ascii="Times New Roman" w:hAnsi="Times New Roman" w:cs="Times New Roman"/>
                <w:spacing w:val="-3"/>
                <w:sz w:val="24"/>
                <w:szCs w:val="24"/>
              </w:rPr>
              <w:t>у</w:t>
            </w:r>
            <w:r>
              <w:rPr>
                <w:rFonts w:ascii="Times New Roman" w:hAnsi="Times New Roman" w:cs="Times New Roman"/>
                <w:spacing w:val="1"/>
                <w:w w:val="99"/>
                <w:sz w:val="24"/>
                <w:szCs w:val="24"/>
              </w:rPr>
              <w:t>т</w:t>
            </w:r>
            <w:r>
              <w:rPr>
                <w:rFonts w:ascii="Times New Roman" w:hAnsi="Times New Roman" w:cs="Times New Roman"/>
                <w:sz w:val="24"/>
                <w:szCs w:val="24"/>
              </w:rPr>
              <w:t>с</w:t>
            </w:r>
            <w:r>
              <w:rPr>
                <w:rFonts w:ascii="Times New Roman" w:hAnsi="Times New Roman" w:cs="Times New Roman"/>
                <w:spacing w:val="1"/>
                <w:w w:val="99"/>
                <w:sz w:val="24"/>
                <w:szCs w:val="24"/>
              </w:rPr>
              <w:t>т</w:t>
            </w:r>
            <w:r>
              <w:rPr>
                <w:rFonts w:ascii="Times New Roman" w:hAnsi="Times New Roman" w:cs="Times New Roman"/>
                <w:w w:val="99"/>
                <w:sz w:val="24"/>
                <w:szCs w:val="24"/>
              </w:rPr>
              <w:t>в</w:t>
            </w:r>
            <w:r>
              <w:rPr>
                <w:rFonts w:ascii="Times New Roman" w:hAnsi="Times New Roman" w:cs="Times New Roman"/>
                <w:spacing w:val="-1"/>
                <w:w w:val="99"/>
                <w:sz w:val="24"/>
                <w:szCs w:val="24"/>
              </w:rPr>
              <w:t>и</w:t>
            </w:r>
            <w:r>
              <w:rPr>
                <w:rFonts w:ascii="Times New Roman" w:hAnsi="Times New Roman" w:cs="Times New Roman"/>
                <w:w w:val="99"/>
                <w:sz w:val="24"/>
                <w:szCs w:val="24"/>
              </w:rPr>
              <w:t>и</w:t>
            </w:r>
            <w:r>
              <w:rPr>
                <w:rFonts w:ascii="Times New Roman" w:hAnsi="Times New Roman" w:cs="Times New Roman"/>
                <w:spacing w:val="2"/>
                <w:sz w:val="24"/>
                <w:szCs w:val="24"/>
              </w:rPr>
              <w:t xml:space="preserve"> </w:t>
            </w:r>
            <w:r>
              <w:rPr>
                <w:rFonts w:ascii="Times New Roman" w:hAnsi="Times New Roman" w:cs="Times New Roman"/>
                <w:w w:val="99"/>
                <w:sz w:val="24"/>
                <w:szCs w:val="24"/>
              </w:rPr>
              <w:t>канали</w:t>
            </w:r>
            <w:r>
              <w:rPr>
                <w:rFonts w:ascii="Times New Roman" w:hAnsi="Times New Roman" w:cs="Times New Roman"/>
                <w:spacing w:val="-1"/>
                <w:w w:val="99"/>
                <w:sz w:val="24"/>
                <w:szCs w:val="24"/>
              </w:rPr>
              <w:t>з</w:t>
            </w:r>
            <w:r>
              <w:rPr>
                <w:rFonts w:ascii="Times New Roman" w:hAnsi="Times New Roman" w:cs="Times New Roman"/>
                <w:w w:val="99"/>
                <w:sz w:val="24"/>
                <w:szCs w:val="24"/>
              </w:rPr>
              <w:t>а</w:t>
            </w:r>
            <w:r>
              <w:rPr>
                <w:rFonts w:ascii="Times New Roman" w:hAnsi="Times New Roman" w:cs="Times New Roman"/>
                <w:spacing w:val="1"/>
                <w:w w:val="99"/>
                <w:sz w:val="24"/>
                <w:szCs w:val="24"/>
              </w:rPr>
              <w:t>ц</w:t>
            </w:r>
            <w:r>
              <w:rPr>
                <w:rFonts w:ascii="Times New Roman" w:hAnsi="Times New Roman" w:cs="Times New Roman"/>
                <w:w w:val="99"/>
                <w:sz w:val="24"/>
                <w:szCs w:val="24"/>
              </w:rPr>
              <w:t>ии)</w:t>
            </w:r>
          </w:p>
          <w:p w:rsidR="002313E5" w:rsidRDefault="002313E5">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0" w:lineRule="auto"/>
              <w:ind w:left="820" w:right="-20"/>
              <w:rPr>
                <w:rFonts w:ascii="Times New Roman" w:hAnsi="Times New Roman" w:cs="Times New Roman"/>
                <w:sz w:val="24"/>
                <w:szCs w:val="24"/>
              </w:rPr>
            </w:pPr>
            <w:r>
              <w:rPr>
                <w:rFonts w:ascii="Times New Roman" w:hAnsi="Times New Roman" w:cs="Times New Roman"/>
                <w:w w:val="99"/>
                <w:sz w:val="24"/>
                <w:szCs w:val="24"/>
              </w:rPr>
              <w:t>-</w:t>
            </w:r>
          </w:p>
          <w:p w:rsidR="002313E5" w:rsidRDefault="002313E5">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0" w:lineRule="auto"/>
              <w:ind w:left="340" w:right="-20"/>
              <w:rPr>
                <w:rFonts w:ascii="Times New Roman" w:hAnsi="Times New Roman" w:cs="Times New Roman"/>
                <w:sz w:val="24"/>
                <w:szCs w:val="24"/>
              </w:rPr>
            </w:pPr>
            <w:r>
              <w:rPr>
                <w:rFonts w:ascii="Times New Roman" w:hAnsi="Times New Roman" w:cs="Times New Roman"/>
                <w:w w:val="99"/>
                <w:sz w:val="24"/>
                <w:szCs w:val="24"/>
              </w:rPr>
              <w:t>2000</w:t>
            </w:r>
          </w:p>
          <w:p w:rsidR="002313E5" w:rsidRDefault="002313E5">
            <w:pPr>
              <w:autoSpaceDE w:val="0"/>
              <w:autoSpaceDN w:val="0"/>
              <w:adjustRightInd w:val="0"/>
              <w:rPr>
                <w:rFonts w:ascii="Times New Roman" w:hAnsi="Times New Roman" w:cs="Times New Roman"/>
                <w:sz w:val="24"/>
                <w:szCs w:val="24"/>
              </w:rPr>
            </w:pPr>
          </w:p>
        </w:tc>
      </w:tr>
      <w:tr w:rsidR="002313E5" w:rsidTr="002313E5">
        <w:trPr>
          <w:trHeight w:hRule="exact" w:val="521"/>
        </w:trPr>
        <w:tc>
          <w:tcPr>
            <w:tcW w:w="6343"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3" w:lineRule="auto"/>
              <w:ind w:left="102" w:right="-20"/>
              <w:rPr>
                <w:rFonts w:ascii="Times New Roman" w:hAnsi="Times New Roman" w:cs="Times New Roman"/>
                <w:sz w:val="24"/>
                <w:szCs w:val="24"/>
              </w:rPr>
            </w:pPr>
            <w:r>
              <w:rPr>
                <w:rFonts w:ascii="Times New Roman" w:hAnsi="Times New Roman" w:cs="Times New Roman"/>
                <w:w w:val="99"/>
                <w:sz w:val="24"/>
                <w:szCs w:val="24"/>
              </w:rPr>
              <w:t>Смет</w:t>
            </w:r>
            <w:r>
              <w:rPr>
                <w:rFonts w:ascii="Times New Roman" w:hAnsi="Times New Roman" w:cs="Times New Roman"/>
                <w:sz w:val="24"/>
                <w:szCs w:val="24"/>
              </w:rPr>
              <w:t xml:space="preserve"> с </w:t>
            </w:r>
            <w:r>
              <w:rPr>
                <w:rFonts w:ascii="Times New Roman" w:hAnsi="Times New Roman" w:cs="Times New Roman"/>
                <w:w w:val="99"/>
                <w:sz w:val="24"/>
                <w:szCs w:val="24"/>
              </w:rPr>
              <w:t>1</w:t>
            </w:r>
            <w:r>
              <w:rPr>
                <w:rFonts w:ascii="Times New Roman" w:hAnsi="Times New Roman" w:cs="Times New Roman"/>
                <w:sz w:val="24"/>
                <w:szCs w:val="24"/>
              </w:rPr>
              <w:t xml:space="preserve"> </w:t>
            </w:r>
            <w:r>
              <w:rPr>
                <w:rFonts w:ascii="Times New Roman" w:hAnsi="Times New Roman" w:cs="Times New Roman"/>
                <w:spacing w:val="2"/>
                <w:w w:val="99"/>
                <w:sz w:val="24"/>
                <w:szCs w:val="24"/>
              </w:rPr>
              <w:t>квадратного метра</w:t>
            </w:r>
            <w:r>
              <w:rPr>
                <w:rFonts w:ascii="Times New Roman" w:hAnsi="Times New Roman" w:cs="Times New Roman"/>
                <w:spacing w:val="25"/>
                <w:position w:val="8"/>
                <w:sz w:val="24"/>
                <w:szCs w:val="24"/>
              </w:rPr>
              <w:t xml:space="preserve"> </w:t>
            </w:r>
            <w:r>
              <w:rPr>
                <w:rFonts w:ascii="Times New Roman" w:hAnsi="Times New Roman" w:cs="Times New Roman"/>
                <w:w w:val="99"/>
                <w:sz w:val="24"/>
                <w:szCs w:val="24"/>
              </w:rPr>
              <w:t>тв</w:t>
            </w:r>
            <w:r>
              <w:rPr>
                <w:rFonts w:ascii="Times New Roman" w:hAnsi="Times New Roman" w:cs="Times New Roman"/>
                <w:spacing w:val="-1"/>
                <w:w w:val="99"/>
                <w:sz w:val="24"/>
                <w:szCs w:val="24"/>
              </w:rPr>
              <w:t>е</w:t>
            </w:r>
            <w:r>
              <w:rPr>
                <w:rFonts w:ascii="Times New Roman" w:hAnsi="Times New Roman" w:cs="Times New Roman"/>
                <w:w w:val="99"/>
                <w:sz w:val="24"/>
                <w:szCs w:val="24"/>
              </w:rPr>
              <w:t>рд</w:t>
            </w:r>
            <w:r>
              <w:rPr>
                <w:rFonts w:ascii="Times New Roman" w:hAnsi="Times New Roman" w:cs="Times New Roman"/>
                <w:spacing w:val="1"/>
                <w:w w:val="99"/>
                <w:sz w:val="24"/>
                <w:szCs w:val="24"/>
              </w:rPr>
              <w:t>ы</w:t>
            </w:r>
            <w:r>
              <w:rPr>
                <w:rFonts w:ascii="Times New Roman" w:hAnsi="Times New Roman" w:cs="Times New Roman"/>
                <w:sz w:val="24"/>
                <w:szCs w:val="24"/>
              </w:rPr>
              <w:t>х</w:t>
            </w:r>
            <w:r>
              <w:rPr>
                <w:rFonts w:ascii="Times New Roman" w:hAnsi="Times New Roman" w:cs="Times New Roman"/>
                <w:spacing w:val="1"/>
                <w:sz w:val="24"/>
                <w:szCs w:val="24"/>
              </w:rPr>
              <w:t xml:space="preserve"> </w:t>
            </w:r>
            <w:r>
              <w:rPr>
                <w:rFonts w:ascii="Times New Roman" w:hAnsi="Times New Roman" w:cs="Times New Roman"/>
                <w:spacing w:val="1"/>
                <w:w w:val="99"/>
                <w:sz w:val="24"/>
                <w:szCs w:val="24"/>
              </w:rPr>
              <w:t>п</w:t>
            </w:r>
            <w:r>
              <w:rPr>
                <w:rFonts w:ascii="Times New Roman" w:hAnsi="Times New Roman" w:cs="Times New Roman"/>
                <w:w w:val="99"/>
                <w:sz w:val="24"/>
                <w:szCs w:val="24"/>
              </w:rPr>
              <w:t>окры</w:t>
            </w:r>
            <w:r>
              <w:rPr>
                <w:rFonts w:ascii="Times New Roman" w:hAnsi="Times New Roman" w:cs="Times New Roman"/>
                <w:spacing w:val="-1"/>
                <w:w w:val="99"/>
                <w:sz w:val="24"/>
                <w:szCs w:val="24"/>
              </w:rPr>
              <w:t>т</w:t>
            </w:r>
            <w:r>
              <w:rPr>
                <w:rFonts w:ascii="Times New Roman" w:hAnsi="Times New Roman" w:cs="Times New Roman"/>
                <w:w w:val="99"/>
                <w:sz w:val="24"/>
                <w:szCs w:val="24"/>
              </w:rPr>
              <w:t>ий</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у</w:t>
            </w:r>
            <w:r>
              <w:rPr>
                <w:rFonts w:ascii="Times New Roman" w:hAnsi="Times New Roman" w:cs="Times New Roman"/>
                <w:w w:val="99"/>
                <w:sz w:val="24"/>
                <w:szCs w:val="24"/>
              </w:rPr>
              <w:t>л</w:t>
            </w:r>
            <w:r>
              <w:rPr>
                <w:rFonts w:ascii="Times New Roman" w:hAnsi="Times New Roman" w:cs="Times New Roman"/>
                <w:spacing w:val="-1"/>
                <w:w w:val="99"/>
                <w:sz w:val="24"/>
                <w:szCs w:val="24"/>
              </w:rPr>
              <w:t>и</w:t>
            </w:r>
            <w:r>
              <w:rPr>
                <w:rFonts w:ascii="Times New Roman" w:hAnsi="Times New Roman" w:cs="Times New Roman"/>
                <w:w w:val="99"/>
                <w:sz w:val="24"/>
                <w:szCs w:val="24"/>
              </w:rPr>
              <w:t>ц,</w:t>
            </w:r>
            <w:r>
              <w:rPr>
                <w:rFonts w:ascii="Times New Roman" w:hAnsi="Times New Roman" w:cs="Times New Roman"/>
                <w:spacing w:val="3"/>
                <w:sz w:val="24"/>
                <w:szCs w:val="24"/>
              </w:rPr>
              <w:t xml:space="preserve"> </w:t>
            </w:r>
            <w:r>
              <w:rPr>
                <w:rFonts w:ascii="Times New Roman" w:hAnsi="Times New Roman" w:cs="Times New Roman"/>
                <w:spacing w:val="1"/>
                <w:w w:val="99"/>
                <w:sz w:val="24"/>
                <w:szCs w:val="24"/>
              </w:rPr>
              <w:t>п</w:t>
            </w:r>
            <w:r>
              <w:rPr>
                <w:rFonts w:ascii="Times New Roman" w:hAnsi="Times New Roman" w:cs="Times New Roman"/>
                <w:w w:val="99"/>
                <w:sz w:val="24"/>
                <w:szCs w:val="24"/>
              </w:rPr>
              <w:t>ло</w:t>
            </w:r>
            <w:r>
              <w:rPr>
                <w:rFonts w:ascii="Times New Roman" w:hAnsi="Times New Roman" w:cs="Times New Roman"/>
                <w:spacing w:val="1"/>
                <w:w w:val="99"/>
                <w:sz w:val="24"/>
                <w:szCs w:val="24"/>
              </w:rPr>
              <w:t>щ</w:t>
            </w:r>
            <w:r>
              <w:rPr>
                <w:rFonts w:ascii="Times New Roman" w:hAnsi="Times New Roman" w:cs="Times New Roman"/>
                <w:w w:val="99"/>
                <w:sz w:val="24"/>
                <w:szCs w:val="24"/>
              </w:rPr>
              <w:t>адей</w:t>
            </w:r>
            <w:r>
              <w:rPr>
                <w:rFonts w:ascii="Times New Roman" w:hAnsi="Times New Roman" w:cs="Times New Roman"/>
                <w:sz w:val="24"/>
                <w:szCs w:val="24"/>
              </w:rPr>
              <w:t xml:space="preserve"> </w:t>
            </w:r>
            <w:r>
              <w:rPr>
                <w:rFonts w:ascii="Times New Roman" w:hAnsi="Times New Roman" w:cs="Times New Roman"/>
                <w:w w:val="99"/>
                <w:sz w:val="24"/>
                <w:szCs w:val="24"/>
              </w:rPr>
              <w:t>и</w:t>
            </w:r>
            <w:r>
              <w:rPr>
                <w:rFonts w:ascii="Times New Roman" w:hAnsi="Times New Roman" w:cs="Times New Roman"/>
                <w:sz w:val="24"/>
                <w:szCs w:val="24"/>
              </w:rPr>
              <w:t xml:space="preserve"> </w:t>
            </w:r>
            <w:r>
              <w:rPr>
                <w:rFonts w:ascii="Times New Roman" w:hAnsi="Times New Roman" w:cs="Times New Roman"/>
                <w:spacing w:val="1"/>
                <w:w w:val="99"/>
                <w:sz w:val="24"/>
                <w:szCs w:val="24"/>
              </w:rPr>
              <w:t>п</w:t>
            </w:r>
            <w:r>
              <w:rPr>
                <w:rFonts w:ascii="Times New Roman" w:hAnsi="Times New Roman" w:cs="Times New Roman"/>
                <w:w w:val="99"/>
                <w:sz w:val="24"/>
                <w:szCs w:val="24"/>
              </w:rPr>
              <w:t>арков</w:t>
            </w:r>
          </w:p>
          <w:p w:rsidR="002313E5" w:rsidRDefault="002313E5">
            <w:pPr>
              <w:autoSpaceDE w:val="0"/>
              <w:autoSpaceDN w:val="0"/>
              <w:adjustRightInd w:val="0"/>
              <w:rPr>
                <w:rFonts w:ascii="Times New Roman" w:hAnsi="Times New Roman" w:cs="Times New Roman"/>
                <w:sz w:val="24"/>
                <w:szCs w:val="24"/>
              </w:rPr>
            </w:pPr>
          </w:p>
        </w:tc>
        <w:tc>
          <w:tcPr>
            <w:tcW w:w="1710"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3" w:lineRule="auto"/>
              <w:ind w:left="636" w:right="-20"/>
              <w:rPr>
                <w:rFonts w:ascii="Times New Roman" w:hAnsi="Times New Roman" w:cs="Times New Roman"/>
                <w:sz w:val="24"/>
                <w:szCs w:val="24"/>
              </w:rPr>
            </w:pPr>
            <w:r>
              <w:rPr>
                <w:rFonts w:ascii="Times New Roman" w:hAnsi="Times New Roman" w:cs="Times New Roman"/>
                <w:w w:val="99"/>
                <w:sz w:val="24"/>
                <w:szCs w:val="24"/>
              </w:rPr>
              <w:t>5</w:t>
            </w:r>
          </w:p>
          <w:p w:rsidR="002313E5" w:rsidRDefault="002313E5">
            <w:pPr>
              <w:autoSpaceDE w:val="0"/>
              <w:autoSpaceDN w:val="0"/>
              <w:adjustRightInd w:val="0"/>
              <w:rPr>
                <w:rFonts w:ascii="Times New Roman" w:hAnsi="Times New Roman" w:cs="Times New Roman"/>
                <w:sz w:val="24"/>
                <w:szCs w:val="24"/>
              </w:rPr>
            </w:pPr>
          </w:p>
        </w:tc>
        <w:tc>
          <w:tcPr>
            <w:tcW w:w="1726" w:type="dxa"/>
            <w:tcBorders>
              <w:top w:val="single" w:sz="4" w:space="0" w:color="auto"/>
              <w:left w:val="single" w:sz="4" w:space="0" w:color="auto"/>
              <w:bottom w:val="single" w:sz="4" w:space="0" w:color="auto"/>
              <w:right w:val="single" w:sz="4" w:space="0" w:color="auto"/>
            </w:tcBorders>
          </w:tcPr>
          <w:p w:rsidR="002313E5" w:rsidRDefault="002313E5">
            <w:pPr>
              <w:autoSpaceDE w:val="0"/>
              <w:autoSpaceDN w:val="0"/>
              <w:adjustRightInd w:val="0"/>
              <w:spacing w:line="15" w:lineRule="exact"/>
              <w:rPr>
                <w:rFonts w:ascii="Times New Roman" w:hAnsi="Times New Roman" w:cs="Times New Roman"/>
                <w:sz w:val="24"/>
                <w:szCs w:val="24"/>
              </w:rPr>
            </w:pPr>
          </w:p>
          <w:p w:rsidR="002313E5" w:rsidRDefault="002313E5">
            <w:pPr>
              <w:autoSpaceDE w:val="0"/>
              <w:autoSpaceDN w:val="0"/>
              <w:adjustRightInd w:val="0"/>
              <w:spacing w:line="223" w:lineRule="auto"/>
              <w:ind w:left="646" w:right="-20"/>
              <w:rPr>
                <w:rFonts w:ascii="Times New Roman" w:hAnsi="Times New Roman" w:cs="Times New Roman"/>
                <w:sz w:val="24"/>
                <w:szCs w:val="24"/>
              </w:rPr>
            </w:pPr>
            <w:r>
              <w:rPr>
                <w:rFonts w:ascii="Times New Roman" w:hAnsi="Times New Roman" w:cs="Times New Roman"/>
                <w:w w:val="99"/>
                <w:sz w:val="24"/>
                <w:szCs w:val="24"/>
              </w:rPr>
              <w:t>8</w:t>
            </w:r>
          </w:p>
          <w:p w:rsidR="002313E5" w:rsidRDefault="002313E5">
            <w:pPr>
              <w:autoSpaceDE w:val="0"/>
              <w:autoSpaceDN w:val="0"/>
              <w:adjustRightInd w:val="0"/>
              <w:rPr>
                <w:rFonts w:ascii="Times New Roman" w:hAnsi="Times New Roman" w:cs="Times New Roman"/>
                <w:sz w:val="24"/>
                <w:szCs w:val="24"/>
              </w:rPr>
            </w:pPr>
          </w:p>
        </w:tc>
      </w:tr>
    </w:tbl>
    <w:p w:rsidR="002313E5" w:rsidRDefault="002313E5" w:rsidP="002313E5">
      <w:pPr>
        <w:autoSpaceDE w:val="0"/>
        <w:autoSpaceDN w:val="0"/>
        <w:adjustRightInd w:val="0"/>
        <w:spacing w:line="15" w:lineRule="exact"/>
        <w:rPr>
          <w:rFonts w:ascii="Times New Roman" w:hAnsi="Times New Roman" w:cs="Times New Roman"/>
          <w:sz w:val="24"/>
          <w:szCs w:val="24"/>
        </w:rPr>
      </w:pPr>
    </w:p>
    <w:p w:rsidR="002313E5" w:rsidRDefault="002313E5" w:rsidP="002313E5">
      <w:pPr>
        <w:autoSpaceDE w:val="0"/>
        <w:autoSpaceDN w:val="0"/>
        <w:adjustRightInd w:val="0"/>
        <w:ind w:left="720" w:right="-20"/>
        <w:rPr>
          <w:rFonts w:ascii="Times New Roman" w:hAnsi="Times New Roman" w:cs="Times New Roman"/>
          <w:sz w:val="24"/>
          <w:szCs w:val="24"/>
        </w:rPr>
      </w:pPr>
      <w:r>
        <w:rPr>
          <w:rFonts w:ascii="Times New Roman" w:hAnsi="Times New Roman" w:cs="Times New Roman"/>
          <w:iCs/>
          <w:spacing w:val="39"/>
          <w:w w:val="99"/>
          <w:sz w:val="24"/>
          <w:szCs w:val="24"/>
        </w:rPr>
        <w:t>Пр</w:t>
      </w:r>
      <w:r>
        <w:rPr>
          <w:rFonts w:ascii="Times New Roman" w:hAnsi="Times New Roman" w:cs="Times New Roman"/>
          <w:iCs/>
          <w:spacing w:val="40"/>
          <w:w w:val="99"/>
          <w:sz w:val="24"/>
          <w:szCs w:val="24"/>
        </w:rPr>
        <w:t>и</w:t>
      </w:r>
      <w:r>
        <w:rPr>
          <w:rFonts w:ascii="Times New Roman" w:hAnsi="Times New Roman" w:cs="Times New Roman"/>
          <w:iCs/>
          <w:spacing w:val="41"/>
          <w:w w:val="99"/>
          <w:sz w:val="24"/>
          <w:szCs w:val="24"/>
        </w:rPr>
        <w:t>м</w:t>
      </w:r>
      <w:r>
        <w:rPr>
          <w:rFonts w:ascii="Times New Roman" w:hAnsi="Times New Roman" w:cs="Times New Roman"/>
          <w:iCs/>
          <w:spacing w:val="39"/>
          <w:w w:val="99"/>
          <w:sz w:val="24"/>
          <w:szCs w:val="24"/>
        </w:rPr>
        <w:t>е</w:t>
      </w:r>
      <w:r>
        <w:rPr>
          <w:rFonts w:ascii="Times New Roman" w:hAnsi="Times New Roman" w:cs="Times New Roman"/>
          <w:iCs/>
          <w:spacing w:val="41"/>
          <w:w w:val="99"/>
          <w:sz w:val="24"/>
          <w:szCs w:val="24"/>
        </w:rPr>
        <w:t>ча</w:t>
      </w:r>
      <w:r>
        <w:rPr>
          <w:rFonts w:ascii="Times New Roman" w:hAnsi="Times New Roman" w:cs="Times New Roman"/>
          <w:iCs/>
          <w:spacing w:val="40"/>
          <w:w w:val="99"/>
          <w:sz w:val="24"/>
          <w:szCs w:val="24"/>
        </w:rPr>
        <w:t>ния</w:t>
      </w:r>
      <w:r>
        <w:rPr>
          <w:rFonts w:ascii="Times New Roman" w:hAnsi="Times New Roman" w:cs="Times New Roman"/>
          <w:iCs/>
          <w:w w:val="99"/>
          <w:sz w:val="24"/>
          <w:szCs w:val="24"/>
        </w:rPr>
        <w:t>:</w:t>
      </w:r>
    </w:p>
    <w:p w:rsidR="002313E5" w:rsidRDefault="002313E5" w:rsidP="002313E5">
      <w:pPr>
        <w:autoSpaceDE w:val="0"/>
        <w:autoSpaceDN w:val="0"/>
        <w:adjustRightInd w:val="0"/>
        <w:ind w:right="-20" w:firstLine="720"/>
        <w:rPr>
          <w:rFonts w:ascii="Times New Roman" w:hAnsi="Times New Roman" w:cs="Times New Roman"/>
          <w:sz w:val="24"/>
          <w:szCs w:val="24"/>
        </w:rPr>
      </w:pPr>
      <w:r>
        <w:rPr>
          <w:rFonts w:ascii="Times New Roman" w:hAnsi="Times New Roman" w:cs="Times New Roman"/>
          <w:iCs/>
          <w:spacing w:val="-1"/>
          <w:w w:val="99"/>
          <w:sz w:val="24"/>
          <w:szCs w:val="24"/>
        </w:rPr>
        <w:t>1</w:t>
      </w:r>
      <w:r>
        <w:rPr>
          <w:rFonts w:ascii="Times New Roman" w:hAnsi="Times New Roman" w:cs="Times New Roman"/>
          <w:iCs/>
          <w:w w:val="99"/>
          <w:sz w:val="24"/>
          <w:szCs w:val="24"/>
        </w:rPr>
        <w:t>.</w:t>
      </w:r>
      <w:r>
        <w:rPr>
          <w:rFonts w:ascii="Times New Roman" w:hAnsi="Times New Roman" w:cs="Times New Roman"/>
          <w:spacing w:val="22"/>
          <w:sz w:val="24"/>
          <w:szCs w:val="24"/>
        </w:rPr>
        <w:t xml:space="preserve"> </w:t>
      </w:r>
      <w:r>
        <w:rPr>
          <w:rFonts w:ascii="Times New Roman" w:hAnsi="Times New Roman" w:cs="Times New Roman"/>
          <w:iCs/>
          <w:w w:val="99"/>
          <w:sz w:val="24"/>
          <w:szCs w:val="24"/>
        </w:rPr>
        <w:t>Н</w:t>
      </w:r>
      <w:r>
        <w:rPr>
          <w:rFonts w:ascii="Times New Roman" w:hAnsi="Times New Roman" w:cs="Times New Roman"/>
          <w:iCs/>
          <w:spacing w:val="1"/>
          <w:w w:val="99"/>
          <w:sz w:val="24"/>
          <w:szCs w:val="24"/>
        </w:rPr>
        <w:t>о</w:t>
      </w:r>
      <w:r>
        <w:rPr>
          <w:rFonts w:ascii="Times New Roman" w:hAnsi="Times New Roman" w:cs="Times New Roman"/>
          <w:iCs/>
          <w:w w:val="99"/>
          <w:sz w:val="24"/>
          <w:szCs w:val="24"/>
        </w:rPr>
        <w:t>рмы</w:t>
      </w:r>
      <w:r>
        <w:rPr>
          <w:rFonts w:ascii="Times New Roman" w:hAnsi="Times New Roman" w:cs="Times New Roman"/>
          <w:spacing w:val="23"/>
          <w:sz w:val="24"/>
          <w:szCs w:val="24"/>
        </w:rPr>
        <w:t xml:space="preserve"> </w:t>
      </w:r>
      <w:r>
        <w:rPr>
          <w:rFonts w:ascii="Times New Roman" w:hAnsi="Times New Roman" w:cs="Times New Roman"/>
          <w:iCs/>
          <w:w w:val="99"/>
          <w:sz w:val="24"/>
          <w:szCs w:val="24"/>
        </w:rPr>
        <w:t>н</w:t>
      </w:r>
      <w:r>
        <w:rPr>
          <w:rFonts w:ascii="Times New Roman" w:hAnsi="Times New Roman" w:cs="Times New Roman"/>
          <w:iCs/>
          <w:spacing w:val="1"/>
          <w:w w:val="99"/>
          <w:sz w:val="24"/>
          <w:szCs w:val="24"/>
        </w:rPr>
        <w:t>а</w:t>
      </w:r>
      <w:r>
        <w:rPr>
          <w:rFonts w:ascii="Times New Roman" w:hAnsi="Times New Roman" w:cs="Times New Roman"/>
          <w:iCs/>
          <w:w w:val="99"/>
          <w:sz w:val="24"/>
          <w:szCs w:val="24"/>
        </w:rPr>
        <w:t>копле</w:t>
      </w:r>
      <w:r>
        <w:rPr>
          <w:rFonts w:ascii="Times New Roman" w:hAnsi="Times New Roman" w:cs="Times New Roman"/>
          <w:iCs/>
          <w:spacing w:val="-1"/>
          <w:w w:val="99"/>
          <w:sz w:val="24"/>
          <w:szCs w:val="24"/>
        </w:rPr>
        <w:t>н</w:t>
      </w:r>
      <w:r>
        <w:rPr>
          <w:rFonts w:ascii="Times New Roman" w:hAnsi="Times New Roman" w:cs="Times New Roman"/>
          <w:iCs/>
          <w:w w:val="99"/>
          <w:sz w:val="24"/>
          <w:szCs w:val="24"/>
        </w:rPr>
        <w:t>ия</w:t>
      </w:r>
      <w:r>
        <w:rPr>
          <w:rFonts w:ascii="Times New Roman" w:hAnsi="Times New Roman" w:cs="Times New Roman"/>
          <w:spacing w:val="24"/>
          <w:sz w:val="24"/>
          <w:szCs w:val="24"/>
        </w:rPr>
        <w:t xml:space="preserve"> </w:t>
      </w:r>
      <w:r>
        <w:rPr>
          <w:rFonts w:ascii="Times New Roman" w:hAnsi="Times New Roman" w:cs="Times New Roman"/>
          <w:iCs/>
          <w:w w:val="99"/>
          <w:sz w:val="24"/>
          <w:szCs w:val="24"/>
        </w:rPr>
        <w:t>кр</w:t>
      </w:r>
      <w:r>
        <w:rPr>
          <w:rFonts w:ascii="Times New Roman" w:hAnsi="Times New Roman" w:cs="Times New Roman"/>
          <w:iCs/>
          <w:sz w:val="24"/>
          <w:szCs w:val="24"/>
        </w:rPr>
        <w:t>у</w:t>
      </w:r>
      <w:r>
        <w:rPr>
          <w:rFonts w:ascii="Times New Roman" w:hAnsi="Times New Roman" w:cs="Times New Roman"/>
          <w:iCs/>
          <w:w w:val="99"/>
          <w:sz w:val="24"/>
          <w:szCs w:val="24"/>
        </w:rPr>
        <w:t>п</w:t>
      </w:r>
      <w:r>
        <w:rPr>
          <w:rFonts w:ascii="Times New Roman" w:hAnsi="Times New Roman" w:cs="Times New Roman"/>
          <w:iCs/>
          <w:spacing w:val="-1"/>
          <w:w w:val="99"/>
          <w:sz w:val="24"/>
          <w:szCs w:val="24"/>
        </w:rPr>
        <w:t>н</w:t>
      </w:r>
      <w:r>
        <w:rPr>
          <w:rFonts w:ascii="Times New Roman" w:hAnsi="Times New Roman" w:cs="Times New Roman"/>
          <w:iCs/>
          <w:w w:val="99"/>
          <w:sz w:val="24"/>
          <w:szCs w:val="24"/>
        </w:rPr>
        <w:t>огаб</w:t>
      </w:r>
      <w:r>
        <w:rPr>
          <w:rFonts w:ascii="Times New Roman" w:hAnsi="Times New Roman" w:cs="Times New Roman"/>
          <w:iCs/>
          <w:spacing w:val="1"/>
          <w:w w:val="99"/>
          <w:sz w:val="24"/>
          <w:szCs w:val="24"/>
        </w:rPr>
        <w:t>а</w:t>
      </w:r>
      <w:r>
        <w:rPr>
          <w:rFonts w:ascii="Times New Roman" w:hAnsi="Times New Roman" w:cs="Times New Roman"/>
          <w:iCs/>
          <w:spacing w:val="-1"/>
          <w:w w:val="99"/>
          <w:sz w:val="24"/>
          <w:szCs w:val="24"/>
        </w:rPr>
        <w:t>р</w:t>
      </w:r>
      <w:r>
        <w:rPr>
          <w:rFonts w:ascii="Times New Roman" w:hAnsi="Times New Roman" w:cs="Times New Roman"/>
          <w:iCs/>
          <w:w w:val="99"/>
          <w:sz w:val="24"/>
          <w:szCs w:val="24"/>
        </w:rPr>
        <w:t>и</w:t>
      </w:r>
      <w:r>
        <w:rPr>
          <w:rFonts w:ascii="Times New Roman" w:hAnsi="Times New Roman" w:cs="Times New Roman"/>
          <w:iCs/>
          <w:spacing w:val="-1"/>
          <w:w w:val="99"/>
          <w:sz w:val="24"/>
          <w:szCs w:val="24"/>
        </w:rPr>
        <w:t>т</w:t>
      </w:r>
      <w:r>
        <w:rPr>
          <w:rFonts w:ascii="Times New Roman" w:hAnsi="Times New Roman" w:cs="Times New Roman"/>
          <w:iCs/>
          <w:w w:val="99"/>
          <w:sz w:val="24"/>
          <w:szCs w:val="24"/>
        </w:rPr>
        <w:t>ны</w:t>
      </w:r>
      <w:r>
        <w:rPr>
          <w:rFonts w:ascii="Times New Roman" w:hAnsi="Times New Roman" w:cs="Times New Roman"/>
          <w:iCs/>
          <w:sz w:val="24"/>
          <w:szCs w:val="24"/>
        </w:rPr>
        <w:t>х</w:t>
      </w:r>
      <w:r>
        <w:rPr>
          <w:rFonts w:ascii="Times New Roman" w:hAnsi="Times New Roman" w:cs="Times New Roman"/>
          <w:spacing w:val="24"/>
          <w:sz w:val="24"/>
          <w:szCs w:val="24"/>
        </w:rPr>
        <w:t xml:space="preserve"> </w:t>
      </w:r>
      <w:r>
        <w:rPr>
          <w:rFonts w:ascii="Times New Roman" w:hAnsi="Times New Roman" w:cs="Times New Roman"/>
          <w:iCs/>
          <w:w w:val="99"/>
          <w:sz w:val="24"/>
          <w:szCs w:val="24"/>
        </w:rPr>
        <w:t>б</w:t>
      </w:r>
      <w:r>
        <w:rPr>
          <w:rFonts w:ascii="Times New Roman" w:hAnsi="Times New Roman" w:cs="Times New Roman"/>
          <w:iCs/>
          <w:spacing w:val="1"/>
          <w:w w:val="99"/>
          <w:sz w:val="24"/>
          <w:szCs w:val="24"/>
        </w:rPr>
        <w:t>ы</w:t>
      </w:r>
      <w:r>
        <w:rPr>
          <w:rFonts w:ascii="Times New Roman" w:hAnsi="Times New Roman" w:cs="Times New Roman"/>
          <w:iCs/>
          <w:spacing w:val="-2"/>
          <w:w w:val="99"/>
          <w:sz w:val="24"/>
          <w:szCs w:val="24"/>
        </w:rPr>
        <w:t>т</w:t>
      </w:r>
      <w:r>
        <w:rPr>
          <w:rFonts w:ascii="Times New Roman" w:hAnsi="Times New Roman" w:cs="Times New Roman"/>
          <w:iCs/>
          <w:w w:val="99"/>
          <w:sz w:val="24"/>
          <w:szCs w:val="24"/>
        </w:rPr>
        <w:t>ов</w:t>
      </w:r>
      <w:r>
        <w:rPr>
          <w:rFonts w:ascii="Times New Roman" w:hAnsi="Times New Roman" w:cs="Times New Roman"/>
          <w:iCs/>
          <w:spacing w:val="1"/>
          <w:w w:val="99"/>
          <w:sz w:val="24"/>
          <w:szCs w:val="24"/>
        </w:rPr>
        <w:t>ы</w:t>
      </w:r>
      <w:r>
        <w:rPr>
          <w:rFonts w:ascii="Times New Roman" w:hAnsi="Times New Roman" w:cs="Times New Roman"/>
          <w:iCs/>
          <w:sz w:val="24"/>
          <w:szCs w:val="24"/>
        </w:rPr>
        <w:t>х</w:t>
      </w:r>
      <w:r>
        <w:rPr>
          <w:rFonts w:ascii="Times New Roman" w:hAnsi="Times New Roman" w:cs="Times New Roman"/>
          <w:spacing w:val="24"/>
          <w:sz w:val="24"/>
          <w:szCs w:val="24"/>
        </w:rPr>
        <w:t xml:space="preserve"> </w:t>
      </w:r>
      <w:r>
        <w:rPr>
          <w:rFonts w:ascii="Times New Roman" w:hAnsi="Times New Roman" w:cs="Times New Roman"/>
          <w:iCs/>
          <w:spacing w:val="1"/>
          <w:w w:val="99"/>
          <w:sz w:val="24"/>
          <w:szCs w:val="24"/>
        </w:rPr>
        <w:t>о</w:t>
      </w:r>
      <w:r>
        <w:rPr>
          <w:rFonts w:ascii="Times New Roman" w:hAnsi="Times New Roman" w:cs="Times New Roman"/>
          <w:iCs/>
          <w:spacing w:val="-2"/>
          <w:w w:val="99"/>
          <w:sz w:val="24"/>
          <w:szCs w:val="24"/>
        </w:rPr>
        <w:t>т</w:t>
      </w:r>
      <w:r>
        <w:rPr>
          <w:rFonts w:ascii="Times New Roman" w:hAnsi="Times New Roman" w:cs="Times New Roman"/>
          <w:iCs/>
          <w:sz w:val="24"/>
          <w:szCs w:val="24"/>
        </w:rPr>
        <w:t>х</w:t>
      </w:r>
      <w:r>
        <w:rPr>
          <w:rFonts w:ascii="Times New Roman" w:hAnsi="Times New Roman" w:cs="Times New Roman"/>
          <w:iCs/>
          <w:w w:val="99"/>
          <w:sz w:val="24"/>
          <w:szCs w:val="24"/>
        </w:rPr>
        <w:t>одов</w:t>
      </w:r>
      <w:r>
        <w:rPr>
          <w:rFonts w:ascii="Times New Roman" w:hAnsi="Times New Roman" w:cs="Times New Roman"/>
          <w:spacing w:val="25"/>
          <w:sz w:val="24"/>
          <w:szCs w:val="24"/>
        </w:rPr>
        <w:t xml:space="preserve"> </w:t>
      </w:r>
      <w:r>
        <w:rPr>
          <w:rFonts w:ascii="Times New Roman" w:hAnsi="Times New Roman" w:cs="Times New Roman"/>
          <w:iCs/>
          <w:sz w:val="24"/>
          <w:szCs w:val="24"/>
        </w:rPr>
        <w:t>с</w:t>
      </w:r>
      <w:r>
        <w:rPr>
          <w:rFonts w:ascii="Times New Roman" w:hAnsi="Times New Roman" w:cs="Times New Roman"/>
          <w:iCs/>
          <w:w w:val="99"/>
          <w:sz w:val="24"/>
          <w:szCs w:val="24"/>
        </w:rPr>
        <w:t>лед</w:t>
      </w:r>
      <w:r>
        <w:rPr>
          <w:rFonts w:ascii="Times New Roman" w:hAnsi="Times New Roman" w:cs="Times New Roman"/>
          <w:iCs/>
          <w:sz w:val="24"/>
          <w:szCs w:val="24"/>
        </w:rPr>
        <w:t>у</w:t>
      </w:r>
      <w:r>
        <w:rPr>
          <w:rFonts w:ascii="Times New Roman" w:hAnsi="Times New Roman" w:cs="Times New Roman"/>
          <w:iCs/>
          <w:w w:val="99"/>
          <w:sz w:val="24"/>
          <w:szCs w:val="24"/>
        </w:rPr>
        <w:t>ет</w:t>
      </w:r>
      <w:r>
        <w:rPr>
          <w:rFonts w:ascii="Times New Roman" w:hAnsi="Times New Roman" w:cs="Times New Roman"/>
          <w:spacing w:val="22"/>
          <w:sz w:val="24"/>
          <w:szCs w:val="24"/>
        </w:rPr>
        <w:t xml:space="preserve"> </w:t>
      </w:r>
      <w:r>
        <w:rPr>
          <w:rFonts w:ascii="Times New Roman" w:hAnsi="Times New Roman" w:cs="Times New Roman"/>
          <w:iCs/>
          <w:w w:val="99"/>
          <w:sz w:val="24"/>
          <w:szCs w:val="24"/>
        </w:rPr>
        <w:t>прин</w:t>
      </w:r>
      <w:r>
        <w:rPr>
          <w:rFonts w:ascii="Times New Roman" w:hAnsi="Times New Roman" w:cs="Times New Roman"/>
          <w:iCs/>
          <w:spacing w:val="1"/>
          <w:w w:val="99"/>
          <w:sz w:val="24"/>
          <w:szCs w:val="24"/>
        </w:rPr>
        <w:t>и</w:t>
      </w:r>
      <w:r>
        <w:rPr>
          <w:rFonts w:ascii="Times New Roman" w:hAnsi="Times New Roman" w:cs="Times New Roman"/>
          <w:iCs/>
          <w:w w:val="99"/>
          <w:sz w:val="24"/>
          <w:szCs w:val="24"/>
        </w:rPr>
        <w:t>ма</w:t>
      </w:r>
      <w:r>
        <w:rPr>
          <w:rFonts w:ascii="Times New Roman" w:hAnsi="Times New Roman" w:cs="Times New Roman"/>
          <w:iCs/>
          <w:spacing w:val="-2"/>
          <w:w w:val="99"/>
          <w:sz w:val="24"/>
          <w:szCs w:val="24"/>
        </w:rPr>
        <w:t>т</w:t>
      </w:r>
      <w:r>
        <w:rPr>
          <w:rFonts w:ascii="Times New Roman" w:hAnsi="Times New Roman" w:cs="Times New Roman"/>
          <w:iCs/>
          <w:w w:val="99"/>
          <w:sz w:val="24"/>
          <w:szCs w:val="24"/>
        </w:rPr>
        <w:t>ь</w:t>
      </w:r>
      <w:r>
        <w:rPr>
          <w:rFonts w:ascii="Times New Roman" w:hAnsi="Times New Roman" w:cs="Times New Roman"/>
          <w:spacing w:val="24"/>
          <w:sz w:val="24"/>
          <w:szCs w:val="24"/>
        </w:rPr>
        <w:t xml:space="preserve"> </w:t>
      </w:r>
      <w:r>
        <w:rPr>
          <w:rFonts w:ascii="Times New Roman" w:hAnsi="Times New Roman" w:cs="Times New Roman"/>
          <w:iCs/>
          <w:w w:val="99"/>
          <w:sz w:val="24"/>
          <w:szCs w:val="24"/>
        </w:rPr>
        <w:t>в</w:t>
      </w:r>
      <w:r>
        <w:rPr>
          <w:rFonts w:ascii="Times New Roman" w:hAnsi="Times New Roman" w:cs="Times New Roman"/>
          <w:spacing w:val="24"/>
          <w:sz w:val="24"/>
          <w:szCs w:val="24"/>
        </w:rPr>
        <w:t xml:space="preserve"> </w:t>
      </w:r>
      <w:r>
        <w:rPr>
          <w:rFonts w:ascii="Times New Roman" w:hAnsi="Times New Roman" w:cs="Times New Roman"/>
          <w:iCs/>
          <w:w w:val="99"/>
          <w:sz w:val="24"/>
          <w:szCs w:val="24"/>
        </w:rPr>
        <w:t>размере</w:t>
      </w:r>
      <w:r>
        <w:rPr>
          <w:rFonts w:ascii="Times New Roman" w:hAnsi="Times New Roman" w:cs="Times New Roman"/>
          <w:spacing w:val="23"/>
          <w:sz w:val="24"/>
          <w:szCs w:val="24"/>
        </w:rPr>
        <w:t xml:space="preserve"> </w:t>
      </w:r>
      <w:r>
        <w:rPr>
          <w:rFonts w:ascii="Times New Roman" w:hAnsi="Times New Roman" w:cs="Times New Roman"/>
          <w:iCs/>
          <w:spacing w:val="1"/>
          <w:w w:val="99"/>
          <w:sz w:val="24"/>
          <w:szCs w:val="24"/>
        </w:rPr>
        <w:t>5</w:t>
      </w:r>
      <w:r>
        <w:rPr>
          <w:rFonts w:ascii="Times New Roman" w:hAnsi="Times New Roman" w:cs="Times New Roman"/>
          <w:iCs/>
          <w:w w:val="99"/>
          <w:sz w:val="24"/>
          <w:szCs w:val="24"/>
        </w:rPr>
        <w:t>%</w:t>
      </w:r>
      <w:r>
        <w:rPr>
          <w:rFonts w:ascii="Times New Roman" w:hAnsi="Times New Roman" w:cs="Times New Roman"/>
          <w:spacing w:val="22"/>
          <w:sz w:val="24"/>
          <w:szCs w:val="24"/>
        </w:rPr>
        <w:t xml:space="preserve"> </w:t>
      </w:r>
      <w:r>
        <w:rPr>
          <w:rFonts w:ascii="Times New Roman" w:hAnsi="Times New Roman" w:cs="Times New Roman"/>
          <w:iCs/>
          <w:w w:val="99"/>
          <w:sz w:val="24"/>
          <w:szCs w:val="24"/>
        </w:rPr>
        <w:t>в</w:t>
      </w:r>
      <w:r>
        <w:rPr>
          <w:rFonts w:ascii="Times New Roman" w:hAnsi="Times New Roman" w:cs="Times New Roman"/>
          <w:sz w:val="24"/>
          <w:szCs w:val="24"/>
        </w:rPr>
        <w:t xml:space="preserve"> </w:t>
      </w:r>
      <w:r>
        <w:rPr>
          <w:rFonts w:ascii="Times New Roman" w:hAnsi="Times New Roman" w:cs="Times New Roman"/>
          <w:iCs/>
          <w:spacing w:val="-1"/>
          <w:sz w:val="24"/>
          <w:szCs w:val="24"/>
        </w:rPr>
        <w:t>с</w:t>
      </w:r>
      <w:r>
        <w:rPr>
          <w:rFonts w:ascii="Times New Roman" w:hAnsi="Times New Roman" w:cs="Times New Roman"/>
          <w:iCs/>
          <w:w w:val="99"/>
          <w:sz w:val="24"/>
          <w:szCs w:val="24"/>
        </w:rPr>
        <w:t>о</w:t>
      </w:r>
      <w:r>
        <w:rPr>
          <w:rFonts w:ascii="Times New Roman" w:hAnsi="Times New Roman" w:cs="Times New Roman"/>
          <w:iCs/>
          <w:sz w:val="24"/>
          <w:szCs w:val="24"/>
        </w:rPr>
        <w:t>с</w:t>
      </w:r>
      <w:r>
        <w:rPr>
          <w:rFonts w:ascii="Times New Roman" w:hAnsi="Times New Roman" w:cs="Times New Roman"/>
          <w:iCs/>
          <w:spacing w:val="-2"/>
          <w:w w:val="99"/>
          <w:sz w:val="24"/>
          <w:szCs w:val="24"/>
        </w:rPr>
        <w:t>т</w:t>
      </w:r>
      <w:r>
        <w:rPr>
          <w:rFonts w:ascii="Times New Roman" w:hAnsi="Times New Roman" w:cs="Times New Roman"/>
          <w:iCs/>
          <w:w w:val="99"/>
          <w:sz w:val="24"/>
          <w:szCs w:val="24"/>
        </w:rPr>
        <w:t>аве</w:t>
      </w:r>
      <w:r>
        <w:rPr>
          <w:rFonts w:ascii="Times New Roman" w:hAnsi="Times New Roman" w:cs="Times New Roman"/>
          <w:spacing w:val="3"/>
          <w:sz w:val="24"/>
          <w:szCs w:val="24"/>
        </w:rPr>
        <w:t xml:space="preserve"> </w:t>
      </w:r>
      <w:r>
        <w:rPr>
          <w:rFonts w:ascii="Times New Roman" w:hAnsi="Times New Roman" w:cs="Times New Roman"/>
          <w:iCs/>
          <w:spacing w:val="-1"/>
          <w:w w:val="99"/>
          <w:sz w:val="24"/>
          <w:szCs w:val="24"/>
        </w:rPr>
        <w:t>п</w:t>
      </w:r>
      <w:r>
        <w:rPr>
          <w:rFonts w:ascii="Times New Roman" w:hAnsi="Times New Roman" w:cs="Times New Roman"/>
          <w:iCs/>
          <w:w w:val="99"/>
          <w:sz w:val="24"/>
          <w:szCs w:val="24"/>
        </w:rPr>
        <w:t>рив</w:t>
      </w:r>
      <w:r>
        <w:rPr>
          <w:rFonts w:ascii="Times New Roman" w:hAnsi="Times New Roman" w:cs="Times New Roman"/>
          <w:iCs/>
          <w:spacing w:val="1"/>
          <w:w w:val="99"/>
          <w:sz w:val="24"/>
          <w:szCs w:val="24"/>
        </w:rPr>
        <w:t>е</w:t>
      </w:r>
      <w:r>
        <w:rPr>
          <w:rFonts w:ascii="Times New Roman" w:hAnsi="Times New Roman" w:cs="Times New Roman"/>
          <w:iCs/>
          <w:w w:val="99"/>
          <w:sz w:val="24"/>
          <w:szCs w:val="24"/>
        </w:rPr>
        <w:t>ден</w:t>
      </w:r>
      <w:r>
        <w:rPr>
          <w:rFonts w:ascii="Times New Roman" w:hAnsi="Times New Roman" w:cs="Times New Roman"/>
          <w:iCs/>
          <w:spacing w:val="-1"/>
          <w:w w:val="99"/>
          <w:sz w:val="24"/>
          <w:szCs w:val="24"/>
        </w:rPr>
        <w:t>н</w:t>
      </w:r>
      <w:r>
        <w:rPr>
          <w:rFonts w:ascii="Times New Roman" w:hAnsi="Times New Roman" w:cs="Times New Roman"/>
          <w:iCs/>
          <w:w w:val="99"/>
          <w:sz w:val="24"/>
          <w:szCs w:val="24"/>
        </w:rPr>
        <w:t>ы</w:t>
      </w:r>
      <w:r>
        <w:rPr>
          <w:rFonts w:ascii="Times New Roman" w:hAnsi="Times New Roman" w:cs="Times New Roman"/>
          <w:iCs/>
          <w:sz w:val="24"/>
          <w:szCs w:val="24"/>
        </w:rPr>
        <w:t>х</w:t>
      </w:r>
      <w:r>
        <w:rPr>
          <w:rFonts w:ascii="Times New Roman" w:hAnsi="Times New Roman" w:cs="Times New Roman"/>
          <w:spacing w:val="1"/>
          <w:sz w:val="24"/>
          <w:szCs w:val="24"/>
        </w:rPr>
        <w:t xml:space="preserve"> </w:t>
      </w:r>
      <w:r>
        <w:rPr>
          <w:rFonts w:ascii="Times New Roman" w:hAnsi="Times New Roman" w:cs="Times New Roman"/>
          <w:iCs/>
          <w:w w:val="99"/>
          <w:sz w:val="24"/>
          <w:szCs w:val="24"/>
        </w:rPr>
        <w:t>зна</w:t>
      </w:r>
      <w:r>
        <w:rPr>
          <w:rFonts w:ascii="Times New Roman" w:hAnsi="Times New Roman" w:cs="Times New Roman"/>
          <w:iCs/>
          <w:spacing w:val="-1"/>
          <w:w w:val="99"/>
          <w:sz w:val="24"/>
          <w:szCs w:val="24"/>
        </w:rPr>
        <w:t>ч</w:t>
      </w:r>
      <w:r>
        <w:rPr>
          <w:rFonts w:ascii="Times New Roman" w:hAnsi="Times New Roman" w:cs="Times New Roman"/>
          <w:iCs/>
          <w:w w:val="99"/>
          <w:sz w:val="24"/>
          <w:szCs w:val="24"/>
        </w:rPr>
        <w:t>ений</w:t>
      </w:r>
      <w:r>
        <w:rPr>
          <w:rFonts w:ascii="Times New Roman" w:hAnsi="Times New Roman" w:cs="Times New Roman"/>
          <w:sz w:val="24"/>
          <w:szCs w:val="24"/>
        </w:rPr>
        <w:t xml:space="preserve"> </w:t>
      </w:r>
      <w:r>
        <w:rPr>
          <w:rFonts w:ascii="Times New Roman" w:hAnsi="Times New Roman" w:cs="Times New Roman"/>
          <w:iCs/>
          <w:spacing w:val="-2"/>
          <w:w w:val="99"/>
          <w:sz w:val="24"/>
          <w:szCs w:val="24"/>
        </w:rPr>
        <w:t>т</w:t>
      </w:r>
      <w:r>
        <w:rPr>
          <w:rFonts w:ascii="Times New Roman" w:hAnsi="Times New Roman" w:cs="Times New Roman"/>
          <w:iCs/>
          <w:w w:val="99"/>
          <w:sz w:val="24"/>
          <w:szCs w:val="24"/>
        </w:rPr>
        <w:t>вё</w:t>
      </w:r>
      <w:r>
        <w:rPr>
          <w:rFonts w:ascii="Times New Roman" w:hAnsi="Times New Roman" w:cs="Times New Roman"/>
          <w:iCs/>
          <w:spacing w:val="1"/>
          <w:w w:val="99"/>
          <w:sz w:val="24"/>
          <w:szCs w:val="24"/>
        </w:rPr>
        <w:t>р</w:t>
      </w:r>
      <w:r>
        <w:rPr>
          <w:rFonts w:ascii="Times New Roman" w:hAnsi="Times New Roman" w:cs="Times New Roman"/>
          <w:iCs/>
          <w:w w:val="99"/>
          <w:sz w:val="24"/>
          <w:szCs w:val="24"/>
        </w:rPr>
        <w:t>ды</w:t>
      </w:r>
      <w:r>
        <w:rPr>
          <w:rFonts w:ascii="Times New Roman" w:hAnsi="Times New Roman" w:cs="Times New Roman"/>
          <w:iCs/>
          <w:sz w:val="24"/>
          <w:szCs w:val="24"/>
        </w:rPr>
        <w:t>х</w:t>
      </w:r>
      <w:r>
        <w:rPr>
          <w:rFonts w:ascii="Times New Roman" w:hAnsi="Times New Roman" w:cs="Times New Roman"/>
          <w:spacing w:val="1"/>
          <w:sz w:val="24"/>
          <w:szCs w:val="24"/>
        </w:rPr>
        <w:t xml:space="preserve"> </w:t>
      </w:r>
      <w:r>
        <w:rPr>
          <w:rFonts w:ascii="Times New Roman" w:hAnsi="Times New Roman" w:cs="Times New Roman"/>
          <w:iCs/>
          <w:w w:val="99"/>
          <w:sz w:val="24"/>
          <w:szCs w:val="24"/>
        </w:rPr>
        <w:t>бы</w:t>
      </w:r>
      <w:r>
        <w:rPr>
          <w:rFonts w:ascii="Times New Roman" w:hAnsi="Times New Roman" w:cs="Times New Roman"/>
          <w:iCs/>
          <w:spacing w:val="-1"/>
          <w:w w:val="99"/>
          <w:sz w:val="24"/>
          <w:szCs w:val="24"/>
        </w:rPr>
        <w:t>т</w:t>
      </w:r>
      <w:r>
        <w:rPr>
          <w:rFonts w:ascii="Times New Roman" w:hAnsi="Times New Roman" w:cs="Times New Roman"/>
          <w:iCs/>
          <w:w w:val="99"/>
          <w:sz w:val="24"/>
          <w:szCs w:val="24"/>
        </w:rPr>
        <w:t>овы</w:t>
      </w:r>
      <w:r>
        <w:rPr>
          <w:rFonts w:ascii="Times New Roman" w:hAnsi="Times New Roman" w:cs="Times New Roman"/>
          <w:iCs/>
          <w:sz w:val="24"/>
          <w:szCs w:val="24"/>
        </w:rPr>
        <w:t>х</w:t>
      </w:r>
      <w:r>
        <w:rPr>
          <w:rFonts w:ascii="Times New Roman" w:hAnsi="Times New Roman" w:cs="Times New Roman"/>
          <w:spacing w:val="3"/>
          <w:sz w:val="24"/>
          <w:szCs w:val="24"/>
        </w:rPr>
        <w:t xml:space="preserve"> </w:t>
      </w:r>
      <w:r>
        <w:rPr>
          <w:rFonts w:ascii="Times New Roman" w:hAnsi="Times New Roman" w:cs="Times New Roman"/>
          <w:iCs/>
          <w:spacing w:val="1"/>
          <w:w w:val="99"/>
          <w:sz w:val="24"/>
          <w:szCs w:val="24"/>
        </w:rPr>
        <w:t>о</w:t>
      </w:r>
      <w:r>
        <w:rPr>
          <w:rFonts w:ascii="Times New Roman" w:hAnsi="Times New Roman" w:cs="Times New Roman"/>
          <w:iCs/>
          <w:spacing w:val="-2"/>
          <w:w w:val="99"/>
          <w:sz w:val="24"/>
          <w:szCs w:val="24"/>
        </w:rPr>
        <w:t>т</w:t>
      </w:r>
      <w:r>
        <w:rPr>
          <w:rFonts w:ascii="Times New Roman" w:hAnsi="Times New Roman" w:cs="Times New Roman"/>
          <w:iCs/>
          <w:sz w:val="24"/>
          <w:szCs w:val="24"/>
        </w:rPr>
        <w:t>х</w:t>
      </w:r>
      <w:r>
        <w:rPr>
          <w:rFonts w:ascii="Times New Roman" w:hAnsi="Times New Roman" w:cs="Times New Roman"/>
          <w:iCs/>
          <w:w w:val="99"/>
          <w:sz w:val="24"/>
          <w:szCs w:val="24"/>
        </w:rPr>
        <w:t>одов.</w:t>
      </w:r>
    </w:p>
    <w:p w:rsidR="002313E5" w:rsidRDefault="002313E5" w:rsidP="002313E5">
      <w:pPr>
        <w:autoSpaceDE w:val="0"/>
        <w:autoSpaceDN w:val="0"/>
        <w:adjustRightInd w:val="0"/>
        <w:spacing w:line="240" w:lineRule="exact"/>
      </w:pP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119.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2313E5" w:rsidRDefault="002313E5" w:rsidP="002313E5">
      <w:pPr>
        <w:pStyle w:val="82"/>
        <w:ind w:firstLine="0"/>
        <w:jc w:val="left"/>
        <w:outlineLvl w:val="7"/>
        <w:rPr>
          <w:rFonts w:ascii="Times New Roman" w:hAnsi="Times New Roman" w:cs="Times New Roman"/>
          <w:bCs/>
          <w:i w:val="0"/>
          <w:iCs w:val="0"/>
        </w:rPr>
      </w:pPr>
      <w:r>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2313E5" w:rsidTr="002313E5">
        <w:tc>
          <w:tcPr>
            <w:tcW w:w="5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 xml:space="preserve">Предприятия и </w:t>
            </w:r>
          </w:p>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Размеры санитарно-защитных зон, метров</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300</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500</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500</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100</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300</w:t>
            </w:r>
          </w:p>
        </w:tc>
      </w:tr>
      <w:tr w:rsidR="002313E5" w:rsidTr="002313E5">
        <w:tc>
          <w:tcPr>
            <w:tcW w:w="5280" w:type="dxa"/>
            <w:tcBorders>
              <w:top w:val="single" w:sz="4" w:space="0" w:color="auto"/>
              <w:left w:val="single" w:sz="4" w:space="0" w:color="auto"/>
              <w:bottom w:val="single" w:sz="4" w:space="0" w:color="auto"/>
              <w:right w:val="single" w:sz="4" w:space="0" w:color="auto"/>
            </w:tcBorders>
            <w:hideMark/>
          </w:tcPr>
          <w:p w:rsidR="002313E5" w:rsidRDefault="002313E5">
            <w:pPr>
              <w:rPr>
                <w:rFonts w:ascii="Times New Roman" w:hAnsi="Times New Roman" w:cs="Times New Roman"/>
                <w:sz w:val="24"/>
                <w:szCs w:val="24"/>
              </w:rPr>
            </w:pPr>
            <w:r>
              <w:rPr>
                <w:rFonts w:ascii="Times New Roman" w:hAnsi="Times New Roman" w:cs="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2313E5" w:rsidRDefault="002313E5">
            <w:pPr>
              <w:jc w:val="center"/>
              <w:rPr>
                <w:rFonts w:ascii="Times New Roman" w:hAnsi="Times New Roman" w:cs="Times New Roman"/>
                <w:sz w:val="24"/>
                <w:szCs w:val="24"/>
              </w:rPr>
            </w:pPr>
            <w:r>
              <w:rPr>
                <w:rFonts w:ascii="Times New Roman" w:hAnsi="Times New Roman" w:cs="Times New Roman"/>
                <w:sz w:val="24"/>
                <w:szCs w:val="24"/>
              </w:rPr>
              <w:t>1000</w:t>
            </w:r>
          </w:p>
        </w:tc>
      </w:tr>
    </w:tbl>
    <w:p w:rsidR="002313E5" w:rsidRDefault="002313E5" w:rsidP="002313E5">
      <w:pPr>
        <w:pStyle w:val="82"/>
        <w:ind w:right="0" w:firstLine="0"/>
        <w:outlineLvl w:val="7"/>
        <w:rPr>
          <w:rFonts w:ascii="Times New Roman" w:hAnsi="Times New Roman" w:cs="Times New Roman"/>
          <w:bCs/>
          <w:i w:val="0"/>
          <w:iCs w:val="0"/>
        </w:rPr>
      </w:pPr>
      <w:r>
        <w:rPr>
          <w:rFonts w:ascii="Times New Roman" w:hAnsi="Times New Roman" w:cs="Times New Roman"/>
          <w:bCs/>
          <w:i w:val="0"/>
          <w:iCs w:val="0"/>
          <w:spacing w:val="-24"/>
        </w:rPr>
        <w:t>Примечания: 1. Наименьшие размеры площадей полигонов отно</w:t>
      </w:r>
      <w:r>
        <w:rPr>
          <w:rFonts w:ascii="Times New Roman" w:hAnsi="Times New Roman" w:cs="Times New Roman"/>
          <w:bCs/>
          <w:i w:val="0"/>
          <w:iCs w:val="0"/>
          <w:spacing w:val="-24"/>
        </w:rPr>
        <w:softHyphen/>
      </w:r>
      <w:r>
        <w:rPr>
          <w:rFonts w:ascii="Times New Roman" w:hAnsi="Times New Roman" w:cs="Times New Roman"/>
          <w:bCs/>
          <w:i w:val="0"/>
          <w:iCs w:val="0"/>
        </w:rPr>
        <w:t>сятся к сооружениям, размещаемым на песчаных грунтах.</w:t>
      </w:r>
    </w:p>
    <w:p w:rsidR="002313E5" w:rsidRDefault="002313E5" w:rsidP="002313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закрытого типа - </w:t>
      </w:r>
      <w:smartTag w:uri="urn:schemas-microsoft-com:office:smarttags" w:element="metricconverter">
        <w:smartTagPr>
          <w:attr w:name="ProductID" w:val="50 метров"/>
        </w:smartTagPr>
        <w:r>
          <w:rPr>
            <w:rFonts w:ascii="Times New Roman" w:hAnsi="Times New Roman" w:cs="Times New Roman"/>
            <w:sz w:val="24"/>
            <w:szCs w:val="24"/>
          </w:rPr>
          <w:t>50 метров</w:t>
        </w:r>
      </w:smartTag>
    </w:p>
    <w:p w:rsidR="002313E5" w:rsidRDefault="002313E5" w:rsidP="002313E5">
      <w:pPr>
        <w:ind w:firstLine="720"/>
        <w:jc w:val="both"/>
        <w:rPr>
          <w:rFonts w:ascii="Times New Roman" w:hAnsi="Times New Roman" w:cs="Times New Roman"/>
          <w:sz w:val="28"/>
          <w:szCs w:val="28"/>
        </w:rPr>
      </w:pPr>
    </w:p>
    <w:p w:rsidR="002313E5" w:rsidRDefault="002313E5" w:rsidP="002313E5">
      <w:pPr>
        <w:ind w:firstLine="720"/>
        <w:rPr>
          <w:rFonts w:ascii="Times New Roman" w:hAnsi="Times New Roman" w:cs="Times New Roman"/>
          <w:sz w:val="28"/>
          <w:szCs w:val="28"/>
        </w:rPr>
      </w:pPr>
    </w:p>
    <w:p w:rsidR="002313E5" w:rsidRDefault="002313E5" w:rsidP="002313E5">
      <w:pPr>
        <w:ind w:firstLine="720"/>
        <w:rPr>
          <w:rFonts w:ascii="Times New Roman" w:hAnsi="Times New Roman" w:cs="Times New Roman"/>
          <w:sz w:val="28"/>
          <w:szCs w:val="28"/>
        </w:rPr>
      </w:pPr>
    </w:p>
    <w:p w:rsidR="002313E5" w:rsidRDefault="002313E5" w:rsidP="002313E5">
      <w:pPr>
        <w:ind w:firstLine="720"/>
        <w:rPr>
          <w:rFonts w:ascii="Times New Roman" w:hAnsi="Times New Roman" w:cs="Times New Roman"/>
          <w:sz w:val="28"/>
          <w:szCs w:val="28"/>
        </w:rPr>
      </w:pPr>
    </w:p>
    <w:p w:rsidR="002313E5" w:rsidRDefault="002313E5" w:rsidP="002313E5">
      <w:pPr>
        <w:ind w:firstLine="720"/>
        <w:rPr>
          <w:rFonts w:ascii="Times New Roman" w:hAnsi="Times New Roman" w:cs="Times New Roman"/>
          <w:sz w:val="28"/>
          <w:szCs w:val="28"/>
        </w:rPr>
      </w:pPr>
    </w:p>
    <w:p w:rsidR="002313E5" w:rsidRDefault="002313E5" w:rsidP="002313E5">
      <w:pPr>
        <w:pStyle w:val="4"/>
        <w:numPr>
          <w:ilvl w:val="0"/>
          <w:numId w:val="0"/>
        </w:numPr>
        <w:shd w:val="clear" w:color="auto" w:fill="FFFFFF"/>
        <w:tabs>
          <w:tab w:val="left" w:pos="708"/>
        </w:tabs>
        <w:spacing w:before="0" w:after="0"/>
        <w:ind w:left="720"/>
        <w:jc w:val="center"/>
        <w:rPr>
          <w:b w:val="0"/>
          <w:color w:val="000000"/>
        </w:rPr>
      </w:pPr>
      <w:r>
        <w:rPr>
          <w:b w:val="0"/>
        </w:rPr>
        <w:t>V</w:t>
      </w:r>
      <w:r>
        <w:rPr>
          <w:b w:val="0"/>
          <w:lang w:val="en-US"/>
        </w:rPr>
        <w:t>III</w:t>
      </w:r>
      <w:r>
        <w:rPr>
          <w:b w:val="0"/>
        </w:rPr>
        <w:t>. Расчетные показатели в сфере</w:t>
      </w:r>
      <w:r>
        <w:rPr>
          <w:b w:val="0"/>
          <w:color w:val="000000"/>
        </w:rPr>
        <w:t xml:space="preserve"> инженерной подготовки и защиты территорий</w:t>
      </w:r>
    </w:p>
    <w:p w:rsidR="002313E5" w:rsidRDefault="002313E5" w:rsidP="002313E5"/>
    <w:p w:rsidR="002313E5" w:rsidRDefault="002313E5" w:rsidP="002313E5">
      <w:pPr>
        <w:jc w:val="center"/>
        <w:rPr>
          <w:rFonts w:ascii="Times New Roman" w:hAnsi="Times New Roman" w:cs="Times New Roman"/>
          <w:sz w:val="28"/>
          <w:szCs w:val="28"/>
        </w:rPr>
      </w:pPr>
      <w:r>
        <w:rPr>
          <w:rFonts w:ascii="Times New Roman" w:hAnsi="Times New Roman" w:cs="Times New Roman"/>
          <w:sz w:val="28"/>
          <w:szCs w:val="28"/>
        </w:rPr>
        <w:t>Общие требования</w:t>
      </w:r>
    </w:p>
    <w:p w:rsidR="002313E5" w:rsidRDefault="002313E5" w:rsidP="002313E5">
      <w:pPr>
        <w:pStyle w:val="a6"/>
        <w:widowControl w:val="0"/>
        <w:spacing w:before="0" w:beforeAutospacing="0" w:after="0" w:afterAutospacing="0"/>
        <w:ind w:firstLine="709"/>
        <w:jc w:val="both"/>
        <w:rPr>
          <w:color w:val="000000"/>
        </w:rPr>
      </w:pPr>
    </w:p>
    <w:p w:rsidR="002313E5" w:rsidRDefault="002313E5" w:rsidP="002313E5">
      <w:pPr>
        <w:pStyle w:val="a6"/>
        <w:widowControl w:val="0"/>
        <w:spacing w:before="0" w:beforeAutospacing="0" w:after="0" w:afterAutospacing="0"/>
        <w:ind w:firstLine="709"/>
        <w:jc w:val="both"/>
        <w:rPr>
          <w:sz w:val="28"/>
          <w:szCs w:val="28"/>
        </w:rPr>
      </w:pPr>
      <w:r>
        <w:rPr>
          <w:color w:val="000000"/>
          <w:sz w:val="28"/>
          <w:szCs w:val="28"/>
        </w:rPr>
        <w:t>120.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Pr>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разработке проектов планировки и застройки населённых пунктов следует предусматривать при необходимости инженерную защиту от затопления, подтопления.</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Pr>
          <w:rFonts w:ascii="Times New Roman" w:hAnsi="Times New Roman" w:cs="Times New Roman"/>
          <w:sz w:val="28"/>
          <w:szCs w:val="28"/>
        </w:rPr>
        <w:t>.</w:t>
      </w:r>
    </w:p>
    <w:p w:rsidR="002313E5" w:rsidRDefault="002313E5" w:rsidP="002313E5">
      <w:pPr>
        <w:rPr>
          <w:rFonts w:ascii="Times New Roman" w:hAnsi="Times New Roman" w:cs="Times New Roman"/>
          <w:sz w:val="28"/>
          <w:szCs w:val="28"/>
        </w:rPr>
      </w:pPr>
    </w:p>
    <w:p w:rsidR="002313E5" w:rsidRDefault="002313E5" w:rsidP="002313E5">
      <w:pPr>
        <w:jc w:val="center"/>
        <w:rPr>
          <w:rFonts w:ascii="Times New Roman" w:hAnsi="Times New Roman" w:cs="Times New Roman"/>
          <w:color w:val="000000"/>
          <w:sz w:val="28"/>
          <w:szCs w:val="28"/>
        </w:rPr>
      </w:pPr>
      <w:r>
        <w:rPr>
          <w:rFonts w:ascii="Times New Roman" w:hAnsi="Times New Roman" w:cs="Times New Roman"/>
          <w:color w:val="000000"/>
          <w:sz w:val="28"/>
          <w:szCs w:val="28"/>
        </w:rPr>
        <w:t>Нормативы по отводу поверхностных вод</w:t>
      </w:r>
    </w:p>
    <w:p w:rsidR="002313E5" w:rsidRDefault="002313E5" w:rsidP="002313E5">
      <w:pPr>
        <w:jc w:val="center"/>
        <w:rPr>
          <w:rFonts w:ascii="Times New Roman" w:hAnsi="Times New Roman" w:cs="Times New Roman"/>
          <w:color w:val="000000"/>
          <w:sz w:val="28"/>
          <w:szCs w:val="28"/>
        </w:rPr>
      </w:pPr>
    </w:p>
    <w:p w:rsidR="002313E5" w:rsidRDefault="002313E5" w:rsidP="002313E5">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123. Норматив по отводу поверхностных вод следует принимать не менее </w:t>
      </w:r>
      <w:smartTag w:uri="urn:schemas-microsoft-com:office:smarttags" w:element="metricconverter">
        <w:smartTagPr>
          <w:attr w:name="ProductID" w:val="1 километра"/>
        </w:smartTagPr>
        <w:r>
          <w:rPr>
            <w:rFonts w:ascii="Times New Roman" w:hAnsi="Times New Roman" w:cs="Times New Roman"/>
            <w:color w:val="000000"/>
            <w:sz w:val="28"/>
            <w:szCs w:val="28"/>
          </w:rPr>
          <w:t>1 километра</w:t>
        </w:r>
      </w:smartTag>
      <w:r>
        <w:rPr>
          <w:rFonts w:ascii="Times New Roman" w:hAnsi="Times New Roman" w:cs="Times New Roman"/>
          <w:color w:val="000000"/>
          <w:sz w:val="28"/>
          <w:szCs w:val="28"/>
        </w:rPr>
        <w:t xml:space="preserve"> дождевой канализации и открытых водоотводящих устройств на квадратный километр территории поселения.</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124. Отвод поверхностных вод следует осуществлять со всего бассейна (стоки в водоемы, водостоки, овраги и т.п.) в соответствии с </w:t>
      </w:r>
      <w:hyperlink r:id="rId25" w:history="1">
        <w:r>
          <w:rPr>
            <w:rStyle w:val="a4"/>
          </w:rPr>
          <w:t>СП 32.13330</w:t>
        </w:r>
      </w:hyperlink>
      <w:r>
        <w:rPr>
          <w:rFonts w:ascii="Times New Roman" w:hAnsi="Times New Roman" w:cs="Times New Roman"/>
          <w:color w:val="000000"/>
          <w:sz w:val="28"/>
          <w:szCs w:val="28"/>
        </w:rPr>
        <w:t>, предусматривая в городах, как правило, дождевую канализацию закрытого типа с предварительной очисткой стока.</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2313E5" w:rsidRDefault="002313E5" w:rsidP="002313E5">
      <w:pPr>
        <w:jc w:val="center"/>
        <w:rPr>
          <w:rFonts w:ascii="Times New Roman" w:hAnsi="Times New Roman" w:cs="Times New Roman"/>
          <w:sz w:val="24"/>
          <w:szCs w:val="24"/>
        </w:rPr>
      </w:pPr>
    </w:p>
    <w:p w:rsidR="002313E5" w:rsidRDefault="002313E5" w:rsidP="002313E5">
      <w:pPr>
        <w:pStyle w:val="4"/>
        <w:numPr>
          <w:ilvl w:val="0"/>
          <w:numId w:val="0"/>
        </w:numPr>
        <w:shd w:val="clear" w:color="auto" w:fill="FFFFFF"/>
        <w:tabs>
          <w:tab w:val="left" w:pos="708"/>
        </w:tabs>
        <w:spacing w:before="0" w:after="0"/>
        <w:ind w:left="864"/>
        <w:jc w:val="center"/>
        <w:rPr>
          <w:b w:val="0"/>
          <w:color w:val="000000"/>
        </w:rPr>
      </w:pPr>
      <w:r>
        <w:rPr>
          <w:b w:val="0"/>
          <w:lang w:val="en-US"/>
        </w:rPr>
        <w:t>IX</w:t>
      </w:r>
      <w:r>
        <w:rPr>
          <w:b w:val="0"/>
        </w:rPr>
        <w:t xml:space="preserve">. </w:t>
      </w:r>
      <w:r>
        <w:rPr>
          <w:b w:val="0"/>
          <w:color w:val="000000"/>
        </w:rPr>
        <w:t>Расчетные показатели в сфере охраны окружающей среды (атмосферного воздуха, водных объектов и почв)</w:t>
      </w:r>
    </w:p>
    <w:p w:rsidR="002313E5" w:rsidRDefault="002313E5" w:rsidP="002313E5"/>
    <w:p w:rsidR="002313E5" w:rsidRDefault="002313E5" w:rsidP="002313E5">
      <w:pPr>
        <w:pStyle w:val="2"/>
        <w:numPr>
          <w:ilvl w:val="0"/>
          <w:numId w:val="0"/>
        </w:numPr>
        <w:tabs>
          <w:tab w:val="left" w:pos="708"/>
        </w:tabs>
        <w:rPr>
          <w:b w:val="0"/>
        </w:rPr>
      </w:pPr>
      <w:r>
        <w:rPr>
          <w:b w:val="0"/>
        </w:rPr>
        <w:t>Общие требования</w:t>
      </w:r>
    </w:p>
    <w:p w:rsidR="002313E5" w:rsidRDefault="002313E5" w:rsidP="002313E5">
      <w:pPr>
        <w:rPr>
          <w:rFonts w:ascii="Times New Roman" w:hAnsi="Times New Roman" w:cs="Times New Roman"/>
          <w:sz w:val="28"/>
          <w:szCs w:val="28"/>
        </w:rPr>
      </w:pPr>
    </w:p>
    <w:p w:rsidR="002313E5" w:rsidRDefault="002313E5" w:rsidP="002313E5">
      <w:pPr>
        <w:autoSpaceDE w:val="0"/>
        <w:ind w:firstLine="851"/>
        <w:jc w:val="both"/>
        <w:rPr>
          <w:rFonts w:ascii="Times New Roman" w:hAnsi="Times New Roman" w:cs="Times New Roman"/>
          <w:sz w:val="28"/>
          <w:szCs w:val="28"/>
        </w:rPr>
      </w:pPr>
      <w:r>
        <w:rPr>
          <w:rFonts w:ascii="Times New Roman" w:hAnsi="Times New Roman" w:cs="Times New Roman"/>
          <w:sz w:val="28"/>
          <w:szCs w:val="28"/>
        </w:rPr>
        <w:t>125. При планировке и застройке населённых пунктов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313E5" w:rsidRDefault="002313E5" w:rsidP="002313E5">
      <w:pPr>
        <w:rPr>
          <w:sz w:val="28"/>
          <w:szCs w:val="28"/>
        </w:rPr>
      </w:pP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 качества окружающей среды</w:t>
      </w: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p>
    <w:p w:rsidR="002313E5" w:rsidRDefault="002313E5" w:rsidP="002313E5">
      <w:pPr>
        <w:spacing w:line="235"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126. Раздел «Охрана окружающей среды» </w:t>
      </w:r>
      <w:r>
        <w:rPr>
          <w:rFonts w:ascii="Times New Roman" w:hAnsi="Times New Roman" w:cs="Times New Roman"/>
          <w:color w:val="000000"/>
          <w:sz w:val="28"/>
          <w:szCs w:val="28"/>
        </w:rPr>
        <w:t xml:space="preserve">применяется на обязательной основе в соответствии с Распоряжением Правительства РФ от 21.06.2010 г. № 1047-р и </w:t>
      </w:r>
      <w:r>
        <w:rPr>
          <w:rFonts w:ascii="Times New Roman" w:hAnsi="Times New Roman" w:cs="Times New Roman"/>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2313E5" w:rsidRDefault="002313E5" w:rsidP="002313E5">
      <w:pPr>
        <w:pStyle w:val="afc"/>
        <w:widowControl w:val="0"/>
        <w:spacing w:line="235" w:lineRule="auto"/>
        <w:ind w:firstLine="708"/>
        <w:jc w:val="both"/>
        <w:rPr>
          <w:rFonts w:ascii="Times New Roman" w:hAnsi="Times New Roman" w:cs="Times New Roman"/>
          <w:sz w:val="28"/>
          <w:szCs w:val="28"/>
        </w:rPr>
      </w:pPr>
      <w:r>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2313E5" w:rsidRDefault="002313E5" w:rsidP="002313E5">
      <w:pPr>
        <w:pStyle w:val="afc"/>
        <w:widowControl w:val="0"/>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127.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Pr>
          <w:rFonts w:ascii="Times New Roman" w:hAnsi="Times New Roman" w:cs="Times New Roman"/>
          <w:bCs/>
          <w:sz w:val="28"/>
          <w:szCs w:val="28"/>
        </w:rPr>
        <w:t>по экологическому обоснованию хозяйственной и иной деятельности</w:t>
      </w:r>
      <w:r>
        <w:rPr>
          <w:rFonts w:ascii="Times New Roman" w:hAnsi="Times New Roman" w:cs="Times New Roman"/>
          <w:sz w:val="28"/>
          <w:szCs w:val="28"/>
        </w:rPr>
        <w:t>», утв. приказом</w:t>
      </w:r>
      <w:r>
        <w:rPr>
          <w:rFonts w:ascii="Times New Roman" w:hAnsi="Times New Roman" w:cs="Times New Roman"/>
          <w:bCs/>
          <w:sz w:val="28"/>
          <w:szCs w:val="28"/>
        </w:rPr>
        <w:t xml:space="preserve"> Министерства </w:t>
      </w:r>
      <w:r>
        <w:rPr>
          <w:rFonts w:ascii="Times New Roman" w:hAnsi="Times New Roman" w:cs="Times New Roman"/>
          <w:sz w:val="28"/>
          <w:szCs w:val="28"/>
        </w:rPr>
        <w:t>охраны окружающей среды и природных ресурсов</w:t>
      </w:r>
      <w:r>
        <w:rPr>
          <w:rFonts w:ascii="Times New Roman" w:hAnsi="Times New Roman" w:cs="Times New Roman"/>
          <w:b/>
          <w:sz w:val="28"/>
          <w:szCs w:val="28"/>
        </w:rPr>
        <w:t xml:space="preserve"> </w:t>
      </w:r>
      <w:r>
        <w:rPr>
          <w:rFonts w:ascii="Times New Roman" w:hAnsi="Times New Roman" w:cs="Times New Roman"/>
          <w:bCs/>
          <w:sz w:val="28"/>
          <w:szCs w:val="28"/>
        </w:rPr>
        <w:t xml:space="preserve">Российской Федерации от 29.12.1995 г. № 539, </w:t>
      </w:r>
      <w:r>
        <w:rPr>
          <w:rFonts w:ascii="Times New Roman" w:hAnsi="Times New Roman" w:cs="Times New Roman"/>
          <w:sz w:val="28"/>
          <w:szCs w:val="28"/>
        </w:rPr>
        <w:t>законодательством Курской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 допустимого воздействия на окружающую среду</w:t>
      </w:r>
    </w:p>
    <w:p w:rsidR="002313E5" w:rsidRDefault="002313E5" w:rsidP="002313E5">
      <w:pPr>
        <w:pStyle w:val="dktexjustify"/>
        <w:shd w:val="clear" w:color="auto" w:fill="FFFFFF"/>
        <w:spacing w:before="0" w:beforeAutospacing="0" w:after="0" w:afterAutospacing="0"/>
        <w:ind w:firstLine="720"/>
        <w:jc w:val="center"/>
        <w:rPr>
          <w:color w:val="000000"/>
          <w:sz w:val="28"/>
          <w:szCs w:val="28"/>
        </w:rPr>
      </w:pP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128. При планировке и застройке населённых пунктов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Pr>
          <w:rFonts w:ascii="Times New Roman" w:hAnsi="Times New Roman" w:cs="Times New Roman"/>
          <w:sz w:val="28"/>
          <w:szCs w:val="28"/>
        </w:rPr>
        <w:t>.</w:t>
      </w:r>
    </w:p>
    <w:p w:rsidR="002313E5" w:rsidRDefault="002313E5" w:rsidP="002313E5">
      <w:pPr>
        <w:autoSpaceDE w:val="0"/>
        <w:autoSpaceDN w:val="0"/>
        <w:adjustRightInd w:val="0"/>
        <w:ind w:firstLine="720"/>
        <w:jc w:val="both"/>
        <w:rPr>
          <w:rFonts w:ascii="Times New Roman" w:hAnsi="Times New Roman" w:cs="Times New Roman"/>
          <w:sz w:val="28"/>
          <w:szCs w:val="28"/>
        </w:rPr>
      </w:pPr>
    </w:p>
    <w:p w:rsidR="002313E5" w:rsidRDefault="002313E5" w:rsidP="002313E5">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Pr>
            <w:rFonts w:ascii="Times New Roman" w:hAnsi="Times New Roman" w:cs="Times New Roman"/>
            <w:sz w:val="28"/>
            <w:szCs w:val="28"/>
          </w:rPr>
          <w:t>500 метров</w:t>
        </w:r>
      </w:smartTag>
      <w:r>
        <w:rPr>
          <w:rFonts w:ascii="Times New Roman" w:hAnsi="Times New Roman" w:cs="Times New Roman"/>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Pr>
            <w:rFonts w:ascii="Times New Roman" w:hAnsi="Times New Roman" w:cs="Times New Roman"/>
            <w:sz w:val="28"/>
            <w:szCs w:val="28"/>
          </w:rPr>
          <w:t>1 метра</w:t>
        </w:r>
      </w:smartTag>
      <w:r>
        <w:rPr>
          <w:rFonts w:ascii="Times New Roman" w:hAnsi="Times New Roman" w:cs="Times New Roman"/>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2313E5" w:rsidRDefault="002313E5" w:rsidP="002313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129. Мероприятия по защите водоемов необходимо предусматривать в соответствии с требованиями Водного </w:t>
      </w:r>
      <w:hyperlink r:id="rId26" w:history="1">
        <w:r>
          <w:rPr>
            <w:rStyle w:val="a4"/>
          </w:rPr>
          <w:t>кодекса</w:t>
        </w:r>
      </w:hyperlink>
      <w:r>
        <w:rPr>
          <w:rFonts w:ascii="Times New Roman" w:hAnsi="Times New Roman" w:cs="Times New Roman"/>
          <w:color w:val="000000"/>
          <w:sz w:val="28"/>
          <w:szCs w:val="28"/>
        </w:rPr>
        <w:t xml:space="preserve"> Российской Федерации,</w:t>
      </w:r>
      <w:r>
        <w:rPr>
          <w:rFonts w:ascii="Times New Roman" w:hAnsi="Times New Roman" w:cs="Times New Roman"/>
          <w:sz w:val="28"/>
          <w:szCs w:val="28"/>
        </w:rPr>
        <w:t xml:space="preserve"> </w:t>
      </w:r>
      <w:r>
        <w:rPr>
          <w:rFonts w:ascii="Times New Roman" w:hAnsi="Times New Roman" w:cs="Times New Roman"/>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населённых пунктов.</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Жилые, общественно-деловые, смешанные и рекреационные зоны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27" w:history="1">
        <w:r>
          <w:rPr>
            <w:rStyle w:val="a4"/>
          </w:rPr>
          <w:t>СП 32.13330</w:t>
        </w:r>
      </w:hyperlink>
      <w:r>
        <w:rPr>
          <w:rFonts w:ascii="Times New Roman" w:hAnsi="Times New Roman" w:cs="Times New Roman"/>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130. При планировке и застройке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28" w:history="1">
        <w:r>
          <w:rPr>
            <w:rStyle w:val="a4"/>
          </w:rPr>
          <w:t>Положением</w:t>
        </w:r>
      </w:hyperlink>
      <w:r>
        <w:rPr>
          <w:rFonts w:ascii="Times New Roman" w:hAnsi="Times New Roman" w:cs="Times New Roman"/>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29" w:history="1">
        <w:r>
          <w:rPr>
            <w:rStyle w:val="a4"/>
          </w:rPr>
          <w:t>СанПиН 2.1.4.1110</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Pr>
            <w:rFonts w:ascii="Times New Roman" w:hAnsi="Times New Roman" w:cs="Times New Roman"/>
            <w:color w:val="000000"/>
            <w:sz w:val="28"/>
            <w:szCs w:val="28"/>
          </w:rPr>
          <w:t>40 метров</w:t>
        </w:r>
      </w:smartTag>
      <w:r>
        <w:rPr>
          <w:rFonts w:ascii="Times New Roman" w:hAnsi="Times New Roman" w:cs="Times New Roman"/>
          <w:color w:val="000000"/>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132.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Pr>
            <w:rFonts w:ascii="Times New Roman" w:hAnsi="Times New Roman" w:cs="Times New Roman"/>
            <w:color w:val="000000"/>
            <w:sz w:val="28"/>
            <w:szCs w:val="28"/>
          </w:rPr>
          <w:t>2 километра</w:t>
        </w:r>
      </w:smartTag>
      <w:r>
        <w:rPr>
          <w:rFonts w:ascii="Times New Roman" w:hAnsi="Times New Roman" w:cs="Times New Roman"/>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133. В замкнутых водоемах, расположенных на территории поселения и используемых для купания, следует предусматривать периодический обмен воды за осенне-летний период в зависимости от площади их зеркала.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Pr>
            <w:rFonts w:ascii="Times New Roman" w:hAnsi="Times New Roman" w:cs="Times New Roman"/>
            <w:color w:val="000000"/>
            <w:sz w:val="28"/>
            <w:szCs w:val="28"/>
          </w:rPr>
          <w:t>6 гектаров</w:t>
        </w:r>
      </w:smartTag>
      <w:r>
        <w:rPr>
          <w:rFonts w:ascii="Times New Roman" w:hAnsi="Times New Roman" w:cs="Times New Roman"/>
          <w:color w:val="000000"/>
          <w:sz w:val="28"/>
          <w:szCs w:val="28"/>
        </w:rPr>
        <w:t xml:space="preserve"> - 2 раза.</w:t>
      </w:r>
    </w:p>
    <w:p w:rsidR="002313E5" w:rsidRDefault="002313E5" w:rsidP="002313E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Pr>
            <w:rFonts w:ascii="Times New Roman" w:hAnsi="Times New Roman" w:cs="Times New Roman"/>
            <w:color w:val="000000"/>
            <w:sz w:val="28"/>
            <w:szCs w:val="28"/>
          </w:rPr>
          <w:t>1,5 метра</w:t>
        </w:r>
      </w:smartTag>
      <w:r>
        <w:rPr>
          <w:rFonts w:ascii="Times New Roman" w:hAnsi="Times New Roman" w:cs="Times New Roman"/>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Pr>
            <w:rFonts w:ascii="Times New Roman" w:hAnsi="Times New Roman" w:cs="Times New Roman"/>
            <w:color w:val="000000"/>
            <w:sz w:val="28"/>
            <w:szCs w:val="28"/>
          </w:rPr>
          <w:t>1 метра</w:t>
        </w:r>
      </w:smartTag>
      <w:r>
        <w:rPr>
          <w:rFonts w:ascii="Times New Roman" w:hAnsi="Times New Roman" w:cs="Times New Roman"/>
          <w:color w:val="000000"/>
          <w:sz w:val="28"/>
          <w:szCs w:val="28"/>
        </w:rPr>
        <w:t>. Площадь водного зеркала и</w:t>
      </w:r>
      <w:r>
        <w:rPr>
          <w:rFonts w:ascii="Times New Roman" w:hAnsi="Times New Roman" w:cs="Times New Roman"/>
          <w:sz w:val="28"/>
          <w:szCs w:val="28"/>
        </w:rPr>
        <w:t xml:space="preserve"> пляжей водоемов следует принимать в соответствии с ГОСТ 17.1.5.02.</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bookmarkStart w:id="11" w:name="Par1596"/>
      <w:bookmarkEnd w:id="11"/>
      <w:r>
        <w:rPr>
          <w:rFonts w:ascii="Times New Roman" w:hAnsi="Times New Roman" w:cs="Times New Roman"/>
          <w:color w:val="000000"/>
          <w:sz w:val="28"/>
          <w:szCs w:val="28"/>
        </w:rPr>
        <w:t xml:space="preserve">134. Мероприятия по защите почв от загрязнения и их санирование следует предусматривать в соответствии с требованиями </w:t>
      </w:r>
      <w:hyperlink r:id="rId30" w:history="1">
        <w:r>
          <w:rPr>
            <w:rStyle w:val="a4"/>
          </w:rPr>
          <w:t>СанПиН 2.1.7.1287</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2313E5" w:rsidRDefault="002313E5" w:rsidP="002313E5">
      <w:pPr>
        <w:autoSpaceDE w:val="0"/>
        <w:autoSpaceDN w:val="0"/>
        <w:adjustRightInd w:val="0"/>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135.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Pr>
            <w:rStyle w:val="a4"/>
          </w:rPr>
          <w:t>СП 51.13330</w:t>
        </w:r>
      </w:hyperlink>
      <w:r>
        <w:rPr>
          <w:rFonts w:ascii="Times New Roman" w:hAnsi="Times New Roman" w:cs="Times New Roman"/>
          <w:color w:val="000000"/>
          <w:sz w:val="28"/>
          <w:szCs w:val="28"/>
        </w:rPr>
        <w:t>.</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136.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2313E5" w:rsidRDefault="002313E5" w:rsidP="002313E5">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137.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2" w:history="1">
        <w:r>
          <w:rPr>
            <w:rStyle w:val="a4"/>
          </w:rPr>
          <w:t>СанПиН 2971</w:t>
        </w:r>
      </w:hyperlink>
      <w:r>
        <w:rPr>
          <w:rFonts w:ascii="Times New Roman" w:hAnsi="Times New Roman" w:cs="Times New Roman"/>
          <w:color w:val="000000"/>
          <w:sz w:val="28"/>
          <w:szCs w:val="28"/>
        </w:rPr>
        <w:t xml:space="preserve"> и ПУЭ.</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ageBreakBefore/>
        <w:tabs>
          <w:tab w:val="left" w:pos="6480"/>
        </w:tabs>
        <w:outlineLvl w:val="0"/>
        <w:rPr>
          <w:rFonts w:ascii="Times New Roman" w:hAnsi="Times New Roman" w:cs="Times New Roman"/>
          <w:sz w:val="28"/>
          <w:szCs w:val="28"/>
        </w:rPr>
      </w:pPr>
      <w:r>
        <w:t xml:space="preserve">                                                                                                                        </w:t>
      </w:r>
      <w:r>
        <w:rPr>
          <w:rFonts w:ascii="Times New Roman" w:hAnsi="Times New Roman" w:cs="Times New Roman"/>
          <w:sz w:val="28"/>
          <w:szCs w:val="28"/>
        </w:rPr>
        <w:t>Приложение 1</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 xml:space="preserve">к местным нормативам </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 xml:space="preserve">градостроительного проектирования                </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Новобатуринского сельского поселения</w:t>
      </w:r>
    </w:p>
    <w:p w:rsidR="002313E5" w:rsidRDefault="002313E5" w:rsidP="002313E5">
      <w:pPr>
        <w:rPr>
          <w:rFonts w:ascii="Times New Roman" w:hAnsi="Times New Roman" w:cs="Times New Roman"/>
          <w:sz w:val="28"/>
          <w:szCs w:val="28"/>
        </w:rPr>
      </w:pPr>
    </w:p>
    <w:p w:rsidR="002313E5" w:rsidRDefault="002313E5" w:rsidP="002313E5">
      <w:pPr>
        <w:autoSpaceDE w:val="0"/>
        <w:autoSpaceDN w:val="0"/>
        <w:adjustRightInd w:val="0"/>
        <w:jc w:val="center"/>
        <w:rPr>
          <w:rFonts w:ascii="Times New Roman" w:hAnsi="Times New Roman" w:cs="Times New Roman"/>
          <w:sz w:val="28"/>
          <w:szCs w:val="28"/>
        </w:rPr>
      </w:pPr>
      <w:bookmarkStart w:id="12" w:name="Par1812"/>
      <w:bookmarkEnd w:id="12"/>
      <w:r>
        <w:rPr>
          <w:rFonts w:ascii="Times New Roman" w:hAnsi="Times New Roman" w:cs="Times New Roman"/>
          <w:sz w:val="28"/>
          <w:szCs w:val="28"/>
        </w:rPr>
        <w:t>Термины и определения</w:t>
      </w:r>
    </w:p>
    <w:p w:rsidR="002313E5" w:rsidRDefault="002313E5" w:rsidP="002313E5">
      <w:pPr>
        <w:autoSpaceDE w:val="0"/>
        <w:autoSpaceDN w:val="0"/>
        <w:adjustRightInd w:val="0"/>
        <w:ind w:firstLine="540"/>
        <w:jc w:val="both"/>
        <w:rPr>
          <w:rFonts w:ascii="Times New Roman" w:hAnsi="Times New Roman" w:cs="Times New Roman"/>
          <w:sz w:val="28"/>
          <w:szCs w:val="28"/>
        </w:rPr>
      </w:pP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настоящем документе применены следующие термины и их определения: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граница населенного пункта: законодательно установленная линия, отделяющая земли населенного пункта от иных категорий земель;</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квартал: планировочная единица застройки в границах красных линий, ограниченная магистральными или жилыми улицами;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поселении;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Pr>
            <w:rFonts w:ascii="Times New Roman" w:hAnsi="Times New Roman" w:cs="Times New Roman"/>
            <w:sz w:val="28"/>
            <w:szCs w:val="28"/>
          </w:rPr>
          <w:t>2000 кв. метров</w:t>
        </w:r>
      </w:smartTag>
      <w:r>
        <w:rPr>
          <w:rFonts w:ascii="Times New Roman" w:hAnsi="Times New Roman" w:cs="Times New Roman"/>
          <w:sz w:val="28"/>
          <w:szCs w:val="28"/>
        </w:rPr>
        <w:t xml:space="preserve"> и более, предназначенными для ведения личного подсобного хозяйства, а также в разрешенных случаях для содержания скота;</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Pr>
            <w:rFonts w:ascii="Times New Roman" w:hAnsi="Times New Roman" w:cs="Times New Roman"/>
            <w:sz w:val="28"/>
            <w:szCs w:val="28"/>
          </w:rPr>
          <w:t>1200 кв. метров</w:t>
        </w:r>
      </w:smartTag>
      <w:r>
        <w:rPr>
          <w:rFonts w:ascii="Times New Roman" w:hAnsi="Times New Roman" w:cs="Times New Roman"/>
          <w:sz w:val="28"/>
          <w:szCs w:val="28"/>
        </w:rPr>
        <w:t xml:space="preserve"> и более, как правило, не предназначенными для осуществления активной сельскохозяйственной деятельности;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улица, площадь: территория общего пользования, ограниченная красными линиями улично-дорожной сети;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квартал: межуличная территория, ограниченная красными линиями улично-дорожной сети;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морфотипы (от греческого "морфос" - форма): типы застройки, сложившиеся в период эволюционного развития поселения;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территории природного комплекса (ПК)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 </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гостевые стоянки: открытые площадки, предназначенные для парковки легковых автомобилей посетителей жилых зон;</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гаражи: здания, предназначенные для длительного хранения, парковки, технического обслуживания автомобилей;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виды реконструкции: виды градостроительной деятельности в населённых пунктах:</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а) регенерация - сохранение и восстановление объектов культурного наследия и исторической среды;</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в) активные преобразования - изменение градостроительных качеств среды с частичным их сохранением;</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историческая среда: среда, сложившаяся в районах исторической застройки;</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целостная историческая среда: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нарушенная историческая среда: среда, характеристики которой не соответствуют исторической;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2313E5" w:rsidRDefault="002313E5" w:rsidP="002313E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3" w:history="1">
        <w:r>
          <w:rPr>
            <w:rStyle w:val="a4"/>
            <w:color w:val="0000FF"/>
          </w:rPr>
          <w:t>(ГОСТ 17.5.3.01-01-78)</w:t>
        </w:r>
      </w:hyperlink>
      <w:r>
        <w:rPr>
          <w:rFonts w:ascii="Times New Roman" w:hAnsi="Times New Roman" w:cs="Times New Roman"/>
          <w:sz w:val="28"/>
          <w:szCs w:val="28"/>
        </w:rPr>
        <w:t>.</w:t>
      </w:r>
    </w:p>
    <w:p w:rsidR="002313E5" w:rsidRDefault="002313E5" w:rsidP="002313E5">
      <w:pPr>
        <w:widowControl/>
        <w:autoSpaceDE w:val="0"/>
        <w:autoSpaceDN w:val="0"/>
        <w:adjustRightInd w:val="0"/>
        <w:jc w:val="center"/>
        <w:outlineLvl w:val="0"/>
        <w:rPr>
          <w:rFonts w:ascii="Times New Roman" w:hAnsi="Times New Roman" w:cs="Times New Roman"/>
          <w:sz w:val="24"/>
          <w:szCs w:val="24"/>
        </w:rPr>
      </w:pPr>
    </w:p>
    <w:p w:rsidR="002313E5" w:rsidRDefault="002313E5" w:rsidP="002313E5">
      <w:pPr>
        <w:pageBreakBefore/>
        <w:tabs>
          <w:tab w:val="left" w:pos="6480"/>
        </w:tabs>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Приложение 2</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 xml:space="preserve">к местным нормативам </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 xml:space="preserve">градостроительного проектирования                </w:t>
      </w:r>
    </w:p>
    <w:p w:rsidR="002313E5" w:rsidRDefault="002313E5" w:rsidP="002313E5">
      <w:pPr>
        <w:ind w:firstLine="5103"/>
        <w:jc w:val="center"/>
        <w:rPr>
          <w:rFonts w:ascii="Times New Roman" w:hAnsi="Times New Roman" w:cs="Times New Roman"/>
          <w:sz w:val="28"/>
          <w:szCs w:val="28"/>
        </w:rPr>
      </w:pPr>
      <w:r>
        <w:rPr>
          <w:rFonts w:ascii="Times New Roman" w:hAnsi="Times New Roman" w:cs="Times New Roman"/>
          <w:sz w:val="28"/>
          <w:szCs w:val="28"/>
        </w:rPr>
        <w:t>Новобатуринского сельского поселения</w:t>
      </w:r>
    </w:p>
    <w:p w:rsidR="002313E5" w:rsidRDefault="002313E5" w:rsidP="002313E5">
      <w:pPr>
        <w:ind w:firstLine="5103"/>
        <w:jc w:val="center"/>
        <w:rPr>
          <w:rFonts w:ascii="Times New Roman" w:hAnsi="Times New Roman" w:cs="Times New Roman"/>
          <w:sz w:val="28"/>
          <w:szCs w:val="28"/>
        </w:rPr>
      </w:pPr>
    </w:p>
    <w:p w:rsidR="002313E5" w:rsidRDefault="002313E5" w:rsidP="002313E5">
      <w:pPr>
        <w:widowControl/>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Перечень законодательных и нормативных документов</w:t>
      </w:r>
    </w:p>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34" w:history="1">
        <w:r w:rsidR="002313E5">
          <w:rPr>
            <w:rStyle w:val="a4"/>
          </w:rPr>
          <w:t>Конституция</w:t>
        </w:r>
      </w:hyperlink>
      <w:r w:rsidR="002313E5">
        <w:rPr>
          <w:rFonts w:ascii="Times New Roman" w:hAnsi="Times New Roman" w:cs="Times New Roman"/>
          <w:sz w:val="28"/>
          <w:szCs w:val="28"/>
        </w:rPr>
        <w:t xml:space="preserve">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Земельный </w:t>
      </w:r>
      <w:hyperlink r:id="rId35" w:history="1">
        <w:r>
          <w:rPr>
            <w:rStyle w:val="a4"/>
          </w:rPr>
          <w:t>кодекс</w:t>
        </w:r>
      </w:hyperlink>
      <w:r>
        <w:rPr>
          <w:rFonts w:ascii="Times New Roman" w:hAnsi="Times New Roman" w:cs="Times New Roman"/>
          <w:sz w:val="28"/>
          <w:szCs w:val="28"/>
        </w:rPr>
        <w:t xml:space="preserve">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Градостроительный </w:t>
      </w:r>
      <w:hyperlink r:id="rId36" w:history="1">
        <w:r>
          <w:rPr>
            <w:rStyle w:val="a4"/>
          </w:rPr>
          <w:t>кодекс</w:t>
        </w:r>
      </w:hyperlink>
      <w:r>
        <w:rPr>
          <w:rFonts w:ascii="Times New Roman" w:hAnsi="Times New Roman" w:cs="Times New Roman"/>
          <w:sz w:val="28"/>
          <w:szCs w:val="28"/>
        </w:rPr>
        <w:t xml:space="preserve">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Водный </w:t>
      </w:r>
      <w:hyperlink r:id="rId37" w:history="1">
        <w:r>
          <w:rPr>
            <w:rStyle w:val="a4"/>
          </w:rPr>
          <w:t>кодекс</w:t>
        </w:r>
      </w:hyperlink>
      <w:r>
        <w:rPr>
          <w:rFonts w:ascii="Times New Roman" w:hAnsi="Times New Roman" w:cs="Times New Roman"/>
          <w:sz w:val="28"/>
          <w:szCs w:val="28"/>
        </w:rPr>
        <w:t xml:space="preserve">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Лесной </w:t>
      </w:r>
      <w:hyperlink r:id="rId38" w:history="1">
        <w:r>
          <w:rPr>
            <w:rStyle w:val="a4"/>
          </w:rPr>
          <w:t>кодекс</w:t>
        </w:r>
      </w:hyperlink>
      <w:r>
        <w:rPr>
          <w:rFonts w:ascii="Times New Roman" w:hAnsi="Times New Roman" w:cs="Times New Roman"/>
          <w:sz w:val="28"/>
          <w:szCs w:val="28"/>
        </w:rPr>
        <w:t xml:space="preserve">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39" w:history="1">
        <w:r>
          <w:rPr>
            <w:rStyle w:val="a4"/>
          </w:rPr>
          <w:t>закон</w:t>
        </w:r>
      </w:hyperlink>
      <w:r>
        <w:rPr>
          <w:rFonts w:ascii="Times New Roman" w:hAnsi="Times New Roman" w:cs="Times New Roman"/>
          <w:sz w:val="28"/>
          <w:szCs w:val="28"/>
        </w:rPr>
        <w:t xml:space="preserve"> от 25 июня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N 73-ФЗ «Об объектах культурного наследия (памятниках истории и культуры) народов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0" w:history="1">
        <w:r>
          <w:rPr>
            <w:rStyle w:val="a4"/>
          </w:rPr>
          <w:t>закон</w:t>
        </w:r>
      </w:hyperlink>
      <w:r>
        <w:rPr>
          <w:rFonts w:ascii="Times New Roman" w:hAnsi="Times New Roman" w:cs="Times New Roman"/>
          <w:sz w:val="28"/>
          <w:szCs w:val="28"/>
        </w:rPr>
        <w:t xml:space="preserve"> от 10 января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N 7-ФЗ «Об охране окружающей среды»</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1" w:history="1">
        <w:r>
          <w:rPr>
            <w:rStyle w:val="a4"/>
          </w:rPr>
          <w:t>закон</w:t>
        </w:r>
      </w:hyperlink>
      <w:r>
        <w:rPr>
          <w:rFonts w:ascii="Times New Roman" w:hAnsi="Times New Roman" w:cs="Times New Roman"/>
          <w:sz w:val="28"/>
          <w:szCs w:val="28"/>
        </w:rPr>
        <w:t xml:space="preserve"> от 3 марта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N 27-ФЗ «О недрах»</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2" w:history="1">
        <w:r>
          <w:rPr>
            <w:rStyle w:val="a4"/>
          </w:rPr>
          <w:t>закон</w:t>
        </w:r>
      </w:hyperlink>
      <w:r>
        <w:rPr>
          <w:rFonts w:ascii="Times New Roman" w:hAnsi="Times New Roman" w:cs="Times New Roman"/>
          <w:sz w:val="28"/>
          <w:szCs w:val="28"/>
        </w:rPr>
        <w:t xml:space="preserve"> от 14 марта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xml:space="preserve">. N 33-ФЗ «Об особо охраняемых природных территориях» </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3" w:history="1">
        <w:r>
          <w:rPr>
            <w:rStyle w:val="a4"/>
          </w:rPr>
          <w:t>закон</w:t>
        </w:r>
      </w:hyperlink>
      <w:r>
        <w:rPr>
          <w:rFonts w:ascii="Times New Roman" w:hAnsi="Times New Roman" w:cs="Times New Roman"/>
          <w:sz w:val="28"/>
          <w:szCs w:val="28"/>
        </w:rPr>
        <w:t xml:space="preserve">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N 154-ФЗ «Об общих принципах организации местного самоуправления в Российской Федерации»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4" w:history="1">
        <w:r>
          <w:rPr>
            <w:rStyle w:val="a4"/>
          </w:rPr>
          <w:t>закон</w:t>
        </w:r>
      </w:hyperlink>
      <w:r>
        <w:rPr>
          <w:rFonts w:ascii="Times New Roman" w:hAnsi="Times New Roman" w:cs="Times New Roman"/>
          <w:sz w:val="28"/>
          <w:szCs w:val="28"/>
        </w:rPr>
        <w:t xml:space="preserve"> от 23 ноября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N 174-ФЗ «Об экологической экспертизе»</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5" w:history="1">
        <w:r>
          <w:rPr>
            <w:rStyle w:val="a4"/>
          </w:rPr>
          <w:t>закон</w:t>
        </w:r>
      </w:hyperlink>
      <w:r>
        <w:rPr>
          <w:rFonts w:ascii="Times New Roman" w:hAnsi="Times New Roman" w:cs="Times New Roman"/>
          <w:sz w:val="28"/>
          <w:szCs w:val="28"/>
        </w:rPr>
        <w:t xml:space="preserve"> от 12 января </w:t>
      </w:r>
      <w:smartTag w:uri="urn:schemas-microsoft-com:office:smarttags" w:element="metricconverter">
        <w:smartTagPr>
          <w:attr w:name="ProductID" w:val="1996 г"/>
        </w:smartTagPr>
        <w:r>
          <w:rPr>
            <w:rFonts w:ascii="Times New Roman" w:hAnsi="Times New Roman" w:cs="Times New Roman"/>
            <w:sz w:val="28"/>
            <w:szCs w:val="28"/>
          </w:rPr>
          <w:t>1996 г</w:t>
        </w:r>
      </w:smartTag>
      <w:r>
        <w:rPr>
          <w:rFonts w:ascii="Times New Roman" w:hAnsi="Times New Roman" w:cs="Times New Roman"/>
          <w:sz w:val="28"/>
          <w:szCs w:val="28"/>
        </w:rPr>
        <w:t>. N 8-ФЗ «О погребении и похоронном деле»</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6" w:history="1">
        <w:r>
          <w:rPr>
            <w:rStyle w:val="a4"/>
          </w:rPr>
          <w:t>закон</w:t>
        </w:r>
      </w:hyperlink>
      <w:r>
        <w:rPr>
          <w:rFonts w:ascii="Times New Roman" w:hAnsi="Times New Roman" w:cs="Times New Roman"/>
          <w:sz w:val="28"/>
          <w:szCs w:val="28"/>
        </w:rPr>
        <w:t xml:space="preserve"> от 30 марта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N 52-ФЗ «О санитарно-эпидемиологическом благополучии населения»</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7" w:history="1">
        <w:r>
          <w:rPr>
            <w:rStyle w:val="a4"/>
          </w:rPr>
          <w:t>закон</w:t>
        </w:r>
      </w:hyperlink>
      <w:r>
        <w:rPr>
          <w:rFonts w:ascii="Times New Roman" w:hAnsi="Times New Roman" w:cs="Times New Roman"/>
          <w:sz w:val="28"/>
          <w:szCs w:val="28"/>
        </w:rPr>
        <w:t xml:space="preserve"> от 4 сентября </w:t>
      </w:r>
      <w:smartTag w:uri="urn:schemas-microsoft-com:office:smarttags" w:element="metricconverter">
        <w:smartTagPr>
          <w:attr w:name="ProductID" w:val="1999 г"/>
        </w:smartTagPr>
        <w:r>
          <w:rPr>
            <w:rFonts w:ascii="Times New Roman" w:hAnsi="Times New Roman" w:cs="Times New Roman"/>
            <w:sz w:val="28"/>
            <w:szCs w:val="28"/>
          </w:rPr>
          <w:t>1999 г</w:t>
        </w:r>
      </w:smartTag>
      <w:r>
        <w:rPr>
          <w:rFonts w:ascii="Times New Roman" w:hAnsi="Times New Roman" w:cs="Times New Roman"/>
          <w:sz w:val="28"/>
          <w:szCs w:val="28"/>
        </w:rPr>
        <w:t>. N 96-ФЗ «Об охране атмосферного воздуха»</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8" w:history="1">
        <w:r>
          <w:rPr>
            <w:rStyle w:val="a4"/>
          </w:rPr>
          <w:t>закон</w:t>
        </w:r>
      </w:hyperlink>
      <w:r>
        <w:rPr>
          <w:rFonts w:ascii="Times New Roman" w:hAnsi="Times New Roman" w:cs="Times New Roman"/>
          <w:sz w:val="28"/>
          <w:szCs w:val="28"/>
        </w:rPr>
        <w:t xml:space="preserve"> от 27 декабря </w:t>
      </w:r>
      <w:smartTag w:uri="urn:schemas-microsoft-com:office:smarttags" w:element="metricconverter">
        <w:smartTagPr>
          <w:attr w:name="ProductID" w:val="2002 г"/>
        </w:smartTagPr>
        <w:r>
          <w:rPr>
            <w:rFonts w:ascii="Times New Roman" w:hAnsi="Times New Roman" w:cs="Times New Roman"/>
            <w:sz w:val="28"/>
            <w:szCs w:val="28"/>
          </w:rPr>
          <w:t>2002 г</w:t>
        </w:r>
      </w:smartTag>
      <w:r>
        <w:rPr>
          <w:rFonts w:ascii="Times New Roman" w:hAnsi="Times New Roman" w:cs="Times New Roman"/>
          <w:sz w:val="28"/>
          <w:szCs w:val="28"/>
        </w:rPr>
        <w:t>. N 184-ФЗ «О техническом регулировании»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49" w:history="1">
        <w:r>
          <w:rPr>
            <w:rStyle w:val="a4"/>
          </w:rPr>
          <w:t>закон</w:t>
        </w:r>
      </w:hyperlink>
      <w:r>
        <w:rPr>
          <w:rFonts w:ascii="Times New Roman" w:hAnsi="Times New Roman" w:cs="Times New Roman"/>
          <w:sz w:val="28"/>
          <w:szCs w:val="28"/>
        </w:rPr>
        <w:t xml:space="preserve"> от 30 декабря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384-ФЗ «Технический регламент о безопасности зданий и сооружений»</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0" w:history="1">
        <w:r>
          <w:rPr>
            <w:rStyle w:val="a4"/>
          </w:rPr>
          <w:t>закон</w:t>
        </w:r>
      </w:hyperlink>
      <w:r>
        <w:rPr>
          <w:rFonts w:ascii="Times New Roman" w:hAnsi="Times New Roman" w:cs="Times New Roman"/>
          <w:sz w:val="28"/>
          <w:szCs w:val="28"/>
        </w:rPr>
        <w:t xml:space="preserve"> от 22 июля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123-ФЗ «Технический регламент о требованиях пожарной безопасности»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1" w:history="1">
        <w:r>
          <w:rPr>
            <w:rStyle w:val="a4"/>
          </w:rPr>
          <w:t>закон</w:t>
        </w:r>
      </w:hyperlink>
      <w:r>
        <w:rPr>
          <w:rFonts w:ascii="Times New Roman" w:hAnsi="Times New Roman" w:cs="Times New Roman"/>
          <w:sz w:val="28"/>
          <w:szCs w:val="28"/>
        </w:rPr>
        <w:t xml:space="preserve"> от 21 июля </w:t>
      </w:r>
      <w:smartTag w:uri="urn:schemas-microsoft-com:office:smarttags" w:element="metricconverter">
        <w:smartTagPr>
          <w:attr w:name="ProductID" w:val="1997 г"/>
        </w:smartTagPr>
        <w:r>
          <w:rPr>
            <w:rFonts w:ascii="Times New Roman" w:hAnsi="Times New Roman" w:cs="Times New Roman"/>
            <w:sz w:val="28"/>
            <w:szCs w:val="28"/>
          </w:rPr>
          <w:t>1997 г</w:t>
        </w:r>
      </w:smartTag>
      <w:r>
        <w:rPr>
          <w:rFonts w:ascii="Times New Roman" w:hAnsi="Times New Roman" w:cs="Times New Roman"/>
          <w:sz w:val="28"/>
          <w:szCs w:val="28"/>
        </w:rPr>
        <w:t>. N 116-ФЗ «О промышленной безопасности опасных производственных объектов»</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52" w:history="1">
        <w:r>
          <w:rPr>
            <w:rStyle w:val="a4"/>
          </w:rPr>
          <w:t>закон</w:t>
        </w:r>
      </w:hyperlink>
      <w:r>
        <w:rPr>
          <w:rFonts w:ascii="Times New Roman" w:hAnsi="Times New Roman" w:cs="Times New Roman"/>
          <w:sz w:val="28"/>
          <w:szCs w:val="28"/>
        </w:rPr>
        <w:t xml:space="preserve"> от 23 ноября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3" w:history="1">
        <w:r w:rsidR="002313E5">
          <w:rPr>
            <w:rStyle w:val="a4"/>
          </w:rPr>
          <w:t>Распоряжение</w:t>
        </w:r>
      </w:hyperlink>
      <w:r w:rsidR="002313E5">
        <w:rPr>
          <w:rFonts w:ascii="Times New Roman" w:hAnsi="Times New Roman" w:cs="Times New Roman"/>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2313E5">
          <w:rPr>
            <w:rFonts w:ascii="Times New Roman" w:hAnsi="Times New Roman" w:cs="Times New Roman"/>
            <w:sz w:val="28"/>
            <w:szCs w:val="28"/>
          </w:rPr>
          <w:t>1996 г</w:t>
        </w:r>
      </w:smartTag>
      <w:r w:rsidR="002313E5">
        <w:rPr>
          <w:rFonts w:ascii="Times New Roman" w:hAnsi="Times New Roman" w:cs="Times New Roman"/>
          <w:sz w:val="28"/>
          <w:szCs w:val="28"/>
        </w:rPr>
        <w:t>. N 1063-р «Социальные нормативы и нормы»</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4" w:history="1">
        <w:r w:rsidR="002313E5">
          <w:rPr>
            <w:rStyle w:val="a4"/>
          </w:rPr>
          <w:t>Постановление</w:t>
        </w:r>
      </w:hyperlink>
      <w:r w:rsidR="002313E5">
        <w:rPr>
          <w:rFonts w:ascii="Times New Roman" w:hAnsi="Times New Roman" w:cs="Times New Roman"/>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2313E5">
          <w:rPr>
            <w:rFonts w:ascii="Times New Roman" w:hAnsi="Times New Roman" w:cs="Times New Roman"/>
            <w:sz w:val="28"/>
            <w:szCs w:val="28"/>
          </w:rPr>
          <w:t>2006 г</w:t>
        </w:r>
      </w:smartTag>
      <w:r w:rsidR="002313E5">
        <w:rPr>
          <w:rFonts w:ascii="Times New Roman" w:hAnsi="Times New Roman" w:cs="Times New Roman"/>
          <w:sz w:val="28"/>
          <w:szCs w:val="28"/>
        </w:rPr>
        <w:t>. N 306 «Об утверждении Правил установления и определения нормативов потребления коммунальных услуг»</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17.5.1.01-83. Охрана природы. Рекультивация земель. Термины и определения</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17.6.3.01-78*. Охрана природы. Флора. Охрана и рациональное использование лесов зеленых зон городов. Общие требования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5" w:history="1">
        <w:r w:rsidR="002313E5">
          <w:rPr>
            <w:rStyle w:val="a4"/>
          </w:rPr>
          <w:t>ГОСТ 17.5.1.02-85</w:t>
        </w:r>
      </w:hyperlink>
      <w:r w:rsidR="002313E5">
        <w:rPr>
          <w:rFonts w:ascii="Times New Roman" w:hAnsi="Times New Roman" w:cs="Times New Roman"/>
          <w:sz w:val="28"/>
          <w:szCs w:val="28"/>
        </w:rPr>
        <w:t>. Классификация нарушенных земель для рекультивации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17.1.5.02-80. Охрана природы. Гидросфера. Гигиенические требования к зонам рекреации водных объектов</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6" w:history="1">
        <w:r w:rsidR="002313E5">
          <w:rPr>
            <w:rStyle w:val="a4"/>
          </w:rPr>
          <w:t>ГОСТ Р 51232-98</w:t>
        </w:r>
      </w:hyperlink>
      <w:r w:rsidR="002313E5">
        <w:rPr>
          <w:rFonts w:ascii="Times New Roman" w:hAnsi="Times New Roman" w:cs="Times New Roman"/>
          <w:sz w:val="28"/>
          <w:szCs w:val="28"/>
        </w:rPr>
        <w:t>. Вода питьевая. Гигиенические требования и контроль за качеством</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7" w:history="1">
        <w:r w:rsidR="002313E5">
          <w:rPr>
            <w:rStyle w:val="a4"/>
          </w:rPr>
          <w:t>ГОСТ 17.5.3.01-78</w:t>
        </w:r>
      </w:hyperlink>
      <w:r w:rsidR="002313E5">
        <w:rPr>
          <w:rFonts w:ascii="Times New Roman" w:hAnsi="Times New Roman" w:cs="Times New Roman"/>
          <w:sz w:val="28"/>
          <w:szCs w:val="28"/>
        </w:rPr>
        <w:t>. Охрана природы. Земли. Состав и размер зеленых зон городов</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8" w:history="1">
        <w:r w:rsidR="002313E5">
          <w:rPr>
            <w:rStyle w:val="a4"/>
          </w:rPr>
          <w:t>ГОСТ 17.5.3.04-83</w:t>
        </w:r>
      </w:hyperlink>
      <w:r w:rsidR="002313E5">
        <w:rPr>
          <w:rFonts w:ascii="Times New Roman" w:hAnsi="Times New Roman" w:cs="Times New Roman"/>
          <w:sz w:val="28"/>
          <w:szCs w:val="28"/>
        </w:rPr>
        <w:t>. Охрана природы. Земли. Общие требования к рекультивации земель</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59" w:history="1">
        <w:r w:rsidR="002313E5">
          <w:rPr>
            <w:rStyle w:val="a4"/>
          </w:rPr>
          <w:t>ГОСТ 2761-84*</w:t>
        </w:r>
      </w:hyperlink>
      <w:r w:rsidR="002313E5">
        <w:rPr>
          <w:rFonts w:ascii="Times New Roman" w:hAnsi="Times New Roman" w:cs="Times New Roman"/>
          <w:sz w:val="28"/>
          <w:szCs w:val="28"/>
        </w:rPr>
        <w:t>. Источники централизованного хозяйственно-питьевого водоснабжения. Гигиенические, технические требования и правила выбора</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0" w:history="1">
        <w:r w:rsidR="002313E5">
          <w:rPr>
            <w:rStyle w:val="a4"/>
          </w:rPr>
          <w:t>ГОСТ 17.5.1.02-85</w:t>
        </w:r>
      </w:hyperlink>
      <w:r w:rsidR="002313E5">
        <w:rPr>
          <w:rFonts w:ascii="Times New Roman" w:hAnsi="Times New Roman" w:cs="Times New Roman"/>
          <w:sz w:val="28"/>
          <w:szCs w:val="28"/>
        </w:rPr>
        <w:t>. Охрана природы. Земли. Классификация нарушенных земель для рекультивации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17.6.3.01-78. Охрана природы. Флора. Охрана и рациональное использование лесов зеленых зон городов</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1" w:history="1">
        <w:r w:rsidR="002313E5">
          <w:rPr>
            <w:rStyle w:val="a4"/>
          </w:rPr>
          <w:t>ГОСТ 22283-88</w:t>
        </w:r>
      </w:hyperlink>
      <w:r w:rsidR="002313E5">
        <w:rPr>
          <w:rFonts w:ascii="Times New Roman" w:hAnsi="Times New Roman" w:cs="Times New Roman"/>
          <w:sz w:val="28"/>
          <w:szCs w:val="28"/>
        </w:rPr>
        <w:t>. Шум авиационный. Допустимые уровни шума на территории жилой застройки и методы его измерения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2" w:history="1">
        <w:r w:rsidR="002313E5">
          <w:rPr>
            <w:rStyle w:val="a4"/>
          </w:rPr>
          <w:t>ГОСТ 23337-78*</w:t>
        </w:r>
      </w:hyperlink>
      <w:r w:rsidR="002313E5">
        <w:rPr>
          <w:rFonts w:ascii="Times New Roman" w:hAnsi="Times New Roman" w:cs="Times New Roman"/>
          <w:sz w:val="28"/>
          <w:szCs w:val="28"/>
        </w:rPr>
        <w:t>. Шум. Методы измерения шума на селитебной территории и в помещениях жилых и общественных зданий</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3" w:history="1">
        <w:r w:rsidR="002313E5">
          <w:rPr>
            <w:rStyle w:val="a4"/>
          </w:rPr>
          <w:t>ГОСТ 23961-80</w:t>
        </w:r>
      </w:hyperlink>
      <w:r w:rsidR="002313E5">
        <w:rPr>
          <w:rFonts w:ascii="Times New Roman" w:hAnsi="Times New Roman" w:cs="Times New Roman"/>
          <w:sz w:val="28"/>
          <w:szCs w:val="28"/>
        </w:rPr>
        <w:t>. Метрополитены. Габариты приближения строений, оборудования и подвижного состава</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ГОСТ 12.3.047-98. Пожарная безопасность технологических процессов. Общие требования. Методы контроля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4" w:history="1">
        <w:r w:rsidR="002313E5">
          <w:rPr>
            <w:rStyle w:val="a4"/>
          </w:rPr>
          <w:t>СП 14.13330.2011</w:t>
        </w:r>
      </w:hyperlink>
      <w:r w:rsidR="002313E5">
        <w:rPr>
          <w:rFonts w:ascii="Times New Roman" w:hAnsi="Times New Roman" w:cs="Times New Roman"/>
          <w:sz w:val="28"/>
          <w:szCs w:val="28"/>
        </w:rPr>
        <w:t xml:space="preserve"> «СНиП II-7-81*. Строительство в сейсмических районах»</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5" w:history="1">
        <w:r w:rsidR="002313E5">
          <w:rPr>
            <w:rStyle w:val="a4"/>
          </w:rPr>
          <w:t>СП 51.13330.2011</w:t>
        </w:r>
      </w:hyperlink>
      <w:r w:rsidR="002313E5">
        <w:rPr>
          <w:rFonts w:ascii="Times New Roman" w:hAnsi="Times New Roman" w:cs="Times New Roman"/>
          <w:sz w:val="28"/>
          <w:szCs w:val="28"/>
        </w:rPr>
        <w:t xml:space="preserve"> «СНиП 23-03-2003. Защита от шума»</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6" w:history="1">
        <w:r w:rsidR="002313E5">
          <w:rPr>
            <w:rStyle w:val="a4"/>
          </w:rPr>
          <w:t>СП 18.13330.2011</w:t>
        </w:r>
      </w:hyperlink>
      <w:r w:rsidR="002313E5">
        <w:rPr>
          <w:rFonts w:ascii="Times New Roman" w:hAnsi="Times New Roman" w:cs="Times New Roman"/>
          <w:sz w:val="28"/>
          <w:szCs w:val="28"/>
        </w:rPr>
        <w:t xml:space="preserve"> «СНиП II-89-80*. Генеральные планы промышленных предприятий»</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7" w:history="1">
        <w:r w:rsidR="002313E5">
          <w:rPr>
            <w:rStyle w:val="a4"/>
          </w:rPr>
          <w:t>СНиП 23-01-99*</w:t>
        </w:r>
      </w:hyperlink>
      <w:r w:rsidR="002313E5">
        <w:rPr>
          <w:rFonts w:ascii="Times New Roman" w:hAnsi="Times New Roman" w:cs="Times New Roman"/>
          <w:sz w:val="28"/>
          <w:szCs w:val="28"/>
        </w:rPr>
        <w:t>. Строительная климатология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8" w:history="1">
        <w:r w:rsidR="002313E5">
          <w:rPr>
            <w:rStyle w:val="a4"/>
          </w:rPr>
          <w:t>СП 21.13330.2010</w:t>
        </w:r>
      </w:hyperlink>
      <w:r w:rsidR="002313E5">
        <w:rPr>
          <w:rFonts w:ascii="Times New Roman" w:hAnsi="Times New Roman" w:cs="Times New Roman"/>
          <w:sz w:val="28"/>
          <w:szCs w:val="28"/>
        </w:rPr>
        <w:t xml:space="preserve"> «СНиП 2.01.09-91. Здания и сооружения на подрабатываемых территориях и просадочных грунтах»</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69" w:history="1">
        <w:r w:rsidR="002313E5">
          <w:rPr>
            <w:rStyle w:val="a4"/>
          </w:rPr>
          <w:t>СП 34.13330.2010</w:t>
        </w:r>
      </w:hyperlink>
      <w:r w:rsidR="002313E5">
        <w:rPr>
          <w:rFonts w:ascii="Times New Roman" w:hAnsi="Times New Roman" w:cs="Times New Roman"/>
          <w:sz w:val="28"/>
          <w:szCs w:val="28"/>
        </w:rPr>
        <w:t xml:space="preserve"> «СНиП 2.05.02-85*. Автомобильные дороги»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r:id="rId70" w:history="1">
        <w:r>
          <w:rPr>
            <w:rStyle w:val="a4"/>
          </w:rPr>
          <w:t>СНиП 32-03-96</w:t>
        </w:r>
      </w:hyperlink>
      <w:r>
        <w:rPr>
          <w:rFonts w:ascii="Times New Roman" w:hAnsi="Times New Roman" w:cs="Times New Roman"/>
          <w:sz w:val="28"/>
          <w:szCs w:val="28"/>
        </w:rPr>
        <w:t>. Аэродромы</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1" w:history="1">
        <w:r w:rsidR="002313E5">
          <w:rPr>
            <w:rStyle w:val="a4"/>
          </w:rPr>
          <w:t>СП 31.13330.2010</w:t>
        </w:r>
      </w:hyperlink>
      <w:r w:rsidR="002313E5">
        <w:rPr>
          <w:rFonts w:ascii="Times New Roman" w:hAnsi="Times New Roman" w:cs="Times New Roman"/>
          <w:sz w:val="28"/>
          <w:szCs w:val="28"/>
        </w:rPr>
        <w:t xml:space="preserve"> «СНиП 2.04.02-84*. Водоснабжение. Наружные сети и соружения»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2" w:history="1">
        <w:r w:rsidR="002313E5">
          <w:rPr>
            <w:rStyle w:val="a4"/>
          </w:rPr>
          <w:t>СП 32.13330.2010</w:t>
        </w:r>
      </w:hyperlink>
      <w:r w:rsidR="002313E5">
        <w:rPr>
          <w:rFonts w:ascii="Times New Roman" w:hAnsi="Times New Roman" w:cs="Times New Roman"/>
          <w:sz w:val="28"/>
          <w:szCs w:val="28"/>
        </w:rPr>
        <w:t xml:space="preserve"> «СНиП 2.04.03-85. Канализация. Наружные сети и сооружения»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3" w:history="1">
        <w:r w:rsidR="002313E5">
          <w:rPr>
            <w:rStyle w:val="a4"/>
          </w:rPr>
          <w:t>СП 36.13330.2010</w:t>
        </w:r>
      </w:hyperlink>
      <w:r w:rsidR="002313E5">
        <w:rPr>
          <w:rFonts w:ascii="Times New Roman" w:hAnsi="Times New Roman" w:cs="Times New Roman"/>
          <w:sz w:val="28"/>
          <w:szCs w:val="28"/>
        </w:rPr>
        <w:t xml:space="preserve"> «СНиП 2.05.06-85*. Магистральные трубопроводы»</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4" w:history="1">
        <w:r w:rsidR="002313E5">
          <w:rPr>
            <w:rStyle w:val="a4"/>
          </w:rPr>
          <w:t>СНиП 2.06.15-85</w:t>
        </w:r>
      </w:hyperlink>
      <w:r w:rsidR="002313E5">
        <w:rPr>
          <w:rFonts w:ascii="Times New Roman" w:hAnsi="Times New Roman" w:cs="Times New Roman"/>
          <w:sz w:val="28"/>
          <w:szCs w:val="28"/>
        </w:rPr>
        <w:t>. Инженерная защита территории от затопления и подтопления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5" w:history="1">
        <w:r w:rsidR="002313E5">
          <w:rPr>
            <w:rStyle w:val="a4"/>
          </w:rPr>
          <w:t>СП 58.13330.2010</w:t>
        </w:r>
      </w:hyperlink>
      <w:r w:rsidR="002313E5">
        <w:rPr>
          <w:rFonts w:ascii="Times New Roman" w:hAnsi="Times New Roman" w:cs="Times New Roman"/>
          <w:sz w:val="28"/>
          <w:szCs w:val="28"/>
        </w:rPr>
        <w:t xml:space="preserve"> «СНиП 33-01-2003. Гидротехнические сооружения. Основные положения»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6" w:history="1">
        <w:r w:rsidR="002313E5">
          <w:rPr>
            <w:rStyle w:val="a4"/>
          </w:rPr>
          <w:t>СНиП 41-02-2003</w:t>
        </w:r>
      </w:hyperlink>
      <w:r w:rsidR="002313E5">
        <w:rPr>
          <w:rFonts w:ascii="Times New Roman" w:hAnsi="Times New Roman" w:cs="Times New Roman"/>
          <w:sz w:val="28"/>
          <w:szCs w:val="28"/>
        </w:rPr>
        <w:t>. Тепловые сети</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7" w:history="1">
        <w:r w:rsidR="002313E5">
          <w:rPr>
            <w:rStyle w:val="a4"/>
          </w:rPr>
          <w:t>СП 62.13330.2011</w:t>
        </w:r>
      </w:hyperlink>
      <w:r w:rsidR="002313E5">
        <w:rPr>
          <w:rFonts w:ascii="Times New Roman" w:hAnsi="Times New Roman" w:cs="Times New Roman"/>
          <w:sz w:val="28"/>
          <w:szCs w:val="28"/>
        </w:rPr>
        <w:t xml:space="preserve"> «СНиП 42-01-2002. Газораспределительные системы»</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8" w:history="1">
        <w:r w:rsidR="002313E5">
          <w:rPr>
            <w:rStyle w:val="a4"/>
          </w:rPr>
          <w:t>СП 54.13330.2011</w:t>
        </w:r>
      </w:hyperlink>
      <w:r w:rsidR="002313E5">
        <w:rPr>
          <w:rFonts w:ascii="Times New Roman" w:hAnsi="Times New Roman" w:cs="Times New Roman"/>
          <w:sz w:val="28"/>
          <w:szCs w:val="28"/>
        </w:rPr>
        <w:t xml:space="preserve"> «СНиП 31-01-2003. Здания жилые многоквартирные»</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79" w:history="1">
        <w:r w:rsidR="002313E5">
          <w:rPr>
            <w:rStyle w:val="a4"/>
          </w:rPr>
          <w:t>СНиП 31-06-2009</w:t>
        </w:r>
      </w:hyperlink>
      <w:r w:rsidR="002313E5">
        <w:rPr>
          <w:rFonts w:ascii="Times New Roman" w:hAnsi="Times New Roman" w:cs="Times New Roman"/>
          <w:sz w:val="28"/>
          <w:szCs w:val="28"/>
        </w:rPr>
        <w:t>. Общественные здания и сооружения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0" w:history="1">
        <w:r w:rsidR="002313E5">
          <w:rPr>
            <w:rStyle w:val="a4"/>
          </w:rPr>
          <w:t>СНиП 2.05.13-90</w:t>
        </w:r>
      </w:hyperlink>
      <w:r w:rsidR="002313E5">
        <w:rPr>
          <w:rFonts w:ascii="Times New Roman" w:hAnsi="Times New Roman" w:cs="Times New Roman"/>
          <w:sz w:val="28"/>
          <w:szCs w:val="28"/>
        </w:rPr>
        <w:t>. Нефтепродуктопроводы, прокладываемые на территории городов и других населенных пунктов</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1" w:history="1">
        <w:r w:rsidR="002313E5">
          <w:rPr>
            <w:rStyle w:val="a4"/>
          </w:rPr>
          <w:t>СНиП 22-01-95</w:t>
        </w:r>
      </w:hyperlink>
      <w:r w:rsidR="002313E5">
        <w:rPr>
          <w:rFonts w:ascii="Times New Roman" w:hAnsi="Times New Roman" w:cs="Times New Roman"/>
          <w:sz w:val="28"/>
          <w:szCs w:val="28"/>
        </w:rPr>
        <w:t>. Геофизика опасных природных воздействий</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2" w:history="1">
        <w:r w:rsidR="002313E5">
          <w:rPr>
            <w:rStyle w:val="a4"/>
          </w:rPr>
          <w:t>СП 52.13330.2010</w:t>
        </w:r>
      </w:hyperlink>
      <w:r w:rsidR="002313E5">
        <w:rPr>
          <w:rFonts w:ascii="Times New Roman" w:hAnsi="Times New Roman" w:cs="Times New Roman"/>
          <w:sz w:val="28"/>
          <w:szCs w:val="28"/>
        </w:rPr>
        <w:t xml:space="preserve"> «СНиП 23-05-95*. Естественное и искусственное освещение»</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3" w:history="1">
        <w:r w:rsidR="002313E5">
          <w:rPr>
            <w:rStyle w:val="a4"/>
          </w:rPr>
          <w:t>СП 59.13330.2010</w:t>
        </w:r>
      </w:hyperlink>
      <w:r w:rsidR="002313E5">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4" w:history="1">
        <w:r w:rsidR="002313E5">
          <w:rPr>
            <w:rStyle w:val="a4"/>
          </w:rPr>
          <w:t>СанПиН 2.1.2.1002-00</w:t>
        </w:r>
      </w:hyperlink>
      <w:r w:rsidR="002313E5">
        <w:rPr>
          <w:rFonts w:ascii="Times New Roman" w:hAnsi="Times New Roman" w:cs="Times New Roman"/>
          <w:sz w:val="28"/>
          <w:szCs w:val="28"/>
        </w:rPr>
        <w:t>. Санитарно-эпидемиологические требования к жилым зданиям и помещениям</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5" w:history="1">
        <w:r w:rsidR="002313E5">
          <w:rPr>
            <w:rStyle w:val="a4"/>
          </w:rPr>
          <w:t>СанПиН 42-128-4690-88</w:t>
        </w:r>
      </w:hyperlink>
      <w:r w:rsidR="002313E5">
        <w:rPr>
          <w:rFonts w:ascii="Times New Roman" w:hAnsi="Times New Roman" w:cs="Times New Roman"/>
          <w:sz w:val="28"/>
          <w:szCs w:val="28"/>
        </w:rPr>
        <w:t>. Санитарные правила содержания территорий населенных мест</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2605-82. Санитарные нормы и правила обеспечения инсоляцией жилых и общественных зданий и территорий жилой застройки</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3077-84. Санитарные нормы допустимого шума в помещениях жилых и общественных зданий и на территории жилой застройки</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6" w:history="1">
        <w:r w:rsidR="002313E5">
          <w:rPr>
            <w:rStyle w:val="a4"/>
          </w:rPr>
          <w:t>СанПиН 2.1.8/2.2.4.1383-03</w:t>
        </w:r>
      </w:hyperlink>
      <w:r w:rsidR="002313E5">
        <w:rPr>
          <w:rFonts w:ascii="Times New Roman" w:hAnsi="Times New Roman" w:cs="Times New Roman"/>
          <w:sz w:val="28"/>
          <w:szCs w:val="28"/>
        </w:rPr>
        <w:t>. Гигиенические требования к размещению и эксплуатации передающих радиотехнических объектов</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7" w:history="1">
        <w:r w:rsidR="002313E5">
          <w:rPr>
            <w:rStyle w:val="a4"/>
          </w:rPr>
          <w:t>СанПиН 2971-84</w:t>
        </w:r>
      </w:hyperlink>
      <w:r w:rsidR="002313E5">
        <w:rPr>
          <w:rFonts w:ascii="Times New Roman" w:hAnsi="Times New Roman" w:cs="Times New Roman"/>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2.1.6.983-00. Гигиенические требования к обеспечению качества атмосферного воздуха населенных мест</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2.1.4.544-96. Требования к качеству воды нецентрализованного водоснабжения. Санитарная охрана источников</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8" w:history="1">
        <w:r w:rsidR="002313E5">
          <w:rPr>
            <w:rStyle w:val="a4"/>
          </w:rPr>
          <w:t>СанПиН 2.1.4.1110-02</w:t>
        </w:r>
      </w:hyperlink>
      <w:r w:rsidR="002313E5">
        <w:rPr>
          <w:rFonts w:ascii="Times New Roman" w:hAnsi="Times New Roman" w:cs="Times New Roman"/>
          <w:sz w:val="28"/>
          <w:szCs w:val="28"/>
        </w:rPr>
        <w:t>. Зоны санитарной охраны источников водоснабжения и водопроводов питьевого назначения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89" w:history="1">
        <w:r w:rsidR="002313E5">
          <w:rPr>
            <w:rStyle w:val="a4"/>
          </w:rPr>
          <w:t>СанПиН 2.1.5.980-00</w:t>
        </w:r>
      </w:hyperlink>
      <w:r w:rsidR="002313E5">
        <w:rPr>
          <w:rFonts w:ascii="Times New Roman" w:hAnsi="Times New Roman" w:cs="Times New Roman"/>
          <w:sz w:val="28"/>
          <w:szCs w:val="28"/>
        </w:rPr>
        <w:t>. Гигиенические требования к охране поверхностных вод</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2.1.4.027-95. Зоны санитарной охраны источников водоснабжения и водопроводов хозяйственно-питьевого назначения</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4631-88. Санитарные правила и нормы охраны прибрежных вод морей от загрязнения в местах водопользования населения</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42-128-4433-87. Санитарные нормы допустимых концентраций химических веществ в почве</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4946-89. Санитарные правила по охране атмосферного воздуха населенных мест</w:t>
      </w:r>
    </w:p>
    <w:p w:rsidR="002313E5" w:rsidRDefault="002313E5" w:rsidP="002313E5">
      <w:pPr>
        <w:widowControl/>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СанПиН 2.1.4.027-95. Зоны санитарной охраны источников водоснабжения и водопроводов хозяйственно-питьевого назначения</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90" w:history="1">
        <w:r w:rsidR="002313E5">
          <w:rPr>
            <w:rStyle w:val="a4"/>
          </w:rPr>
          <w:t>СН 2.2.4/2.1.8.562-96</w:t>
        </w:r>
      </w:hyperlink>
      <w:r w:rsidR="002313E5">
        <w:rPr>
          <w:rFonts w:ascii="Times New Roman" w:hAnsi="Times New Roman" w:cs="Times New Roman"/>
          <w:sz w:val="28"/>
          <w:szCs w:val="28"/>
        </w:rPr>
        <w:t>. Шум на рабочих местах, в помещениях жилых, общественных зданий и на территории жилой застройки</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91" w:history="1">
        <w:r w:rsidR="002313E5">
          <w:rPr>
            <w:rStyle w:val="a4"/>
          </w:rPr>
          <w:t>СН 2.2.4/2.1.8.556-96</w:t>
        </w:r>
      </w:hyperlink>
      <w:r w:rsidR="002313E5">
        <w:rPr>
          <w:rFonts w:ascii="Times New Roman" w:hAnsi="Times New Roman" w:cs="Times New Roman"/>
          <w:sz w:val="28"/>
          <w:szCs w:val="28"/>
        </w:rPr>
        <w:t>. Производственная вибрация, вибрация в помещениях жилых и общественных зданий</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92" w:history="1">
        <w:r w:rsidR="002313E5">
          <w:rPr>
            <w:rStyle w:val="a4"/>
          </w:rPr>
          <w:t>СанПиН 2.2.1/2.1.1.1076-01</w:t>
        </w:r>
      </w:hyperlink>
      <w:r w:rsidR="002313E5">
        <w:rPr>
          <w:rFonts w:ascii="Times New Roman" w:hAnsi="Times New Roman" w:cs="Times New Roman"/>
          <w:sz w:val="28"/>
          <w:szCs w:val="28"/>
        </w:rPr>
        <w:t>. Гигиенические требования к инсоляции и солнцезащите помещений жилых и общественных зданий и территорий</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93" w:history="1">
        <w:r w:rsidR="002313E5">
          <w:rPr>
            <w:rStyle w:val="a4"/>
          </w:rPr>
          <w:t>СанПиН 2.2.1/2.1.1.1200-03</w:t>
        </w:r>
      </w:hyperlink>
      <w:r w:rsidR="002313E5">
        <w:rPr>
          <w:rFonts w:ascii="Times New Roman" w:hAnsi="Times New Roman" w:cs="Times New Roman"/>
          <w:sz w:val="28"/>
          <w:szCs w:val="28"/>
        </w:rPr>
        <w:t>. Санитарно-защитные зоны и санитарная классификация предприятий, сооружений и иных объектов</w:t>
      </w:r>
    </w:p>
    <w:p w:rsidR="002313E5" w:rsidRDefault="000D68F3" w:rsidP="002313E5">
      <w:pPr>
        <w:widowControl/>
        <w:autoSpaceDE w:val="0"/>
        <w:autoSpaceDN w:val="0"/>
        <w:adjustRightInd w:val="0"/>
        <w:ind w:firstLine="709"/>
        <w:jc w:val="both"/>
        <w:rPr>
          <w:rFonts w:ascii="Times New Roman" w:hAnsi="Times New Roman" w:cs="Times New Roman"/>
          <w:sz w:val="28"/>
          <w:szCs w:val="28"/>
        </w:rPr>
      </w:pPr>
      <w:hyperlink r:id="rId94" w:history="1">
        <w:r w:rsidR="002313E5">
          <w:rPr>
            <w:rStyle w:val="a4"/>
          </w:rPr>
          <w:t>СанПиН 2.1.7.1287-03</w:t>
        </w:r>
      </w:hyperlink>
      <w:r w:rsidR="002313E5">
        <w:rPr>
          <w:rFonts w:ascii="Times New Roman" w:hAnsi="Times New Roman" w:cs="Times New Roman"/>
          <w:sz w:val="28"/>
          <w:szCs w:val="28"/>
        </w:rPr>
        <w:t>. Санитарно-эпидемиологические требования к качеству почвы.</w:t>
      </w: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Pr>
        <w:pStyle w:val="dktexjustify"/>
        <w:shd w:val="clear" w:color="auto" w:fill="FFFFFF"/>
        <w:spacing w:before="0" w:beforeAutospacing="0" w:after="0" w:afterAutospacing="0"/>
        <w:ind w:firstLine="720"/>
        <w:jc w:val="both"/>
        <w:rPr>
          <w:color w:val="000000"/>
          <w:sz w:val="28"/>
          <w:szCs w:val="28"/>
        </w:rPr>
      </w:pPr>
    </w:p>
    <w:p w:rsidR="002313E5" w:rsidRDefault="002313E5" w:rsidP="002313E5"/>
    <w:p w:rsidR="002313E5" w:rsidRDefault="002313E5" w:rsidP="002313E5">
      <w:pPr>
        <w:widowControl/>
        <w:autoSpaceDE w:val="0"/>
        <w:autoSpaceDN w:val="0"/>
        <w:adjustRightInd w:val="0"/>
        <w:ind w:firstLine="540"/>
        <w:jc w:val="both"/>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widowControl/>
        <w:autoSpaceDE w:val="0"/>
        <w:autoSpaceDN w:val="0"/>
        <w:adjustRightInd w:val="0"/>
        <w:ind w:firstLine="540"/>
        <w:jc w:val="center"/>
        <w:rPr>
          <w:rFonts w:ascii="Times New Roman" w:hAnsi="Times New Roman" w:cs="Times New Roman"/>
          <w:sz w:val="28"/>
          <w:szCs w:val="28"/>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autoSpaceDE w:val="0"/>
        <w:autoSpaceDN w:val="0"/>
        <w:adjustRightInd w:val="0"/>
        <w:ind w:firstLine="709"/>
        <w:jc w:val="both"/>
        <w:rPr>
          <w:rFonts w:ascii="Times New Roman" w:hAnsi="Times New Roman" w:cs="Times New Roman"/>
          <w:color w:val="000000"/>
          <w:sz w:val="24"/>
          <w:szCs w:val="24"/>
        </w:rPr>
      </w:pPr>
    </w:p>
    <w:p w:rsidR="002313E5" w:rsidRDefault="002313E5" w:rsidP="002313E5">
      <w:pPr>
        <w:pStyle w:val="7"/>
        <w:numPr>
          <w:ilvl w:val="0"/>
          <w:numId w:val="0"/>
        </w:numPr>
        <w:tabs>
          <w:tab w:val="left" w:pos="708"/>
        </w:tabs>
        <w:ind w:left="3132" w:hanging="748"/>
        <w:jc w:val="right"/>
        <w:rPr>
          <w:color w:val="auto"/>
        </w:rPr>
      </w:pPr>
    </w:p>
    <w:p w:rsidR="002313E5" w:rsidRDefault="002313E5" w:rsidP="002313E5"/>
    <w:p w:rsidR="002313E5" w:rsidRDefault="002313E5" w:rsidP="002313E5"/>
    <w:p w:rsidR="00C91DF5" w:rsidRDefault="00C91DF5"/>
    <w:sectPr w:rsidR="00C91DF5" w:rsidSect="00C91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1500"/>
    <w:multiLevelType w:val="multilevel"/>
    <w:tmpl w:val="AB848F30"/>
    <w:styleLink w:val="a"/>
    <w:lvl w:ilvl="0">
      <w:start w:val="1"/>
      <w:numFmt w:val="upperRoman"/>
      <w:pStyle w:val="1"/>
      <w:lvlText w:val="Статья %1."/>
      <w:lvlJc w:val="left"/>
      <w:pPr>
        <w:tabs>
          <w:tab w:val="num" w:pos="2700"/>
        </w:tabs>
        <w:ind w:left="126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nsid w:val="4B1825C8"/>
    <w:multiLevelType w:val="multilevel"/>
    <w:tmpl w:val="93E0738E"/>
    <w:styleLink w:val="10"/>
    <w:lvl w:ilvl="0">
      <w:start w:val="2"/>
      <w:numFmt w:val="decimal"/>
      <w:lvlText w:val="%1."/>
      <w:lvlJc w:val="left"/>
      <w:pPr>
        <w:tabs>
          <w:tab w:val="num" w:pos="541"/>
        </w:tabs>
        <w:ind w:left="541" w:hanging="360"/>
      </w:pPr>
    </w:lvl>
    <w:lvl w:ilvl="1">
      <w:start w:val="1"/>
      <w:numFmt w:val="decimal"/>
      <w:suff w:val="space"/>
      <w:lvlText w:val="2.%2"/>
      <w:lvlJc w:val="left"/>
      <w:pPr>
        <w:ind w:left="748" w:hanging="207"/>
      </w:pPr>
    </w:lvl>
    <w:lvl w:ilvl="2">
      <w:start w:val="1"/>
      <w:numFmt w:val="decimal"/>
      <w:suff w:val="space"/>
      <w:lvlText w:val="2.2.%3"/>
      <w:lvlJc w:val="left"/>
      <w:pPr>
        <w:ind w:left="748" w:hanging="170"/>
      </w:pPr>
      <w:rPr>
        <w:b w:val="0"/>
        <w:i w:val="0"/>
        <w:color w:val="auto"/>
        <w:sz w:val="24"/>
        <w:szCs w:val="24"/>
        <w:vertAlign w:val="baseline"/>
      </w:rPr>
    </w:lvl>
    <w:lvl w:ilvl="3">
      <w:start w:val="1"/>
      <w:numFmt w:val="decimal"/>
      <w:suff w:val="space"/>
      <w:lvlText w:val="2.2.1.%4"/>
      <w:lvlJc w:val="left"/>
      <w:pPr>
        <w:ind w:left="362" w:firstLine="0"/>
      </w:pPr>
    </w:lvl>
    <w:lvl w:ilvl="4">
      <w:start w:val="1"/>
      <w:numFmt w:val="decimal"/>
      <w:suff w:val="space"/>
      <w:lvlText w:val="2.2.1.1.%5"/>
      <w:lvlJc w:val="left"/>
      <w:pPr>
        <w:ind w:left="748" w:hanging="227"/>
      </w:pPr>
    </w:lvl>
    <w:lvl w:ilvl="5">
      <w:start w:val="1"/>
      <w:numFmt w:val="decimal"/>
      <w:lvlText w:val="%1.%2.%3.%4.%5.%6."/>
      <w:lvlJc w:val="left"/>
      <w:pPr>
        <w:tabs>
          <w:tab w:val="num" w:pos="3421"/>
        </w:tabs>
        <w:ind w:left="2917" w:hanging="936"/>
      </w:pPr>
    </w:lvl>
    <w:lvl w:ilvl="6">
      <w:start w:val="1"/>
      <w:numFmt w:val="decimal"/>
      <w:lvlText w:val="%1.%2.%3.%4.%5.%6.%7."/>
      <w:lvlJc w:val="left"/>
      <w:pPr>
        <w:tabs>
          <w:tab w:val="num" w:pos="3781"/>
        </w:tabs>
        <w:ind w:left="3421" w:hanging="1080"/>
      </w:pPr>
    </w:lvl>
    <w:lvl w:ilvl="7">
      <w:start w:val="1"/>
      <w:numFmt w:val="decimal"/>
      <w:lvlText w:val="%1.%2.%3.%4.%5.%6.%7.%8."/>
      <w:lvlJc w:val="left"/>
      <w:pPr>
        <w:tabs>
          <w:tab w:val="num" w:pos="4501"/>
        </w:tabs>
        <w:ind w:left="3925" w:hanging="1224"/>
      </w:pPr>
    </w:lvl>
    <w:lvl w:ilvl="8">
      <w:start w:val="1"/>
      <w:numFmt w:val="decimal"/>
      <w:lvlText w:val="%1.%2.%3.%4.%5.%6.%7.%8.%9."/>
      <w:lvlJc w:val="left"/>
      <w:pPr>
        <w:tabs>
          <w:tab w:val="num" w:pos="4861"/>
        </w:tabs>
        <w:ind w:left="4501" w:hanging="1440"/>
      </w:pPr>
    </w:lvl>
  </w:abstractNum>
  <w:abstractNum w:abstractNumId="2">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536503B1"/>
    <w:multiLevelType w:val="multilevel"/>
    <w:tmpl w:val="38D0EE9A"/>
    <w:styleLink w:val="111111"/>
    <w:lvl w:ilvl="0">
      <w:start w:val="1"/>
      <w:numFmt w:val="decimal"/>
      <w:lvlText w:val="%1"/>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6E32B39"/>
    <w:multiLevelType w:val="multilevel"/>
    <w:tmpl w:val="38D0EE9A"/>
    <w:styleLink w:val="2212211"/>
    <w:lvl w:ilvl="0">
      <w:start w:val="1"/>
      <w:numFmt w:val="none"/>
      <w:lvlText w:val="2."/>
      <w:lvlJc w:val="left"/>
      <w:pPr>
        <w:tabs>
          <w:tab w:val="num" w:pos="360"/>
        </w:tabs>
        <w:ind w:left="360" w:hanging="360"/>
      </w:pPr>
    </w:lvl>
    <w:lvl w:ilvl="1">
      <w:start w:val="1"/>
      <w:numFmt w:val="decimal"/>
      <w:lvlText w:val="%12.2."/>
      <w:lvlJc w:val="left"/>
      <w:pPr>
        <w:tabs>
          <w:tab w:val="num" w:pos="792"/>
        </w:tabs>
        <w:ind w:left="792" w:hanging="432"/>
      </w:pPr>
    </w:lvl>
    <w:lvl w:ilvl="2">
      <w:start w:val="1"/>
      <w:numFmt w:val="decimal"/>
      <w:suff w:val="space"/>
      <w:lvlText w:val="%12.2.%3."/>
      <w:lvlJc w:val="left"/>
      <w:pPr>
        <w:ind w:left="1224" w:hanging="504"/>
      </w:p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startOverride w:val="1"/>
      <w:lvl w:ilvl="0">
        <w:start w:val="1"/>
        <w:numFmt w:val="decimal"/>
        <w:pStyle w:val="1"/>
        <w:lvlText w:val=""/>
        <w:lvlJc w:val="left"/>
      </w:lvl>
    </w:lvlOverride>
    <w:lvlOverride w:ilvl="1">
      <w:startOverride w:val="1"/>
      <w:lvl w:ilvl="1">
        <w:start w:val="1"/>
        <w:numFmt w:val="decimalZero"/>
        <w:pStyle w:val="2"/>
        <w:isLgl/>
        <w:lvlText w:val="Раздел %1.%2"/>
        <w:lvlJc w:val="left"/>
        <w:pPr>
          <w:tabs>
            <w:tab w:val="num" w:pos="-1080"/>
          </w:tabs>
          <w:ind w:left="-2520" w:firstLine="0"/>
        </w:pPr>
      </w:lvl>
    </w:lvlOverride>
    <w:lvlOverride w:ilvl="2">
      <w:startOverride w:val="1"/>
      <w:lvl w:ilvl="2">
        <w:start w:val="1"/>
        <w:numFmt w:val="lowerLetter"/>
        <w:pStyle w:val="3"/>
        <w:lvlText w:val="(%3)"/>
        <w:lvlJc w:val="left"/>
        <w:pPr>
          <w:tabs>
            <w:tab w:val="num" w:pos="-1800"/>
          </w:tabs>
          <w:ind w:left="-1800" w:hanging="432"/>
        </w:pPr>
      </w:lvl>
    </w:lvlOverride>
    <w:lvlOverride w:ilvl="3">
      <w:startOverride w:val="1"/>
      <w:lvl w:ilvl="3">
        <w:start w:val="1"/>
        <w:numFmt w:val="decimal"/>
        <w:pStyle w:val="4"/>
        <w:lvlText w:val=""/>
        <w:lvlJc w:val="left"/>
      </w:lvl>
    </w:lvlOverride>
    <w:lvlOverride w:ilvl="4">
      <w:startOverride w:val="1"/>
      <w:lvl w:ilvl="4">
        <w:start w:val="1"/>
        <w:numFmt w:val="decimal"/>
        <w:pStyle w:val="5"/>
        <w:lvlText w:val=""/>
        <w:lvlJc w:val="left"/>
      </w:lvl>
    </w:lvlOverride>
    <w:lvlOverride w:ilvl="5">
      <w:startOverride w:val="1"/>
      <w:lvl w:ilvl="5">
        <w:start w:val="1"/>
        <w:numFmt w:val="decimal"/>
        <w:pStyle w:val="6"/>
        <w:lvlText w:val=""/>
        <w:lvlJc w:val="left"/>
      </w:lvl>
    </w:lvlOverride>
    <w:lvlOverride w:ilvl="6">
      <w:startOverride w:val="1"/>
      <w:lvl w:ilvl="6">
        <w:start w:val="1"/>
        <w:numFmt w:val="decimal"/>
        <w:pStyle w:val="7"/>
        <w:lvlText w:val=""/>
        <w:lvlJc w:val="left"/>
      </w:lvl>
    </w:lvlOverride>
    <w:lvlOverride w:ilvl="7">
      <w:startOverride w:val="1"/>
      <w:lvl w:ilvl="7">
        <w:start w:val="1"/>
        <w:numFmt w:val="decimal"/>
        <w:pStyle w:val="8"/>
        <w:lvlText w:val=""/>
        <w:lvlJc w:val="left"/>
      </w:lvl>
    </w:lvlOverride>
    <w:lvlOverride w:ilvl="8">
      <w:startOverride w:val="1"/>
      <w:lvl w:ilvl="8">
        <w:start w:val="1"/>
        <w:numFmt w:val="decimal"/>
        <w:pStyle w:val="9"/>
        <w:lvlText w:val=""/>
        <w:lvlJc w:val="left"/>
      </w:lvl>
    </w:lvlOverride>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E5"/>
    <w:rsid w:val="000D68F3"/>
    <w:rsid w:val="002313E5"/>
    <w:rsid w:val="00C9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3E5"/>
    <w:pPr>
      <w:widowControl w:val="0"/>
      <w:spacing w:after="0" w:line="240" w:lineRule="auto"/>
    </w:pPr>
    <w:rPr>
      <w:rFonts w:ascii="Arial" w:eastAsia="Times New Roman" w:hAnsi="Arial" w:cs="Arial"/>
      <w:sz w:val="20"/>
      <w:szCs w:val="20"/>
      <w:lang w:eastAsia="ru-RU"/>
    </w:rPr>
  </w:style>
  <w:style w:type="paragraph" w:styleId="1">
    <w:name w:val="heading 1"/>
    <w:basedOn w:val="a0"/>
    <w:next w:val="a0"/>
    <w:link w:val="11"/>
    <w:qFormat/>
    <w:rsid w:val="002313E5"/>
    <w:pPr>
      <w:keepNext/>
      <w:numPr>
        <w:numId w:val="1"/>
      </w:numPr>
      <w:jc w:val="both"/>
      <w:outlineLvl w:val="0"/>
    </w:pPr>
    <w:rPr>
      <w:rFonts w:ascii="Times New Roman" w:hAnsi="Times New Roman" w:cs="Times New Roman"/>
      <w:sz w:val="28"/>
      <w:szCs w:val="28"/>
    </w:rPr>
  </w:style>
  <w:style w:type="paragraph" w:styleId="2">
    <w:name w:val="heading 2"/>
    <w:basedOn w:val="a0"/>
    <w:next w:val="a0"/>
    <w:link w:val="20"/>
    <w:semiHidden/>
    <w:unhideWhenUsed/>
    <w:qFormat/>
    <w:rsid w:val="002313E5"/>
    <w:pPr>
      <w:keepNext/>
      <w:numPr>
        <w:ilvl w:val="1"/>
        <w:numId w:val="1"/>
      </w:numPr>
      <w:tabs>
        <w:tab w:val="clear" w:pos="1440"/>
        <w:tab w:val="num" w:pos="-1080"/>
      </w:tabs>
      <w:ind w:left="-2520"/>
      <w:jc w:val="center"/>
      <w:outlineLvl w:val="1"/>
    </w:pPr>
    <w:rPr>
      <w:rFonts w:ascii="Times New Roman" w:hAnsi="Times New Roman" w:cs="Times New Roman"/>
      <w:b/>
      <w:bCs/>
      <w:sz w:val="28"/>
      <w:szCs w:val="28"/>
    </w:rPr>
  </w:style>
  <w:style w:type="paragraph" w:styleId="3">
    <w:name w:val="heading 3"/>
    <w:basedOn w:val="a0"/>
    <w:next w:val="a0"/>
    <w:link w:val="30"/>
    <w:semiHidden/>
    <w:unhideWhenUsed/>
    <w:qFormat/>
    <w:rsid w:val="002313E5"/>
    <w:pPr>
      <w:keepNext/>
      <w:widowControl/>
      <w:numPr>
        <w:ilvl w:val="2"/>
        <w:numId w:val="1"/>
      </w:numPr>
      <w:tabs>
        <w:tab w:val="clear" w:pos="720"/>
        <w:tab w:val="num" w:pos="-1800"/>
      </w:tabs>
      <w:ind w:left="-1800"/>
      <w:outlineLvl w:val="2"/>
    </w:pPr>
    <w:rPr>
      <w:b/>
      <w:bCs/>
    </w:rPr>
  </w:style>
  <w:style w:type="paragraph" w:styleId="4">
    <w:name w:val="heading 4"/>
    <w:basedOn w:val="a0"/>
    <w:next w:val="a0"/>
    <w:link w:val="40"/>
    <w:semiHidden/>
    <w:unhideWhenUsed/>
    <w:qFormat/>
    <w:rsid w:val="002313E5"/>
    <w:pPr>
      <w:keepNext/>
      <w:widowControl/>
      <w:numPr>
        <w:ilvl w:val="3"/>
        <w:numId w:val="1"/>
      </w:numPr>
      <w:spacing w:before="240" w:after="60"/>
      <w:outlineLvl w:val="3"/>
    </w:pPr>
    <w:rPr>
      <w:rFonts w:ascii="Times New Roman" w:hAnsi="Times New Roman" w:cs="Times New Roman"/>
      <w:b/>
      <w:bCs/>
      <w:sz w:val="28"/>
      <w:szCs w:val="28"/>
    </w:rPr>
  </w:style>
  <w:style w:type="paragraph" w:styleId="5">
    <w:name w:val="heading 5"/>
    <w:basedOn w:val="a0"/>
    <w:next w:val="a0"/>
    <w:link w:val="50"/>
    <w:semiHidden/>
    <w:unhideWhenUsed/>
    <w:qFormat/>
    <w:rsid w:val="002313E5"/>
    <w:pPr>
      <w:keepNext/>
      <w:numPr>
        <w:ilvl w:val="4"/>
        <w:numId w:val="1"/>
      </w:numPr>
      <w:jc w:val="center"/>
      <w:outlineLvl w:val="4"/>
    </w:pPr>
    <w:rPr>
      <w:rFonts w:ascii="Times New Roman" w:hAnsi="Times New Roman" w:cs="Times New Roman"/>
      <w:b/>
      <w:bCs/>
      <w:sz w:val="28"/>
      <w:szCs w:val="28"/>
    </w:rPr>
  </w:style>
  <w:style w:type="paragraph" w:styleId="6">
    <w:name w:val="heading 6"/>
    <w:basedOn w:val="a0"/>
    <w:next w:val="a0"/>
    <w:link w:val="60"/>
    <w:unhideWhenUsed/>
    <w:qFormat/>
    <w:rsid w:val="002313E5"/>
    <w:pPr>
      <w:keepNext/>
      <w:numPr>
        <w:ilvl w:val="5"/>
        <w:numId w:val="1"/>
      </w:numPr>
      <w:jc w:val="center"/>
      <w:outlineLvl w:val="5"/>
    </w:pPr>
    <w:rPr>
      <w:rFonts w:ascii="Times New Roman" w:hAnsi="Times New Roman" w:cs="Times New Roman"/>
      <w:b/>
      <w:bCs/>
      <w:color w:val="000000"/>
      <w:sz w:val="28"/>
      <w:szCs w:val="28"/>
    </w:rPr>
  </w:style>
  <w:style w:type="paragraph" w:styleId="7">
    <w:name w:val="heading 7"/>
    <w:basedOn w:val="a0"/>
    <w:next w:val="a0"/>
    <w:link w:val="70"/>
    <w:semiHidden/>
    <w:unhideWhenUsed/>
    <w:qFormat/>
    <w:rsid w:val="002313E5"/>
    <w:pPr>
      <w:keepNext/>
      <w:numPr>
        <w:ilvl w:val="6"/>
        <w:numId w:val="1"/>
      </w:numPr>
      <w:jc w:val="center"/>
      <w:outlineLvl w:val="6"/>
    </w:pPr>
    <w:rPr>
      <w:rFonts w:ascii="Times New Roman" w:hAnsi="Times New Roman" w:cs="Times New Roman"/>
      <w:b/>
      <w:bCs/>
      <w:color w:val="000000"/>
      <w:sz w:val="24"/>
      <w:szCs w:val="24"/>
    </w:rPr>
  </w:style>
  <w:style w:type="paragraph" w:styleId="8">
    <w:name w:val="heading 8"/>
    <w:basedOn w:val="a0"/>
    <w:next w:val="a0"/>
    <w:link w:val="80"/>
    <w:semiHidden/>
    <w:unhideWhenUsed/>
    <w:qFormat/>
    <w:rsid w:val="002313E5"/>
    <w:pPr>
      <w:keepNext/>
      <w:numPr>
        <w:ilvl w:val="7"/>
        <w:numId w:val="1"/>
      </w:numPr>
      <w:tabs>
        <w:tab w:val="num" w:pos="360"/>
      </w:tabs>
      <w:jc w:val="right"/>
      <w:outlineLvl w:val="7"/>
    </w:pPr>
    <w:rPr>
      <w:rFonts w:ascii="Times New Roman" w:hAnsi="Times New Roman" w:cs="Times New Roman"/>
      <w:sz w:val="28"/>
      <w:szCs w:val="28"/>
    </w:rPr>
  </w:style>
  <w:style w:type="paragraph" w:styleId="9">
    <w:name w:val="heading 9"/>
    <w:basedOn w:val="a0"/>
    <w:next w:val="a0"/>
    <w:link w:val="90"/>
    <w:semiHidden/>
    <w:unhideWhenUsed/>
    <w:qFormat/>
    <w:rsid w:val="002313E5"/>
    <w:pPr>
      <w:keepNext/>
      <w:numPr>
        <w:ilvl w:val="8"/>
        <w:numId w:val="1"/>
      </w:numPr>
      <w:tabs>
        <w:tab w:val="num" w:pos="360"/>
      </w:tabs>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313E5"/>
    <w:rPr>
      <w:rFonts w:ascii="Times New Roman" w:eastAsia="Times New Roman" w:hAnsi="Times New Roman" w:cs="Times New Roman"/>
      <w:sz w:val="28"/>
      <w:szCs w:val="28"/>
      <w:lang w:eastAsia="ru-RU"/>
    </w:rPr>
  </w:style>
  <w:style w:type="character" w:customStyle="1" w:styleId="20">
    <w:name w:val="Заголовок 2 Знак"/>
    <w:basedOn w:val="a1"/>
    <w:link w:val="2"/>
    <w:semiHidden/>
    <w:rsid w:val="002313E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semiHidden/>
    <w:rsid w:val="002313E5"/>
    <w:rPr>
      <w:rFonts w:ascii="Arial" w:eastAsia="Times New Roman" w:hAnsi="Arial" w:cs="Arial"/>
      <w:b/>
      <w:bCs/>
      <w:sz w:val="20"/>
      <w:szCs w:val="20"/>
      <w:lang w:eastAsia="ru-RU"/>
    </w:rPr>
  </w:style>
  <w:style w:type="character" w:customStyle="1" w:styleId="40">
    <w:name w:val="Заголовок 4 Знак"/>
    <w:basedOn w:val="a1"/>
    <w:link w:val="4"/>
    <w:semiHidden/>
    <w:rsid w:val="002313E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313E5"/>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313E5"/>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semiHidden/>
    <w:rsid w:val="002313E5"/>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semiHidden/>
    <w:rsid w:val="002313E5"/>
    <w:rPr>
      <w:rFonts w:ascii="Times New Roman" w:eastAsia="Times New Roman" w:hAnsi="Times New Roman" w:cs="Times New Roman"/>
      <w:sz w:val="28"/>
      <w:szCs w:val="28"/>
      <w:lang w:eastAsia="ru-RU"/>
    </w:rPr>
  </w:style>
  <w:style w:type="character" w:customStyle="1" w:styleId="90">
    <w:name w:val="Заголовок 9 Знак"/>
    <w:basedOn w:val="a1"/>
    <w:link w:val="9"/>
    <w:semiHidden/>
    <w:rsid w:val="002313E5"/>
    <w:rPr>
      <w:rFonts w:ascii="Times New Roman" w:eastAsia="Times New Roman" w:hAnsi="Times New Roman" w:cs="Times New Roman"/>
      <w:sz w:val="28"/>
      <w:szCs w:val="28"/>
      <w:lang w:eastAsia="ru-RU"/>
    </w:rPr>
  </w:style>
  <w:style w:type="character" w:styleId="a4">
    <w:name w:val="Hyperlink"/>
    <w:semiHidden/>
    <w:unhideWhenUsed/>
    <w:rsid w:val="002313E5"/>
    <w:rPr>
      <w:strike w:val="0"/>
      <w:dstrike w:val="0"/>
      <w:color w:val="000000"/>
      <w:u w:val="none"/>
      <w:effect w:val="none"/>
    </w:rPr>
  </w:style>
  <w:style w:type="character" w:styleId="a5">
    <w:name w:val="FollowedHyperlink"/>
    <w:semiHidden/>
    <w:unhideWhenUsed/>
    <w:rsid w:val="002313E5"/>
    <w:rPr>
      <w:color w:val="800080"/>
      <w:u w:val="single"/>
    </w:rPr>
  </w:style>
  <w:style w:type="paragraph" w:styleId="HTML">
    <w:name w:val="HTML Preformatted"/>
    <w:basedOn w:val="a0"/>
    <w:link w:val="HTML0"/>
    <w:semiHidden/>
    <w:unhideWhenUsed/>
    <w:rsid w:val="0023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semiHidden/>
    <w:rsid w:val="002313E5"/>
    <w:rPr>
      <w:rFonts w:ascii="Courier New" w:eastAsia="Times New Roman" w:hAnsi="Courier New" w:cs="Courier New"/>
      <w:color w:val="000000"/>
      <w:sz w:val="20"/>
      <w:szCs w:val="20"/>
      <w:lang w:eastAsia="ru-RU"/>
    </w:rPr>
  </w:style>
  <w:style w:type="paragraph" w:styleId="a6">
    <w:name w:val="Normal (Web)"/>
    <w:basedOn w:val="a0"/>
    <w:semiHidden/>
    <w:unhideWhenUsed/>
    <w:rsid w:val="002313E5"/>
    <w:pPr>
      <w:widowControl/>
      <w:spacing w:before="100" w:beforeAutospacing="1" w:after="100" w:afterAutospacing="1"/>
    </w:pPr>
    <w:rPr>
      <w:rFonts w:ascii="Times New Roman" w:hAnsi="Times New Roman" w:cs="Times New Roman"/>
      <w:sz w:val="24"/>
      <w:szCs w:val="24"/>
    </w:rPr>
  </w:style>
  <w:style w:type="paragraph" w:styleId="12">
    <w:name w:val="toc 1"/>
    <w:basedOn w:val="a0"/>
    <w:next w:val="a0"/>
    <w:autoRedefine/>
    <w:semiHidden/>
    <w:unhideWhenUsed/>
    <w:rsid w:val="002313E5"/>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1">
    <w:name w:val="toc 2"/>
    <w:basedOn w:val="a0"/>
    <w:next w:val="a0"/>
    <w:autoRedefine/>
    <w:semiHidden/>
    <w:unhideWhenUsed/>
    <w:rsid w:val="002313E5"/>
    <w:pPr>
      <w:tabs>
        <w:tab w:val="left" w:pos="800"/>
        <w:tab w:val="right" w:leader="dot" w:pos="9356"/>
      </w:tabs>
      <w:ind w:right="567"/>
      <w:jc w:val="both"/>
    </w:pPr>
    <w:rPr>
      <w:rFonts w:ascii="Times New Roman" w:hAnsi="Times New Roman" w:cs="Times New Roman"/>
      <w:bCs/>
      <w:noProof/>
      <w:sz w:val="24"/>
      <w:szCs w:val="24"/>
    </w:rPr>
  </w:style>
  <w:style w:type="paragraph" w:styleId="31">
    <w:name w:val="toc 3"/>
    <w:basedOn w:val="a0"/>
    <w:next w:val="a0"/>
    <w:autoRedefine/>
    <w:semiHidden/>
    <w:unhideWhenUsed/>
    <w:rsid w:val="002313E5"/>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semiHidden/>
    <w:unhideWhenUsed/>
    <w:rsid w:val="002313E5"/>
    <w:pPr>
      <w:ind w:left="600"/>
    </w:pPr>
    <w:rPr>
      <w:rFonts w:ascii="Times New Roman" w:hAnsi="Times New Roman" w:cs="Times New Roman"/>
    </w:rPr>
  </w:style>
  <w:style w:type="paragraph" w:styleId="51">
    <w:name w:val="toc 5"/>
    <w:basedOn w:val="a0"/>
    <w:next w:val="a0"/>
    <w:autoRedefine/>
    <w:semiHidden/>
    <w:unhideWhenUsed/>
    <w:rsid w:val="002313E5"/>
    <w:pPr>
      <w:ind w:left="800"/>
    </w:pPr>
    <w:rPr>
      <w:rFonts w:ascii="Times New Roman" w:hAnsi="Times New Roman" w:cs="Times New Roman"/>
    </w:rPr>
  </w:style>
  <w:style w:type="paragraph" w:styleId="61">
    <w:name w:val="toc 6"/>
    <w:basedOn w:val="a0"/>
    <w:next w:val="a0"/>
    <w:autoRedefine/>
    <w:semiHidden/>
    <w:unhideWhenUsed/>
    <w:rsid w:val="002313E5"/>
    <w:pPr>
      <w:ind w:left="1000"/>
    </w:pPr>
    <w:rPr>
      <w:rFonts w:ascii="Times New Roman" w:hAnsi="Times New Roman" w:cs="Times New Roman"/>
    </w:rPr>
  </w:style>
  <w:style w:type="paragraph" w:styleId="71">
    <w:name w:val="toc 7"/>
    <w:basedOn w:val="a0"/>
    <w:next w:val="a0"/>
    <w:autoRedefine/>
    <w:semiHidden/>
    <w:unhideWhenUsed/>
    <w:rsid w:val="002313E5"/>
    <w:pPr>
      <w:ind w:left="1200"/>
    </w:pPr>
    <w:rPr>
      <w:rFonts w:ascii="Times New Roman" w:hAnsi="Times New Roman" w:cs="Times New Roman"/>
    </w:rPr>
  </w:style>
  <w:style w:type="paragraph" w:styleId="81">
    <w:name w:val="toc 8"/>
    <w:basedOn w:val="a0"/>
    <w:next w:val="a0"/>
    <w:autoRedefine/>
    <w:semiHidden/>
    <w:unhideWhenUsed/>
    <w:rsid w:val="002313E5"/>
    <w:pPr>
      <w:ind w:left="1400"/>
    </w:pPr>
    <w:rPr>
      <w:rFonts w:ascii="Times New Roman" w:hAnsi="Times New Roman" w:cs="Times New Roman"/>
    </w:rPr>
  </w:style>
  <w:style w:type="paragraph" w:styleId="91">
    <w:name w:val="toc 9"/>
    <w:basedOn w:val="a0"/>
    <w:next w:val="a0"/>
    <w:autoRedefine/>
    <w:semiHidden/>
    <w:unhideWhenUsed/>
    <w:rsid w:val="002313E5"/>
    <w:pPr>
      <w:ind w:left="1600"/>
    </w:pPr>
    <w:rPr>
      <w:rFonts w:ascii="Times New Roman" w:hAnsi="Times New Roman" w:cs="Times New Roman"/>
    </w:rPr>
  </w:style>
  <w:style w:type="paragraph" w:styleId="a7">
    <w:name w:val="footnote text"/>
    <w:basedOn w:val="a0"/>
    <w:link w:val="a8"/>
    <w:semiHidden/>
    <w:unhideWhenUsed/>
    <w:rsid w:val="002313E5"/>
    <w:pPr>
      <w:widowControl/>
    </w:pPr>
    <w:rPr>
      <w:rFonts w:ascii="Times New Roman" w:hAnsi="Times New Roman" w:cs="Times New Roman"/>
    </w:rPr>
  </w:style>
  <w:style w:type="character" w:customStyle="1" w:styleId="a8">
    <w:name w:val="Текст сноски Знак"/>
    <w:basedOn w:val="a1"/>
    <w:link w:val="a7"/>
    <w:semiHidden/>
    <w:rsid w:val="002313E5"/>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2313E5"/>
  </w:style>
  <w:style w:type="character" w:customStyle="1" w:styleId="aa">
    <w:name w:val="Текст примечания Знак"/>
    <w:basedOn w:val="a1"/>
    <w:link w:val="a9"/>
    <w:semiHidden/>
    <w:rsid w:val="002313E5"/>
    <w:rPr>
      <w:rFonts w:ascii="Arial" w:eastAsia="Times New Roman" w:hAnsi="Arial" w:cs="Arial"/>
      <w:sz w:val="20"/>
      <w:szCs w:val="20"/>
      <w:lang w:eastAsia="ru-RU"/>
    </w:rPr>
  </w:style>
  <w:style w:type="paragraph" w:styleId="ab">
    <w:name w:val="header"/>
    <w:basedOn w:val="a0"/>
    <w:link w:val="ac"/>
    <w:unhideWhenUsed/>
    <w:rsid w:val="002313E5"/>
    <w:pPr>
      <w:widowControl/>
      <w:ind w:left="300"/>
      <w:jc w:val="center"/>
    </w:pPr>
    <w:rPr>
      <w:b/>
      <w:bCs/>
      <w:color w:val="3560A7"/>
      <w:sz w:val="21"/>
      <w:szCs w:val="21"/>
    </w:rPr>
  </w:style>
  <w:style w:type="character" w:customStyle="1" w:styleId="ac">
    <w:name w:val="Верхний колонтитул Знак"/>
    <w:basedOn w:val="a1"/>
    <w:link w:val="ab"/>
    <w:rsid w:val="002313E5"/>
    <w:rPr>
      <w:rFonts w:ascii="Arial" w:eastAsia="Times New Roman" w:hAnsi="Arial" w:cs="Arial"/>
      <w:b/>
      <w:bCs/>
      <w:color w:val="3560A7"/>
      <w:sz w:val="21"/>
      <w:szCs w:val="21"/>
      <w:lang w:eastAsia="ru-RU"/>
    </w:rPr>
  </w:style>
  <w:style w:type="paragraph" w:styleId="ad">
    <w:name w:val="footer"/>
    <w:basedOn w:val="a0"/>
    <w:link w:val="ae"/>
    <w:semiHidden/>
    <w:unhideWhenUsed/>
    <w:rsid w:val="002313E5"/>
    <w:pPr>
      <w:widowControl/>
      <w:tabs>
        <w:tab w:val="center" w:pos="4677"/>
        <w:tab w:val="right" w:pos="9355"/>
      </w:tabs>
    </w:pPr>
    <w:rPr>
      <w:rFonts w:ascii="Times New Roman" w:hAnsi="Times New Roman" w:cs="Times New Roman"/>
      <w:sz w:val="24"/>
      <w:szCs w:val="24"/>
    </w:rPr>
  </w:style>
  <w:style w:type="character" w:customStyle="1" w:styleId="ae">
    <w:name w:val="Нижний колонтитул Знак"/>
    <w:basedOn w:val="a1"/>
    <w:link w:val="ad"/>
    <w:semiHidden/>
    <w:rsid w:val="002313E5"/>
    <w:rPr>
      <w:rFonts w:ascii="Times New Roman" w:eastAsia="Times New Roman" w:hAnsi="Times New Roman" w:cs="Times New Roman"/>
      <w:sz w:val="24"/>
      <w:szCs w:val="24"/>
      <w:lang w:eastAsia="ru-RU"/>
    </w:rPr>
  </w:style>
  <w:style w:type="paragraph" w:styleId="af">
    <w:name w:val="caption"/>
    <w:basedOn w:val="a0"/>
    <w:next w:val="a0"/>
    <w:semiHidden/>
    <w:unhideWhenUsed/>
    <w:qFormat/>
    <w:rsid w:val="002313E5"/>
    <w:rPr>
      <w:b/>
      <w:bCs/>
    </w:rPr>
  </w:style>
  <w:style w:type="paragraph" w:styleId="af0">
    <w:name w:val="List Bullet"/>
    <w:basedOn w:val="a0"/>
    <w:semiHidden/>
    <w:unhideWhenUsed/>
    <w:rsid w:val="002313E5"/>
    <w:pPr>
      <w:widowControl/>
      <w:ind w:left="1069" w:hanging="360"/>
    </w:pPr>
    <w:rPr>
      <w:rFonts w:ascii="Times New Roman" w:hAnsi="Times New Roman" w:cs="Times New Roman"/>
      <w:sz w:val="24"/>
      <w:szCs w:val="24"/>
    </w:rPr>
  </w:style>
  <w:style w:type="paragraph" w:styleId="22">
    <w:name w:val="List 2"/>
    <w:basedOn w:val="a0"/>
    <w:semiHidden/>
    <w:unhideWhenUsed/>
    <w:rsid w:val="002313E5"/>
    <w:pPr>
      <w:widowControl/>
      <w:ind w:left="566" w:hanging="283"/>
    </w:pPr>
    <w:rPr>
      <w:rFonts w:ascii="Times New Roman" w:hAnsi="Times New Roman" w:cs="Times New Roman"/>
    </w:rPr>
  </w:style>
  <w:style w:type="paragraph" w:styleId="32">
    <w:name w:val="List 3"/>
    <w:basedOn w:val="a0"/>
    <w:semiHidden/>
    <w:unhideWhenUsed/>
    <w:rsid w:val="002313E5"/>
    <w:pPr>
      <w:widowControl/>
      <w:ind w:left="849" w:hanging="283"/>
    </w:pPr>
    <w:rPr>
      <w:rFonts w:ascii="Times New Roman" w:hAnsi="Times New Roman" w:cs="Times New Roman"/>
    </w:rPr>
  </w:style>
  <w:style w:type="paragraph" w:styleId="af1">
    <w:name w:val="Body Text"/>
    <w:basedOn w:val="a0"/>
    <w:link w:val="af2"/>
    <w:semiHidden/>
    <w:unhideWhenUsed/>
    <w:rsid w:val="002313E5"/>
    <w:pPr>
      <w:widowControl/>
      <w:jc w:val="both"/>
    </w:pPr>
    <w:rPr>
      <w:rFonts w:ascii="Times New Roman" w:hAnsi="Times New Roman" w:cs="Times New Roman"/>
      <w:color w:val="000000"/>
      <w:spacing w:val="-4"/>
      <w:sz w:val="22"/>
      <w:szCs w:val="22"/>
    </w:rPr>
  </w:style>
  <w:style w:type="character" w:customStyle="1" w:styleId="af2">
    <w:name w:val="Основной текст Знак"/>
    <w:basedOn w:val="a1"/>
    <w:link w:val="af1"/>
    <w:semiHidden/>
    <w:rsid w:val="002313E5"/>
    <w:rPr>
      <w:rFonts w:ascii="Times New Roman" w:eastAsia="Times New Roman" w:hAnsi="Times New Roman" w:cs="Times New Roman"/>
      <w:color w:val="000000"/>
      <w:spacing w:val="-4"/>
      <w:lang w:eastAsia="ru-RU"/>
    </w:rPr>
  </w:style>
  <w:style w:type="paragraph" w:styleId="af3">
    <w:name w:val="Body Text Indent"/>
    <w:basedOn w:val="a0"/>
    <w:link w:val="af4"/>
    <w:unhideWhenUsed/>
    <w:rsid w:val="002313E5"/>
    <w:pPr>
      <w:ind w:firstLine="709"/>
      <w:jc w:val="center"/>
    </w:pPr>
    <w:rPr>
      <w:rFonts w:ascii="Times New Roman" w:hAnsi="Times New Roman" w:cs="Times New Roman"/>
      <w:b/>
      <w:bCs/>
      <w:sz w:val="28"/>
      <w:szCs w:val="28"/>
    </w:rPr>
  </w:style>
  <w:style w:type="character" w:customStyle="1" w:styleId="af4">
    <w:name w:val="Основной текст с отступом Знак"/>
    <w:basedOn w:val="a1"/>
    <w:link w:val="af3"/>
    <w:rsid w:val="002313E5"/>
    <w:rPr>
      <w:rFonts w:ascii="Times New Roman" w:eastAsia="Times New Roman" w:hAnsi="Times New Roman" w:cs="Times New Roman"/>
      <w:b/>
      <w:bCs/>
      <w:sz w:val="28"/>
      <w:szCs w:val="28"/>
      <w:lang w:eastAsia="ru-RU"/>
    </w:rPr>
  </w:style>
  <w:style w:type="paragraph" w:styleId="af5">
    <w:name w:val="Message Header"/>
    <w:basedOn w:val="a0"/>
    <w:link w:val="af6"/>
    <w:semiHidden/>
    <w:unhideWhenUsed/>
    <w:rsid w:val="002313E5"/>
    <w:pPr>
      <w:widowControl/>
      <w:jc w:val="center"/>
    </w:pPr>
    <w:rPr>
      <w:i/>
      <w:iCs/>
    </w:rPr>
  </w:style>
  <w:style w:type="character" w:customStyle="1" w:styleId="af6">
    <w:name w:val="Шапка Знак"/>
    <w:basedOn w:val="a1"/>
    <w:link w:val="af5"/>
    <w:semiHidden/>
    <w:rsid w:val="002313E5"/>
    <w:rPr>
      <w:rFonts w:ascii="Arial" w:eastAsia="Times New Roman" w:hAnsi="Arial" w:cs="Arial"/>
      <w:i/>
      <w:iCs/>
      <w:sz w:val="20"/>
      <w:szCs w:val="20"/>
      <w:lang w:eastAsia="ru-RU"/>
    </w:rPr>
  </w:style>
  <w:style w:type="paragraph" w:styleId="af7">
    <w:name w:val="Date"/>
    <w:basedOn w:val="a0"/>
    <w:next w:val="a0"/>
    <w:link w:val="af8"/>
    <w:semiHidden/>
    <w:unhideWhenUsed/>
    <w:rsid w:val="002313E5"/>
  </w:style>
  <w:style w:type="character" w:customStyle="1" w:styleId="af8">
    <w:name w:val="Дата Знак"/>
    <w:basedOn w:val="a1"/>
    <w:link w:val="af7"/>
    <w:semiHidden/>
    <w:rsid w:val="002313E5"/>
    <w:rPr>
      <w:rFonts w:ascii="Arial" w:eastAsia="Times New Roman" w:hAnsi="Arial" w:cs="Arial"/>
      <w:sz w:val="20"/>
      <w:szCs w:val="20"/>
      <w:lang w:eastAsia="ru-RU"/>
    </w:rPr>
  </w:style>
  <w:style w:type="paragraph" w:styleId="23">
    <w:name w:val="Body Text 2"/>
    <w:basedOn w:val="a0"/>
    <w:link w:val="24"/>
    <w:semiHidden/>
    <w:unhideWhenUsed/>
    <w:rsid w:val="002313E5"/>
    <w:pPr>
      <w:widowControl/>
      <w:spacing w:before="120"/>
      <w:ind w:firstLine="851"/>
      <w:jc w:val="both"/>
    </w:pPr>
  </w:style>
  <w:style w:type="character" w:customStyle="1" w:styleId="24">
    <w:name w:val="Основной текст 2 Знак"/>
    <w:basedOn w:val="a1"/>
    <w:link w:val="23"/>
    <w:semiHidden/>
    <w:rsid w:val="002313E5"/>
    <w:rPr>
      <w:rFonts w:ascii="Arial" w:eastAsia="Times New Roman" w:hAnsi="Arial" w:cs="Arial"/>
      <w:sz w:val="20"/>
      <w:szCs w:val="20"/>
      <w:lang w:eastAsia="ru-RU"/>
    </w:rPr>
  </w:style>
  <w:style w:type="paragraph" w:styleId="33">
    <w:name w:val="Body Text 3"/>
    <w:basedOn w:val="a0"/>
    <w:link w:val="34"/>
    <w:semiHidden/>
    <w:unhideWhenUsed/>
    <w:rsid w:val="002313E5"/>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basedOn w:val="a1"/>
    <w:link w:val="33"/>
    <w:semiHidden/>
    <w:rsid w:val="002313E5"/>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aliases w:val="Знак Знак Знак Знак Знак Знак2,Знак Знак Знак Знак Знак Знак Знак1,Знак Знак Знак Знак Знак2,Знак Знак Знак Знак Знак Знак Знак Знак1,Знак Знак Знак Знак Знак Знак Знак Знак Знак Знак Знак Знак1"/>
    <w:basedOn w:val="a1"/>
    <w:link w:val="26"/>
    <w:semiHidden/>
    <w:locked/>
    <w:rsid w:val="002313E5"/>
    <w:rPr>
      <w:color w:val="000000"/>
      <w:sz w:val="28"/>
      <w:szCs w:val="28"/>
    </w:rPr>
  </w:style>
  <w:style w:type="paragraph" w:styleId="26">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5"/>
    <w:semiHidden/>
    <w:unhideWhenUsed/>
    <w:rsid w:val="002313E5"/>
    <w:pPr>
      <w:ind w:firstLine="709"/>
      <w:jc w:val="both"/>
    </w:pPr>
    <w:rPr>
      <w:rFonts w:asciiTheme="minorHAnsi" w:eastAsiaTheme="minorHAnsi" w:hAnsiTheme="minorHAnsi" w:cstheme="minorBidi"/>
      <w:color w:val="000000"/>
      <w:sz w:val="28"/>
      <w:szCs w:val="28"/>
      <w:lang w:eastAsia="en-US"/>
    </w:rPr>
  </w:style>
  <w:style w:type="character" w:customStyle="1" w:styleId="210">
    <w:name w:val="Основной текст с отступом 2 Знак1"/>
    <w:aliases w:val="Знак Знак Знак Знак Знак Знак1,Знак Знак Знак Знак Знак Знак Знак3,Знак Знак Знак Знак Знак1,Знак Знак Знак Знак Знак Знак Знак Знак,Знак Знак Знак Знак Знак Знак Знак Знак Знак Знак Знак Знак"/>
    <w:basedOn w:val="a1"/>
    <w:rsid w:val="002313E5"/>
    <w:rPr>
      <w:rFonts w:ascii="Arial" w:eastAsia="Times New Roman" w:hAnsi="Arial" w:cs="Arial"/>
      <w:sz w:val="20"/>
      <w:szCs w:val="20"/>
      <w:lang w:eastAsia="ru-RU"/>
    </w:rPr>
  </w:style>
  <w:style w:type="paragraph" w:styleId="35">
    <w:name w:val="Body Text Indent 3"/>
    <w:basedOn w:val="a0"/>
    <w:link w:val="36"/>
    <w:semiHidden/>
    <w:unhideWhenUsed/>
    <w:rsid w:val="002313E5"/>
    <w:pPr>
      <w:ind w:firstLine="720"/>
      <w:jc w:val="both"/>
    </w:pPr>
    <w:rPr>
      <w:rFonts w:ascii="Times New Roman" w:hAnsi="Times New Roman" w:cs="Times New Roman"/>
      <w:sz w:val="28"/>
      <w:szCs w:val="28"/>
    </w:rPr>
  </w:style>
  <w:style w:type="character" w:customStyle="1" w:styleId="36">
    <w:name w:val="Основной текст с отступом 3 Знак"/>
    <w:basedOn w:val="a1"/>
    <w:link w:val="35"/>
    <w:semiHidden/>
    <w:rsid w:val="002313E5"/>
    <w:rPr>
      <w:rFonts w:ascii="Times New Roman" w:eastAsia="Times New Roman" w:hAnsi="Times New Roman" w:cs="Times New Roman"/>
      <w:sz w:val="28"/>
      <w:szCs w:val="28"/>
      <w:lang w:eastAsia="ru-RU"/>
    </w:rPr>
  </w:style>
  <w:style w:type="paragraph" w:styleId="af9">
    <w:name w:val="Block Text"/>
    <w:basedOn w:val="a0"/>
    <w:semiHidden/>
    <w:unhideWhenUsed/>
    <w:rsid w:val="002313E5"/>
    <w:pPr>
      <w:widowControl/>
      <w:ind w:left="57" w:right="57"/>
      <w:jc w:val="both"/>
    </w:pPr>
    <w:rPr>
      <w:rFonts w:ascii="Times New Roman" w:hAnsi="Times New Roman" w:cs="Times New Roman"/>
      <w:color w:val="000000"/>
      <w:spacing w:val="-2"/>
      <w:sz w:val="22"/>
      <w:szCs w:val="22"/>
    </w:rPr>
  </w:style>
  <w:style w:type="paragraph" w:styleId="afa">
    <w:name w:val="Document Map"/>
    <w:basedOn w:val="a0"/>
    <w:link w:val="afb"/>
    <w:semiHidden/>
    <w:unhideWhenUsed/>
    <w:rsid w:val="002313E5"/>
    <w:rPr>
      <w:rFonts w:ascii="Tahoma" w:hAnsi="Tahoma" w:cs="Tahoma"/>
      <w:sz w:val="16"/>
      <w:szCs w:val="16"/>
    </w:rPr>
  </w:style>
  <w:style w:type="character" w:customStyle="1" w:styleId="afb">
    <w:name w:val="Схема документа Знак"/>
    <w:basedOn w:val="a1"/>
    <w:link w:val="afa"/>
    <w:semiHidden/>
    <w:rsid w:val="002313E5"/>
    <w:rPr>
      <w:rFonts w:ascii="Tahoma" w:eastAsia="Times New Roman" w:hAnsi="Tahoma" w:cs="Tahoma"/>
      <w:sz w:val="16"/>
      <w:szCs w:val="16"/>
      <w:lang w:eastAsia="ru-RU"/>
    </w:rPr>
  </w:style>
  <w:style w:type="paragraph" w:styleId="afc">
    <w:name w:val="Plain Text"/>
    <w:basedOn w:val="a0"/>
    <w:link w:val="afd"/>
    <w:semiHidden/>
    <w:unhideWhenUsed/>
    <w:rsid w:val="002313E5"/>
    <w:pPr>
      <w:widowControl/>
    </w:pPr>
    <w:rPr>
      <w:rFonts w:ascii="Courier New" w:hAnsi="Courier New" w:cs="Courier New"/>
    </w:rPr>
  </w:style>
  <w:style w:type="character" w:customStyle="1" w:styleId="afd">
    <w:name w:val="Текст Знак"/>
    <w:basedOn w:val="a1"/>
    <w:link w:val="afc"/>
    <w:semiHidden/>
    <w:rsid w:val="002313E5"/>
    <w:rPr>
      <w:rFonts w:ascii="Courier New" w:eastAsia="Times New Roman" w:hAnsi="Courier New" w:cs="Courier New"/>
      <w:sz w:val="20"/>
      <w:szCs w:val="20"/>
      <w:lang w:eastAsia="ru-RU"/>
    </w:rPr>
  </w:style>
  <w:style w:type="paragraph" w:styleId="afe">
    <w:name w:val="annotation subject"/>
    <w:basedOn w:val="a9"/>
    <w:next w:val="a9"/>
    <w:link w:val="aff"/>
    <w:semiHidden/>
    <w:unhideWhenUsed/>
    <w:rsid w:val="002313E5"/>
    <w:rPr>
      <w:b/>
      <w:bCs/>
    </w:rPr>
  </w:style>
  <w:style w:type="character" w:customStyle="1" w:styleId="aff">
    <w:name w:val="Тема примечания Знак"/>
    <w:basedOn w:val="aa"/>
    <w:link w:val="afe"/>
    <w:semiHidden/>
    <w:rsid w:val="002313E5"/>
    <w:rPr>
      <w:rFonts w:ascii="Arial" w:eastAsia="Times New Roman" w:hAnsi="Arial" w:cs="Arial"/>
      <w:b/>
      <w:bCs/>
      <w:sz w:val="20"/>
      <w:szCs w:val="20"/>
      <w:lang w:eastAsia="ru-RU"/>
    </w:rPr>
  </w:style>
  <w:style w:type="paragraph" w:styleId="aff0">
    <w:name w:val="Balloon Text"/>
    <w:basedOn w:val="a0"/>
    <w:link w:val="aff1"/>
    <w:semiHidden/>
    <w:unhideWhenUsed/>
    <w:rsid w:val="002313E5"/>
    <w:rPr>
      <w:rFonts w:ascii="Tahoma" w:hAnsi="Tahoma" w:cs="Tahoma"/>
      <w:sz w:val="16"/>
      <w:szCs w:val="16"/>
    </w:rPr>
  </w:style>
  <w:style w:type="character" w:customStyle="1" w:styleId="aff1">
    <w:name w:val="Текст выноски Знак"/>
    <w:basedOn w:val="a1"/>
    <w:link w:val="aff0"/>
    <w:semiHidden/>
    <w:rsid w:val="002313E5"/>
    <w:rPr>
      <w:rFonts w:ascii="Tahoma" w:eastAsia="Times New Roman" w:hAnsi="Tahoma" w:cs="Tahoma"/>
      <w:sz w:val="16"/>
      <w:szCs w:val="16"/>
      <w:lang w:eastAsia="ru-RU"/>
    </w:rPr>
  </w:style>
  <w:style w:type="paragraph" w:styleId="aff2">
    <w:name w:val="List Paragraph"/>
    <w:basedOn w:val="a0"/>
    <w:qFormat/>
    <w:rsid w:val="002313E5"/>
    <w:pPr>
      <w:widowControl/>
      <w:spacing w:after="200" w:line="276" w:lineRule="auto"/>
      <w:ind w:left="720"/>
      <w:contextualSpacing/>
    </w:pPr>
    <w:rPr>
      <w:rFonts w:ascii="Calibri" w:eastAsia="Calibri" w:hAnsi="Calibri" w:cs="Times New Roman"/>
      <w:sz w:val="22"/>
      <w:szCs w:val="22"/>
      <w:lang w:eastAsia="en-US"/>
    </w:rPr>
  </w:style>
  <w:style w:type="paragraph" w:customStyle="1" w:styleId="ConsNormal">
    <w:name w:val="ConsNormal"/>
    <w:rsid w:val="002313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eformat">
    <w:name w:val="Preformat"/>
    <w:rsid w:val="00231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2313E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23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2313E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2313E5"/>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8"/>
      <w:lang w:eastAsia="ru-RU"/>
    </w:rPr>
  </w:style>
  <w:style w:type="paragraph" w:customStyle="1" w:styleId="aff3">
    <w:name w:val="Таблица"/>
    <w:rsid w:val="002313E5"/>
    <w:pPr>
      <w:spacing w:before="120" w:after="0" w:line="204" w:lineRule="auto"/>
    </w:pPr>
    <w:rPr>
      <w:rFonts w:ascii="Arial" w:eastAsia="Times New Roman" w:hAnsi="Arial" w:cs="Arial"/>
      <w:sz w:val="20"/>
      <w:szCs w:val="20"/>
      <w:lang w:eastAsia="ru-RU"/>
    </w:rPr>
  </w:style>
  <w:style w:type="paragraph" w:customStyle="1" w:styleId="aff4">
    <w:name w:val="Цифры таблицы"/>
    <w:rsid w:val="002313E5"/>
    <w:pPr>
      <w:spacing w:after="0" w:line="240" w:lineRule="auto"/>
      <w:jc w:val="right"/>
    </w:pPr>
    <w:rPr>
      <w:rFonts w:ascii="Arial" w:eastAsia="Times New Roman" w:hAnsi="Arial" w:cs="Arial"/>
      <w:sz w:val="24"/>
      <w:szCs w:val="24"/>
      <w:lang w:eastAsia="ru-RU"/>
    </w:rPr>
  </w:style>
  <w:style w:type="paragraph" w:customStyle="1" w:styleId="aff5">
    <w:name w:val="Таблотст"/>
    <w:basedOn w:val="aff3"/>
    <w:rsid w:val="002313E5"/>
    <w:pPr>
      <w:ind w:left="85"/>
    </w:pPr>
  </w:style>
  <w:style w:type="paragraph" w:customStyle="1" w:styleId="aff6">
    <w:name w:val="Единицы"/>
    <w:basedOn w:val="a0"/>
    <w:rsid w:val="002313E5"/>
    <w:pPr>
      <w:keepNext/>
      <w:widowControl/>
      <w:spacing w:before="20" w:after="20"/>
      <w:jc w:val="right"/>
    </w:pPr>
    <w:rPr>
      <w:sz w:val="22"/>
      <w:szCs w:val="22"/>
    </w:rPr>
  </w:style>
  <w:style w:type="paragraph" w:customStyle="1" w:styleId="ConsPlusNormal">
    <w:name w:val="ConsPlusNormal"/>
    <w:rsid w:val="0023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0"/>
    <w:rsid w:val="002313E5"/>
    <w:pPr>
      <w:widowControl/>
      <w:spacing w:before="100" w:beforeAutospacing="1" w:after="100" w:afterAutospacing="1"/>
    </w:pPr>
    <w:rPr>
      <w:rFonts w:ascii="Verdana" w:hAnsi="Verdana" w:cs="Verdana"/>
      <w:color w:val="000000"/>
      <w:sz w:val="17"/>
      <w:szCs w:val="17"/>
    </w:rPr>
  </w:style>
  <w:style w:type="paragraph" w:customStyle="1" w:styleId="211">
    <w:name w:val="Основной текст с отступом 21"/>
    <w:basedOn w:val="a0"/>
    <w:rsid w:val="002313E5"/>
    <w:pPr>
      <w:suppressAutoHyphens/>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2313E5"/>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nformat">
    <w:name w:val="ConsPlusNonformat"/>
    <w:rsid w:val="002313E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231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313E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2313E5"/>
    <w:pPr>
      <w:keepNext/>
      <w:widowControl/>
      <w:jc w:val="center"/>
    </w:pPr>
    <w:rPr>
      <w:rFonts w:ascii="Times New Roman" w:hAnsi="Times New Roman" w:cs="Times New Roman"/>
      <w:sz w:val="24"/>
    </w:rPr>
  </w:style>
  <w:style w:type="paragraph" w:customStyle="1" w:styleId="textb">
    <w:name w:val="textb"/>
    <w:basedOn w:val="a0"/>
    <w:rsid w:val="002313E5"/>
    <w:pPr>
      <w:widowControl/>
    </w:pPr>
    <w:rPr>
      <w:b/>
      <w:bCs/>
      <w:sz w:val="22"/>
      <w:szCs w:val="22"/>
    </w:rPr>
  </w:style>
  <w:style w:type="paragraph" w:customStyle="1" w:styleId="western">
    <w:name w:val="western"/>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aff7">
    <w:name w:val="Знак"/>
    <w:basedOn w:val="a0"/>
    <w:rsid w:val="002313E5"/>
    <w:pPr>
      <w:widowControl/>
      <w:spacing w:line="240" w:lineRule="exact"/>
      <w:jc w:val="both"/>
    </w:pPr>
    <w:rPr>
      <w:rFonts w:ascii="Times New Roman" w:hAnsi="Times New Roman" w:cs="Times New Roman"/>
      <w:sz w:val="24"/>
      <w:szCs w:val="24"/>
      <w:lang w:val="en-US" w:eastAsia="en-US"/>
    </w:rPr>
  </w:style>
  <w:style w:type="character" w:customStyle="1" w:styleId="Normal">
    <w:name w:val="Normal Знак"/>
    <w:link w:val="13"/>
    <w:locked/>
    <w:rsid w:val="002313E5"/>
    <w:rPr>
      <w:rFonts w:ascii="Arial" w:hAnsi="Arial" w:cs="Arial"/>
      <w:b/>
      <w:snapToGrid w:val="0"/>
      <w:sz w:val="18"/>
    </w:rPr>
  </w:style>
  <w:style w:type="paragraph" w:customStyle="1" w:styleId="13">
    <w:name w:val="Обычный1"/>
    <w:link w:val="Normal"/>
    <w:rsid w:val="002313E5"/>
    <w:pPr>
      <w:widowControl w:val="0"/>
      <w:snapToGrid w:val="0"/>
      <w:spacing w:after="0" w:line="259" w:lineRule="auto"/>
      <w:ind w:firstLine="220"/>
      <w:jc w:val="both"/>
    </w:pPr>
    <w:rPr>
      <w:rFonts w:ascii="Arial" w:hAnsi="Arial" w:cs="Arial"/>
      <w:b/>
      <w:snapToGrid w:val="0"/>
      <w:sz w:val="18"/>
    </w:rPr>
  </w:style>
  <w:style w:type="character" w:customStyle="1" w:styleId="S1">
    <w:name w:val="S_Маркированный Знак1"/>
    <w:link w:val="S"/>
    <w:locked/>
    <w:rsid w:val="002313E5"/>
    <w:rPr>
      <w:szCs w:val="24"/>
    </w:rPr>
  </w:style>
  <w:style w:type="paragraph" w:customStyle="1" w:styleId="S">
    <w:name w:val="S_Маркированный"/>
    <w:basedOn w:val="af0"/>
    <w:link w:val="S1"/>
    <w:autoRedefine/>
    <w:rsid w:val="002313E5"/>
    <w:pPr>
      <w:tabs>
        <w:tab w:val="left" w:pos="992"/>
      </w:tabs>
      <w:spacing w:line="360" w:lineRule="auto"/>
      <w:ind w:left="0" w:firstLine="709"/>
      <w:jc w:val="both"/>
    </w:pPr>
    <w:rPr>
      <w:rFonts w:asciiTheme="minorHAnsi" w:eastAsiaTheme="minorHAnsi" w:hAnsiTheme="minorHAnsi" w:cstheme="minorBidi"/>
      <w:sz w:val="22"/>
      <w:lang w:eastAsia="en-US"/>
    </w:rPr>
  </w:style>
  <w:style w:type="character" w:customStyle="1" w:styleId="S0">
    <w:name w:val="S_Обычный Знак"/>
    <w:link w:val="S2"/>
    <w:locked/>
    <w:rsid w:val="002313E5"/>
    <w:rPr>
      <w:sz w:val="24"/>
      <w:szCs w:val="24"/>
    </w:rPr>
  </w:style>
  <w:style w:type="paragraph" w:customStyle="1" w:styleId="S2">
    <w:name w:val="S_Обычный"/>
    <w:basedOn w:val="a0"/>
    <w:link w:val="S0"/>
    <w:rsid w:val="002313E5"/>
    <w:pPr>
      <w:widowControl/>
      <w:spacing w:line="360" w:lineRule="auto"/>
      <w:ind w:firstLine="709"/>
      <w:jc w:val="both"/>
    </w:pPr>
    <w:rPr>
      <w:rFonts w:asciiTheme="minorHAnsi" w:eastAsiaTheme="minorHAnsi" w:hAnsiTheme="minorHAnsi" w:cstheme="minorBidi"/>
      <w:sz w:val="24"/>
      <w:szCs w:val="24"/>
      <w:lang w:eastAsia="en-US"/>
    </w:rPr>
  </w:style>
  <w:style w:type="character" w:customStyle="1" w:styleId="S3">
    <w:name w:val="S_Таблица Знак"/>
    <w:link w:val="S4"/>
    <w:locked/>
    <w:rsid w:val="002313E5"/>
    <w:rPr>
      <w:color w:val="FF0000"/>
      <w:sz w:val="28"/>
      <w:szCs w:val="28"/>
    </w:rPr>
  </w:style>
  <w:style w:type="paragraph" w:customStyle="1" w:styleId="S4">
    <w:name w:val="S_Таблица"/>
    <w:basedOn w:val="a0"/>
    <w:link w:val="S3"/>
    <w:autoRedefine/>
    <w:rsid w:val="002313E5"/>
    <w:pPr>
      <w:tabs>
        <w:tab w:val="num" w:pos="1440"/>
      </w:tabs>
      <w:jc w:val="right"/>
    </w:pPr>
    <w:rPr>
      <w:rFonts w:asciiTheme="minorHAnsi" w:eastAsiaTheme="minorHAnsi" w:hAnsiTheme="minorHAnsi" w:cstheme="minorBidi"/>
      <w:color w:val="FF0000"/>
      <w:sz w:val="28"/>
      <w:szCs w:val="28"/>
      <w:lang w:eastAsia="en-US"/>
    </w:rPr>
  </w:style>
  <w:style w:type="character" w:customStyle="1" w:styleId="S5">
    <w:name w:val="S_Обычный в таблице Знак"/>
    <w:link w:val="S6"/>
    <w:locked/>
    <w:rsid w:val="002313E5"/>
    <w:rPr>
      <w:szCs w:val="24"/>
    </w:rPr>
  </w:style>
  <w:style w:type="paragraph" w:customStyle="1" w:styleId="S6">
    <w:name w:val="S_Обычный в таблице"/>
    <w:basedOn w:val="a0"/>
    <w:link w:val="S5"/>
    <w:rsid w:val="002313E5"/>
    <w:pPr>
      <w:widowControl/>
      <w:jc w:val="center"/>
    </w:pPr>
    <w:rPr>
      <w:rFonts w:asciiTheme="minorHAnsi" w:eastAsiaTheme="minorHAnsi" w:hAnsiTheme="minorHAnsi" w:cstheme="minorBidi"/>
      <w:sz w:val="22"/>
      <w:szCs w:val="24"/>
      <w:lang w:eastAsia="en-US"/>
    </w:rPr>
  </w:style>
  <w:style w:type="paragraph" w:customStyle="1" w:styleId="aff8">
    <w:name w:val="Примечание"/>
    <w:basedOn w:val="a0"/>
    <w:qFormat/>
    <w:rsid w:val="002313E5"/>
    <w:pPr>
      <w:widowControl/>
      <w:ind w:firstLine="567"/>
      <w:jc w:val="both"/>
    </w:pPr>
    <w:rPr>
      <w:rFonts w:ascii="Times New Roman" w:eastAsia="Calibri" w:hAnsi="Times New Roman" w:cs="Times New Roman"/>
      <w:szCs w:val="24"/>
      <w:lang w:eastAsia="en-US"/>
    </w:rPr>
  </w:style>
  <w:style w:type="paragraph" w:customStyle="1" w:styleId="ConsCell">
    <w:name w:val="ConsCell"/>
    <w:rsid w:val="002313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9">
    <w:name w:val="приложения рнгп"/>
    <w:basedOn w:val="2"/>
    <w:autoRedefine/>
    <w:qFormat/>
    <w:rsid w:val="002313E5"/>
    <w:pPr>
      <w:keepNext w:val="0"/>
      <w:numPr>
        <w:ilvl w:val="0"/>
        <w:numId w:val="0"/>
      </w:numPr>
      <w:tabs>
        <w:tab w:val="left" w:pos="992"/>
      </w:tabs>
      <w:ind w:firstLine="709"/>
      <w:jc w:val="both"/>
    </w:pPr>
    <w:rPr>
      <w:rFonts w:eastAsia="Calibri"/>
      <w:b w:val="0"/>
      <w:color w:val="800080"/>
      <w:sz w:val="24"/>
      <w:szCs w:val="24"/>
      <w:lang w:eastAsia="en-US"/>
    </w:rPr>
  </w:style>
  <w:style w:type="paragraph" w:customStyle="1" w:styleId="Style4">
    <w:name w:val="Style4"/>
    <w:basedOn w:val="a0"/>
    <w:rsid w:val="002313E5"/>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2313E5"/>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2313E5"/>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affa">
    <w:name w:val="Прижатый влево"/>
    <w:basedOn w:val="a0"/>
    <w:next w:val="a0"/>
    <w:rsid w:val="002313E5"/>
    <w:pPr>
      <w:widowControl/>
      <w:autoSpaceDE w:val="0"/>
      <w:autoSpaceDN w:val="0"/>
      <w:adjustRightInd w:val="0"/>
    </w:pPr>
    <w:rPr>
      <w:rFonts w:cs="Times New Roman"/>
    </w:rPr>
  </w:style>
  <w:style w:type="character" w:customStyle="1" w:styleId="Normal10-022">
    <w:name w:val="Стиль Normal + 10 пт полужирный По центру Слева:  -02 см Справ...2 Знак"/>
    <w:link w:val="Normal10-0220"/>
    <w:locked/>
    <w:rsid w:val="002313E5"/>
    <w:rPr>
      <w:rFonts w:ascii="Arial" w:hAnsi="Arial" w:cs="Arial"/>
      <w:b/>
      <w:bCs/>
      <w:snapToGrid w:val="0"/>
      <w:sz w:val="18"/>
    </w:rPr>
  </w:style>
  <w:style w:type="paragraph" w:customStyle="1" w:styleId="Normal10-0220">
    <w:name w:val="Стиль Normal + 10 пт полужирный По центру Слева:  -02 см Справ...2"/>
    <w:basedOn w:val="13"/>
    <w:link w:val="Normal10-022"/>
    <w:rsid w:val="002313E5"/>
    <w:pPr>
      <w:widowControl/>
      <w:spacing w:line="240" w:lineRule="auto"/>
      <w:ind w:left="-113" w:right="-113" w:firstLine="0"/>
      <w:jc w:val="center"/>
    </w:pPr>
    <w:rPr>
      <w:bCs/>
    </w:rPr>
  </w:style>
  <w:style w:type="paragraph" w:customStyle="1" w:styleId="14">
    <w:name w:val="Текст примечания1"/>
    <w:basedOn w:val="a0"/>
    <w:rsid w:val="002313E5"/>
    <w:pPr>
      <w:widowControl/>
      <w:suppressAutoHyphens/>
    </w:pPr>
    <w:rPr>
      <w:rFonts w:ascii="Times New Roman" w:hAnsi="Times New Roman" w:cs="Times New Roman"/>
      <w:bCs/>
      <w:lang w:eastAsia="ar-SA"/>
    </w:rPr>
  </w:style>
  <w:style w:type="paragraph" w:customStyle="1" w:styleId="15">
    <w:name w:val="Знак Знак Знак Знак Знак1 Знак Знак Знак Знак"/>
    <w:basedOn w:val="a0"/>
    <w:rsid w:val="002313E5"/>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2313E5"/>
    <w:pPr>
      <w:widowControl/>
      <w:jc w:val="center"/>
    </w:pPr>
    <w:rPr>
      <w:rFonts w:ascii="Times New Roman" w:hAnsi="Times New Roman" w:cs="Times New Roman"/>
      <w:sz w:val="24"/>
      <w:szCs w:val="24"/>
    </w:rPr>
  </w:style>
  <w:style w:type="paragraph" w:customStyle="1" w:styleId="affb">
    <w:name w:val="основной текст"/>
    <w:basedOn w:val="a0"/>
    <w:rsid w:val="002313E5"/>
    <w:pPr>
      <w:widowControl/>
      <w:spacing w:after="120"/>
      <w:ind w:firstLine="851"/>
      <w:jc w:val="both"/>
    </w:pPr>
    <w:rPr>
      <w:rFonts w:cs="Times New Roman"/>
      <w:sz w:val="28"/>
    </w:rPr>
  </w:style>
  <w:style w:type="paragraph" w:customStyle="1" w:styleId="16">
    <w:name w:val="Знак1"/>
    <w:basedOn w:val="a0"/>
    <w:rsid w:val="002313E5"/>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rsid w:val="002313E5"/>
    <w:pPr>
      <w:overflowPunct w:val="0"/>
      <w:autoSpaceDE w:val="0"/>
      <w:autoSpaceDN w:val="0"/>
      <w:adjustRightInd w:val="0"/>
      <w:ind w:firstLine="284"/>
      <w:jc w:val="center"/>
    </w:pPr>
    <w:rPr>
      <w:rFonts w:ascii="Times New Roman" w:hAnsi="Times New Roman" w:cs="Times New Roman"/>
      <w:sz w:val="24"/>
      <w:u w:val="single"/>
    </w:rPr>
  </w:style>
  <w:style w:type="paragraph" w:customStyle="1" w:styleId="Style3">
    <w:name w:val="Style3"/>
    <w:basedOn w:val="a0"/>
    <w:rsid w:val="002313E5"/>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2313E5"/>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2313E5"/>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2313E5"/>
    <w:pPr>
      <w:autoSpaceDE w:val="0"/>
      <w:autoSpaceDN w:val="0"/>
      <w:adjustRightInd w:val="0"/>
      <w:spacing w:line="322" w:lineRule="exact"/>
      <w:ind w:firstLine="461"/>
      <w:jc w:val="both"/>
    </w:pPr>
    <w:rPr>
      <w:rFonts w:ascii="Times New Roman" w:hAnsi="Times New Roman" w:cs="Times New Roman"/>
      <w:sz w:val="24"/>
      <w:szCs w:val="24"/>
    </w:rPr>
  </w:style>
  <w:style w:type="paragraph" w:customStyle="1" w:styleId="Style20">
    <w:name w:val="Style20"/>
    <w:basedOn w:val="a0"/>
    <w:rsid w:val="002313E5"/>
    <w:pPr>
      <w:autoSpaceDE w:val="0"/>
      <w:autoSpaceDN w:val="0"/>
      <w:adjustRightInd w:val="0"/>
      <w:spacing w:line="311" w:lineRule="exact"/>
      <w:ind w:firstLine="1344"/>
      <w:jc w:val="both"/>
    </w:pPr>
    <w:rPr>
      <w:rFonts w:ascii="Times New Roman" w:hAnsi="Times New Roman" w:cs="Times New Roman"/>
      <w:sz w:val="24"/>
      <w:szCs w:val="24"/>
    </w:rPr>
  </w:style>
  <w:style w:type="paragraph" w:customStyle="1" w:styleId="17">
    <w:name w:val="Знак1 Знак Знак Знак Знак Знак Знак"/>
    <w:basedOn w:val="a0"/>
    <w:rsid w:val="002313E5"/>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locked/>
    <w:rsid w:val="002313E5"/>
    <w:rPr>
      <w:sz w:val="28"/>
      <w:szCs w:val="28"/>
      <w:shd w:val="clear" w:color="auto" w:fill="FFFFFF"/>
    </w:rPr>
  </w:style>
  <w:style w:type="paragraph" w:customStyle="1" w:styleId="Bodytext1">
    <w:name w:val="Body text1"/>
    <w:basedOn w:val="a0"/>
    <w:link w:val="Bodytext"/>
    <w:rsid w:val="002313E5"/>
    <w:pPr>
      <w:widowControl/>
      <w:shd w:val="clear" w:color="auto" w:fill="FFFFFF"/>
      <w:spacing w:after="240" w:line="322" w:lineRule="exact"/>
      <w:ind w:hanging="1460"/>
    </w:pPr>
    <w:rPr>
      <w:rFonts w:asciiTheme="minorHAnsi" w:eastAsiaTheme="minorHAnsi" w:hAnsiTheme="minorHAnsi" w:cstheme="minorBidi"/>
      <w:sz w:val="28"/>
      <w:szCs w:val="28"/>
      <w:lang w:eastAsia="en-US"/>
    </w:rPr>
  </w:style>
  <w:style w:type="paragraph" w:customStyle="1" w:styleId="u">
    <w:name w:val="u"/>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Standard">
    <w:name w:val="Standard"/>
    <w:rsid w:val="002313E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c">
    <w:name w:val="Отступ перед"/>
    <w:basedOn w:val="Standard"/>
    <w:rsid w:val="002313E5"/>
    <w:pPr>
      <w:shd w:val="clear" w:color="auto" w:fill="FFFFFF"/>
      <w:spacing w:before="120"/>
      <w:ind w:firstLine="284"/>
      <w:jc w:val="both"/>
    </w:pPr>
    <w:rPr>
      <w:szCs w:val="22"/>
    </w:rPr>
  </w:style>
  <w:style w:type="paragraph" w:customStyle="1" w:styleId="62">
    <w:name w:val="заголовок 6"/>
    <w:basedOn w:val="a0"/>
    <w:next w:val="a0"/>
    <w:rsid w:val="002313E5"/>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2313E5"/>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rsid w:val="002313E5"/>
    <w:pPr>
      <w:widowControl/>
      <w:spacing w:before="100" w:beforeAutospacing="1" w:after="100" w:afterAutospacing="1"/>
    </w:pPr>
    <w:rPr>
      <w:rFonts w:ascii="Times New Roman" w:hAnsi="Times New Roman" w:cs="Times New Roman"/>
      <w:sz w:val="24"/>
      <w:szCs w:val="24"/>
    </w:rPr>
  </w:style>
  <w:style w:type="character" w:styleId="affd">
    <w:name w:val="footnote reference"/>
    <w:semiHidden/>
    <w:unhideWhenUsed/>
    <w:rsid w:val="002313E5"/>
    <w:rPr>
      <w:vertAlign w:val="superscript"/>
    </w:rPr>
  </w:style>
  <w:style w:type="character" w:styleId="affe">
    <w:name w:val="annotation reference"/>
    <w:semiHidden/>
    <w:unhideWhenUsed/>
    <w:rsid w:val="002313E5"/>
    <w:rPr>
      <w:sz w:val="16"/>
      <w:szCs w:val="16"/>
    </w:rPr>
  </w:style>
  <w:style w:type="character" w:styleId="afff">
    <w:name w:val="endnote reference"/>
    <w:semiHidden/>
    <w:unhideWhenUsed/>
    <w:rsid w:val="002313E5"/>
    <w:rPr>
      <w:vertAlign w:val="superscript"/>
    </w:rPr>
  </w:style>
  <w:style w:type="character" w:customStyle="1" w:styleId="spelle">
    <w:name w:val="spelle"/>
    <w:basedOn w:val="a1"/>
    <w:rsid w:val="002313E5"/>
  </w:style>
  <w:style w:type="character" w:customStyle="1" w:styleId="grame">
    <w:name w:val="grame"/>
    <w:basedOn w:val="a1"/>
    <w:rsid w:val="002313E5"/>
  </w:style>
  <w:style w:type="character" w:customStyle="1" w:styleId="f">
    <w:name w:val="f"/>
    <w:basedOn w:val="a1"/>
    <w:rsid w:val="002313E5"/>
  </w:style>
  <w:style w:type="character" w:customStyle="1" w:styleId="FontStyle12">
    <w:name w:val="Font Style12"/>
    <w:rsid w:val="002313E5"/>
    <w:rPr>
      <w:rFonts w:ascii="Courier New" w:hAnsi="Courier New" w:cs="Courier New" w:hint="default"/>
      <w:sz w:val="24"/>
      <w:szCs w:val="24"/>
    </w:rPr>
  </w:style>
  <w:style w:type="character" w:customStyle="1" w:styleId="FontStyle11">
    <w:name w:val="Font Style11"/>
    <w:rsid w:val="002313E5"/>
    <w:rPr>
      <w:rFonts w:ascii="Times New Roman" w:hAnsi="Times New Roman" w:cs="Times New Roman" w:hint="default"/>
      <w:sz w:val="26"/>
      <w:szCs w:val="26"/>
    </w:rPr>
  </w:style>
  <w:style w:type="character" w:customStyle="1" w:styleId="rvts24">
    <w:name w:val="rvts24"/>
    <w:rsid w:val="002313E5"/>
    <w:rPr>
      <w:rFonts w:ascii="Times New Roman" w:hAnsi="Times New Roman" w:cs="Times New Roman" w:hint="default"/>
      <w:sz w:val="24"/>
      <w:szCs w:val="24"/>
    </w:rPr>
  </w:style>
  <w:style w:type="character" w:customStyle="1" w:styleId="FontStyle17">
    <w:name w:val="Font Style17"/>
    <w:rsid w:val="002313E5"/>
    <w:rPr>
      <w:rFonts w:ascii="Times New Roman" w:hAnsi="Times New Roman" w:cs="Times New Roman" w:hint="default"/>
      <w:sz w:val="28"/>
      <w:szCs w:val="28"/>
    </w:rPr>
  </w:style>
  <w:style w:type="character" w:customStyle="1" w:styleId="FontStyle88">
    <w:name w:val="Font Style88"/>
    <w:rsid w:val="002313E5"/>
    <w:rPr>
      <w:rFonts w:ascii="Times New Roman" w:hAnsi="Times New Roman" w:cs="Times New Roman" w:hint="default"/>
      <w:sz w:val="22"/>
      <w:szCs w:val="22"/>
    </w:rPr>
  </w:style>
  <w:style w:type="character" w:customStyle="1" w:styleId="FontStyle84">
    <w:name w:val="Font Style84"/>
    <w:rsid w:val="002313E5"/>
    <w:rPr>
      <w:rFonts w:ascii="Times New Roman" w:hAnsi="Times New Roman" w:cs="Times New Roman" w:hint="default"/>
      <w:sz w:val="26"/>
      <w:szCs w:val="26"/>
    </w:rPr>
  </w:style>
  <w:style w:type="character" w:customStyle="1" w:styleId="FontStyle21">
    <w:name w:val="Font Style21"/>
    <w:rsid w:val="002313E5"/>
    <w:rPr>
      <w:rFonts w:ascii="Arial Narrow" w:hAnsi="Arial Narrow" w:cs="Arial Narrow" w:hint="default"/>
      <w:spacing w:val="-30"/>
      <w:sz w:val="34"/>
      <w:szCs w:val="34"/>
    </w:rPr>
  </w:style>
  <w:style w:type="character" w:customStyle="1" w:styleId="FontStyle22">
    <w:name w:val="Font Style22"/>
    <w:rsid w:val="002313E5"/>
    <w:rPr>
      <w:rFonts w:ascii="Arial Narrow" w:hAnsi="Arial Narrow" w:cs="Arial Narrow" w:hint="default"/>
      <w:spacing w:val="-20"/>
      <w:sz w:val="34"/>
      <w:szCs w:val="34"/>
    </w:rPr>
  </w:style>
  <w:style w:type="character" w:customStyle="1" w:styleId="FontStyle90">
    <w:name w:val="Font Style90"/>
    <w:rsid w:val="002313E5"/>
    <w:rPr>
      <w:rFonts w:ascii="Times New Roman" w:hAnsi="Times New Roman" w:cs="Times New Roman" w:hint="default"/>
      <w:b/>
      <w:bCs/>
      <w:spacing w:val="-20"/>
      <w:sz w:val="26"/>
      <w:szCs w:val="26"/>
    </w:rPr>
  </w:style>
  <w:style w:type="character" w:customStyle="1" w:styleId="FontStyle86">
    <w:name w:val="Font Style86"/>
    <w:rsid w:val="002313E5"/>
    <w:rPr>
      <w:rFonts w:ascii="Times New Roman" w:hAnsi="Times New Roman" w:cs="Times New Roman" w:hint="default"/>
      <w:b/>
      <w:bCs/>
      <w:smallCaps/>
      <w:sz w:val="18"/>
      <w:szCs w:val="18"/>
    </w:rPr>
  </w:style>
  <w:style w:type="character" w:customStyle="1" w:styleId="apple-style-span">
    <w:name w:val="apple-style-span"/>
    <w:basedOn w:val="a1"/>
    <w:rsid w:val="002313E5"/>
  </w:style>
  <w:style w:type="character" w:customStyle="1" w:styleId="apple-converted-space">
    <w:name w:val="apple-converted-space"/>
    <w:basedOn w:val="a1"/>
    <w:rsid w:val="002313E5"/>
  </w:style>
  <w:style w:type="character" w:customStyle="1" w:styleId="18">
    <w:name w:val="Основной текст1"/>
    <w:rsid w:val="002313E5"/>
    <w:rPr>
      <w:rFonts w:ascii="Times New Roman" w:hAnsi="Times New Roman" w:cs="Times New Roman" w:hint="default"/>
      <w:spacing w:val="0"/>
      <w:sz w:val="28"/>
      <w:szCs w:val="28"/>
      <w:u w:val="single"/>
      <w:lang w:bidi="ar-SA"/>
    </w:rPr>
  </w:style>
  <w:style w:type="table" w:styleId="afff0">
    <w:name w:val="Table Grid"/>
    <w:basedOn w:val="a2"/>
    <w:rsid w:val="00231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2313E5"/>
    <w:pPr>
      <w:spacing w:before="28" w:after="28"/>
    </w:pPr>
    <w:rPr>
      <w:color w:val="auto"/>
    </w:rPr>
  </w:style>
  <w:style w:type="numbering" w:styleId="a">
    <w:name w:val="Outline List 3"/>
    <w:basedOn w:val="a3"/>
    <w:semiHidden/>
    <w:unhideWhenUsed/>
    <w:rsid w:val="002313E5"/>
    <w:pPr>
      <w:numPr>
        <w:numId w:val="1"/>
      </w:numPr>
    </w:pPr>
  </w:style>
  <w:style w:type="numbering" w:customStyle="1" w:styleId="10">
    <w:name w:val="Текущий список1"/>
    <w:rsid w:val="002313E5"/>
    <w:pPr>
      <w:numPr>
        <w:numId w:val="3"/>
      </w:numPr>
    </w:pPr>
  </w:style>
  <w:style w:type="numbering" w:styleId="1ai">
    <w:name w:val="Outline List 1"/>
    <w:basedOn w:val="a3"/>
    <w:semiHidden/>
    <w:unhideWhenUsed/>
    <w:rsid w:val="002313E5"/>
    <w:pPr>
      <w:numPr>
        <w:numId w:val="4"/>
      </w:numPr>
    </w:pPr>
  </w:style>
  <w:style w:type="numbering" w:styleId="111111">
    <w:name w:val="Outline List 2"/>
    <w:aliases w:val="2.3.2"/>
    <w:basedOn w:val="a3"/>
    <w:semiHidden/>
    <w:unhideWhenUsed/>
    <w:rsid w:val="002313E5"/>
    <w:pPr>
      <w:numPr>
        <w:numId w:val="5"/>
      </w:numPr>
    </w:pPr>
  </w:style>
  <w:style w:type="numbering" w:customStyle="1" w:styleId="2212211">
    <w:name w:val="2.2.1/2.2.1.1"/>
    <w:rsid w:val="002313E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3E5"/>
    <w:pPr>
      <w:widowControl w:val="0"/>
      <w:spacing w:after="0" w:line="240" w:lineRule="auto"/>
    </w:pPr>
    <w:rPr>
      <w:rFonts w:ascii="Arial" w:eastAsia="Times New Roman" w:hAnsi="Arial" w:cs="Arial"/>
      <w:sz w:val="20"/>
      <w:szCs w:val="20"/>
      <w:lang w:eastAsia="ru-RU"/>
    </w:rPr>
  </w:style>
  <w:style w:type="paragraph" w:styleId="1">
    <w:name w:val="heading 1"/>
    <w:basedOn w:val="a0"/>
    <w:next w:val="a0"/>
    <w:link w:val="11"/>
    <w:qFormat/>
    <w:rsid w:val="002313E5"/>
    <w:pPr>
      <w:keepNext/>
      <w:numPr>
        <w:numId w:val="1"/>
      </w:numPr>
      <w:jc w:val="both"/>
      <w:outlineLvl w:val="0"/>
    </w:pPr>
    <w:rPr>
      <w:rFonts w:ascii="Times New Roman" w:hAnsi="Times New Roman" w:cs="Times New Roman"/>
      <w:sz w:val="28"/>
      <w:szCs w:val="28"/>
    </w:rPr>
  </w:style>
  <w:style w:type="paragraph" w:styleId="2">
    <w:name w:val="heading 2"/>
    <w:basedOn w:val="a0"/>
    <w:next w:val="a0"/>
    <w:link w:val="20"/>
    <w:semiHidden/>
    <w:unhideWhenUsed/>
    <w:qFormat/>
    <w:rsid w:val="002313E5"/>
    <w:pPr>
      <w:keepNext/>
      <w:numPr>
        <w:ilvl w:val="1"/>
        <w:numId w:val="1"/>
      </w:numPr>
      <w:tabs>
        <w:tab w:val="clear" w:pos="1440"/>
        <w:tab w:val="num" w:pos="-1080"/>
      </w:tabs>
      <w:ind w:left="-2520"/>
      <w:jc w:val="center"/>
      <w:outlineLvl w:val="1"/>
    </w:pPr>
    <w:rPr>
      <w:rFonts w:ascii="Times New Roman" w:hAnsi="Times New Roman" w:cs="Times New Roman"/>
      <w:b/>
      <w:bCs/>
      <w:sz w:val="28"/>
      <w:szCs w:val="28"/>
    </w:rPr>
  </w:style>
  <w:style w:type="paragraph" w:styleId="3">
    <w:name w:val="heading 3"/>
    <w:basedOn w:val="a0"/>
    <w:next w:val="a0"/>
    <w:link w:val="30"/>
    <w:semiHidden/>
    <w:unhideWhenUsed/>
    <w:qFormat/>
    <w:rsid w:val="002313E5"/>
    <w:pPr>
      <w:keepNext/>
      <w:widowControl/>
      <w:numPr>
        <w:ilvl w:val="2"/>
        <w:numId w:val="1"/>
      </w:numPr>
      <w:tabs>
        <w:tab w:val="clear" w:pos="720"/>
        <w:tab w:val="num" w:pos="-1800"/>
      </w:tabs>
      <w:ind w:left="-1800"/>
      <w:outlineLvl w:val="2"/>
    </w:pPr>
    <w:rPr>
      <w:b/>
      <w:bCs/>
    </w:rPr>
  </w:style>
  <w:style w:type="paragraph" w:styleId="4">
    <w:name w:val="heading 4"/>
    <w:basedOn w:val="a0"/>
    <w:next w:val="a0"/>
    <w:link w:val="40"/>
    <w:semiHidden/>
    <w:unhideWhenUsed/>
    <w:qFormat/>
    <w:rsid w:val="002313E5"/>
    <w:pPr>
      <w:keepNext/>
      <w:widowControl/>
      <w:numPr>
        <w:ilvl w:val="3"/>
        <w:numId w:val="1"/>
      </w:numPr>
      <w:spacing w:before="240" w:after="60"/>
      <w:outlineLvl w:val="3"/>
    </w:pPr>
    <w:rPr>
      <w:rFonts w:ascii="Times New Roman" w:hAnsi="Times New Roman" w:cs="Times New Roman"/>
      <w:b/>
      <w:bCs/>
      <w:sz w:val="28"/>
      <w:szCs w:val="28"/>
    </w:rPr>
  </w:style>
  <w:style w:type="paragraph" w:styleId="5">
    <w:name w:val="heading 5"/>
    <w:basedOn w:val="a0"/>
    <w:next w:val="a0"/>
    <w:link w:val="50"/>
    <w:semiHidden/>
    <w:unhideWhenUsed/>
    <w:qFormat/>
    <w:rsid w:val="002313E5"/>
    <w:pPr>
      <w:keepNext/>
      <w:numPr>
        <w:ilvl w:val="4"/>
        <w:numId w:val="1"/>
      </w:numPr>
      <w:jc w:val="center"/>
      <w:outlineLvl w:val="4"/>
    </w:pPr>
    <w:rPr>
      <w:rFonts w:ascii="Times New Roman" w:hAnsi="Times New Roman" w:cs="Times New Roman"/>
      <w:b/>
      <w:bCs/>
      <w:sz w:val="28"/>
      <w:szCs w:val="28"/>
    </w:rPr>
  </w:style>
  <w:style w:type="paragraph" w:styleId="6">
    <w:name w:val="heading 6"/>
    <w:basedOn w:val="a0"/>
    <w:next w:val="a0"/>
    <w:link w:val="60"/>
    <w:unhideWhenUsed/>
    <w:qFormat/>
    <w:rsid w:val="002313E5"/>
    <w:pPr>
      <w:keepNext/>
      <w:numPr>
        <w:ilvl w:val="5"/>
        <w:numId w:val="1"/>
      </w:numPr>
      <w:jc w:val="center"/>
      <w:outlineLvl w:val="5"/>
    </w:pPr>
    <w:rPr>
      <w:rFonts w:ascii="Times New Roman" w:hAnsi="Times New Roman" w:cs="Times New Roman"/>
      <w:b/>
      <w:bCs/>
      <w:color w:val="000000"/>
      <w:sz w:val="28"/>
      <w:szCs w:val="28"/>
    </w:rPr>
  </w:style>
  <w:style w:type="paragraph" w:styleId="7">
    <w:name w:val="heading 7"/>
    <w:basedOn w:val="a0"/>
    <w:next w:val="a0"/>
    <w:link w:val="70"/>
    <w:semiHidden/>
    <w:unhideWhenUsed/>
    <w:qFormat/>
    <w:rsid w:val="002313E5"/>
    <w:pPr>
      <w:keepNext/>
      <w:numPr>
        <w:ilvl w:val="6"/>
        <w:numId w:val="1"/>
      </w:numPr>
      <w:jc w:val="center"/>
      <w:outlineLvl w:val="6"/>
    </w:pPr>
    <w:rPr>
      <w:rFonts w:ascii="Times New Roman" w:hAnsi="Times New Roman" w:cs="Times New Roman"/>
      <w:b/>
      <w:bCs/>
      <w:color w:val="000000"/>
      <w:sz w:val="24"/>
      <w:szCs w:val="24"/>
    </w:rPr>
  </w:style>
  <w:style w:type="paragraph" w:styleId="8">
    <w:name w:val="heading 8"/>
    <w:basedOn w:val="a0"/>
    <w:next w:val="a0"/>
    <w:link w:val="80"/>
    <w:semiHidden/>
    <w:unhideWhenUsed/>
    <w:qFormat/>
    <w:rsid w:val="002313E5"/>
    <w:pPr>
      <w:keepNext/>
      <w:numPr>
        <w:ilvl w:val="7"/>
        <w:numId w:val="1"/>
      </w:numPr>
      <w:tabs>
        <w:tab w:val="num" w:pos="360"/>
      </w:tabs>
      <w:jc w:val="right"/>
      <w:outlineLvl w:val="7"/>
    </w:pPr>
    <w:rPr>
      <w:rFonts w:ascii="Times New Roman" w:hAnsi="Times New Roman" w:cs="Times New Roman"/>
      <w:sz w:val="28"/>
      <w:szCs w:val="28"/>
    </w:rPr>
  </w:style>
  <w:style w:type="paragraph" w:styleId="9">
    <w:name w:val="heading 9"/>
    <w:basedOn w:val="a0"/>
    <w:next w:val="a0"/>
    <w:link w:val="90"/>
    <w:semiHidden/>
    <w:unhideWhenUsed/>
    <w:qFormat/>
    <w:rsid w:val="002313E5"/>
    <w:pPr>
      <w:keepNext/>
      <w:numPr>
        <w:ilvl w:val="8"/>
        <w:numId w:val="1"/>
      </w:numPr>
      <w:tabs>
        <w:tab w:val="num" w:pos="360"/>
      </w:tabs>
      <w:jc w:val="right"/>
      <w:outlineLvl w:val="8"/>
    </w:pPr>
    <w:rPr>
      <w:rFonts w:ascii="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2313E5"/>
    <w:rPr>
      <w:rFonts w:ascii="Times New Roman" w:eastAsia="Times New Roman" w:hAnsi="Times New Roman" w:cs="Times New Roman"/>
      <w:sz w:val="28"/>
      <w:szCs w:val="28"/>
      <w:lang w:eastAsia="ru-RU"/>
    </w:rPr>
  </w:style>
  <w:style w:type="character" w:customStyle="1" w:styleId="20">
    <w:name w:val="Заголовок 2 Знак"/>
    <w:basedOn w:val="a1"/>
    <w:link w:val="2"/>
    <w:semiHidden/>
    <w:rsid w:val="002313E5"/>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semiHidden/>
    <w:rsid w:val="002313E5"/>
    <w:rPr>
      <w:rFonts w:ascii="Arial" w:eastAsia="Times New Roman" w:hAnsi="Arial" w:cs="Arial"/>
      <w:b/>
      <w:bCs/>
      <w:sz w:val="20"/>
      <w:szCs w:val="20"/>
      <w:lang w:eastAsia="ru-RU"/>
    </w:rPr>
  </w:style>
  <w:style w:type="character" w:customStyle="1" w:styleId="40">
    <w:name w:val="Заголовок 4 Знак"/>
    <w:basedOn w:val="a1"/>
    <w:link w:val="4"/>
    <w:semiHidden/>
    <w:rsid w:val="002313E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2313E5"/>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2313E5"/>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semiHidden/>
    <w:rsid w:val="002313E5"/>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semiHidden/>
    <w:rsid w:val="002313E5"/>
    <w:rPr>
      <w:rFonts w:ascii="Times New Roman" w:eastAsia="Times New Roman" w:hAnsi="Times New Roman" w:cs="Times New Roman"/>
      <w:sz w:val="28"/>
      <w:szCs w:val="28"/>
      <w:lang w:eastAsia="ru-RU"/>
    </w:rPr>
  </w:style>
  <w:style w:type="character" w:customStyle="1" w:styleId="90">
    <w:name w:val="Заголовок 9 Знак"/>
    <w:basedOn w:val="a1"/>
    <w:link w:val="9"/>
    <w:semiHidden/>
    <w:rsid w:val="002313E5"/>
    <w:rPr>
      <w:rFonts w:ascii="Times New Roman" w:eastAsia="Times New Roman" w:hAnsi="Times New Roman" w:cs="Times New Roman"/>
      <w:sz w:val="28"/>
      <w:szCs w:val="28"/>
      <w:lang w:eastAsia="ru-RU"/>
    </w:rPr>
  </w:style>
  <w:style w:type="character" w:styleId="a4">
    <w:name w:val="Hyperlink"/>
    <w:semiHidden/>
    <w:unhideWhenUsed/>
    <w:rsid w:val="002313E5"/>
    <w:rPr>
      <w:strike w:val="0"/>
      <w:dstrike w:val="0"/>
      <w:color w:val="000000"/>
      <w:u w:val="none"/>
      <w:effect w:val="none"/>
    </w:rPr>
  </w:style>
  <w:style w:type="character" w:styleId="a5">
    <w:name w:val="FollowedHyperlink"/>
    <w:semiHidden/>
    <w:unhideWhenUsed/>
    <w:rsid w:val="002313E5"/>
    <w:rPr>
      <w:color w:val="800080"/>
      <w:u w:val="single"/>
    </w:rPr>
  </w:style>
  <w:style w:type="paragraph" w:styleId="HTML">
    <w:name w:val="HTML Preformatted"/>
    <w:basedOn w:val="a0"/>
    <w:link w:val="HTML0"/>
    <w:semiHidden/>
    <w:unhideWhenUsed/>
    <w:rsid w:val="002313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0">
    <w:name w:val="Стандартный HTML Знак"/>
    <w:basedOn w:val="a1"/>
    <w:link w:val="HTML"/>
    <w:semiHidden/>
    <w:rsid w:val="002313E5"/>
    <w:rPr>
      <w:rFonts w:ascii="Courier New" w:eastAsia="Times New Roman" w:hAnsi="Courier New" w:cs="Courier New"/>
      <w:color w:val="000000"/>
      <w:sz w:val="20"/>
      <w:szCs w:val="20"/>
      <w:lang w:eastAsia="ru-RU"/>
    </w:rPr>
  </w:style>
  <w:style w:type="paragraph" w:styleId="a6">
    <w:name w:val="Normal (Web)"/>
    <w:basedOn w:val="a0"/>
    <w:semiHidden/>
    <w:unhideWhenUsed/>
    <w:rsid w:val="002313E5"/>
    <w:pPr>
      <w:widowControl/>
      <w:spacing w:before="100" w:beforeAutospacing="1" w:after="100" w:afterAutospacing="1"/>
    </w:pPr>
    <w:rPr>
      <w:rFonts w:ascii="Times New Roman" w:hAnsi="Times New Roman" w:cs="Times New Roman"/>
      <w:sz w:val="24"/>
      <w:szCs w:val="24"/>
    </w:rPr>
  </w:style>
  <w:style w:type="paragraph" w:styleId="12">
    <w:name w:val="toc 1"/>
    <w:basedOn w:val="a0"/>
    <w:next w:val="a0"/>
    <w:autoRedefine/>
    <w:semiHidden/>
    <w:unhideWhenUsed/>
    <w:rsid w:val="002313E5"/>
    <w:pPr>
      <w:tabs>
        <w:tab w:val="left" w:pos="0"/>
        <w:tab w:val="right" w:leader="dot" w:pos="9540"/>
      </w:tabs>
      <w:ind w:right="-81"/>
      <w:jc w:val="center"/>
      <w:outlineLvl w:val="0"/>
    </w:pPr>
    <w:rPr>
      <w:rFonts w:ascii="Times New Roman" w:hAnsi="Times New Roman" w:cs="Times New Roman"/>
      <w:bCs/>
      <w:noProof/>
      <w:sz w:val="28"/>
      <w:szCs w:val="28"/>
      <w:lang w:val="en-US"/>
    </w:rPr>
  </w:style>
  <w:style w:type="paragraph" w:styleId="21">
    <w:name w:val="toc 2"/>
    <w:basedOn w:val="a0"/>
    <w:next w:val="a0"/>
    <w:autoRedefine/>
    <w:semiHidden/>
    <w:unhideWhenUsed/>
    <w:rsid w:val="002313E5"/>
    <w:pPr>
      <w:tabs>
        <w:tab w:val="left" w:pos="800"/>
        <w:tab w:val="right" w:leader="dot" w:pos="9356"/>
      </w:tabs>
      <w:ind w:right="567"/>
      <w:jc w:val="both"/>
    </w:pPr>
    <w:rPr>
      <w:rFonts w:ascii="Times New Roman" w:hAnsi="Times New Roman" w:cs="Times New Roman"/>
      <w:bCs/>
      <w:noProof/>
      <w:sz w:val="24"/>
      <w:szCs w:val="24"/>
    </w:rPr>
  </w:style>
  <w:style w:type="paragraph" w:styleId="31">
    <w:name w:val="toc 3"/>
    <w:basedOn w:val="a0"/>
    <w:next w:val="a0"/>
    <w:autoRedefine/>
    <w:semiHidden/>
    <w:unhideWhenUsed/>
    <w:rsid w:val="002313E5"/>
    <w:pPr>
      <w:tabs>
        <w:tab w:val="left" w:pos="1200"/>
        <w:tab w:val="right" w:leader="dot" w:pos="9356"/>
      </w:tabs>
      <w:ind w:right="567"/>
      <w:jc w:val="both"/>
    </w:pPr>
    <w:rPr>
      <w:rFonts w:ascii="Times New Roman" w:hAnsi="Times New Roman" w:cs="Times New Roman"/>
      <w:noProof/>
      <w:sz w:val="24"/>
      <w:szCs w:val="24"/>
    </w:rPr>
  </w:style>
  <w:style w:type="paragraph" w:styleId="41">
    <w:name w:val="toc 4"/>
    <w:basedOn w:val="a0"/>
    <w:next w:val="a0"/>
    <w:autoRedefine/>
    <w:semiHidden/>
    <w:unhideWhenUsed/>
    <w:rsid w:val="002313E5"/>
    <w:pPr>
      <w:ind w:left="600"/>
    </w:pPr>
    <w:rPr>
      <w:rFonts w:ascii="Times New Roman" w:hAnsi="Times New Roman" w:cs="Times New Roman"/>
    </w:rPr>
  </w:style>
  <w:style w:type="paragraph" w:styleId="51">
    <w:name w:val="toc 5"/>
    <w:basedOn w:val="a0"/>
    <w:next w:val="a0"/>
    <w:autoRedefine/>
    <w:semiHidden/>
    <w:unhideWhenUsed/>
    <w:rsid w:val="002313E5"/>
    <w:pPr>
      <w:ind w:left="800"/>
    </w:pPr>
    <w:rPr>
      <w:rFonts w:ascii="Times New Roman" w:hAnsi="Times New Roman" w:cs="Times New Roman"/>
    </w:rPr>
  </w:style>
  <w:style w:type="paragraph" w:styleId="61">
    <w:name w:val="toc 6"/>
    <w:basedOn w:val="a0"/>
    <w:next w:val="a0"/>
    <w:autoRedefine/>
    <w:semiHidden/>
    <w:unhideWhenUsed/>
    <w:rsid w:val="002313E5"/>
    <w:pPr>
      <w:ind w:left="1000"/>
    </w:pPr>
    <w:rPr>
      <w:rFonts w:ascii="Times New Roman" w:hAnsi="Times New Roman" w:cs="Times New Roman"/>
    </w:rPr>
  </w:style>
  <w:style w:type="paragraph" w:styleId="71">
    <w:name w:val="toc 7"/>
    <w:basedOn w:val="a0"/>
    <w:next w:val="a0"/>
    <w:autoRedefine/>
    <w:semiHidden/>
    <w:unhideWhenUsed/>
    <w:rsid w:val="002313E5"/>
    <w:pPr>
      <w:ind w:left="1200"/>
    </w:pPr>
    <w:rPr>
      <w:rFonts w:ascii="Times New Roman" w:hAnsi="Times New Roman" w:cs="Times New Roman"/>
    </w:rPr>
  </w:style>
  <w:style w:type="paragraph" w:styleId="81">
    <w:name w:val="toc 8"/>
    <w:basedOn w:val="a0"/>
    <w:next w:val="a0"/>
    <w:autoRedefine/>
    <w:semiHidden/>
    <w:unhideWhenUsed/>
    <w:rsid w:val="002313E5"/>
    <w:pPr>
      <w:ind w:left="1400"/>
    </w:pPr>
    <w:rPr>
      <w:rFonts w:ascii="Times New Roman" w:hAnsi="Times New Roman" w:cs="Times New Roman"/>
    </w:rPr>
  </w:style>
  <w:style w:type="paragraph" w:styleId="91">
    <w:name w:val="toc 9"/>
    <w:basedOn w:val="a0"/>
    <w:next w:val="a0"/>
    <w:autoRedefine/>
    <w:semiHidden/>
    <w:unhideWhenUsed/>
    <w:rsid w:val="002313E5"/>
    <w:pPr>
      <w:ind w:left="1600"/>
    </w:pPr>
    <w:rPr>
      <w:rFonts w:ascii="Times New Roman" w:hAnsi="Times New Roman" w:cs="Times New Roman"/>
    </w:rPr>
  </w:style>
  <w:style w:type="paragraph" w:styleId="a7">
    <w:name w:val="footnote text"/>
    <w:basedOn w:val="a0"/>
    <w:link w:val="a8"/>
    <w:semiHidden/>
    <w:unhideWhenUsed/>
    <w:rsid w:val="002313E5"/>
    <w:pPr>
      <w:widowControl/>
    </w:pPr>
    <w:rPr>
      <w:rFonts w:ascii="Times New Roman" w:hAnsi="Times New Roman" w:cs="Times New Roman"/>
    </w:rPr>
  </w:style>
  <w:style w:type="character" w:customStyle="1" w:styleId="a8">
    <w:name w:val="Текст сноски Знак"/>
    <w:basedOn w:val="a1"/>
    <w:link w:val="a7"/>
    <w:semiHidden/>
    <w:rsid w:val="002313E5"/>
    <w:rPr>
      <w:rFonts w:ascii="Times New Roman" w:eastAsia="Times New Roman" w:hAnsi="Times New Roman" w:cs="Times New Roman"/>
      <w:sz w:val="20"/>
      <w:szCs w:val="20"/>
      <w:lang w:eastAsia="ru-RU"/>
    </w:rPr>
  </w:style>
  <w:style w:type="paragraph" w:styleId="a9">
    <w:name w:val="annotation text"/>
    <w:basedOn w:val="a0"/>
    <w:link w:val="aa"/>
    <w:semiHidden/>
    <w:unhideWhenUsed/>
    <w:rsid w:val="002313E5"/>
  </w:style>
  <w:style w:type="character" w:customStyle="1" w:styleId="aa">
    <w:name w:val="Текст примечания Знак"/>
    <w:basedOn w:val="a1"/>
    <w:link w:val="a9"/>
    <w:semiHidden/>
    <w:rsid w:val="002313E5"/>
    <w:rPr>
      <w:rFonts w:ascii="Arial" w:eastAsia="Times New Roman" w:hAnsi="Arial" w:cs="Arial"/>
      <w:sz w:val="20"/>
      <w:szCs w:val="20"/>
      <w:lang w:eastAsia="ru-RU"/>
    </w:rPr>
  </w:style>
  <w:style w:type="paragraph" w:styleId="ab">
    <w:name w:val="header"/>
    <w:basedOn w:val="a0"/>
    <w:link w:val="ac"/>
    <w:unhideWhenUsed/>
    <w:rsid w:val="002313E5"/>
    <w:pPr>
      <w:widowControl/>
      <w:ind w:left="300"/>
      <w:jc w:val="center"/>
    </w:pPr>
    <w:rPr>
      <w:b/>
      <w:bCs/>
      <w:color w:val="3560A7"/>
      <w:sz w:val="21"/>
      <w:szCs w:val="21"/>
    </w:rPr>
  </w:style>
  <w:style w:type="character" w:customStyle="1" w:styleId="ac">
    <w:name w:val="Верхний колонтитул Знак"/>
    <w:basedOn w:val="a1"/>
    <w:link w:val="ab"/>
    <w:rsid w:val="002313E5"/>
    <w:rPr>
      <w:rFonts w:ascii="Arial" w:eastAsia="Times New Roman" w:hAnsi="Arial" w:cs="Arial"/>
      <w:b/>
      <w:bCs/>
      <w:color w:val="3560A7"/>
      <w:sz w:val="21"/>
      <w:szCs w:val="21"/>
      <w:lang w:eastAsia="ru-RU"/>
    </w:rPr>
  </w:style>
  <w:style w:type="paragraph" w:styleId="ad">
    <w:name w:val="footer"/>
    <w:basedOn w:val="a0"/>
    <w:link w:val="ae"/>
    <w:semiHidden/>
    <w:unhideWhenUsed/>
    <w:rsid w:val="002313E5"/>
    <w:pPr>
      <w:widowControl/>
      <w:tabs>
        <w:tab w:val="center" w:pos="4677"/>
        <w:tab w:val="right" w:pos="9355"/>
      </w:tabs>
    </w:pPr>
    <w:rPr>
      <w:rFonts w:ascii="Times New Roman" w:hAnsi="Times New Roman" w:cs="Times New Roman"/>
      <w:sz w:val="24"/>
      <w:szCs w:val="24"/>
    </w:rPr>
  </w:style>
  <w:style w:type="character" w:customStyle="1" w:styleId="ae">
    <w:name w:val="Нижний колонтитул Знак"/>
    <w:basedOn w:val="a1"/>
    <w:link w:val="ad"/>
    <w:semiHidden/>
    <w:rsid w:val="002313E5"/>
    <w:rPr>
      <w:rFonts w:ascii="Times New Roman" w:eastAsia="Times New Roman" w:hAnsi="Times New Roman" w:cs="Times New Roman"/>
      <w:sz w:val="24"/>
      <w:szCs w:val="24"/>
      <w:lang w:eastAsia="ru-RU"/>
    </w:rPr>
  </w:style>
  <w:style w:type="paragraph" w:styleId="af">
    <w:name w:val="caption"/>
    <w:basedOn w:val="a0"/>
    <w:next w:val="a0"/>
    <w:semiHidden/>
    <w:unhideWhenUsed/>
    <w:qFormat/>
    <w:rsid w:val="002313E5"/>
    <w:rPr>
      <w:b/>
      <w:bCs/>
    </w:rPr>
  </w:style>
  <w:style w:type="paragraph" w:styleId="af0">
    <w:name w:val="List Bullet"/>
    <w:basedOn w:val="a0"/>
    <w:semiHidden/>
    <w:unhideWhenUsed/>
    <w:rsid w:val="002313E5"/>
    <w:pPr>
      <w:widowControl/>
      <w:ind w:left="1069" w:hanging="360"/>
    </w:pPr>
    <w:rPr>
      <w:rFonts w:ascii="Times New Roman" w:hAnsi="Times New Roman" w:cs="Times New Roman"/>
      <w:sz w:val="24"/>
      <w:szCs w:val="24"/>
    </w:rPr>
  </w:style>
  <w:style w:type="paragraph" w:styleId="22">
    <w:name w:val="List 2"/>
    <w:basedOn w:val="a0"/>
    <w:semiHidden/>
    <w:unhideWhenUsed/>
    <w:rsid w:val="002313E5"/>
    <w:pPr>
      <w:widowControl/>
      <w:ind w:left="566" w:hanging="283"/>
    </w:pPr>
    <w:rPr>
      <w:rFonts w:ascii="Times New Roman" w:hAnsi="Times New Roman" w:cs="Times New Roman"/>
    </w:rPr>
  </w:style>
  <w:style w:type="paragraph" w:styleId="32">
    <w:name w:val="List 3"/>
    <w:basedOn w:val="a0"/>
    <w:semiHidden/>
    <w:unhideWhenUsed/>
    <w:rsid w:val="002313E5"/>
    <w:pPr>
      <w:widowControl/>
      <w:ind w:left="849" w:hanging="283"/>
    </w:pPr>
    <w:rPr>
      <w:rFonts w:ascii="Times New Roman" w:hAnsi="Times New Roman" w:cs="Times New Roman"/>
    </w:rPr>
  </w:style>
  <w:style w:type="paragraph" w:styleId="af1">
    <w:name w:val="Body Text"/>
    <w:basedOn w:val="a0"/>
    <w:link w:val="af2"/>
    <w:semiHidden/>
    <w:unhideWhenUsed/>
    <w:rsid w:val="002313E5"/>
    <w:pPr>
      <w:widowControl/>
      <w:jc w:val="both"/>
    </w:pPr>
    <w:rPr>
      <w:rFonts w:ascii="Times New Roman" w:hAnsi="Times New Roman" w:cs="Times New Roman"/>
      <w:color w:val="000000"/>
      <w:spacing w:val="-4"/>
      <w:sz w:val="22"/>
      <w:szCs w:val="22"/>
    </w:rPr>
  </w:style>
  <w:style w:type="character" w:customStyle="1" w:styleId="af2">
    <w:name w:val="Основной текст Знак"/>
    <w:basedOn w:val="a1"/>
    <w:link w:val="af1"/>
    <w:semiHidden/>
    <w:rsid w:val="002313E5"/>
    <w:rPr>
      <w:rFonts w:ascii="Times New Roman" w:eastAsia="Times New Roman" w:hAnsi="Times New Roman" w:cs="Times New Roman"/>
      <w:color w:val="000000"/>
      <w:spacing w:val="-4"/>
      <w:lang w:eastAsia="ru-RU"/>
    </w:rPr>
  </w:style>
  <w:style w:type="paragraph" w:styleId="af3">
    <w:name w:val="Body Text Indent"/>
    <w:basedOn w:val="a0"/>
    <w:link w:val="af4"/>
    <w:unhideWhenUsed/>
    <w:rsid w:val="002313E5"/>
    <w:pPr>
      <w:ind w:firstLine="709"/>
      <w:jc w:val="center"/>
    </w:pPr>
    <w:rPr>
      <w:rFonts w:ascii="Times New Roman" w:hAnsi="Times New Roman" w:cs="Times New Roman"/>
      <w:b/>
      <w:bCs/>
      <w:sz w:val="28"/>
      <w:szCs w:val="28"/>
    </w:rPr>
  </w:style>
  <w:style w:type="character" w:customStyle="1" w:styleId="af4">
    <w:name w:val="Основной текст с отступом Знак"/>
    <w:basedOn w:val="a1"/>
    <w:link w:val="af3"/>
    <w:rsid w:val="002313E5"/>
    <w:rPr>
      <w:rFonts w:ascii="Times New Roman" w:eastAsia="Times New Roman" w:hAnsi="Times New Roman" w:cs="Times New Roman"/>
      <w:b/>
      <w:bCs/>
      <w:sz w:val="28"/>
      <w:szCs w:val="28"/>
      <w:lang w:eastAsia="ru-RU"/>
    </w:rPr>
  </w:style>
  <w:style w:type="paragraph" w:styleId="af5">
    <w:name w:val="Message Header"/>
    <w:basedOn w:val="a0"/>
    <w:link w:val="af6"/>
    <w:semiHidden/>
    <w:unhideWhenUsed/>
    <w:rsid w:val="002313E5"/>
    <w:pPr>
      <w:widowControl/>
      <w:jc w:val="center"/>
    </w:pPr>
    <w:rPr>
      <w:i/>
      <w:iCs/>
    </w:rPr>
  </w:style>
  <w:style w:type="character" w:customStyle="1" w:styleId="af6">
    <w:name w:val="Шапка Знак"/>
    <w:basedOn w:val="a1"/>
    <w:link w:val="af5"/>
    <w:semiHidden/>
    <w:rsid w:val="002313E5"/>
    <w:rPr>
      <w:rFonts w:ascii="Arial" w:eastAsia="Times New Roman" w:hAnsi="Arial" w:cs="Arial"/>
      <w:i/>
      <w:iCs/>
      <w:sz w:val="20"/>
      <w:szCs w:val="20"/>
      <w:lang w:eastAsia="ru-RU"/>
    </w:rPr>
  </w:style>
  <w:style w:type="paragraph" w:styleId="af7">
    <w:name w:val="Date"/>
    <w:basedOn w:val="a0"/>
    <w:next w:val="a0"/>
    <w:link w:val="af8"/>
    <w:semiHidden/>
    <w:unhideWhenUsed/>
    <w:rsid w:val="002313E5"/>
  </w:style>
  <w:style w:type="character" w:customStyle="1" w:styleId="af8">
    <w:name w:val="Дата Знак"/>
    <w:basedOn w:val="a1"/>
    <w:link w:val="af7"/>
    <w:semiHidden/>
    <w:rsid w:val="002313E5"/>
    <w:rPr>
      <w:rFonts w:ascii="Arial" w:eastAsia="Times New Roman" w:hAnsi="Arial" w:cs="Arial"/>
      <w:sz w:val="20"/>
      <w:szCs w:val="20"/>
      <w:lang w:eastAsia="ru-RU"/>
    </w:rPr>
  </w:style>
  <w:style w:type="paragraph" w:styleId="23">
    <w:name w:val="Body Text 2"/>
    <w:basedOn w:val="a0"/>
    <w:link w:val="24"/>
    <w:semiHidden/>
    <w:unhideWhenUsed/>
    <w:rsid w:val="002313E5"/>
    <w:pPr>
      <w:widowControl/>
      <w:spacing w:before="120"/>
      <w:ind w:firstLine="851"/>
      <w:jc w:val="both"/>
    </w:pPr>
  </w:style>
  <w:style w:type="character" w:customStyle="1" w:styleId="24">
    <w:name w:val="Основной текст 2 Знак"/>
    <w:basedOn w:val="a1"/>
    <w:link w:val="23"/>
    <w:semiHidden/>
    <w:rsid w:val="002313E5"/>
    <w:rPr>
      <w:rFonts w:ascii="Arial" w:eastAsia="Times New Roman" w:hAnsi="Arial" w:cs="Arial"/>
      <w:sz w:val="20"/>
      <w:szCs w:val="20"/>
      <w:lang w:eastAsia="ru-RU"/>
    </w:rPr>
  </w:style>
  <w:style w:type="paragraph" w:styleId="33">
    <w:name w:val="Body Text 3"/>
    <w:basedOn w:val="a0"/>
    <w:link w:val="34"/>
    <w:semiHidden/>
    <w:unhideWhenUsed/>
    <w:rsid w:val="002313E5"/>
    <w:pPr>
      <w:widowControl/>
      <w:overflowPunct w:val="0"/>
      <w:autoSpaceDE w:val="0"/>
      <w:autoSpaceDN w:val="0"/>
      <w:adjustRightInd w:val="0"/>
      <w:jc w:val="center"/>
    </w:pPr>
    <w:rPr>
      <w:rFonts w:ascii="Times New Roman" w:hAnsi="Times New Roman" w:cs="Times New Roman"/>
      <w:b/>
      <w:bCs/>
      <w:sz w:val="24"/>
      <w:szCs w:val="24"/>
    </w:rPr>
  </w:style>
  <w:style w:type="character" w:customStyle="1" w:styleId="34">
    <w:name w:val="Основной текст 3 Знак"/>
    <w:basedOn w:val="a1"/>
    <w:link w:val="33"/>
    <w:semiHidden/>
    <w:rsid w:val="002313E5"/>
    <w:rPr>
      <w:rFonts w:ascii="Times New Roman" w:eastAsia="Times New Roman" w:hAnsi="Times New Roman" w:cs="Times New Roman"/>
      <w:b/>
      <w:bCs/>
      <w:sz w:val="24"/>
      <w:szCs w:val="24"/>
      <w:lang w:eastAsia="ru-RU"/>
    </w:rPr>
  </w:style>
  <w:style w:type="character" w:customStyle="1" w:styleId="25">
    <w:name w:val="Основной текст с отступом 2 Знак"/>
    <w:aliases w:val="Знак Знак Знак Знак Знак Знак2,Знак Знак Знак Знак Знак Знак Знак1,Знак Знак Знак Знак Знак2,Знак Знак Знак Знак Знак Знак Знак Знак1,Знак Знак Знак Знак Знак Знак Знак Знак Знак Знак Знак Знак1"/>
    <w:basedOn w:val="a1"/>
    <w:link w:val="26"/>
    <w:semiHidden/>
    <w:locked/>
    <w:rsid w:val="002313E5"/>
    <w:rPr>
      <w:color w:val="000000"/>
      <w:sz w:val="28"/>
      <w:szCs w:val="28"/>
    </w:rPr>
  </w:style>
  <w:style w:type="paragraph" w:styleId="26">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5"/>
    <w:semiHidden/>
    <w:unhideWhenUsed/>
    <w:rsid w:val="002313E5"/>
    <w:pPr>
      <w:ind w:firstLine="709"/>
      <w:jc w:val="both"/>
    </w:pPr>
    <w:rPr>
      <w:rFonts w:asciiTheme="minorHAnsi" w:eastAsiaTheme="minorHAnsi" w:hAnsiTheme="minorHAnsi" w:cstheme="minorBidi"/>
      <w:color w:val="000000"/>
      <w:sz w:val="28"/>
      <w:szCs w:val="28"/>
      <w:lang w:eastAsia="en-US"/>
    </w:rPr>
  </w:style>
  <w:style w:type="character" w:customStyle="1" w:styleId="210">
    <w:name w:val="Основной текст с отступом 2 Знак1"/>
    <w:aliases w:val="Знак Знак Знак Знак Знак Знак1,Знак Знак Знак Знак Знак Знак Знак3,Знак Знак Знак Знак Знак1,Знак Знак Знак Знак Знак Знак Знак Знак,Знак Знак Знак Знак Знак Знак Знак Знак Знак Знак Знак Знак"/>
    <w:basedOn w:val="a1"/>
    <w:rsid w:val="002313E5"/>
    <w:rPr>
      <w:rFonts w:ascii="Arial" w:eastAsia="Times New Roman" w:hAnsi="Arial" w:cs="Arial"/>
      <w:sz w:val="20"/>
      <w:szCs w:val="20"/>
      <w:lang w:eastAsia="ru-RU"/>
    </w:rPr>
  </w:style>
  <w:style w:type="paragraph" w:styleId="35">
    <w:name w:val="Body Text Indent 3"/>
    <w:basedOn w:val="a0"/>
    <w:link w:val="36"/>
    <w:semiHidden/>
    <w:unhideWhenUsed/>
    <w:rsid w:val="002313E5"/>
    <w:pPr>
      <w:ind w:firstLine="720"/>
      <w:jc w:val="both"/>
    </w:pPr>
    <w:rPr>
      <w:rFonts w:ascii="Times New Roman" w:hAnsi="Times New Roman" w:cs="Times New Roman"/>
      <w:sz w:val="28"/>
      <w:szCs w:val="28"/>
    </w:rPr>
  </w:style>
  <w:style w:type="character" w:customStyle="1" w:styleId="36">
    <w:name w:val="Основной текст с отступом 3 Знак"/>
    <w:basedOn w:val="a1"/>
    <w:link w:val="35"/>
    <w:semiHidden/>
    <w:rsid w:val="002313E5"/>
    <w:rPr>
      <w:rFonts w:ascii="Times New Roman" w:eastAsia="Times New Roman" w:hAnsi="Times New Roman" w:cs="Times New Roman"/>
      <w:sz w:val="28"/>
      <w:szCs w:val="28"/>
      <w:lang w:eastAsia="ru-RU"/>
    </w:rPr>
  </w:style>
  <w:style w:type="paragraph" w:styleId="af9">
    <w:name w:val="Block Text"/>
    <w:basedOn w:val="a0"/>
    <w:semiHidden/>
    <w:unhideWhenUsed/>
    <w:rsid w:val="002313E5"/>
    <w:pPr>
      <w:widowControl/>
      <w:ind w:left="57" w:right="57"/>
      <w:jc w:val="both"/>
    </w:pPr>
    <w:rPr>
      <w:rFonts w:ascii="Times New Roman" w:hAnsi="Times New Roman" w:cs="Times New Roman"/>
      <w:color w:val="000000"/>
      <w:spacing w:val="-2"/>
      <w:sz w:val="22"/>
      <w:szCs w:val="22"/>
    </w:rPr>
  </w:style>
  <w:style w:type="paragraph" w:styleId="afa">
    <w:name w:val="Document Map"/>
    <w:basedOn w:val="a0"/>
    <w:link w:val="afb"/>
    <w:semiHidden/>
    <w:unhideWhenUsed/>
    <w:rsid w:val="002313E5"/>
    <w:rPr>
      <w:rFonts w:ascii="Tahoma" w:hAnsi="Tahoma" w:cs="Tahoma"/>
      <w:sz w:val="16"/>
      <w:szCs w:val="16"/>
    </w:rPr>
  </w:style>
  <w:style w:type="character" w:customStyle="1" w:styleId="afb">
    <w:name w:val="Схема документа Знак"/>
    <w:basedOn w:val="a1"/>
    <w:link w:val="afa"/>
    <w:semiHidden/>
    <w:rsid w:val="002313E5"/>
    <w:rPr>
      <w:rFonts w:ascii="Tahoma" w:eastAsia="Times New Roman" w:hAnsi="Tahoma" w:cs="Tahoma"/>
      <w:sz w:val="16"/>
      <w:szCs w:val="16"/>
      <w:lang w:eastAsia="ru-RU"/>
    </w:rPr>
  </w:style>
  <w:style w:type="paragraph" w:styleId="afc">
    <w:name w:val="Plain Text"/>
    <w:basedOn w:val="a0"/>
    <w:link w:val="afd"/>
    <w:semiHidden/>
    <w:unhideWhenUsed/>
    <w:rsid w:val="002313E5"/>
    <w:pPr>
      <w:widowControl/>
    </w:pPr>
    <w:rPr>
      <w:rFonts w:ascii="Courier New" w:hAnsi="Courier New" w:cs="Courier New"/>
    </w:rPr>
  </w:style>
  <w:style w:type="character" w:customStyle="1" w:styleId="afd">
    <w:name w:val="Текст Знак"/>
    <w:basedOn w:val="a1"/>
    <w:link w:val="afc"/>
    <w:semiHidden/>
    <w:rsid w:val="002313E5"/>
    <w:rPr>
      <w:rFonts w:ascii="Courier New" w:eastAsia="Times New Roman" w:hAnsi="Courier New" w:cs="Courier New"/>
      <w:sz w:val="20"/>
      <w:szCs w:val="20"/>
      <w:lang w:eastAsia="ru-RU"/>
    </w:rPr>
  </w:style>
  <w:style w:type="paragraph" w:styleId="afe">
    <w:name w:val="annotation subject"/>
    <w:basedOn w:val="a9"/>
    <w:next w:val="a9"/>
    <w:link w:val="aff"/>
    <w:semiHidden/>
    <w:unhideWhenUsed/>
    <w:rsid w:val="002313E5"/>
    <w:rPr>
      <w:b/>
      <w:bCs/>
    </w:rPr>
  </w:style>
  <w:style w:type="character" w:customStyle="1" w:styleId="aff">
    <w:name w:val="Тема примечания Знак"/>
    <w:basedOn w:val="aa"/>
    <w:link w:val="afe"/>
    <w:semiHidden/>
    <w:rsid w:val="002313E5"/>
    <w:rPr>
      <w:rFonts w:ascii="Arial" w:eastAsia="Times New Roman" w:hAnsi="Arial" w:cs="Arial"/>
      <w:b/>
      <w:bCs/>
      <w:sz w:val="20"/>
      <w:szCs w:val="20"/>
      <w:lang w:eastAsia="ru-RU"/>
    </w:rPr>
  </w:style>
  <w:style w:type="paragraph" w:styleId="aff0">
    <w:name w:val="Balloon Text"/>
    <w:basedOn w:val="a0"/>
    <w:link w:val="aff1"/>
    <w:semiHidden/>
    <w:unhideWhenUsed/>
    <w:rsid w:val="002313E5"/>
    <w:rPr>
      <w:rFonts w:ascii="Tahoma" w:hAnsi="Tahoma" w:cs="Tahoma"/>
      <w:sz w:val="16"/>
      <w:szCs w:val="16"/>
    </w:rPr>
  </w:style>
  <w:style w:type="character" w:customStyle="1" w:styleId="aff1">
    <w:name w:val="Текст выноски Знак"/>
    <w:basedOn w:val="a1"/>
    <w:link w:val="aff0"/>
    <w:semiHidden/>
    <w:rsid w:val="002313E5"/>
    <w:rPr>
      <w:rFonts w:ascii="Tahoma" w:eastAsia="Times New Roman" w:hAnsi="Tahoma" w:cs="Tahoma"/>
      <w:sz w:val="16"/>
      <w:szCs w:val="16"/>
      <w:lang w:eastAsia="ru-RU"/>
    </w:rPr>
  </w:style>
  <w:style w:type="paragraph" w:styleId="aff2">
    <w:name w:val="List Paragraph"/>
    <w:basedOn w:val="a0"/>
    <w:qFormat/>
    <w:rsid w:val="002313E5"/>
    <w:pPr>
      <w:widowControl/>
      <w:spacing w:after="200" w:line="276" w:lineRule="auto"/>
      <w:ind w:left="720"/>
      <w:contextualSpacing/>
    </w:pPr>
    <w:rPr>
      <w:rFonts w:ascii="Calibri" w:eastAsia="Calibri" w:hAnsi="Calibri" w:cs="Times New Roman"/>
      <w:sz w:val="22"/>
      <w:szCs w:val="22"/>
      <w:lang w:eastAsia="en-US"/>
    </w:rPr>
  </w:style>
  <w:style w:type="paragraph" w:customStyle="1" w:styleId="ConsNormal">
    <w:name w:val="ConsNormal"/>
    <w:rsid w:val="002313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Preformat">
    <w:name w:val="Preformat"/>
    <w:rsid w:val="00231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2313E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2313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2313E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FR2">
    <w:name w:val="FR2"/>
    <w:rsid w:val="002313E5"/>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8"/>
      <w:lang w:eastAsia="ru-RU"/>
    </w:rPr>
  </w:style>
  <w:style w:type="paragraph" w:customStyle="1" w:styleId="aff3">
    <w:name w:val="Таблица"/>
    <w:rsid w:val="002313E5"/>
    <w:pPr>
      <w:spacing w:before="120" w:after="0" w:line="204" w:lineRule="auto"/>
    </w:pPr>
    <w:rPr>
      <w:rFonts w:ascii="Arial" w:eastAsia="Times New Roman" w:hAnsi="Arial" w:cs="Arial"/>
      <w:sz w:val="20"/>
      <w:szCs w:val="20"/>
      <w:lang w:eastAsia="ru-RU"/>
    </w:rPr>
  </w:style>
  <w:style w:type="paragraph" w:customStyle="1" w:styleId="aff4">
    <w:name w:val="Цифры таблицы"/>
    <w:rsid w:val="002313E5"/>
    <w:pPr>
      <w:spacing w:after="0" w:line="240" w:lineRule="auto"/>
      <w:jc w:val="right"/>
    </w:pPr>
    <w:rPr>
      <w:rFonts w:ascii="Arial" w:eastAsia="Times New Roman" w:hAnsi="Arial" w:cs="Arial"/>
      <w:sz w:val="24"/>
      <w:szCs w:val="24"/>
      <w:lang w:eastAsia="ru-RU"/>
    </w:rPr>
  </w:style>
  <w:style w:type="paragraph" w:customStyle="1" w:styleId="aff5">
    <w:name w:val="Таблотст"/>
    <w:basedOn w:val="aff3"/>
    <w:rsid w:val="002313E5"/>
    <w:pPr>
      <w:ind w:left="85"/>
    </w:pPr>
  </w:style>
  <w:style w:type="paragraph" w:customStyle="1" w:styleId="aff6">
    <w:name w:val="Единицы"/>
    <w:basedOn w:val="a0"/>
    <w:rsid w:val="002313E5"/>
    <w:pPr>
      <w:keepNext/>
      <w:widowControl/>
      <w:spacing w:before="20" w:after="20"/>
      <w:jc w:val="right"/>
    </w:pPr>
    <w:rPr>
      <w:sz w:val="22"/>
      <w:szCs w:val="22"/>
    </w:rPr>
  </w:style>
  <w:style w:type="paragraph" w:customStyle="1" w:styleId="ConsPlusNormal">
    <w:name w:val="ConsPlusNormal"/>
    <w:rsid w:val="002313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xt">
    <w:name w:val="txt"/>
    <w:basedOn w:val="a0"/>
    <w:rsid w:val="002313E5"/>
    <w:pPr>
      <w:widowControl/>
      <w:spacing w:before="100" w:beforeAutospacing="1" w:after="100" w:afterAutospacing="1"/>
    </w:pPr>
    <w:rPr>
      <w:rFonts w:ascii="Verdana" w:hAnsi="Verdana" w:cs="Verdana"/>
      <w:color w:val="000000"/>
      <w:sz w:val="17"/>
      <w:szCs w:val="17"/>
    </w:rPr>
  </w:style>
  <w:style w:type="paragraph" w:customStyle="1" w:styleId="211">
    <w:name w:val="Основной текст с отступом 21"/>
    <w:basedOn w:val="a0"/>
    <w:rsid w:val="002313E5"/>
    <w:pPr>
      <w:suppressAutoHyphens/>
      <w:ind w:firstLine="709"/>
      <w:jc w:val="both"/>
    </w:pPr>
    <w:rPr>
      <w:rFonts w:ascii="Times New Roman" w:eastAsia="Lucida Sans Unicode" w:hAnsi="Times New Roman" w:cs="Times New Roman"/>
      <w:color w:val="000000"/>
      <w:sz w:val="28"/>
      <w:szCs w:val="28"/>
      <w:lang w:val="en-US" w:eastAsia="en-US" w:bidi="en-US"/>
    </w:rPr>
  </w:style>
  <w:style w:type="paragraph" w:customStyle="1" w:styleId="ConsPlusTitle">
    <w:name w:val="ConsPlusTitle"/>
    <w:rsid w:val="002313E5"/>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nformat">
    <w:name w:val="ConsPlusNonformat"/>
    <w:rsid w:val="002313E5"/>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ConsTitle">
    <w:name w:val="ConsTitle"/>
    <w:rsid w:val="002313E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313E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2313E5"/>
    <w:pPr>
      <w:keepNext/>
      <w:widowControl/>
      <w:jc w:val="center"/>
    </w:pPr>
    <w:rPr>
      <w:rFonts w:ascii="Times New Roman" w:hAnsi="Times New Roman" w:cs="Times New Roman"/>
      <w:sz w:val="24"/>
    </w:rPr>
  </w:style>
  <w:style w:type="paragraph" w:customStyle="1" w:styleId="textb">
    <w:name w:val="textb"/>
    <w:basedOn w:val="a0"/>
    <w:rsid w:val="002313E5"/>
    <w:pPr>
      <w:widowControl/>
    </w:pPr>
    <w:rPr>
      <w:b/>
      <w:bCs/>
      <w:sz w:val="22"/>
      <w:szCs w:val="22"/>
    </w:rPr>
  </w:style>
  <w:style w:type="paragraph" w:customStyle="1" w:styleId="western">
    <w:name w:val="western"/>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aff7">
    <w:name w:val="Знак"/>
    <w:basedOn w:val="a0"/>
    <w:rsid w:val="002313E5"/>
    <w:pPr>
      <w:widowControl/>
      <w:spacing w:line="240" w:lineRule="exact"/>
      <w:jc w:val="both"/>
    </w:pPr>
    <w:rPr>
      <w:rFonts w:ascii="Times New Roman" w:hAnsi="Times New Roman" w:cs="Times New Roman"/>
      <w:sz w:val="24"/>
      <w:szCs w:val="24"/>
      <w:lang w:val="en-US" w:eastAsia="en-US"/>
    </w:rPr>
  </w:style>
  <w:style w:type="character" w:customStyle="1" w:styleId="Normal">
    <w:name w:val="Normal Знак"/>
    <w:link w:val="13"/>
    <w:locked/>
    <w:rsid w:val="002313E5"/>
    <w:rPr>
      <w:rFonts w:ascii="Arial" w:hAnsi="Arial" w:cs="Arial"/>
      <w:b/>
      <w:snapToGrid w:val="0"/>
      <w:sz w:val="18"/>
    </w:rPr>
  </w:style>
  <w:style w:type="paragraph" w:customStyle="1" w:styleId="13">
    <w:name w:val="Обычный1"/>
    <w:link w:val="Normal"/>
    <w:rsid w:val="002313E5"/>
    <w:pPr>
      <w:widowControl w:val="0"/>
      <w:snapToGrid w:val="0"/>
      <w:spacing w:after="0" w:line="259" w:lineRule="auto"/>
      <w:ind w:firstLine="220"/>
      <w:jc w:val="both"/>
    </w:pPr>
    <w:rPr>
      <w:rFonts w:ascii="Arial" w:hAnsi="Arial" w:cs="Arial"/>
      <w:b/>
      <w:snapToGrid w:val="0"/>
      <w:sz w:val="18"/>
    </w:rPr>
  </w:style>
  <w:style w:type="character" w:customStyle="1" w:styleId="S1">
    <w:name w:val="S_Маркированный Знак1"/>
    <w:link w:val="S"/>
    <w:locked/>
    <w:rsid w:val="002313E5"/>
    <w:rPr>
      <w:szCs w:val="24"/>
    </w:rPr>
  </w:style>
  <w:style w:type="paragraph" w:customStyle="1" w:styleId="S">
    <w:name w:val="S_Маркированный"/>
    <w:basedOn w:val="af0"/>
    <w:link w:val="S1"/>
    <w:autoRedefine/>
    <w:rsid w:val="002313E5"/>
    <w:pPr>
      <w:tabs>
        <w:tab w:val="left" w:pos="992"/>
      </w:tabs>
      <w:spacing w:line="360" w:lineRule="auto"/>
      <w:ind w:left="0" w:firstLine="709"/>
      <w:jc w:val="both"/>
    </w:pPr>
    <w:rPr>
      <w:rFonts w:asciiTheme="minorHAnsi" w:eastAsiaTheme="minorHAnsi" w:hAnsiTheme="minorHAnsi" w:cstheme="minorBidi"/>
      <w:sz w:val="22"/>
      <w:lang w:eastAsia="en-US"/>
    </w:rPr>
  </w:style>
  <w:style w:type="character" w:customStyle="1" w:styleId="S0">
    <w:name w:val="S_Обычный Знак"/>
    <w:link w:val="S2"/>
    <w:locked/>
    <w:rsid w:val="002313E5"/>
    <w:rPr>
      <w:sz w:val="24"/>
      <w:szCs w:val="24"/>
    </w:rPr>
  </w:style>
  <w:style w:type="paragraph" w:customStyle="1" w:styleId="S2">
    <w:name w:val="S_Обычный"/>
    <w:basedOn w:val="a0"/>
    <w:link w:val="S0"/>
    <w:rsid w:val="002313E5"/>
    <w:pPr>
      <w:widowControl/>
      <w:spacing w:line="360" w:lineRule="auto"/>
      <w:ind w:firstLine="709"/>
      <w:jc w:val="both"/>
    </w:pPr>
    <w:rPr>
      <w:rFonts w:asciiTheme="minorHAnsi" w:eastAsiaTheme="minorHAnsi" w:hAnsiTheme="minorHAnsi" w:cstheme="minorBidi"/>
      <w:sz w:val="24"/>
      <w:szCs w:val="24"/>
      <w:lang w:eastAsia="en-US"/>
    </w:rPr>
  </w:style>
  <w:style w:type="character" w:customStyle="1" w:styleId="S3">
    <w:name w:val="S_Таблица Знак"/>
    <w:link w:val="S4"/>
    <w:locked/>
    <w:rsid w:val="002313E5"/>
    <w:rPr>
      <w:color w:val="FF0000"/>
      <w:sz w:val="28"/>
      <w:szCs w:val="28"/>
    </w:rPr>
  </w:style>
  <w:style w:type="paragraph" w:customStyle="1" w:styleId="S4">
    <w:name w:val="S_Таблица"/>
    <w:basedOn w:val="a0"/>
    <w:link w:val="S3"/>
    <w:autoRedefine/>
    <w:rsid w:val="002313E5"/>
    <w:pPr>
      <w:tabs>
        <w:tab w:val="num" w:pos="1440"/>
      </w:tabs>
      <w:jc w:val="right"/>
    </w:pPr>
    <w:rPr>
      <w:rFonts w:asciiTheme="minorHAnsi" w:eastAsiaTheme="minorHAnsi" w:hAnsiTheme="minorHAnsi" w:cstheme="minorBidi"/>
      <w:color w:val="FF0000"/>
      <w:sz w:val="28"/>
      <w:szCs w:val="28"/>
      <w:lang w:eastAsia="en-US"/>
    </w:rPr>
  </w:style>
  <w:style w:type="character" w:customStyle="1" w:styleId="S5">
    <w:name w:val="S_Обычный в таблице Знак"/>
    <w:link w:val="S6"/>
    <w:locked/>
    <w:rsid w:val="002313E5"/>
    <w:rPr>
      <w:szCs w:val="24"/>
    </w:rPr>
  </w:style>
  <w:style w:type="paragraph" w:customStyle="1" w:styleId="S6">
    <w:name w:val="S_Обычный в таблице"/>
    <w:basedOn w:val="a0"/>
    <w:link w:val="S5"/>
    <w:rsid w:val="002313E5"/>
    <w:pPr>
      <w:widowControl/>
      <w:jc w:val="center"/>
    </w:pPr>
    <w:rPr>
      <w:rFonts w:asciiTheme="minorHAnsi" w:eastAsiaTheme="minorHAnsi" w:hAnsiTheme="minorHAnsi" w:cstheme="minorBidi"/>
      <w:sz w:val="22"/>
      <w:szCs w:val="24"/>
      <w:lang w:eastAsia="en-US"/>
    </w:rPr>
  </w:style>
  <w:style w:type="paragraph" w:customStyle="1" w:styleId="aff8">
    <w:name w:val="Примечание"/>
    <w:basedOn w:val="a0"/>
    <w:qFormat/>
    <w:rsid w:val="002313E5"/>
    <w:pPr>
      <w:widowControl/>
      <w:ind w:firstLine="567"/>
      <w:jc w:val="both"/>
    </w:pPr>
    <w:rPr>
      <w:rFonts w:ascii="Times New Roman" w:eastAsia="Calibri" w:hAnsi="Times New Roman" w:cs="Times New Roman"/>
      <w:szCs w:val="24"/>
      <w:lang w:eastAsia="en-US"/>
    </w:rPr>
  </w:style>
  <w:style w:type="paragraph" w:customStyle="1" w:styleId="ConsCell">
    <w:name w:val="ConsCell"/>
    <w:rsid w:val="002313E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9">
    <w:name w:val="приложения рнгп"/>
    <w:basedOn w:val="2"/>
    <w:autoRedefine/>
    <w:qFormat/>
    <w:rsid w:val="002313E5"/>
    <w:pPr>
      <w:keepNext w:val="0"/>
      <w:numPr>
        <w:ilvl w:val="0"/>
        <w:numId w:val="0"/>
      </w:numPr>
      <w:tabs>
        <w:tab w:val="left" w:pos="992"/>
      </w:tabs>
      <w:ind w:firstLine="709"/>
      <w:jc w:val="both"/>
    </w:pPr>
    <w:rPr>
      <w:rFonts w:eastAsia="Calibri"/>
      <w:b w:val="0"/>
      <w:color w:val="800080"/>
      <w:sz w:val="24"/>
      <w:szCs w:val="24"/>
      <w:lang w:eastAsia="en-US"/>
    </w:rPr>
  </w:style>
  <w:style w:type="paragraph" w:customStyle="1" w:styleId="Style4">
    <w:name w:val="Style4"/>
    <w:basedOn w:val="a0"/>
    <w:rsid w:val="002313E5"/>
    <w:pPr>
      <w:autoSpaceDE w:val="0"/>
      <w:autoSpaceDN w:val="0"/>
      <w:adjustRightInd w:val="0"/>
      <w:spacing w:line="365" w:lineRule="exact"/>
      <w:ind w:firstLine="739"/>
      <w:jc w:val="both"/>
    </w:pPr>
    <w:rPr>
      <w:rFonts w:ascii="Courier New" w:hAnsi="Courier New" w:cs="Courier New"/>
      <w:bCs/>
      <w:sz w:val="24"/>
      <w:szCs w:val="24"/>
    </w:rPr>
  </w:style>
  <w:style w:type="paragraph" w:customStyle="1" w:styleId="Style1">
    <w:name w:val="Style1"/>
    <w:basedOn w:val="a0"/>
    <w:rsid w:val="002313E5"/>
    <w:pPr>
      <w:autoSpaceDE w:val="0"/>
      <w:autoSpaceDN w:val="0"/>
      <w:adjustRightInd w:val="0"/>
    </w:pPr>
    <w:rPr>
      <w:rFonts w:ascii="Times New Roman" w:hAnsi="Times New Roman" w:cs="Times New Roman"/>
      <w:bCs/>
      <w:sz w:val="24"/>
      <w:szCs w:val="24"/>
    </w:rPr>
  </w:style>
  <w:style w:type="paragraph" w:customStyle="1" w:styleId="ConsPlusCell">
    <w:name w:val="ConsPlusCell"/>
    <w:rsid w:val="002313E5"/>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affa">
    <w:name w:val="Прижатый влево"/>
    <w:basedOn w:val="a0"/>
    <w:next w:val="a0"/>
    <w:rsid w:val="002313E5"/>
    <w:pPr>
      <w:widowControl/>
      <w:autoSpaceDE w:val="0"/>
      <w:autoSpaceDN w:val="0"/>
      <w:adjustRightInd w:val="0"/>
    </w:pPr>
    <w:rPr>
      <w:rFonts w:cs="Times New Roman"/>
    </w:rPr>
  </w:style>
  <w:style w:type="character" w:customStyle="1" w:styleId="Normal10-022">
    <w:name w:val="Стиль Normal + 10 пт полужирный По центру Слева:  -02 см Справ...2 Знак"/>
    <w:link w:val="Normal10-0220"/>
    <w:locked/>
    <w:rsid w:val="002313E5"/>
    <w:rPr>
      <w:rFonts w:ascii="Arial" w:hAnsi="Arial" w:cs="Arial"/>
      <w:b/>
      <w:bCs/>
      <w:snapToGrid w:val="0"/>
      <w:sz w:val="18"/>
    </w:rPr>
  </w:style>
  <w:style w:type="paragraph" w:customStyle="1" w:styleId="Normal10-0220">
    <w:name w:val="Стиль Normal + 10 пт полужирный По центру Слева:  -02 см Справ...2"/>
    <w:basedOn w:val="13"/>
    <w:link w:val="Normal10-022"/>
    <w:rsid w:val="002313E5"/>
    <w:pPr>
      <w:widowControl/>
      <w:spacing w:line="240" w:lineRule="auto"/>
      <w:ind w:left="-113" w:right="-113" w:firstLine="0"/>
      <w:jc w:val="center"/>
    </w:pPr>
    <w:rPr>
      <w:bCs/>
    </w:rPr>
  </w:style>
  <w:style w:type="paragraph" w:customStyle="1" w:styleId="14">
    <w:name w:val="Текст примечания1"/>
    <w:basedOn w:val="a0"/>
    <w:rsid w:val="002313E5"/>
    <w:pPr>
      <w:widowControl/>
      <w:suppressAutoHyphens/>
    </w:pPr>
    <w:rPr>
      <w:rFonts w:ascii="Times New Roman" w:hAnsi="Times New Roman" w:cs="Times New Roman"/>
      <w:bCs/>
      <w:lang w:eastAsia="ar-SA"/>
    </w:rPr>
  </w:style>
  <w:style w:type="paragraph" w:customStyle="1" w:styleId="15">
    <w:name w:val="Знак Знак Знак Знак Знак1 Знак Знак Знак Знак"/>
    <w:basedOn w:val="a0"/>
    <w:rsid w:val="002313E5"/>
    <w:pPr>
      <w:adjustRightInd w:val="0"/>
      <w:spacing w:after="160" w:line="240" w:lineRule="exact"/>
      <w:jc w:val="right"/>
    </w:pPr>
    <w:rPr>
      <w:rFonts w:ascii="Times New Roman" w:hAnsi="Times New Roman" w:cs="Times New Roman"/>
      <w:lang w:val="en-GB" w:eastAsia="en-US"/>
    </w:rPr>
  </w:style>
  <w:style w:type="paragraph" w:customStyle="1" w:styleId="rvps1">
    <w:name w:val="rvps1"/>
    <w:basedOn w:val="a0"/>
    <w:rsid w:val="002313E5"/>
    <w:pPr>
      <w:widowControl/>
      <w:jc w:val="center"/>
    </w:pPr>
    <w:rPr>
      <w:rFonts w:ascii="Times New Roman" w:hAnsi="Times New Roman" w:cs="Times New Roman"/>
      <w:sz w:val="24"/>
      <w:szCs w:val="24"/>
    </w:rPr>
  </w:style>
  <w:style w:type="paragraph" w:customStyle="1" w:styleId="affb">
    <w:name w:val="основной текст"/>
    <w:basedOn w:val="a0"/>
    <w:rsid w:val="002313E5"/>
    <w:pPr>
      <w:widowControl/>
      <w:spacing w:after="120"/>
      <w:ind w:firstLine="851"/>
      <w:jc w:val="both"/>
    </w:pPr>
    <w:rPr>
      <w:rFonts w:cs="Times New Roman"/>
      <w:sz w:val="28"/>
    </w:rPr>
  </w:style>
  <w:style w:type="paragraph" w:customStyle="1" w:styleId="16">
    <w:name w:val="Знак1"/>
    <w:basedOn w:val="a0"/>
    <w:rsid w:val="002313E5"/>
    <w:pPr>
      <w:widowControl/>
      <w:spacing w:line="240" w:lineRule="exact"/>
      <w:jc w:val="both"/>
    </w:pPr>
    <w:rPr>
      <w:rFonts w:ascii="Times New Roman" w:hAnsi="Times New Roman" w:cs="Times New Roman"/>
      <w:sz w:val="24"/>
      <w:szCs w:val="24"/>
      <w:lang w:val="en-US" w:eastAsia="en-US"/>
    </w:rPr>
  </w:style>
  <w:style w:type="paragraph" w:customStyle="1" w:styleId="220">
    <w:name w:val="Основной текст с отступом 22"/>
    <w:basedOn w:val="a0"/>
    <w:rsid w:val="002313E5"/>
    <w:pPr>
      <w:overflowPunct w:val="0"/>
      <w:autoSpaceDE w:val="0"/>
      <w:autoSpaceDN w:val="0"/>
      <w:adjustRightInd w:val="0"/>
      <w:ind w:firstLine="284"/>
      <w:jc w:val="center"/>
    </w:pPr>
    <w:rPr>
      <w:rFonts w:ascii="Times New Roman" w:hAnsi="Times New Roman" w:cs="Times New Roman"/>
      <w:sz w:val="24"/>
      <w:u w:val="single"/>
    </w:rPr>
  </w:style>
  <w:style w:type="paragraph" w:customStyle="1" w:styleId="Style3">
    <w:name w:val="Style3"/>
    <w:basedOn w:val="a0"/>
    <w:rsid w:val="002313E5"/>
    <w:pPr>
      <w:autoSpaceDE w:val="0"/>
      <w:autoSpaceDN w:val="0"/>
      <w:adjustRightInd w:val="0"/>
      <w:spacing w:line="331" w:lineRule="exact"/>
      <w:ind w:firstLine="715"/>
      <w:jc w:val="both"/>
    </w:pPr>
    <w:rPr>
      <w:rFonts w:ascii="Times New Roman" w:hAnsi="Times New Roman" w:cs="Times New Roman"/>
      <w:sz w:val="24"/>
      <w:szCs w:val="24"/>
    </w:rPr>
  </w:style>
  <w:style w:type="paragraph" w:customStyle="1" w:styleId="Style5">
    <w:name w:val="Style5"/>
    <w:basedOn w:val="a0"/>
    <w:rsid w:val="002313E5"/>
    <w:pPr>
      <w:autoSpaceDE w:val="0"/>
      <w:autoSpaceDN w:val="0"/>
      <w:adjustRightInd w:val="0"/>
      <w:spacing w:line="278" w:lineRule="exact"/>
      <w:jc w:val="center"/>
    </w:pPr>
    <w:rPr>
      <w:rFonts w:ascii="Times New Roman" w:hAnsi="Times New Roman" w:cs="Times New Roman"/>
      <w:sz w:val="24"/>
      <w:szCs w:val="24"/>
    </w:rPr>
  </w:style>
  <w:style w:type="paragraph" w:customStyle="1" w:styleId="Style6">
    <w:name w:val="Style6"/>
    <w:basedOn w:val="a0"/>
    <w:rsid w:val="002313E5"/>
    <w:pPr>
      <w:autoSpaceDE w:val="0"/>
      <w:autoSpaceDN w:val="0"/>
      <w:adjustRightInd w:val="0"/>
      <w:spacing w:line="326" w:lineRule="exact"/>
      <w:ind w:firstLine="542"/>
      <w:jc w:val="both"/>
    </w:pPr>
    <w:rPr>
      <w:rFonts w:ascii="Times New Roman" w:hAnsi="Times New Roman" w:cs="Times New Roman"/>
      <w:sz w:val="24"/>
      <w:szCs w:val="24"/>
    </w:rPr>
  </w:style>
  <w:style w:type="paragraph" w:customStyle="1" w:styleId="Style7">
    <w:name w:val="Style7"/>
    <w:basedOn w:val="a0"/>
    <w:rsid w:val="002313E5"/>
    <w:pPr>
      <w:autoSpaceDE w:val="0"/>
      <w:autoSpaceDN w:val="0"/>
      <w:adjustRightInd w:val="0"/>
      <w:spacing w:line="322" w:lineRule="exact"/>
      <w:ind w:firstLine="461"/>
      <w:jc w:val="both"/>
    </w:pPr>
    <w:rPr>
      <w:rFonts w:ascii="Times New Roman" w:hAnsi="Times New Roman" w:cs="Times New Roman"/>
      <w:sz w:val="24"/>
      <w:szCs w:val="24"/>
    </w:rPr>
  </w:style>
  <w:style w:type="paragraph" w:customStyle="1" w:styleId="Style20">
    <w:name w:val="Style20"/>
    <w:basedOn w:val="a0"/>
    <w:rsid w:val="002313E5"/>
    <w:pPr>
      <w:autoSpaceDE w:val="0"/>
      <w:autoSpaceDN w:val="0"/>
      <w:adjustRightInd w:val="0"/>
      <w:spacing w:line="311" w:lineRule="exact"/>
      <w:ind w:firstLine="1344"/>
      <w:jc w:val="both"/>
    </w:pPr>
    <w:rPr>
      <w:rFonts w:ascii="Times New Roman" w:hAnsi="Times New Roman" w:cs="Times New Roman"/>
      <w:sz w:val="24"/>
      <w:szCs w:val="24"/>
    </w:rPr>
  </w:style>
  <w:style w:type="paragraph" w:customStyle="1" w:styleId="17">
    <w:name w:val="Знак1 Знак Знак Знак Знак Знак Знак"/>
    <w:basedOn w:val="a0"/>
    <w:rsid w:val="002313E5"/>
    <w:pPr>
      <w:widowControl/>
      <w:spacing w:after="160" w:line="240" w:lineRule="exact"/>
    </w:pPr>
    <w:rPr>
      <w:rFonts w:ascii="Verdana" w:hAnsi="Verdana" w:cs="Times New Roman"/>
      <w:sz w:val="24"/>
      <w:szCs w:val="24"/>
      <w:lang w:val="en-US" w:eastAsia="en-US"/>
    </w:rPr>
  </w:style>
  <w:style w:type="character" w:customStyle="1" w:styleId="Bodytext">
    <w:name w:val="Body text_"/>
    <w:link w:val="Bodytext1"/>
    <w:locked/>
    <w:rsid w:val="002313E5"/>
    <w:rPr>
      <w:sz w:val="28"/>
      <w:szCs w:val="28"/>
      <w:shd w:val="clear" w:color="auto" w:fill="FFFFFF"/>
    </w:rPr>
  </w:style>
  <w:style w:type="paragraph" w:customStyle="1" w:styleId="Bodytext1">
    <w:name w:val="Body text1"/>
    <w:basedOn w:val="a0"/>
    <w:link w:val="Bodytext"/>
    <w:rsid w:val="002313E5"/>
    <w:pPr>
      <w:widowControl/>
      <w:shd w:val="clear" w:color="auto" w:fill="FFFFFF"/>
      <w:spacing w:after="240" w:line="322" w:lineRule="exact"/>
      <w:ind w:hanging="1460"/>
    </w:pPr>
    <w:rPr>
      <w:rFonts w:asciiTheme="minorHAnsi" w:eastAsiaTheme="minorHAnsi" w:hAnsiTheme="minorHAnsi" w:cstheme="minorBidi"/>
      <w:sz w:val="28"/>
      <w:szCs w:val="28"/>
      <w:lang w:eastAsia="en-US"/>
    </w:rPr>
  </w:style>
  <w:style w:type="paragraph" w:customStyle="1" w:styleId="u">
    <w:name w:val="u"/>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uni">
    <w:name w:val="uni"/>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unip">
    <w:name w:val="unip"/>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Standard">
    <w:name w:val="Standard"/>
    <w:rsid w:val="002313E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c">
    <w:name w:val="Отступ перед"/>
    <w:basedOn w:val="Standard"/>
    <w:rsid w:val="002313E5"/>
    <w:pPr>
      <w:shd w:val="clear" w:color="auto" w:fill="FFFFFF"/>
      <w:spacing w:before="120"/>
      <w:ind w:firstLine="284"/>
      <w:jc w:val="both"/>
    </w:pPr>
    <w:rPr>
      <w:szCs w:val="22"/>
    </w:rPr>
  </w:style>
  <w:style w:type="paragraph" w:customStyle="1" w:styleId="62">
    <w:name w:val="заголовок 6"/>
    <w:basedOn w:val="a0"/>
    <w:next w:val="a0"/>
    <w:rsid w:val="002313E5"/>
    <w:pPr>
      <w:keepNext/>
      <w:widowControl/>
      <w:autoSpaceDE w:val="0"/>
      <w:autoSpaceDN w:val="0"/>
      <w:jc w:val="center"/>
    </w:pPr>
    <w:rPr>
      <w:rFonts w:ascii="Courier New" w:hAnsi="Courier New" w:cs="Courier New"/>
      <w:i/>
      <w:iCs/>
      <w:sz w:val="24"/>
      <w:szCs w:val="24"/>
    </w:rPr>
  </w:style>
  <w:style w:type="paragraph" w:customStyle="1" w:styleId="82">
    <w:name w:val="заголовок 8"/>
    <w:basedOn w:val="a0"/>
    <w:next w:val="a0"/>
    <w:rsid w:val="002313E5"/>
    <w:pPr>
      <w:keepNext/>
      <w:widowControl/>
      <w:tabs>
        <w:tab w:val="left" w:pos="0"/>
      </w:tabs>
      <w:autoSpaceDE w:val="0"/>
      <w:autoSpaceDN w:val="0"/>
      <w:ind w:right="-1" w:firstLine="567"/>
      <w:jc w:val="both"/>
    </w:pPr>
    <w:rPr>
      <w:rFonts w:ascii="Courier New" w:hAnsi="Courier New" w:cs="Courier New"/>
      <w:i/>
      <w:iCs/>
      <w:sz w:val="24"/>
      <w:szCs w:val="24"/>
    </w:rPr>
  </w:style>
  <w:style w:type="paragraph" w:customStyle="1" w:styleId="dktexright">
    <w:name w:val="dktexrigh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dktexleft">
    <w:name w:val="dktexlef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dktexjustify">
    <w:name w:val="dktexjustify"/>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formattexttopleveltext">
    <w:name w:val="formattext topleveltext"/>
    <w:basedOn w:val="a0"/>
    <w:rsid w:val="002313E5"/>
    <w:pPr>
      <w:widowControl/>
      <w:spacing w:before="100" w:beforeAutospacing="1" w:after="100" w:afterAutospacing="1"/>
    </w:pPr>
    <w:rPr>
      <w:rFonts w:ascii="Times New Roman" w:hAnsi="Times New Roman" w:cs="Times New Roman"/>
      <w:sz w:val="24"/>
      <w:szCs w:val="24"/>
    </w:rPr>
  </w:style>
  <w:style w:type="paragraph" w:customStyle="1" w:styleId="formattext">
    <w:name w:val="formattext"/>
    <w:basedOn w:val="a0"/>
    <w:rsid w:val="002313E5"/>
    <w:pPr>
      <w:widowControl/>
      <w:spacing w:before="100" w:beforeAutospacing="1" w:after="100" w:afterAutospacing="1"/>
    </w:pPr>
    <w:rPr>
      <w:rFonts w:ascii="Times New Roman" w:hAnsi="Times New Roman" w:cs="Times New Roman"/>
      <w:sz w:val="24"/>
      <w:szCs w:val="24"/>
    </w:rPr>
  </w:style>
  <w:style w:type="character" w:styleId="affd">
    <w:name w:val="footnote reference"/>
    <w:semiHidden/>
    <w:unhideWhenUsed/>
    <w:rsid w:val="002313E5"/>
    <w:rPr>
      <w:vertAlign w:val="superscript"/>
    </w:rPr>
  </w:style>
  <w:style w:type="character" w:styleId="affe">
    <w:name w:val="annotation reference"/>
    <w:semiHidden/>
    <w:unhideWhenUsed/>
    <w:rsid w:val="002313E5"/>
    <w:rPr>
      <w:sz w:val="16"/>
      <w:szCs w:val="16"/>
    </w:rPr>
  </w:style>
  <w:style w:type="character" w:styleId="afff">
    <w:name w:val="endnote reference"/>
    <w:semiHidden/>
    <w:unhideWhenUsed/>
    <w:rsid w:val="002313E5"/>
    <w:rPr>
      <w:vertAlign w:val="superscript"/>
    </w:rPr>
  </w:style>
  <w:style w:type="character" w:customStyle="1" w:styleId="spelle">
    <w:name w:val="spelle"/>
    <w:basedOn w:val="a1"/>
    <w:rsid w:val="002313E5"/>
  </w:style>
  <w:style w:type="character" w:customStyle="1" w:styleId="grame">
    <w:name w:val="grame"/>
    <w:basedOn w:val="a1"/>
    <w:rsid w:val="002313E5"/>
  </w:style>
  <w:style w:type="character" w:customStyle="1" w:styleId="f">
    <w:name w:val="f"/>
    <w:basedOn w:val="a1"/>
    <w:rsid w:val="002313E5"/>
  </w:style>
  <w:style w:type="character" w:customStyle="1" w:styleId="FontStyle12">
    <w:name w:val="Font Style12"/>
    <w:rsid w:val="002313E5"/>
    <w:rPr>
      <w:rFonts w:ascii="Courier New" w:hAnsi="Courier New" w:cs="Courier New" w:hint="default"/>
      <w:sz w:val="24"/>
      <w:szCs w:val="24"/>
    </w:rPr>
  </w:style>
  <w:style w:type="character" w:customStyle="1" w:styleId="FontStyle11">
    <w:name w:val="Font Style11"/>
    <w:rsid w:val="002313E5"/>
    <w:rPr>
      <w:rFonts w:ascii="Times New Roman" w:hAnsi="Times New Roman" w:cs="Times New Roman" w:hint="default"/>
      <w:sz w:val="26"/>
      <w:szCs w:val="26"/>
    </w:rPr>
  </w:style>
  <w:style w:type="character" w:customStyle="1" w:styleId="rvts24">
    <w:name w:val="rvts24"/>
    <w:rsid w:val="002313E5"/>
    <w:rPr>
      <w:rFonts w:ascii="Times New Roman" w:hAnsi="Times New Roman" w:cs="Times New Roman" w:hint="default"/>
      <w:sz w:val="24"/>
      <w:szCs w:val="24"/>
    </w:rPr>
  </w:style>
  <w:style w:type="character" w:customStyle="1" w:styleId="FontStyle17">
    <w:name w:val="Font Style17"/>
    <w:rsid w:val="002313E5"/>
    <w:rPr>
      <w:rFonts w:ascii="Times New Roman" w:hAnsi="Times New Roman" w:cs="Times New Roman" w:hint="default"/>
      <w:sz w:val="28"/>
      <w:szCs w:val="28"/>
    </w:rPr>
  </w:style>
  <w:style w:type="character" w:customStyle="1" w:styleId="FontStyle88">
    <w:name w:val="Font Style88"/>
    <w:rsid w:val="002313E5"/>
    <w:rPr>
      <w:rFonts w:ascii="Times New Roman" w:hAnsi="Times New Roman" w:cs="Times New Roman" w:hint="default"/>
      <w:sz w:val="22"/>
      <w:szCs w:val="22"/>
    </w:rPr>
  </w:style>
  <w:style w:type="character" w:customStyle="1" w:styleId="FontStyle84">
    <w:name w:val="Font Style84"/>
    <w:rsid w:val="002313E5"/>
    <w:rPr>
      <w:rFonts w:ascii="Times New Roman" w:hAnsi="Times New Roman" w:cs="Times New Roman" w:hint="default"/>
      <w:sz w:val="26"/>
      <w:szCs w:val="26"/>
    </w:rPr>
  </w:style>
  <w:style w:type="character" w:customStyle="1" w:styleId="FontStyle21">
    <w:name w:val="Font Style21"/>
    <w:rsid w:val="002313E5"/>
    <w:rPr>
      <w:rFonts w:ascii="Arial Narrow" w:hAnsi="Arial Narrow" w:cs="Arial Narrow" w:hint="default"/>
      <w:spacing w:val="-30"/>
      <w:sz w:val="34"/>
      <w:szCs w:val="34"/>
    </w:rPr>
  </w:style>
  <w:style w:type="character" w:customStyle="1" w:styleId="FontStyle22">
    <w:name w:val="Font Style22"/>
    <w:rsid w:val="002313E5"/>
    <w:rPr>
      <w:rFonts w:ascii="Arial Narrow" w:hAnsi="Arial Narrow" w:cs="Arial Narrow" w:hint="default"/>
      <w:spacing w:val="-20"/>
      <w:sz w:val="34"/>
      <w:szCs w:val="34"/>
    </w:rPr>
  </w:style>
  <w:style w:type="character" w:customStyle="1" w:styleId="FontStyle90">
    <w:name w:val="Font Style90"/>
    <w:rsid w:val="002313E5"/>
    <w:rPr>
      <w:rFonts w:ascii="Times New Roman" w:hAnsi="Times New Roman" w:cs="Times New Roman" w:hint="default"/>
      <w:b/>
      <w:bCs/>
      <w:spacing w:val="-20"/>
      <w:sz w:val="26"/>
      <w:szCs w:val="26"/>
    </w:rPr>
  </w:style>
  <w:style w:type="character" w:customStyle="1" w:styleId="FontStyle86">
    <w:name w:val="Font Style86"/>
    <w:rsid w:val="002313E5"/>
    <w:rPr>
      <w:rFonts w:ascii="Times New Roman" w:hAnsi="Times New Roman" w:cs="Times New Roman" w:hint="default"/>
      <w:b/>
      <w:bCs/>
      <w:smallCaps/>
      <w:sz w:val="18"/>
      <w:szCs w:val="18"/>
    </w:rPr>
  </w:style>
  <w:style w:type="character" w:customStyle="1" w:styleId="apple-style-span">
    <w:name w:val="apple-style-span"/>
    <w:basedOn w:val="a1"/>
    <w:rsid w:val="002313E5"/>
  </w:style>
  <w:style w:type="character" w:customStyle="1" w:styleId="apple-converted-space">
    <w:name w:val="apple-converted-space"/>
    <w:basedOn w:val="a1"/>
    <w:rsid w:val="002313E5"/>
  </w:style>
  <w:style w:type="character" w:customStyle="1" w:styleId="18">
    <w:name w:val="Основной текст1"/>
    <w:rsid w:val="002313E5"/>
    <w:rPr>
      <w:rFonts w:ascii="Times New Roman" w:hAnsi="Times New Roman" w:cs="Times New Roman" w:hint="default"/>
      <w:spacing w:val="0"/>
      <w:sz w:val="28"/>
      <w:szCs w:val="28"/>
      <w:u w:val="single"/>
      <w:lang w:bidi="ar-SA"/>
    </w:rPr>
  </w:style>
  <w:style w:type="table" w:styleId="afff0">
    <w:name w:val="Table Grid"/>
    <w:basedOn w:val="a2"/>
    <w:rsid w:val="002313E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Default"/>
    <w:next w:val="Default"/>
    <w:rsid w:val="002313E5"/>
    <w:pPr>
      <w:spacing w:before="28" w:after="28"/>
    </w:pPr>
    <w:rPr>
      <w:color w:val="auto"/>
    </w:rPr>
  </w:style>
  <w:style w:type="numbering" w:styleId="a">
    <w:name w:val="Outline List 3"/>
    <w:basedOn w:val="a3"/>
    <w:semiHidden/>
    <w:unhideWhenUsed/>
    <w:rsid w:val="002313E5"/>
    <w:pPr>
      <w:numPr>
        <w:numId w:val="1"/>
      </w:numPr>
    </w:pPr>
  </w:style>
  <w:style w:type="numbering" w:customStyle="1" w:styleId="10">
    <w:name w:val="Текущий список1"/>
    <w:rsid w:val="002313E5"/>
    <w:pPr>
      <w:numPr>
        <w:numId w:val="3"/>
      </w:numPr>
    </w:pPr>
  </w:style>
  <w:style w:type="numbering" w:styleId="1ai">
    <w:name w:val="Outline List 1"/>
    <w:basedOn w:val="a3"/>
    <w:semiHidden/>
    <w:unhideWhenUsed/>
    <w:rsid w:val="002313E5"/>
    <w:pPr>
      <w:numPr>
        <w:numId w:val="4"/>
      </w:numPr>
    </w:pPr>
  </w:style>
  <w:style w:type="numbering" w:styleId="111111">
    <w:name w:val="Outline List 2"/>
    <w:aliases w:val="2.3.2"/>
    <w:basedOn w:val="a3"/>
    <w:semiHidden/>
    <w:unhideWhenUsed/>
    <w:rsid w:val="002313E5"/>
    <w:pPr>
      <w:numPr>
        <w:numId w:val="5"/>
      </w:numPr>
    </w:pPr>
  </w:style>
  <w:style w:type="numbering" w:customStyle="1" w:styleId="2212211">
    <w:name w:val="2.2.1/2.2.1.1"/>
    <w:rsid w:val="002313E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0DCB925B03D6962EA2D81F9A41C5CE052A2456AEM9K" TargetMode="External"/><Relationship Id="rId21" Type="http://schemas.openxmlformats.org/officeDocument/2006/relationships/hyperlink" Target="consultantplus://offline/ref=545242E63FB217440F2D12DE975B03D6962EA7D41D981CCFC65C2626A5M1K" TargetMode="External"/><Relationship Id="rId42" Type="http://schemas.openxmlformats.org/officeDocument/2006/relationships/hyperlink" Target="consultantplus://offline/ref=9248AF145C293890CBEA65CA6F7469666BABDBBE4436EAF123C4D8A5DFT2E3H" TargetMode="External"/><Relationship Id="rId47" Type="http://schemas.openxmlformats.org/officeDocument/2006/relationships/hyperlink" Target="consultantplus://offline/ref=9248AF145C293890CBEA65CA6F7469666BABDBBE4437EAF123C4D8A5DFT2E3H" TargetMode="External"/><Relationship Id="rId63" Type="http://schemas.openxmlformats.org/officeDocument/2006/relationships/hyperlink" Target="consultantplus://offline/ref=9248AF145C293890CBEA7ADF6A74696668A0DABC4963BDF37291D6TAE0H" TargetMode="External"/><Relationship Id="rId68" Type="http://schemas.openxmlformats.org/officeDocument/2006/relationships/hyperlink" Target="consultantplus://offline/ref=9248AF145C293890CBEA7ADF6A7469666BADD2BC433EB7FB2B9DD4A7TDE8H" TargetMode="External"/><Relationship Id="rId84" Type="http://schemas.openxmlformats.org/officeDocument/2006/relationships/hyperlink" Target="consultantplus://offline/ref=9248AF145C293890CBEA65CA6F74696663A0DABF433EB7FB2B9DD4A7TDE8H" TargetMode="External"/><Relationship Id="rId89" Type="http://schemas.openxmlformats.org/officeDocument/2006/relationships/hyperlink" Target="consultantplus://offline/ref=9248AF145C293890CBEA65CA6F74696663A0DBB9453EB7FB2B9DD4A7TDE8H" TargetMode="External"/><Relationship Id="rId16" Type="http://schemas.openxmlformats.org/officeDocument/2006/relationships/hyperlink" Target="consultantplus://offline/ref=49699D5AB43A6FC29F41BF96096ED96215DB2DAC418EA4FE42258377L3K" TargetMode="External"/><Relationship Id="rId11" Type="http://schemas.openxmlformats.org/officeDocument/2006/relationships/hyperlink" Target="consultantplus://offline/ref=E6829883E0EEFCEC8C3B4A8C40B16A818A5F7280084DF7E74D0C49CC9AD1B01BE9197B4B3BF8b9gFD" TargetMode="External"/><Relationship Id="rId32" Type="http://schemas.openxmlformats.org/officeDocument/2006/relationships/hyperlink" Target="consultantplus://offline/ref=545242E63FB217440F2D0DCB925B03D6962BA3DF1F9741C5CE052A2456AEM9K" TargetMode="External"/><Relationship Id="rId37" Type="http://schemas.openxmlformats.org/officeDocument/2006/relationships/hyperlink" Target="consultantplus://offline/ref=9248AF145C293890CBEA65CA6F7469666BADD9BD433CEAF123C4D8A5DFT2E3H" TargetMode="External"/><Relationship Id="rId53" Type="http://schemas.openxmlformats.org/officeDocument/2006/relationships/hyperlink" Target="consultantplus://offline/ref=9248AF145C293890CBEA65CA6F74696663AAD2B84A3EB7FB2B9DD4A7TDE8H" TargetMode="External"/><Relationship Id="rId58" Type="http://schemas.openxmlformats.org/officeDocument/2006/relationships/hyperlink" Target="consultantplus://offline/ref=9248AF145C293890CBEA7ADF6A7469666BAED8BA463EB7FB2B9DD4A7TDE8H" TargetMode="External"/><Relationship Id="rId74" Type="http://schemas.openxmlformats.org/officeDocument/2006/relationships/hyperlink" Target="consultantplus://offline/ref=9248AF145C293890CBEA7ADF6A7469666CAFD2B31469B5AA7E93TDE1H" TargetMode="External"/><Relationship Id="rId79" Type="http://schemas.openxmlformats.org/officeDocument/2006/relationships/hyperlink" Target="consultantplus://offline/ref=9248AF145C293890CBEA7ADF6A7469666BA9D9B94A3EB7FB2B9DD4A7TDE8H" TargetMode="External"/><Relationship Id="rId5" Type="http://schemas.openxmlformats.org/officeDocument/2006/relationships/webSettings" Target="webSettings.xml"/><Relationship Id="rId90" Type="http://schemas.openxmlformats.org/officeDocument/2006/relationships/hyperlink" Target="consultantplus://offline/ref=9248AF145C293890CBEA65CA6F7469666BA8D9B04230EAF123C4D8A5DFT2E3H" TargetMode="External"/><Relationship Id="rId95" Type="http://schemas.openxmlformats.org/officeDocument/2006/relationships/fontTable" Target="fontTable.xml"/><Relationship Id="rId22" Type="http://schemas.openxmlformats.org/officeDocument/2006/relationships/hyperlink" Target="consultantplus://offline/ref=545242E63FB217440F2D12DE975B03D6962DA6DE17981CCFC65C2626A5M1K" TargetMode="External"/><Relationship Id="rId27" Type="http://schemas.openxmlformats.org/officeDocument/2006/relationships/hyperlink" Target="consultantplus://offline/ref=545242E63FB217440F2D12DE975B03D6962EA7D41D981CCFC65C2626A5M1K" TargetMode="External"/><Relationship Id="rId43" Type="http://schemas.openxmlformats.org/officeDocument/2006/relationships/hyperlink" Target="consultantplus://offline/ref=9248AF145C293890CBEA65CA6F7469666FACDFBD413EB7FB2B9DD4A7TDE8H" TargetMode="External"/><Relationship Id="rId48" Type="http://schemas.openxmlformats.org/officeDocument/2006/relationships/hyperlink" Target="consultantplus://offline/ref=9248AF145C293890CBEA65CA6F7469666BACD2B14535EAF123C4D8A5DFT2E3H" TargetMode="External"/><Relationship Id="rId64" Type="http://schemas.openxmlformats.org/officeDocument/2006/relationships/hyperlink" Target="consultantplus://offline/ref=9248AF145C293890CBEA7ADF6A7469666BABDDBF443EB7FB2B9DD4A7TDE8H" TargetMode="External"/><Relationship Id="rId69" Type="http://schemas.openxmlformats.org/officeDocument/2006/relationships/hyperlink" Target="consultantplus://offline/ref=9248AF145C293890CBEA7ADF6A7469666BAED9BF4A3EB7FB2B9DD4A7TDE8H" TargetMode="External"/><Relationship Id="rId8" Type="http://schemas.openxmlformats.org/officeDocument/2006/relationships/hyperlink" Target="consultantplus://offline/ref=E6829883E0EEFCEC8C3B4A8C40B16A818A5F7280084DF7E74D0C49CC9AD1B01BE9197B4B3BF8b9gFD" TargetMode="External"/><Relationship Id="rId51" Type="http://schemas.openxmlformats.org/officeDocument/2006/relationships/hyperlink" Target="consultantplus://offline/ref=9248AF145C293890CBEA65CA6F7469666BACD9B84036EAF123C4D8A5DFT2E3H" TargetMode="External"/><Relationship Id="rId72" Type="http://schemas.openxmlformats.org/officeDocument/2006/relationships/hyperlink" Target="consultantplus://offline/ref=9248AF145C293890CBEA7ADF6A7469666BADDCB1413EB7FB2B9DD4A7TDE8H" TargetMode="External"/><Relationship Id="rId80" Type="http://schemas.openxmlformats.org/officeDocument/2006/relationships/hyperlink" Target="consultantplus://offline/ref=9248AF145C293890CBEA7ADF6A7469666BABDEBA4963BDF37291D6TAE0H" TargetMode="External"/><Relationship Id="rId85" Type="http://schemas.openxmlformats.org/officeDocument/2006/relationships/hyperlink" Target="consultantplus://offline/ref=9248AF145C293890CBEA65CA6F7469666BA8DBB04B35EAF123C4D8A5DFT2E3H" TargetMode="External"/><Relationship Id="rId93"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545242E63FB217440F2D12DE975B03D6962EA7D41D981CCFC65C2626A5M1K" TargetMode="External"/><Relationship Id="rId25" Type="http://schemas.openxmlformats.org/officeDocument/2006/relationships/hyperlink" Target="consultantplus://offline/ref=545242E63FB217440F2D12DE975B03D6962EA7D41D981CCFC65C2626A5M1K" TargetMode="External"/><Relationship Id="rId33" Type="http://schemas.openxmlformats.org/officeDocument/2006/relationships/hyperlink" Target="consultantplus://offline/ref=545242E63FB217440F2D12DE975B03D6962DA0DB1C981CCFC65C2626A5M1K" TargetMode="External"/><Relationship Id="rId38" Type="http://schemas.openxmlformats.org/officeDocument/2006/relationships/hyperlink" Target="consultantplus://offline/ref=9248AF145C293890CBEA65CA6F7469666BABD9BB4735EAF123C4D8A5DFT2E3H" TargetMode="External"/><Relationship Id="rId46" Type="http://schemas.openxmlformats.org/officeDocument/2006/relationships/hyperlink" Target="consultantplus://offline/ref=9248AF145C293890CBEA65CA6F7469666BADDEBF4533EAF123C4D8A5DFT2E3H" TargetMode="External"/><Relationship Id="rId59" Type="http://schemas.openxmlformats.org/officeDocument/2006/relationships/hyperlink" Target="consultantplus://offline/ref=9248AF145C293890CBEA7ADF6A7469666DAADDB84963BDF37291D6TAE0H" TargetMode="External"/><Relationship Id="rId67" Type="http://schemas.openxmlformats.org/officeDocument/2006/relationships/hyperlink" Target="consultantplus://offline/ref=9248AF145C293890CBEA7ADF6A7469666DAED8BA4963BDF37291D6TAE0H" TargetMode="External"/><Relationship Id="rId20" Type="http://schemas.openxmlformats.org/officeDocument/2006/relationships/hyperlink" Target="file:///C:\Users\AB68~1\AppData\Local\Temp\&#1053;&#1054;&#1056;&#1052;&#1040;&#1058;&#1048;&#1042;&#1067;%20&#1053;&#1086;&#1074;&#1086;&#1073;&#1072;&#1090;&#1091;&#1088;&#1080;&#1085;&#1089;&#1082;&#1086;&#1075;&#1086;%20&#1057;&#1055;.doc" TargetMode="External"/><Relationship Id="rId41" Type="http://schemas.openxmlformats.org/officeDocument/2006/relationships/hyperlink" Target="consultantplus://offline/ref=9248AF145C293890CBEA65CA6F7469666BACDCBA4332EAF123C4D8A5DFT2E3H" TargetMode="External"/><Relationship Id="rId54" Type="http://schemas.openxmlformats.org/officeDocument/2006/relationships/hyperlink" Target="consultantplus://offline/ref=9248AF145C293890CBEA65CA6F7469666BACDFB94B34EAF123C4D8A5DFT2E3H" TargetMode="External"/><Relationship Id="rId62" Type="http://schemas.openxmlformats.org/officeDocument/2006/relationships/hyperlink" Target="consultantplus://offline/ref=9248AF145C293890CBEA7ADF6A7469666BA8DBBF4963BDF37291D6TAE0H" TargetMode="External"/><Relationship Id="rId70" Type="http://schemas.openxmlformats.org/officeDocument/2006/relationships/hyperlink" Target="consultantplus://offline/ref=9248AF145C293890CBEA7ADF6A7469666EADDEBE4963BDF37291D6TAE0H" TargetMode="External"/><Relationship Id="rId75" Type="http://schemas.openxmlformats.org/officeDocument/2006/relationships/hyperlink" Target="consultantplus://offline/ref=9248AF145C293890CBEA7ADF6A7469666BADD9BD403EB7FB2B9DD4A7TDE8H" TargetMode="External"/><Relationship Id="rId83" Type="http://schemas.openxmlformats.org/officeDocument/2006/relationships/hyperlink" Target="consultantplus://offline/ref=9248AF145C293890CBEA7ADF6A7469666BACD3BA473EB7FB2B9DD4A7TDE8H" TargetMode="External"/><Relationship Id="rId88" Type="http://schemas.openxmlformats.org/officeDocument/2006/relationships/hyperlink" Target="consultantplus://offline/ref=9248AF145C293890CBEA65CA6F7469666BABDABC423EB7FB2B9DD4A7D82CE309E2113919C3653ET1EDH" TargetMode="External"/><Relationship Id="rId91" Type="http://schemas.openxmlformats.org/officeDocument/2006/relationships/hyperlink" Target="consultantplus://offline/ref=9248AF145C293890CBEA65CA6F74696663ABD2BC453EB7FB2B9DD4A7TDE8H"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829883E0EEFCEC8C3B4A8C40B16A818A5F7280084DF7E74D0C49CC9AD1B01BE9197B4B3BF8b9gFD" TargetMode="External"/><Relationship Id="rId15" Type="http://schemas.openxmlformats.org/officeDocument/2006/relationships/hyperlink" Target="consultantplus://offline/ref=49699D5AB43A6FC29F41BF96096ED96213DC2CA549D3AEF61B29817471LAK" TargetMode="External"/><Relationship Id="rId23" Type="http://schemas.openxmlformats.org/officeDocument/2006/relationships/hyperlink" Target="consultantplus://offline/ref=545242E63FB217440F2D12DE975B03D69628A6DA1C981CCFC65C2626A5M1K" TargetMode="External"/><Relationship Id="rId28" Type="http://schemas.openxmlformats.org/officeDocument/2006/relationships/hyperlink" Target="consultantplus://offline/ref=545242E63FB217440F2D0DCB925B03D69629A5D51E981CCFC65C262651E6F389120198F8CE69D2ABM9K" TargetMode="External"/><Relationship Id="rId36" Type="http://schemas.openxmlformats.org/officeDocument/2006/relationships/hyperlink" Target="consultantplus://offline/ref=9248AF145C293890CBEA65CA6F7469666BACDDBB4137EAF123C4D8A5DFT2E3H" TargetMode="External"/><Relationship Id="rId49" Type="http://schemas.openxmlformats.org/officeDocument/2006/relationships/hyperlink" Target="consultantplus://offline/ref=9248AF145C293890CBEA65CA6F7469666BACD2BF433CEAF123C4D8A5DFT2E3H" TargetMode="External"/><Relationship Id="rId57" Type="http://schemas.openxmlformats.org/officeDocument/2006/relationships/hyperlink" Target="consultantplus://offline/ref=9248AF145C293890CBEA7ADF6A7469666BAEDBBE403EB7FB2B9DD4A7TDE8H" TargetMode="External"/><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12DE975B03D69628A6DD17981CCFC65C2626A5M1K" TargetMode="External"/><Relationship Id="rId44" Type="http://schemas.openxmlformats.org/officeDocument/2006/relationships/hyperlink" Target="consultantplus://offline/ref=9248AF145C293890CBEA65CA6F7469666BACDDBB463DEAF123C4D8A5DFT2E3H" TargetMode="External"/><Relationship Id="rId52" Type="http://schemas.openxmlformats.org/officeDocument/2006/relationships/hyperlink" Target="consultantplus://offline/ref=9248AF145C293890CBEA65CA6F7469666BACDDBB4332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BDDB84B3EB7FB2B9DD4A7TDE8H" TargetMode="External"/><Relationship Id="rId73" Type="http://schemas.openxmlformats.org/officeDocument/2006/relationships/hyperlink" Target="consultantplus://offline/ref=9248AF145C293890CBEA7ADF6A7469666BAEDDBB4B3EB7FB2B9DD4A7TDE8H" TargetMode="External"/><Relationship Id="rId78" Type="http://schemas.openxmlformats.org/officeDocument/2006/relationships/hyperlink" Target="consultantplus://offline/ref=9248AF145C293890CBEA7ADF6A7469666BABDCB1473EB7FB2B9DD4A7TDE8H" TargetMode="External"/><Relationship Id="rId81" Type="http://schemas.openxmlformats.org/officeDocument/2006/relationships/hyperlink" Target="consultantplus://offline/ref=9248AF145C293890CBEA7ADF6A7469666BABDCB84963BDF37291D6TAE0H" TargetMode="External"/><Relationship Id="rId86" Type="http://schemas.openxmlformats.org/officeDocument/2006/relationships/hyperlink" Target="consultantplus://offline/ref=9248AF145C293890CBEA65CA6F7469666DACDEBA473EB7FB2B9DD4A7D82CE309E2113919C3653ET1EDH" TargetMode="External"/><Relationship Id="rId94" Type="http://schemas.openxmlformats.org/officeDocument/2006/relationships/hyperlink" Target="consultantplus://offline/ref=9248AF145C293890CBEA65CA6F7469666CA1DBBF413EB7FB2B9DD4A7D82CE309E2113919C3653ET1E8H" TargetMode="External"/><Relationship Id="rId4" Type="http://schemas.openxmlformats.org/officeDocument/2006/relationships/settings" Target="setting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49699D5AB43A6FC29F41A0830C6ED96213DD2AA949D8F3FC13708D761D7DLEK" TargetMode="External"/><Relationship Id="rId18" Type="http://schemas.openxmlformats.org/officeDocument/2006/relationships/hyperlink" Target="file:///C:\Users\AB68~1\AppData\Local\Temp\&#1053;&#1054;&#1056;&#1052;&#1040;&#1058;&#1048;&#1042;&#1067;%20&#1053;&#1086;&#1074;&#1086;&#1073;&#1072;&#1090;&#1091;&#1088;&#1080;&#1085;&#1089;&#1082;&#1086;&#1075;&#1086;%20&#1057;&#1055;.doc" TargetMode="External"/><Relationship Id="rId39" Type="http://schemas.openxmlformats.org/officeDocument/2006/relationships/hyperlink" Target="consultantplus://offline/ref=9248AF145C293890CBEA65CA6F7469666BACD3BF4737EAF123C4D8A5DFT2E3H" TargetMode="External"/><Relationship Id="rId34" Type="http://schemas.openxmlformats.org/officeDocument/2006/relationships/hyperlink" Target="consultantplus://offline/ref=9248AF145C293890CBEA65CA6F74696668A0DDBD4963BDF37291D6TAE0H" TargetMode="External"/><Relationship Id="rId50" Type="http://schemas.openxmlformats.org/officeDocument/2006/relationships/hyperlink" Target="consultantplus://offline/ref=9248AF145C293890CBEA65CA6F7469666BACD2B14436EAF123C4D8A5DFT2E3H" TargetMode="External"/><Relationship Id="rId55" Type="http://schemas.openxmlformats.org/officeDocument/2006/relationships/hyperlink" Target="consultantplus://offline/ref=9248AF145C293890CBEA7ADF6A7469666BAED8BE403EB7FB2B9DD4A7TDE8H" TargetMode="External"/><Relationship Id="rId76" Type="http://schemas.openxmlformats.org/officeDocument/2006/relationships/hyperlink" Target="consultantplus://offline/ref=9248AF145C293890CBEA7ADF6A74696668AFDCB94963BDF37291D6TAE0H" TargetMode="External"/><Relationship Id="rId7" Type="http://schemas.openxmlformats.org/officeDocument/2006/relationships/hyperlink" Target="consultantplus://offline/ref=E6829883E0EEFCEC8C3B4A8C40B16A818A5F7280084DF7E74D0C49CC9AD1B01BE9197B4B3BF8b9gFD" TargetMode="External"/><Relationship Id="rId71" Type="http://schemas.openxmlformats.org/officeDocument/2006/relationships/hyperlink" Target="consultantplus://offline/ref=9248AF145C293890CBEA7ADF6A7469666BADDDB94B3EB7FB2B9DD4A7TDE8H" TargetMode="External"/><Relationship Id="rId92" Type="http://schemas.openxmlformats.org/officeDocument/2006/relationships/hyperlink" Target="consultantplus://offline/ref=9248AF145C293890CBEA65CA6F74696669ACDAB9443EB7FB2B9DD4A7D82CE309E2113919C3653ET1EAH" TargetMode="External"/><Relationship Id="rId2" Type="http://schemas.openxmlformats.org/officeDocument/2006/relationships/styles" Target="styles.xml"/><Relationship Id="rId29" Type="http://schemas.openxmlformats.org/officeDocument/2006/relationships/hyperlink" Target="consultantplus://offline/ref=545242E63FB217440F2D0DCB925B03D69628A1D91E981CCFC65C262651E6F389120198F8CE69D3ABM3K" TargetMode="External"/><Relationship Id="rId24" Type="http://schemas.openxmlformats.org/officeDocument/2006/relationships/hyperlink" Target="file:///C:\Users\AB68~1\AppData\Local\Temp\&#1053;&#1054;&#1056;&#1052;&#1040;&#1058;&#1048;&#1042;&#1067;%20&#1053;&#1086;&#1074;&#1086;&#1073;&#1072;&#1090;&#1091;&#1088;&#1080;&#1085;&#1089;&#1082;&#1086;&#1075;&#1086;%20&#1057;&#1055;.doc" TargetMode="External"/><Relationship Id="rId40" Type="http://schemas.openxmlformats.org/officeDocument/2006/relationships/hyperlink" Target="consultantplus://offline/ref=9248AF145C293890CBEA65CA6F7469666BACD2BF473CEAF123C4D8A5DFT2E3H" TargetMode="External"/><Relationship Id="rId45" Type="http://schemas.openxmlformats.org/officeDocument/2006/relationships/hyperlink" Target="consultantplus://offline/ref=9248AF145C293890CBEA65CA6F7469666BABD9BB4B30EAF123C4D8A5DFT2E3H" TargetMode="External"/><Relationship Id="rId66" Type="http://schemas.openxmlformats.org/officeDocument/2006/relationships/hyperlink" Target="consultantplus://offline/ref=9248AF145C293890CBEA7ADF6A7469666BABDDBC4A3EB7FB2B9DD4A7TDE8H" TargetMode="External"/><Relationship Id="rId87" Type="http://schemas.openxmlformats.org/officeDocument/2006/relationships/hyperlink" Target="consultantplus://offline/ref=9248AF145C293890CBEA65CA6F7469666BA8D8BA4331EAF123C4D8A5DFT2E3H" TargetMode="External"/><Relationship Id="rId61" Type="http://schemas.openxmlformats.org/officeDocument/2006/relationships/hyperlink" Target="consultantplus://offline/ref=9248AF145C293890CBEA7ADF6A7469666BAEDEBD443EB7FB2B9DD4A7TDE8H" TargetMode="External"/><Relationship Id="rId82" Type="http://schemas.openxmlformats.org/officeDocument/2006/relationships/hyperlink" Target="consultantplus://offline/ref=9248AF145C293890CBEA7ADF6A7469666BABDDB0423EB7FB2B9DD4A7TDE8H" TargetMode="External"/><Relationship Id="rId19" Type="http://schemas.openxmlformats.org/officeDocument/2006/relationships/hyperlink" Target="consultantplus://offline/ref=545242E63FB217440F2D12DE975B03D6962EA7D41D981CCFC65C2626A5M1K" TargetMode="External"/><Relationship Id="rId14" Type="http://schemas.openxmlformats.org/officeDocument/2006/relationships/hyperlink" Target="consultantplus://offline/ref=49699D5AB43A6FC29F41BF96096ED96213DC2DAD43D3AEF61B29817471LAK" TargetMode="External"/><Relationship Id="rId30" Type="http://schemas.openxmlformats.org/officeDocument/2006/relationships/hyperlink" Target="consultantplus://offline/ref=545242E63FB217440F2D0DCB925B03D69122A0DA1D981CCFC65C262651E6F389120198F8CE69D3ABM6K" TargetMode="External"/><Relationship Id="rId35" Type="http://schemas.openxmlformats.org/officeDocument/2006/relationships/hyperlink" Target="consultantplus://offline/ref=9248AF145C293890CBEA65CA6F7469666BACDDBD4333EAF123C4D8A5DFT2E3H" TargetMode="External"/><Relationship Id="rId56" Type="http://schemas.openxmlformats.org/officeDocument/2006/relationships/hyperlink" Target="consultantplus://offline/ref=9248AF145C293890CBEA7ADF6A7469666DA1D8B04963BDF37291D6TAE0H" TargetMode="External"/><Relationship Id="rId77" Type="http://schemas.openxmlformats.org/officeDocument/2006/relationships/hyperlink" Target="consultantplus://offline/ref=9248AF145C293890CBEA7ADF6A7469666BABDDBF403EB7FB2B9DD4A7TD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14586</Words>
  <Characters>83141</Characters>
  <Application>Microsoft Office Word</Application>
  <DocSecurity>0</DocSecurity>
  <Lines>692</Lines>
  <Paragraphs>195</Paragraphs>
  <ScaleCrop>false</ScaleCrop>
  <Company/>
  <LinksUpToDate>false</LinksUpToDate>
  <CharactersWithSpaces>97532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Татьяна Александровна Шилова</cp:lastModifiedBy>
  <cp:revision>2</cp:revision>
  <dcterms:created xsi:type="dcterms:W3CDTF">2014-08-13T10:29:00Z</dcterms:created>
  <dcterms:modified xsi:type="dcterms:W3CDTF">2014-08-13T10:29:00Z</dcterms:modified>
</cp:coreProperties>
</file>