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11" w:rsidRPr="001324C3" w:rsidRDefault="001324C3" w:rsidP="001324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324C3">
        <w:rPr>
          <w:rFonts w:ascii="Times New Roman" w:hAnsi="Times New Roman" w:cs="Times New Roman"/>
          <w:b/>
          <w:sz w:val="32"/>
          <w:szCs w:val="32"/>
        </w:rPr>
        <w:t>Информация о рассчитываемой за календарный 2016 год о среднемесячной заработной плате руководителей муниципальных учреждений Белоусовского сельского поселения.</w:t>
      </w:r>
      <w:proofErr w:type="gramEnd"/>
    </w:p>
    <w:p w:rsidR="001324C3" w:rsidRDefault="001324C3" w:rsidP="001324C3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3686"/>
        <w:gridCol w:w="3827"/>
        <w:gridCol w:w="3196"/>
      </w:tblGrid>
      <w:tr w:rsidR="001324C3" w:rsidTr="001324C3">
        <w:tc>
          <w:tcPr>
            <w:tcW w:w="4077" w:type="dxa"/>
          </w:tcPr>
          <w:p w:rsidR="001324C3" w:rsidRPr="001324C3" w:rsidRDefault="001324C3" w:rsidP="00132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4C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3686" w:type="dxa"/>
          </w:tcPr>
          <w:p w:rsidR="001324C3" w:rsidRPr="001324C3" w:rsidRDefault="001324C3" w:rsidP="00132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4C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827" w:type="dxa"/>
          </w:tcPr>
          <w:p w:rsidR="001324C3" w:rsidRPr="001324C3" w:rsidRDefault="001324C3" w:rsidP="00132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4C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96" w:type="dxa"/>
          </w:tcPr>
          <w:p w:rsidR="001324C3" w:rsidRPr="001324C3" w:rsidRDefault="001324C3" w:rsidP="00132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4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Сумма, </w:t>
            </w:r>
            <w:proofErr w:type="spellStart"/>
            <w:r w:rsidRPr="001324C3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1324C3" w:rsidTr="001324C3">
        <w:tc>
          <w:tcPr>
            <w:tcW w:w="4077" w:type="dxa"/>
          </w:tcPr>
          <w:p w:rsidR="001324C3" w:rsidRPr="001324C3" w:rsidRDefault="001324C3" w:rsidP="0013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C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“Централизованная клубная система Белоусовского сельского поселения”</w:t>
            </w:r>
          </w:p>
        </w:tc>
        <w:tc>
          <w:tcPr>
            <w:tcW w:w="3686" w:type="dxa"/>
          </w:tcPr>
          <w:p w:rsidR="001324C3" w:rsidRPr="001324C3" w:rsidRDefault="001324C3" w:rsidP="0013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C3">
              <w:rPr>
                <w:rFonts w:ascii="Times New Roman" w:hAnsi="Times New Roman" w:cs="Times New Roman"/>
                <w:sz w:val="28"/>
                <w:szCs w:val="28"/>
              </w:rPr>
              <w:t>Директор “МБУК ЦКС Белоусовского сельского поселения”</w:t>
            </w:r>
          </w:p>
        </w:tc>
        <w:tc>
          <w:tcPr>
            <w:tcW w:w="3827" w:type="dxa"/>
          </w:tcPr>
          <w:p w:rsidR="001324C3" w:rsidRPr="001324C3" w:rsidRDefault="001324C3" w:rsidP="00132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C3">
              <w:rPr>
                <w:rFonts w:ascii="Times New Roman" w:hAnsi="Times New Roman" w:cs="Times New Roman"/>
                <w:sz w:val="28"/>
                <w:szCs w:val="28"/>
              </w:rPr>
              <w:t>Юшкова Ирина Ивановна</w:t>
            </w:r>
          </w:p>
        </w:tc>
        <w:tc>
          <w:tcPr>
            <w:tcW w:w="3196" w:type="dxa"/>
          </w:tcPr>
          <w:p w:rsidR="001324C3" w:rsidRPr="001324C3" w:rsidRDefault="001324C3" w:rsidP="00132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C3">
              <w:rPr>
                <w:rFonts w:ascii="Times New Roman" w:hAnsi="Times New Roman" w:cs="Times New Roman"/>
                <w:sz w:val="28"/>
                <w:szCs w:val="28"/>
              </w:rPr>
              <w:t>9036,83</w:t>
            </w:r>
          </w:p>
        </w:tc>
      </w:tr>
      <w:tr w:rsidR="001324C3" w:rsidTr="001324C3">
        <w:tc>
          <w:tcPr>
            <w:tcW w:w="4077" w:type="dxa"/>
          </w:tcPr>
          <w:p w:rsidR="001324C3" w:rsidRPr="001324C3" w:rsidRDefault="001324C3" w:rsidP="0013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C3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“Централизованная библиотечная система Белоусовского сельского поселения”</w:t>
            </w:r>
          </w:p>
        </w:tc>
        <w:tc>
          <w:tcPr>
            <w:tcW w:w="3686" w:type="dxa"/>
          </w:tcPr>
          <w:p w:rsidR="001324C3" w:rsidRPr="001324C3" w:rsidRDefault="001324C3" w:rsidP="0013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C3">
              <w:rPr>
                <w:rFonts w:ascii="Times New Roman" w:hAnsi="Times New Roman" w:cs="Times New Roman"/>
                <w:sz w:val="28"/>
                <w:szCs w:val="28"/>
              </w:rPr>
              <w:t>Директор “МКУК ЦБС Белоусовского сельского поселения”</w:t>
            </w:r>
          </w:p>
        </w:tc>
        <w:tc>
          <w:tcPr>
            <w:tcW w:w="3827" w:type="dxa"/>
          </w:tcPr>
          <w:p w:rsidR="001324C3" w:rsidRPr="001324C3" w:rsidRDefault="001324C3" w:rsidP="00132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C3">
              <w:rPr>
                <w:rFonts w:ascii="Times New Roman" w:hAnsi="Times New Roman" w:cs="Times New Roman"/>
                <w:sz w:val="28"/>
                <w:szCs w:val="28"/>
              </w:rPr>
              <w:t>Колесникова Ирина Александровна</w:t>
            </w:r>
          </w:p>
        </w:tc>
        <w:tc>
          <w:tcPr>
            <w:tcW w:w="3196" w:type="dxa"/>
          </w:tcPr>
          <w:p w:rsidR="001324C3" w:rsidRPr="001324C3" w:rsidRDefault="001324C3" w:rsidP="00132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C3">
              <w:rPr>
                <w:rFonts w:ascii="Times New Roman" w:hAnsi="Times New Roman" w:cs="Times New Roman"/>
                <w:sz w:val="28"/>
                <w:szCs w:val="28"/>
              </w:rPr>
              <w:t>11754,54</w:t>
            </w:r>
          </w:p>
        </w:tc>
      </w:tr>
    </w:tbl>
    <w:p w:rsidR="001324C3" w:rsidRDefault="001324C3" w:rsidP="001324C3">
      <w:pPr>
        <w:rPr>
          <w:rFonts w:ascii="Times New Roman" w:hAnsi="Times New Roman" w:cs="Times New Roman"/>
          <w:sz w:val="36"/>
          <w:szCs w:val="36"/>
        </w:rPr>
      </w:pPr>
    </w:p>
    <w:p w:rsidR="001324C3" w:rsidRDefault="001324C3" w:rsidP="001324C3">
      <w:pPr>
        <w:rPr>
          <w:rFonts w:ascii="Times New Roman" w:hAnsi="Times New Roman" w:cs="Times New Roman"/>
          <w:sz w:val="36"/>
          <w:szCs w:val="36"/>
        </w:rPr>
      </w:pPr>
    </w:p>
    <w:p w:rsidR="001324C3" w:rsidRDefault="001324C3" w:rsidP="001324C3">
      <w:pPr>
        <w:rPr>
          <w:rFonts w:ascii="Times New Roman" w:hAnsi="Times New Roman" w:cs="Times New Roman"/>
          <w:sz w:val="36"/>
          <w:szCs w:val="36"/>
        </w:rPr>
      </w:pPr>
    </w:p>
    <w:p w:rsidR="001324C3" w:rsidRPr="001324C3" w:rsidRDefault="001324C3" w:rsidP="001324C3">
      <w:pPr>
        <w:rPr>
          <w:rFonts w:ascii="Times New Roman" w:hAnsi="Times New Roman" w:cs="Times New Roman"/>
          <w:sz w:val="28"/>
          <w:szCs w:val="28"/>
        </w:rPr>
      </w:pPr>
      <w:r w:rsidRPr="001324C3">
        <w:rPr>
          <w:rFonts w:ascii="Times New Roman" w:hAnsi="Times New Roman" w:cs="Times New Roman"/>
          <w:sz w:val="28"/>
          <w:szCs w:val="28"/>
        </w:rPr>
        <w:t xml:space="preserve">Глава Белоусовского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6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4C3">
        <w:rPr>
          <w:rFonts w:ascii="Times New Roman" w:hAnsi="Times New Roman" w:cs="Times New Roman"/>
          <w:sz w:val="28"/>
          <w:szCs w:val="28"/>
        </w:rPr>
        <w:t xml:space="preserve"> М.А. Осинцев </w:t>
      </w:r>
    </w:p>
    <w:sectPr w:rsidR="001324C3" w:rsidRPr="001324C3" w:rsidSect="001324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24C3"/>
    <w:rsid w:val="001324C3"/>
    <w:rsid w:val="002F3C11"/>
    <w:rsid w:val="007E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Belousovo</dc:creator>
  <cp:lastModifiedBy>Наталья Анатольевна Моржова</cp:lastModifiedBy>
  <cp:revision>3</cp:revision>
  <cp:lastPrinted>2017-05-15T02:44:00Z</cp:lastPrinted>
  <dcterms:created xsi:type="dcterms:W3CDTF">2017-05-15T02:36:00Z</dcterms:created>
  <dcterms:modified xsi:type="dcterms:W3CDTF">2017-05-15T07:06:00Z</dcterms:modified>
</cp:coreProperties>
</file>