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B3" w:rsidRDefault="00A849B3" w:rsidP="00A849B3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 wp14:anchorId="55F3DC96" wp14:editId="0762595C">
            <wp:extent cx="638175" cy="5715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B3" w:rsidRDefault="00A849B3" w:rsidP="00A849B3">
      <w:pPr>
        <w:jc w:val="center"/>
        <w:outlineLvl w:val="0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Администрация Еманжелинского сельского поселения</w:t>
      </w:r>
    </w:p>
    <w:p w:rsidR="00A849B3" w:rsidRPr="00237CB6" w:rsidRDefault="00A849B3" w:rsidP="00A849B3">
      <w:pPr>
        <w:jc w:val="center"/>
        <w:outlineLvl w:val="0"/>
        <w:rPr>
          <w:b/>
          <w:bCs/>
          <w:color w:val="333333"/>
          <w:sz w:val="40"/>
          <w:szCs w:val="40"/>
        </w:rPr>
      </w:pPr>
      <w:proofErr w:type="gramStart"/>
      <w:r>
        <w:rPr>
          <w:b/>
          <w:bCs/>
          <w:color w:val="333333"/>
          <w:sz w:val="40"/>
          <w:szCs w:val="40"/>
        </w:rPr>
        <w:t>П</w:t>
      </w:r>
      <w:proofErr w:type="gramEnd"/>
      <w:r>
        <w:rPr>
          <w:b/>
          <w:bCs/>
          <w:color w:val="333333"/>
          <w:sz w:val="40"/>
          <w:szCs w:val="40"/>
        </w:rPr>
        <w:t xml:space="preserve"> О С Т А Н О В Л Е Н И Е</w:t>
      </w:r>
    </w:p>
    <w:p w:rsidR="00A849B3" w:rsidRDefault="00B8618E" w:rsidP="00A849B3">
      <w:pPr>
        <w:rPr>
          <w:b/>
          <w:color w:val="333333"/>
        </w:rPr>
      </w:pPr>
      <w:r>
        <w:rPr>
          <w:noProof/>
        </w:rPr>
        <w:pict>
          <v:line id="Line 2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15pt,3.15pt" to="502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myHw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" strokeweight="4.5pt">
            <v:stroke linestyle="thinThick"/>
          </v:line>
        </w:pict>
      </w:r>
      <w:r w:rsidR="00A849B3">
        <w:rPr>
          <w:b/>
          <w:color w:val="333333"/>
        </w:rPr>
        <w:t xml:space="preserve"> </w:t>
      </w:r>
    </w:p>
    <w:p w:rsidR="00A849B3" w:rsidRDefault="00A849B3" w:rsidP="00A849B3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 xml:space="preserve">456574, </w:t>
      </w:r>
      <w:proofErr w:type="spellStart"/>
      <w:r>
        <w:rPr>
          <w:bCs/>
          <w:color w:val="333333"/>
          <w:sz w:val="18"/>
          <w:szCs w:val="18"/>
        </w:rPr>
        <w:t>ул</w:t>
      </w:r>
      <w:proofErr w:type="gramStart"/>
      <w:r>
        <w:rPr>
          <w:bCs/>
          <w:color w:val="333333"/>
          <w:sz w:val="18"/>
          <w:szCs w:val="18"/>
        </w:rPr>
        <w:t>.Л</w:t>
      </w:r>
      <w:proofErr w:type="gramEnd"/>
      <w:r>
        <w:rPr>
          <w:bCs/>
          <w:color w:val="333333"/>
          <w:sz w:val="18"/>
          <w:szCs w:val="18"/>
        </w:rPr>
        <w:t>есная</w:t>
      </w:r>
      <w:proofErr w:type="spellEnd"/>
      <w:r>
        <w:rPr>
          <w:bCs/>
          <w:color w:val="333333"/>
          <w:sz w:val="18"/>
          <w:szCs w:val="18"/>
        </w:rPr>
        <w:t>, 2-а, с. Еманжелинка Еткульского района, Челябинской области,</w:t>
      </w:r>
    </w:p>
    <w:p w:rsidR="00A849B3" w:rsidRDefault="00A849B3" w:rsidP="00A849B3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A849B3" w:rsidRDefault="00A849B3" w:rsidP="00A849B3">
      <w:pPr>
        <w:jc w:val="center"/>
        <w:rPr>
          <w:bCs/>
          <w:color w:val="333333"/>
          <w:sz w:val="18"/>
          <w:szCs w:val="18"/>
        </w:rPr>
      </w:pPr>
    </w:p>
    <w:p w:rsidR="00A849B3" w:rsidRPr="00EE2953" w:rsidRDefault="00A849B3" w:rsidP="00A849B3">
      <w:pPr>
        <w:jc w:val="center"/>
        <w:rPr>
          <w:bCs/>
          <w:color w:val="333333"/>
          <w:sz w:val="18"/>
          <w:szCs w:val="18"/>
        </w:rPr>
      </w:pPr>
    </w:p>
    <w:p w:rsidR="00A849B3" w:rsidRDefault="00A849B3" w:rsidP="00A849B3">
      <w:pPr>
        <w:jc w:val="both"/>
        <w:rPr>
          <w:sz w:val="28"/>
          <w:szCs w:val="28"/>
        </w:rPr>
      </w:pPr>
    </w:p>
    <w:p w:rsidR="00A849B3" w:rsidRPr="00A849B3" w:rsidRDefault="00A849B3" w:rsidP="00A849B3">
      <w:pPr>
        <w:jc w:val="both"/>
        <w:rPr>
          <w:sz w:val="28"/>
          <w:szCs w:val="28"/>
        </w:rPr>
      </w:pPr>
      <w:r w:rsidRPr="00A849B3">
        <w:rPr>
          <w:sz w:val="28"/>
          <w:szCs w:val="28"/>
        </w:rPr>
        <w:t>«</w:t>
      </w:r>
      <w:r w:rsidR="0064026C">
        <w:rPr>
          <w:sz w:val="28"/>
          <w:szCs w:val="28"/>
        </w:rPr>
        <w:t>18</w:t>
      </w:r>
      <w:r w:rsidRPr="00A849B3">
        <w:rPr>
          <w:sz w:val="28"/>
          <w:szCs w:val="28"/>
        </w:rPr>
        <w:t>»</w:t>
      </w:r>
      <w:r w:rsidR="000220CB">
        <w:rPr>
          <w:sz w:val="28"/>
          <w:szCs w:val="28"/>
        </w:rPr>
        <w:t xml:space="preserve"> </w:t>
      </w:r>
      <w:r w:rsidR="0064026C">
        <w:rPr>
          <w:sz w:val="28"/>
          <w:szCs w:val="28"/>
        </w:rPr>
        <w:t xml:space="preserve"> февраля</w:t>
      </w:r>
      <w:r w:rsidRPr="00A849B3">
        <w:rPr>
          <w:sz w:val="28"/>
          <w:szCs w:val="28"/>
        </w:rPr>
        <w:t xml:space="preserve">  201</w:t>
      </w:r>
      <w:r w:rsidR="007818E9">
        <w:rPr>
          <w:sz w:val="28"/>
          <w:szCs w:val="28"/>
        </w:rPr>
        <w:t>5</w:t>
      </w:r>
      <w:r w:rsidRPr="00A849B3">
        <w:rPr>
          <w:sz w:val="28"/>
          <w:szCs w:val="28"/>
        </w:rPr>
        <w:t xml:space="preserve"> г.  № </w:t>
      </w:r>
      <w:r w:rsidR="00473A9A">
        <w:rPr>
          <w:sz w:val="28"/>
          <w:szCs w:val="28"/>
        </w:rPr>
        <w:t>7</w:t>
      </w:r>
    </w:p>
    <w:p w:rsidR="00A849B3" w:rsidRDefault="00A849B3" w:rsidP="00A849B3">
      <w:pPr>
        <w:jc w:val="both"/>
        <w:rPr>
          <w:sz w:val="28"/>
          <w:szCs w:val="28"/>
        </w:rPr>
      </w:pPr>
    </w:p>
    <w:p w:rsidR="00B54B6B" w:rsidRDefault="00B54B6B" w:rsidP="00B54B6B">
      <w:pPr>
        <w:pStyle w:val="1"/>
        <w:spacing w:before="0" w:after="0"/>
        <w:ind w:right="4108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54B6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B54B6B">
        <w:rPr>
          <w:rFonts w:ascii="Times New Roman" w:hAnsi="Times New Roman" w:cs="Times New Roman"/>
          <w:color w:val="auto"/>
          <w:sz w:val="28"/>
          <w:szCs w:val="28"/>
        </w:rPr>
        <w:instrText>HYPERLINK "garantF1://70703770.0"</w:instrText>
      </w:r>
      <w:r w:rsidRPr="00B54B6B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B54B6B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"Об утверждении П</w:t>
      </w:r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оложения о порядке                                                                 </w:t>
      </w:r>
      <w:r w:rsidRPr="00B54B6B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присвоения, изменения </w:t>
      </w:r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аннулирования                                                                           </w:t>
      </w:r>
      <w:r w:rsidRPr="00B54B6B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адресов</w:t>
      </w:r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объектам адресации, расположенным</w:t>
      </w:r>
    </w:p>
    <w:p w:rsidR="00B54B6B" w:rsidRDefault="00B54B6B" w:rsidP="00B54B6B">
      <w:pPr>
        <w:pStyle w:val="1"/>
        <w:spacing w:before="0" w:after="0"/>
        <w:ind w:right="4108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  территории  Еманжелинского  </w:t>
      </w:r>
      <w:proofErr w:type="gramStart"/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</w:t>
      </w:r>
      <w:proofErr w:type="gramEnd"/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B54B6B" w:rsidRPr="00B54B6B" w:rsidRDefault="00B54B6B" w:rsidP="00B54B6B">
      <w:pPr>
        <w:pStyle w:val="1"/>
        <w:spacing w:before="0" w:after="0"/>
        <w:ind w:right="41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поселения</w:t>
      </w:r>
      <w:r w:rsidRPr="00B54B6B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 w:rsidRPr="00B54B6B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B54B6B" w:rsidRDefault="00B54B6B" w:rsidP="00B54B6B">
      <w:pPr>
        <w:rPr>
          <w:sz w:val="28"/>
          <w:szCs w:val="28"/>
        </w:rPr>
      </w:pPr>
    </w:p>
    <w:p w:rsidR="0016302E" w:rsidRPr="00B54B6B" w:rsidRDefault="0016302E" w:rsidP="00B54B6B">
      <w:pPr>
        <w:rPr>
          <w:sz w:val="28"/>
          <w:szCs w:val="28"/>
        </w:rPr>
      </w:pPr>
    </w:p>
    <w:p w:rsidR="00650548" w:rsidRPr="00460276" w:rsidRDefault="00B54B6B" w:rsidP="00387C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6027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</w:t>
      </w:r>
      <w:r w:rsidR="00650548" w:rsidRPr="004602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28.12.2013 г. № 443-ФЗ «</w:t>
      </w:r>
      <w:r w:rsidRPr="00460276">
        <w:rPr>
          <w:rFonts w:ascii="Times New Roman" w:hAnsi="Times New Roman" w:cs="Times New Roman"/>
          <w:b w:val="0"/>
          <w:color w:val="auto"/>
          <w:sz w:val="28"/>
          <w:szCs w:val="28"/>
        </w:rPr>
        <w:t>О федеральной информационной адресной системе и о внесении изменений в Фе</w:t>
      </w:r>
      <w:r w:rsidR="00650548" w:rsidRPr="00460276">
        <w:rPr>
          <w:rFonts w:ascii="Times New Roman" w:hAnsi="Times New Roman" w:cs="Times New Roman"/>
          <w:b w:val="0"/>
          <w:color w:val="auto"/>
          <w:sz w:val="28"/>
          <w:szCs w:val="28"/>
        </w:rPr>
        <w:t>деральный закон «</w:t>
      </w:r>
      <w:r w:rsidRPr="00460276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50548" w:rsidRPr="004602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Федеральным законом от 06.10.2003 г.  № 131-ФЗ «Об общих принципах организации местного самоуправления в Российской Федерации», </w:t>
      </w:r>
      <w:bookmarkStart w:id="0" w:name="sub_1"/>
      <w:r w:rsidR="00650548" w:rsidRPr="0046027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Российской Федерации от 19.11.2014 г. № 1221 «Об утверждении Правил присвоения, изменения и аннулирования</w:t>
      </w:r>
      <w:proofErr w:type="gramEnd"/>
      <w:r w:rsidR="00650548" w:rsidRPr="0046027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адресов», руководствуясь Уставом Еманжелинского сельского поселения </w:t>
      </w:r>
    </w:p>
    <w:p w:rsidR="00650548" w:rsidRDefault="00650548" w:rsidP="00B54B6B">
      <w:pPr>
        <w:jc w:val="both"/>
        <w:rPr>
          <w:bCs/>
          <w:sz w:val="28"/>
          <w:szCs w:val="28"/>
        </w:rPr>
      </w:pPr>
      <w:r w:rsidRPr="007A752D">
        <w:rPr>
          <w:sz w:val="28"/>
          <w:szCs w:val="28"/>
        </w:rPr>
        <w:t>ПОСТАНОВЛЯ</w:t>
      </w:r>
      <w:r w:rsidR="00DD4BE8">
        <w:rPr>
          <w:sz w:val="28"/>
          <w:szCs w:val="28"/>
        </w:rPr>
        <w:t>Ю</w:t>
      </w:r>
      <w:r w:rsidRPr="007A752D">
        <w:rPr>
          <w:sz w:val="28"/>
          <w:szCs w:val="28"/>
        </w:rPr>
        <w:t>:</w:t>
      </w:r>
    </w:p>
    <w:p w:rsidR="00DD4BE8" w:rsidRPr="00DD4BE8" w:rsidRDefault="00DD4BE8" w:rsidP="00B54B6B">
      <w:pPr>
        <w:jc w:val="both"/>
        <w:rPr>
          <w:bCs/>
          <w:sz w:val="28"/>
          <w:szCs w:val="28"/>
        </w:rPr>
      </w:pPr>
    </w:p>
    <w:p w:rsidR="00B54B6B" w:rsidRDefault="00DD4BE8" w:rsidP="00B54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4B6B" w:rsidRPr="00B54B6B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о</w:t>
      </w:r>
      <w:r w:rsidR="00B54B6B" w:rsidRPr="00B54B6B">
        <w:rPr>
          <w:sz w:val="28"/>
          <w:szCs w:val="28"/>
        </w:rPr>
        <w:t xml:space="preserve">е </w:t>
      </w:r>
      <w:hyperlink w:anchor="sub_1000" w:history="1">
        <w:proofErr w:type="gramStart"/>
        <w:r w:rsidR="00B54B6B" w:rsidRPr="00DD4BE8">
          <w:rPr>
            <w:rStyle w:val="a5"/>
            <w:rFonts w:eastAsiaTheme="minorEastAsia"/>
            <w:color w:val="auto"/>
            <w:sz w:val="28"/>
            <w:szCs w:val="28"/>
          </w:rPr>
          <w:t>П</w:t>
        </w:r>
        <w:proofErr w:type="gramEnd"/>
      </w:hyperlink>
      <w:r>
        <w:rPr>
          <w:sz w:val="28"/>
          <w:szCs w:val="28"/>
        </w:rPr>
        <w:t>оложение о порядке</w:t>
      </w:r>
      <w:r w:rsidR="00B54B6B" w:rsidRPr="00B54B6B">
        <w:rPr>
          <w:sz w:val="28"/>
          <w:szCs w:val="28"/>
        </w:rPr>
        <w:t xml:space="preserve"> присвоения, изменения и аннулирования адресов</w:t>
      </w:r>
      <w:r>
        <w:rPr>
          <w:sz w:val="28"/>
          <w:szCs w:val="28"/>
        </w:rPr>
        <w:t xml:space="preserve"> объектам адресации, расположенным на территории Еманжелинского сельского поселения</w:t>
      </w:r>
      <w:r w:rsidR="00B54B6B" w:rsidRPr="00B54B6B">
        <w:rPr>
          <w:sz w:val="28"/>
          <w:szCs w:val="28"/>
        </w:rPr>
        <w:t>.</w:t>
      </w:r>
    </w:p>
    <w:p w:rsidR="0064026C" w:rsidRPr="00B54B6B" w:rsidRDefault="0064026C" w:rsidP="00B54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Административный регламент администрации Еманжелинского сельского поселения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участку», утвержденный постановлением администрации Еманжелинского сельского поселения</w:t>
      </w:r>
      <w:r w:rsidR="0016302E">
        <w:rPr>
          <w:sz w:val="28"/>
          <w:szCs w:val="28"/>
        </w:rPr>
        <w:t xml:space="preserve"> от 02.11.2011 г. № 88 считать утратившим силу.</w:t>
      </w:r>
    </w:p>
    <w:bookmarkEnd w:id="0"/>
    <w:p w:rsidR="00552977" w:rsidRPr="00552977" w:rsidRDefault="00CC2652" w:rsidP="0055297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6302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Обнародовать </w:t>
      </w:r>
      <w:r w:rsidRPr="001D013D">
        <w:rPr>
          <w:color w:val="000000"/>
          <w:sz w:val="28"/>
          <w:szCs w:val="28"/>
        </w:rPr>
        <w:t xml:space="preserve">настоящее постановление в </w:t>
      </w:r>
      <w:r>
        <w:rPr>
          <w:color w:val="000000"/>
          <w:sz w:val="28"/>
          <w:szCs w:val="28"/>
        </w:rPr>
        <w:t xml:space="preserve">«Вестнике Еманжелинского сельского поселения» и </w:t>
      </w:r>
      <w:r w:rsidR="00552977">
        <w:rPr>
          <w:color w:val="000000"/>
          <w:sz w:val="28"/>
          <w:szCs w:val="28"/>
        </w:rPr>
        <w:t>р</w:t>
      </w:r>
      <w:r w:rsidR="00552977" w:rsidRPr="00552977">
        <w:rPr>
          <w:color w:val="000000"/>
          <w:sz w:val="28"/>
          <w:szCs w:val="28"/>
        </w:rPr>
        <w:t>азместить в установленном порядке на официальной странице администрации Еманжелинского сельского поселения</w:t>
      </w:r>
      <w:r w:rsidR="00552977">
        <w:rPr>
          <w:color w:val="000000"/>
          <w:sz w:val="28"/>
          <w:szCs w:val="28"/>
        </w:rPr>
        <w:t xml:space="preserve"> </w:t>
      </w:r>
      <w:r w:rsidR="00552977" w:rsidRPr="00552977">
        <w:rPr>
          <w:color w:val="000000"/>
          <w:sz w:val="28"/>
          <w:szCs w:val="28"/>
        </w:rPr>
        <w:t>в информационно-телекоммуникационной сети интернет на сайте Еткульского муниципального района.</w:t>
      </w:r>
    </w:p>
    <w:p w:rsidR="00552977" w:rsidRPr="00552977" w:rsidRDefault="00552977" w:rsidP="00552977">
      <w:pPr>
        <w:jc w:val="both"/>
        <w:rPr>
          <w:sz w:val="28"/>
          <w:szCs w:val="28"/>
        </w:rPr>
      </w:pPr>
      <w:r w:rsidRPr="00552977">
        <w:rPr>
          <w:sz w:val="28"/>
          <w:szCs w:val="28"/>
        </w:rPr>
        <w:lastRenderedPageBreak/>
        <w:tab/>
      </w:r>
      <w:r w:rsidR="0016302E">
        <w:rPr>
          <w:sz w:val="28"/>
          <w:szCs w:val="28"/>
        </w:rPr>
        <w:t>4</w:t>
      </w:r>
      <w:r w:rsidRPr="00552977">
        <w:rPr>
          <w:sz w:val="28"/>
          <w:szCs w:val="28"/>
        </w:rPr>
        <w:t xml:space="preserve">. </w:t>
      </w:r>
      <w:proofErr w:type="gramStart"/>
      <w:r w:rsidRPr="00552977">
        <w:rPr>
          <w:sz w:val="28"/>
          <w:szCs w:val="28"/>
        </w:rPr>
        <w:t>Контроль за</w:t>
      </w:r>
      <w:proofErr w:type="gramEnd"/>
      <w:r w:rsidRPr="00552977">
        <w:rPr>
          <w:sz w:val="28"/>
          <w:szCs w:val="28"/>
        </w:rPr>
        <w:t xml:space="preserve"> исполнением настоящего постановления </w:t>
      </w:r>
      <w:r w:rsidR="00F07949">
        <w:rPr>
          <w:sz w:val="28"/>
          <w:szCs w:val="28"/>
        </w:rPr>
        <w:t>возложить на заместителя главы Еманжелинского сельского поселения Захарову И.Н</w:t>
      </w:r>
      <w:r w:rsidRPr="00552977">
        <w:rPr>
          <w:sz w:val="28"/>
          <w:szCs w:val="28"/>
        </w:rPr>
        <w:t>.</w:t>
      </w:r>
    </w:p>
    <w:p w:rsidR="00552977" w:rsidRPr="00552977" w:rsidRDefault="00552977" w:rsidP="00552977">
      <w:pPr>
        <w:jc w:val="both"/>
        <w:rPr>
          <w:sz w:val="28"/>
          <w:szCs w:val="28"/>
        </w:rPr>
      </w:pPr>
      <w:r w:rsidRPr="00552977">
        <w:rPr>
          <w:sz w:val="28"/>
          <w:szCs w:val="28"/>
        </w:rPr>
        <w:tab/>
      </w:r>
      <w:r w:rsidR="0016302E">
        <w:rPr>
          <w:sz w:val="28"/>
          <w:szCs w:val="28"/>
        </w:rPr>
        <w:t>5</w:t>
      </w:r>
      <w:r w:rsidRPr="00552977">
        <w:rPr>
          <w:sz w:val="28"/>
          <w:szCs w:val="28"/>
        </w:rPr>
        <w:t>. Настоящее постановление вступает в силу со дня его подписания.</w:t>
      </w:r>
    </w:p>
    <w:p w:rsidR="00B54B6B" w:rsidRDefault="00B54B6B" w:rsidP="00B54B6B">
      <w:pPr>
        <w:jc w:val="both"/>
        <w:rPr>
          <w:sz w:val="28"/>
          <w:szCs w:val="28"/>
        </w:rPr>
      </w:pPr>
    </w:p>
    <w:p w:rsidR="00552977" w:rsidRDefault="00552977" w:rsidP="00B54B6B">
      <w:pPr>
        <w:jc w:val="both"/>
        <w:rPr>
          <w:sz w:val="28"/>
          <w:szCs w:val="28"/>
        </w:rPr>
      </w:pPr>
    </w:p>
    <w:p w:rsidR="00552977" w:rsidRPr="00552977" w:rsidRDefault="00552977" w:rsidP="00B54B6B">
      <w:pPr>
        <w:jc w:val="both"/>
        <w:rPr>
          <w:sz w:val="28"/>
          <w:szCs w:val="28"/>
        </w:rPr>
      </w:pPr>
    </w:p>
    <w:p w:rsidR="00B54B6B" w:rsidRPr="00552977" w:rsidRDefault="00552977" w:rsidP="005529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0"/>
      <w:r w:rsidRPr="005529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Еманжелинского </w:t>
      </w:r>
    </w:p>
    <w:p w:rsidR="00B54B6B" w:rsidRPr="00B54B6B" w:rsidRDefault="00552977" w:rsidP="00467EED">
      <w:pPr>
        <w:rPr>
          <w:sz w:val="28"/>
          <w:szCs w:val="28"/>
        </w:rPr>
      </w:pPr>
      <w:r w:rsidRPr="00552977">
        <w:rPr>
          <w:sz w:val="28"/>
          <w:szCs w:val="28"/>
        </w:rPr>
        <w:t>сельского поселения</w:t>
      </w:r>
      <w:r w:rsidRPr="00552977">
        <w:rPr>
          <w:sz w:val="28"/>
          <w:szCs w:val="28"/>
        </w:rPr>
        <w:tab/>
      </w:r>
      <w:r w:rsidRPr="00552977">
        <w:rPr>
          <w:sz w:val="28"/>
          <w:szCs w:val="28"/>
        </w:rPr>
        <w:tab/>
      </w:r>
      <w:r w:rsidRPr="00552977">
        <w:rPr>
          <w:sz w:val="28"/>
          <w:szCs w:val="28"/>
        </w:rPr>
        <w:tab/>
      </w:r>
      <w:r w:rsidRPr="00552977">
        <w:rPr>
          <w:sz w:val="28"/>
          <w:szCs w:val="28"/>
        </w:rPr>
        <w:tab/>
      </w:r>
      <w:r w:rsidRPr="00552977">
        <w:rPr>
          <w:sz w:val="28"/>
          <w:szCs w:val="28"/>
        </w:rPr>
        <w:tab/>
      </w:r>
      <w:r w:rsidRPr="00552977">
        <w:rPr>
          <w:sz w:val="28"/>
          <w:szCs w:val="28"/>
        </w:rPr>
        <w:tab/>
      </w:r>
      <w:r w:rsidRPr="00552977">
        <w:rPr>
          <w:sz w:val="28"/>
          <w:szCs w:val="28"/>
        </w:rPr>
        <w:tab/>
      </w:r>
      <w:proofErr w:type="spellStart"/>
      <w:r w:rsidRPr="00552977">
        <w:rPr>
          <w:sz w:val="28"/>
          <w:szCs w:val="28"/>
        </w:rPr>
        <w:t>О.Л.Бобырев</w:t>
      </w:r>
      <w:proofErr w:type="spellEnd"/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16302E" w:rsidRDefault="0016302E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9D5660" w:rsidRDefault="009D5660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467EED" w:rsidRPr="00473A9A" w:rsidRDefault="00467EED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3A9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Утверждено постановлением </w:t>
      </w:r>
    </w:p>
    <w:p w:rsidR="00B54B6B" w:rsidRPr="00473A9A" w:rsidRDefault="00467EED" w:rsidP="00467EED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3A9A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Еманжелинского</w:t>
      </w:r>
    </w:p>
    <w:p w:rsidR="00467EED" w:rsidRPr="00473A9A" w:rsidRDefault="00467EED" w:rsidP="00467EED">
      <w:pPr>
        <w:ind w:left="5670"/>
        <w:jc w:val="both"/>
        <w:rPr>
          <w:sz w:val="28"/>
          <w:szCs w:val="28"/>
        </w:rPr>
      </w:pPr>
      <w:r w:rsidRPr="00473A9A">
        <w:rPr>
          <w:sz w:val="28"/>
          <w:szCs w:val="28"/>
        </w:rPr>
        <w:t>сельского поселения</w:t>
      </w:r>
    </w:p>
    <w:p w:rsidR="00467EED" w:rsidRDefault="00467EED" w:rsidP="00B142CC">
      <w:pPr>
        <w:ind w:left="5670"/>
        <w:jc w:val="both"/>
        <w:rPr>
          <w:sz w:val="28"/>
          <w:szCs w:val="28"/>
        </w:rPr>
      </w:pPr>
      <w:r w:rsidRPr="00473A9A">
        <w:rPr>
          <w:sz w:val="28"/>
          <w:szCs w:val="28"/>
        </w:rPr>
        <w:t>от «</w:t>
      </w:r>
      <w:r w:rsidR="0016302E" w:rsidRPr="00473A9A">
        <w:rPr>
          <w:sz w:val="28"/>
          <w:szCs w:val="28"/>
        </w:rPr>
        <w:t>18</w:t>
      </w:r>
      <w:r w:rsidRPr="00473A9A">
        <w:rPr>
          <w:sz w:val="28"/>
          <w:szCs w:val="28"/>
        </w:rPr>
        <w:t>»</w:t>
      </w:r>
      <w:r w:rsidR="0016302E" w:rsidRPr="00473A9A">
        <w:rPr>
          <w:sz w:val="28"/>
          <w:szCs w:val="28"/>
        </w:rPr>
        <w:t xml:space="preserve"> февраля </w:t>
      </w:r>
      <w:r w:rsidRPr="00473A9A">
        <w:rPr>
          <w:sz w:val="28"/>
          <w:szCs w:val="28"/>
        </w:rPr>
        <w:t>201</w:t>
      </w:r>
      <w:r w:rsidR="007818E9" w:rsidRPr="00473A9A">
        <w:rPr>
          <w:sz w:val="28"/>
          <w:szCs w:val="28"/>
        </w:rPr>
        <w:t xml:space="preserve">5 </w:t>
      </w:r>
      <w:r w:rsidRPr="00473A9A">
        <w:rPr>
          <w:sz w:val="28"/>
          <w:szCs w:val="28"/>
        </w:rPr>
        <w:t>г. №</w:t>
      </w:r>
      <w:r w:rsidR="006717F4" w:rsidRPr="00473A9A">
        <w:rPr>
          <w:sz w:val="28"/>
          <w:szCs w:val="28"/>
        </w:rPr>
        <w:t xml:space="preserve"> </w:t>
      </w:r>
      <w:r w:rsidR="00B142CC">
        <w:rPr>
          <w:sz w:val="28"/>
          <w:szCs w:val="28"/>
        </w:rPr>
        <w:t>7</w:t>
      </w:r>
      <w:bookmarkStart w:id="2" w:name="_GoBack"/>
      <w:bookmarkEnd w:id="2"/>
    </w:p>
    <w:p w:rsidR="00B142CC" w:rsidRPr="00473A9A" w:rsidRDefault="00B142CC" w:rsidP="00B142CC">
      <w:pPr>
        <w:ind w:left="5670"/>
        <w:jc w:val="both"/>
        <w:rPr>
          <w:sz w:val="28"/>
          <w:szCs w:val="28"/>
        </w:rPr>
      </w:pPr>
    </w:p>
    <w:p w:rsidR="009D5660" w:rsidRDefault="009D5660" w:rsidP="00467E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54B6B" w:rsidRPr="00473A9A" w:rsidRDefault="00B54B6B" w:rsidP="00467E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73A9A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B54B6B" w:rsidRPr="00473A9A" w:rsidRDefault="00467EED" w:rsidP="00467EE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73A9A">
        <w:rPr>
          <w:rFonts w:ascii="Times New Roman" w:hAnsi="Times New Roman" w:cs="Times New Roman"/>
          <w:color w:val="auto"/>
          <w:sz w:val="28"/>
          <w:szCs w:val="28"/>
        </w:rPr>
        <w:t>о порядке присвоения, изменения и аннулирования адресов объектам адресации, расположенным на территории Еманжелинского сельского поселения</w:t>
      </w:r>
      <w:r w:rsidR="00B54B6B" w:rsidRPr="00473A9A"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3" w:name="sub_1100"/>
      <w:bookmarkEnd w:id="1"/>
    </w:p>
    <w:p w:rsidR="00B54B6B" w:rsidRPr="00473A9A" w:rsidRDefault="00B54B6B" w:rsidP="00A2720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73A9A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  <w:bookmarkEnd w:id="3"/>
    </w:p>
    <w:p w:rsidR="00B54B6B" w:rsidRPr="00473A9A" w:rsidRDefault="00467EED" w:rsidP="00C10537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473A9A">
        <w:rPr>
          <w:rFonts w:ascii="Times New Roman" w:hAnsi="Times New Roman" w:cs="Times New Roman"/>
          <w:sz w:val="28"/>
          <w:szCs w:val="28"/>
        </w:rPr>
        <w:tab/>
      </w:r>
      <w:r w:rsidR="00B54B6B" w:rsidRPr="00473A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54B6B" w:rsidRPr="00473A9A">
        <w:rPr>
          <w:rFonts w:ascii="Times New Roman" w:hAnsi="Times New Roman" w:cs="Times New Roman"/>
          <w:sz w:val="28"/>
          <w:szCs w:val="28"/>
        </w:rPr>
        <w:t>Настоящ</w:t>
      </w:r>
      <w:r w:rsidRPr="00473A9A">
        <w:rPr>
          <w:rFonts w:ascii="Times New Roman" w:hAnsi="Times New Roman" w:cs="Times New Roman"/>
          <w:sz w:val="28"/>
          <w:szCs w:val="28"/>
        </w:rPr>
        <w:t>е</w:t>
      </w:r>
      <w:r w:rsidR="00B54B6B" w:rsidRPr="00473A9A">
        <w:rPr>
          <w:rFonts w:ascii="Times New Roman" w:hAnsi="Times New Roman" w:cs="Times New Roman"/>
          <w:sz w:val="28"/>
          <w:szCs w:val="28"/>
        </w:rPr>
        <w:t>е П</w:t>
      </w:r>
      <w:r w:rsidRPr="00473A9A">
        <w:rPr>
          <w:rFonts w:ascii="Times New Roman" w:hAnsi="Times New Roman" w:cs="Times New Roman"/>
          <w:sz w:val="28"/>
          <w:szCs w:val="28"/>
        </w:rPr>
        <w:t>оложение</w:t>
      </w:r>
      <w:r w:rsidR="00B54B6B" w:rsidRPr="00473A9A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Pr="00473A9A">
        <w:rPr>
          <w:rFonts w:ascii="Times New Roman" w:hAnsi="Times New Roman" w:cs="Times New Roman"/>
          <w:sz w:val="28"/>
          <w:szCs w:val="28"/>
        </w:rPr>
        <w:t>е</w:t>
      </w:r>
      <w:r w:rsidR="00B54B6B" w:rsidRPr="00473A9A">
        <w:rPr>
          <w:rFonts w:ascii="Times New Roman" w:hAnsi="Times New Roman" w:cs="Times New Roman"/>
          <w:sz w:val="28"/>
          <w:szCs w:val="28"/>
        </w:rPr>
        <w:t xml:space="preserve">т порядок </w:t>
      </w:r>
      <w:r w:rsidR="00C10537" w:rsidRPr="00473A9A">
        <w:rPr>
          <w:rFonts w:ascii="Times New Roman" w:hAnsi="Times New Roman" w:cs="Times New Roman"/>
          <w:sz w:val="28"/>
          <w:szCs w:val="28"/>
        </w:rPr>
        <w:t xml:space="preserve">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изменения, аннулирования таких наименований, размещение информации в государственном адресном реестре, </w:t>
      </w:r>
      <w:r w:rsidR="00B54B6B" w:rsidRPr="00473A9A">
        <w:rPr>
          <w:rFonts w:ascii="Times New Roman" w:hAnsi="Times New Roman" w:cs="Times New Roman"/>
          <w:sz w:val="28"/>
          <w:szCs w:val="28"/>
        </w:rPr>
        <w:t>включая требования к структуре адреса.</w:t>
      </w:r>
      <w:proofErr w:type="gramEnd"/>
    </w:p>
    <w:p w:rsidR="00B54B6B" w:rsidRPr="00473A9A" w:rsidRDefault="00C10537" w:rsidP="00B54B6B">
      <w:pPr>
        <w:jc w:val="both"/>
        <w:rPr>
          <w:sz w:val="28"/>
          <w:szCs w:val="28"/>
        </w:rPr>
      </w:pPr>
      <w:bookmarkStart w:id="5" w:name="sub_1002"/>
      <w:bookmarkEnd w:id="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2. Понятия, используемые в настоящ</w:t>
      </w:r>
      <w:r w:rsidR="001E1C91" w:rsidRPr="00473A9A">
        <w:rPr>
          <w:sz w:val="28"/>
          <w:szCs w:val="28"/>
        </w:rPr>
        <w:t>ем</w:t>
      </w:r>
      <w:r w:rsidR="00B54B6B" w:rsidRPr="00473A9A">
        <w:rPr>
          <w:sz w:val="28"/>
          <w:szCs w:val="28"/>
        </w:rPr>
        <w:t xml:space="preserve"> П</w:t>
      </w:r>
      <w:r w:rsidR="001E1C91" w:rsidRPr="00473A9A">
        <w:rPr>
          <w:sz w:val="28"/>
          <w:szCs w:val="28"/>
        </w:rPr>
        <w:t>оложении</w:t>
      </w:r>
      <w:r w:rsidR="00B54B6B" w:rsidRPr="00473A9A">
        <w:rPr>
          <w:sz w:val="28"/>
          <w:szCs w:val="28"/>
        </w:rPr>
        <w:t>, означают следующее:</w:t>
      </w:r>
    </w:p>
    <w:p w:rsidR="001E1C91" w:rsidRPr="00473A9A" w:rsidRDefault="007434FB" w:rsidP="007434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73A9A">
        <w:rPr>
          <w:rFonts w:eastAsiaTheme="minorHAnsi"/>
          <w:b/>
          <w:bCs/>
          <w:color w:val="26282F"/>
          <w:sz w:val="28"/>
          <w:szCs w:val="28"/>
          <w:lang w:eastAsia="en-US"/>
        </w:rPr>
        <w:tab/>
      </w:r>
      <w:r w:rsidR="001E1C91" w:rsidRPr="00473A9A">
        <w:rPr>
          <w:rFonts w:eastAsiaTheme="minorHAnsi"/>
          <w:b/>
          <w:bCs/>
          <w:color w:val="26282F"/>
          <w:sz w:val="28"/>
          <w:szCs w:val="28"/>
          <w:lang w:eastAsia="en-US"/>
        </w:rPr>
        <w:t>адрес</w:t>
      </w:r>
      <w:r w:rsidRPr="00473A9A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473A9A">
        <w:rPr>
          <w:rFonts w:eastAsiaTheme="minorHAnsi"/>
          <w:sz w:val="28"/>
          <w:szCs w:val="28"/>
          <w:lang w:eastAsia="en-US"/>
        </w:rPr>
        <w:t xml:space="preserve">- </w:t>
      </w:r>
      <w:r w:rsidR="001E1C91" w:rsidRPr="00473A9A">
        <w:rPr>
          <w:rFonts w:eastAsiaTheme="minorHAnsi"/>
          <w:sz w:val="28"/>
          <w:szCs w:val="28"/>
          <w:lang w:eastAsia="en-US"/>
        </w:rPr>
        <w:t>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</w:t>
      </w:r>
      <w:r w:rsidRPr="00473A9A">
        <w:rPr>
          <w:rFonts w:eastAsiaTheme="minorHAnsi"/>
          <w:sz w:val="28"/>
          <w:szCs w:val="28"/>
          <w:lang w:eastAsia="en-US"/>
        </w:rPr>
        <w:t>,</w:t>
      </w:r>
      <w:r w:rsidR="001E1C91" w:rsidRPr="00473A9A">
        <w:rPr>
          <w:rFonts w:eastAsiaTheme="minorHAnsi"/>
          <w:sz w:val="28"/>
          <w:szCs w:val="28"/>
          <w:lang w:eastAsia="en-US"/>
        </w:rPr>
        <w:t xml:space="preserve">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7434FB" w:rsidRPr="00473A9A" w:rsidRDefault="007434FB" w:rsidP="007434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73A9A">
        <w:rPr>
          <w:rFonts w:eastAsiaTheme="minorHAnsi"/>
          <w:b/>
          <w:bCs/>
          <w:color w:val="26282F"/>
          <w:sz w:val="28"/>
          <w:szCs w:val="28"/>
          <w:lang w:eastAsia="en-US"/>
        </w:rPr>
        <w:tab/>
        <w:t>государственный адресный реестр</w:t>
      </w:r>
      <w:r w:rsidRPr="00473A9A">
        <w:rPr>
          <w:rFonts w:eastAsiaTheme="minorHAnsi"/>
          <w:sz w:val="28"/>
          <w:szCs w:val="28"/>
          <w:lang w:eastAsia="en-US"/>
        </w:rPr>
        <w:t xml:space="preserve"> - государственный информационный ресурс, содержащий сведения об адресах;</w:t>
      </w:r>
    </w:p>
    <w:bookmarkEnd w:id="5"/>
    <w:p w:rsidR="00B54B6B" w:rsidRPr="00473A9A" w:rsidRDefault="007434FB" w:rsidP="00B54B6B">
      <w:pPr>
        <w:jc w:val="both"/>
        <w:rPr>
          <w:sz w:val="28"/>
          <w:szCs w:val="28"/>
        </w:rPr>
      </w:pPr>
      <w:r w:rsidRPr="00473A9A">
        <w:rPr>
          <w:rStyle w:val="a6"/>
          <w:bCs w:val="0"/>
          <w:sz w:val="28"/>
          <w:szCs w:val="28"/>
        </w:rPr>
        <w:tab/>
      </w:r>
      <w:proofErr w:type="spellStart"/>
      <w:r w:rsidR="00B54B6B" w:rsidRPr="00473A9A">
        <w:rPr>
          <w:rStyle w:val="a6"/>
          <w:bCs w:val="0"/>
          <w:sz w:val="28"/>
          <w:szCs w:val="28"/>
        </w:rPr>
        <w:t>адресообразующие</w:t>
      </w:r>
      <w:proofErr w:type="spellEnd"/>
      <w:r w:rsidR="00B54B6B" w:rsidRPr="00473A9A">
        <w:rPr>
          <w:rStyle w:val="a6"/>
          <w:bCs w:val="0"/>
          <w:sz w:val="28"/>
          <w:szCs w:val="28"/>
        </w:rPr>
        <w:t xml:space="preserve"> элементы</w:t>
      </w:r>
      <w:r w:rsidR="00B54B6B" w:rsidRPr="00473A9A">
        <w:rPr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54B6B" w:rsidRPr="00473A9A" w:rsidRDefault="007434FB" w:rsidP="00B54B6B">
      <w:pPr>
        <w:jc w:val="both"/>
        <w:rPr>
          <w:sz w:val="28"/>
          <w:szCs w:val="28"/>
        </w:rPr>
      </w:pPr>
      <w:r w:rsidRPr="00473A9A">
        <w:rPr>
          <w:rStyle w:val="a6"/>
          <w:bCs w:val="0"/>
          <w:sz w:val="28"/>
          <w:szCs w:val="28"/>
        </w:rPr>
        <w:tab/>
      </w:r>
      <w:r w:rsidR="00B54B6B" w:rsidRPr="00473A9A">
        <w:rPr>
          <w:rStyle w:val="a6"/>
          <w:bCs w:val="0"/>
          <w:sz w:val="28"/>
          <w:szCs w:val="28"/>
        </w:rPr>
        <w:t>идентификационные элементы объекта адресации</w:t>
      </w:r>
      <w:r w:rsidR="00B54B6B" w:rsidRPr="00473A9A">
        <w:rPr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B54B6B" w:rsidRPr="00473A9A" w:rsidRDefault="007434FB" w:rsidP="00B54B6B">
      <w:pPr>
        <w:jc w:val="both"/>
        <w:rPr>
          <w:sz w:val="28"/>
          <w:szCs w:val="28"/>
        </w:rPr>
      </w:pPr>
      <w:r w:rsidRPr="00473A9A">
        <w:rPr>
          <w:rStyle w:val="a6"/>
          <w:bCs w:val="0"/>
          <w:sz w:val="28"/>
          <w:szCs w:val="28"/>
        </w:rPr>
        <w:tab/>
      </w:r>
      <w:r w:rsidR="00B54B6B" w:rsidRPr="00473A9A">
        <w:rPr>
          <w:rStyle w:val="a6"/>
          <w:bCs w:val="0"/>
          <w:sz w:val="28"/>
          <w:szCs w:val="28"/>
        </w:rPr>
        <w:t>уникальный номер адреса объекта адресации в государственном адресном реестре</w:t>
      </w:r>
      <w:r w:rsidR="00B54B6B" w:rsidRPr="00473A9A">
        <w:rPr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B54B6B" w:rsidRPr="00473A9A" w:rsidRDefault="007434FB" w:rsidP="00B54B6B">
      <w:pPr>
        <w:jc w:val="both"/>
        <w:rPr>
          <w:sz w:val="28"/>
          <w:szCs w:val="28"/>
        </w:rPr>
      </w:pPr>
      <w:r w:rsidRPr="00473A9A">
        <w:rPr>
          <w:rStyle w:val="a6"/>
          <w:bCs w:val="0"/>
          <w:sz w:val="28"/>
          <w:szCs w:val="28"/>
        </w:rPr>
        <w:tab/>
      </w:r>
      <w:proofErr w:type="gramStart"/>
      <w:r w:rsidR="00B54B6B" w:rsidRPr="00473A9A">
        <w:rPr>
          <w:rStyle w:val="a6"/>
          <w:bCs w:val="0"/>
          <w:sz w:val="28"/>
          <w:szCs w:val="28"/>
        </w:rPr>
        <w:t>элемент планировочной структуры</w:t>
      </w:r>
      <w:r w:rsidRPr="00473A9A">
        <w:rPr>
          <w:rStyle w:val="a6"/>
          <w:bCs w:val="0"/>
          <w:sz w:val="28"/>
          <w:szCs w:val="28"/>
        </w:rPr>
        <w:t xml:space="preserve">  </w:t>
      </w:r>
      <w:r w:rsidR="00B54B6B" w:rsidRPr="00473A9A">
        <w:rPr>
          <w:sz w:val="28"/>
          <w:szCs w:val="28"/>
        </w:rPr>
        <w:t>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B54B6B" w:rsidRPr="00473A9A" w:rsidRDefault="007434FB" w:rsidP="00B54B6B">
      <w:pPr>
        <w:jc w:val="both"/>
        <w:rPr>
          <w:sz w:val="28"/>
          <w:szCs w:val="28"/>
        </w:rPr>
      </w:pPr>
      <w:r w:rsidRPr="00473A9A">
        <w:rPr>
          <w:rStyle w:val="a6"/>
          <w:bCs w:val="0"/>
          <w:sz w:val="28"/>
          <w:szCs w:val="28"/>
        </w:rPr>
        <w:lastRenderedPageBreak/>
        <w:tab/>
      </w:r>
      <w:proofErr w:type="gramStart"/>
      <w:r w:rsidR="00B54B6B" w:rsidRPr="00473A9A">
        <w:rPr>
          <w:rStyle w:val="a6"/>
          <w:bCs w:val="0"/>
          <w:color w:val="auto"/>
          <w:sz w:val="28"/>
          <w:szCs w:val="28"/>
        </w:rPr>
        <w:t>элемент улично-дорожной сети</w:t>
      </w:r>
      <w:r w:rsidR="00B54B6B" w:rsidRPr="00473A9A">
        <w:rPr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B54B6B" w:rsidRPr="00473A9A" w:rsidRDefault="007434FB" w:rsidP="00B54B6B">
      <w:pPr>
        <w:jc w:val="both"/>
        <w:rPr>
          <w:sz w:val="28"/>
          <w:szCs w:val="28"/>
        </w:rPr>
      </w:pPr>
      <w:bookmarkStart w:id="6" w:name="sub_100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B54B6B" w:rsidRPr="00473A9A" w:rsidRDefault="007434FB" w:rsidP="00B54B6B">
      <w:pPr>
        <w:jc w:val="both"/>
        <w:rPr>
          <w:sz w:val="28"/>
          <w:szCs w:val="28"/>
        </w:rPr>
      </w:pPr>
      <w:bookmarkStart w:id="7" w:name="sub_10031"/>
      <w:bookmarkEnd w:id="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а) уникальность. </w:t>
      </w:r>
      <w:proofErr w:type="gramStart"/>
      <w:r w:rsidR="00B54B6B" w:rsidRPr="00473A9A"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B54B6B" w:rsidRPr="00473A9A" w:rsidRDefault="007434FB" w:rsidP="00B54B6B">
      <w:pPr>
        <w:jc w:val="both"/>
        <w:rPr>
          <w:sz w:val="28"/>
          <w:szCs w:val="28"/>
        </w:rPr>
      </w:pPr>
      <w:bookmarkStart w:id="8" w:name="sub_10032"/>
      <w:bookmarkEnd w:id="7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обязательность. Каждому объекту адресации должен быть присвоен а</w:t>
      </w:r>
      <w:r w:rsidRPr="00473A9A">
        <w:rPr>
          <w:sz w:val="28"/>
          <w:szCs w:val="28"/>
        </w:rPr>
        <w:t>дрес в соответствии с настоящим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оложением</w:t>
      </w:r>
      <w:r w:rsidR="00B54B6B" w:rsidRPr="00473A9A">
        <w:rPr>
          <w:sz w:val="28"/>
          <w:szCs w:val="28"/>
        </w:rPr>
        <w:t>;</w:t>
      </w:r>
    </w:p>
    <w:p w:rsidR="00B54B6B" w:rsidRPr="00473A9A" w:rsidRDefault="007434FB" w:rsidP="00B54B6B">
      <w:pPr>
        <w:jc w:val="both"/>
        <w:rPr>
          <w:sz w:val="28"/>
          <w:szCs w:val="28"/>
        </w:rPr>
      </w:pPr>
      <w:bookmarkStart w:id="9" w:name="sub_10034"/>
      <w:bookmarkEnd w:id="8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54B6B" w:rsidRPr="00473A9A" w:rsidRDefault="00070A27" w:rsidP="00B54B6B">
      <w:pPr>
        <w:jc w:val="both"/>
        <w:rPr>
          <w:sz w:val="28"/>
          <w:szCs w:val="28"/>
        </w:rPr>
      </w:pPr>
      <w:bookmarkStart w:id="10" w:name="sub_1004"/>
      <w:bookmarkEnd w:id="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B54B6B" w:rsidRPr="00473A9A" w:rsidRDefault="00070A27" w:rsidP="00B54B6B">
      <w:pPr>
        <w:jc w:val="both"/>
        <w:rPr>
          <w:sz w:val="28"/>
          <w:szCs w:val="28"/>
        </w:rPr>
      </w:pPr>
      <w:bookmarkStart w:id="11" w:name="sub_1005"/>
      <w:bookmarkEnd w:id="1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11"/>
    <w:p w:rsidR="00B54B6B" w:rsidRPr="00473A9A" w:rsidRDefault="00B54B6B" w:rsidP="00B54B6B">
      <w:pPr>
        <w:jc w:val="both"/>
        <w:rPr>
          <w:sz w:val="28"/>
          <w:szCs w:val="28"/>
        </w:rPr>
      </w:pPr>
    </w:p>
    <w:p w:rsidR="00B54B6B" w:rsidRPr="00473A9A" w:rsidRDefault="00B54B6B" w:rsidP="00A2720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200"/>
      <w:r w:rsidRPr="00473A9A">
        <w:rPr>
          <w:rFonts w:ascii="Times New Roman" w:hAnsi="Times New Roman" w:cs="Times New Roman"/>
          <w:color w:val="auto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  <w:bookmarkEnd w:id="12"/>
    </w:p>
    <w:p w:rsidR="00B54B6B" w:rsidRPr="00473A9A" w:rsidRDefault="00070A27" w:rsidP="00B54B6B">
      <w:pPr>
        <w:jc w:val="both"/>
        <w:rPr>
          <w:sz w:val="28"/>
          <w:szCs w:val="28"/>
        </w:rPr>
      </w:pPr>
      <w:bookmarkStart w:id="13" w:name="sub_100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 w:rsidRPr="00473A9A">
        <w:rPr>
          <w:sz w:val="28"/>
          <w:szCs w:val="28"/>
        </w:rPr>
        <w:t xml:space="preserve">администрацией Еманжелинского сельского поселения </w:t>
      </w:r>
      <w:r w:rsidR="00B54B6B" w:rsidRPr="00473A9A">
        <w:rPr>
          <w:sz w:val="28"/>
          <w:szCs w:val="28"/>
        </w:rPr>
        <w:t>(далее - уполномоченны</w:t>
      </w:r>
      <w:r w:rsidRPr="00473A9A">
        <w:rPr>
          <w:sz w:val="28"/>
          <w:szCs w:val="28"/>
        </w:rPr>
        <w:t>й</w:t>
      </w:r>
      <w:r w:rsidR="00B54B6B" w:rsidRPr="00473A9A">
        <w:rPr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B54B6B" w:rsidRPr="00473A9A" w:rsidRDefault="00070A27" w:rsidP="00B54B6B">
      <w:pPr>
        <w:jc w:val="both"/>
        <w:rPr>
          <w:sz w:val="28"/>
          <w:szCs w:val="28"/>
        </w:rPr>
      </w:pPr>
      <w:bookmarkStart w:id="14" w:name="sub_1007"/>
      <w:bookmarkEnd w:id="1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</w:t>
      </w:r>
      <w:r w:rsidRPr="00473A9A">
        <w:rPr>
          <w:sz w:val="28"/>
          <w:szCs w:val="28"/>
        </w:rPr>
        <w:t xml:space="preserve"> органом</w:t>
      </w:r>
      <w:r w:rsidR="00B54B6B" w:rsidRPr="00473A9A">
        <w:rPr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sub_102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пунктах 27</w:t>
        </w:r>
      </w:hyperlink>
      <w:r w:rsidR="00B54B6B" w:rsidRPr="00473A9A">
        <w:rPr>
          <w:sz w:val="28"/>
          <w:szCs w:val="28"/>
        </w:rPr>
        <w:t xml:space="preserve"> и </w:t>
      </w:r>
      <w:hyperlink w:anchor="sub_1029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29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 Положения</w:t>
      </w:r>
      <w:r w:rsidR="00B54B6B" w:rsidRPr="00473A9A">
        <w:rPr>
          <w:sz w:val="28"/>
          <w:szCs w:val="28"/>
        </w:rPr>
        <w:t xml:space="preserve">. </w:t>
      </w:r>
      <w:proofErr w:type="gramStart"/>
      <w:r w:rsidR="00B54B6B" w:rsidRPr="00473A9A">
        <w:rPr>
          <w:sz w:val="28"/>
          <w:szCs w:val="28"/>
        </w:rPr>
        <w:t>Аннулирование адресов объектов адресации осуществляется уполномоченным орган</w:t>
      </w:r>
      <w:r w:rsidR="00363196" w:rsidRPr="00473A9A">
        <w:rPr>
          <w:sz w:val="28"/>
          <w:szCs w:val="28"/>
        </w:rPr>
        <w:t xml:space="preserve">ом </w:t>
      </w:r>
      <w:r w:rsidR="00B54B6B" w:rsidRPr="00473A9A">
        <w:rPr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0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пунктах 1</w:t>
        </w:r>
      </w:hyperlink>
      <w:r w:rsidR="00B54B6B" w:rsidRPr="00473A9A">
        <w:rPr>
          <w:sz w:val="28"/>
          <w:szCs w:val="28"/>
        </w:rPr>
        <w:t xml:space="preserve"> и </w:t>
      </w:r>
      <w:hyperlink r:id="rId11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3 части 2 статьи 27</w:t>
        </w:r>
      </w:hyperlink>
      <w:r w:rsidR="00B54B6B" w:rsidRPr="00473A9A">
        <w:rPr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="00B54B6B" w:rsidRPr="00473A9A">
        <w:rPr>
          <w:sz w:val="28"/>
          <w:szCs w:val="28"/>
        </w:rPr>
        <w:t xml:space="preserve"> </w:t>
      </w:r>
      <w:proofErr w:type="gramStart"/>
      <w:r w:rsidR="00B54B6B" w:rsidRPr="00473A9A">
        <w:rPr>
          <w:sz w:val="28"/>
          <w:szCs w:val="28"/>
        </w:rPr>
        <w:t>порядке</w:t>
      </w:r>
      <w:proofErr w:type="gramEnd"/>
      <w:r w:rsidR="00B54B6B" w:rsidRPr="00473A9A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 w:rsidR="00363196" w:rsidRPr="00473A9A">
        <w:rPr>
          <w:sz w:val="28"/>
          <w:szCs w:val="28"/>
        </w:rPr>
        <w:t>ом</w:t>
      </w:r>
      <w:r w:rsidR="00B54B6B" w:rsidRPr="00473A9A">
        <w:rPr>
          <w:sz w:val="28"/>
          <w:szCs w:val="28"/>
        </w:rPr>
        <w:t xml:space="preserve"> на основании принятых решений о присвоении </w:t>
      </w:r>
      <w:proofErr w:type="spellStart"/>
      <w:r w:rsidR="00B54B6B" w:rsidRPr="00473A9A">
        <w:rPr>
          <w:sz w:val="28"/>
          <w:szCs w:val="28"/>
        </w:rPr>
        <w:t>адресообразующим</w:t>
      </w:r>
      <w:proofErr w:type="spellEnd"/>
      <w:r w:rsidR="00B54B6B" w:rsidRPr="00473A9A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B54B6B" w:rsidRPr="00473A9A" w:rsidRDefault="00B2551F" w:rsidP="00B54B6B">
      <w:pPr>
        <w:jc w:val="both"/>
        <w:rPr>
          <w:sz w:val="28"/>
          <w:szCs w:val="28"/>
        </w:rPr>
      </w:pPr>
      <w:bookmarkStart w:id="15" w:name="sub_1008"/>
      <w:bookmarkEnd w:id="1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8. Присвоение объекту адресации адреса осуществляется:</w:t>
      </w:r>
    </w:p>
    <w:p w:rsidR="00B54B6B" w:rsidRPr="00473A9A" w:rsidRDefault="00B2551F" w:rsidP="00B54B6B">
      <w:pPr>
        <w:jc w:val="both"/>
        <w:rPr>
          <w:sz w:val="28"/>
          <w:szCs w:val="28"/>
        </w:rPr>
      </w:pPr>
      <w:bookmarkStart w:id="16" w:name="sub_1081"/>
      <w:bookmarkEnd w:id="15"/>
      <w:r w:rsidRPr="00473A9A">
        <w:rPr>
          <w:sz w:val="28"/>
          <w:szCs w:val="28"/>
        </w:rPr>
        <w:lastRenderedPageBreak/>
        <w:tab/>
      </w:r>
      <w:r w:rsidR="00B54B6B" w:rsidRPr="00473A9A">
        <w:rPr>
          <w:sz w:val="28"/>
          <w:szCs w:val="28"/>
        </w:rPr>
        <w:t>а) в отношении земельных участков в случаях:</w:t>
      </w:r>
    </w:p>
    <w:bookmarkEnd w:id="16"/>
    <w:p w:rsidR="00B54B6B" w:rsidRPr="00473A9A" w:rsidRDefault="00B2551F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="00B54B6B" w:rsidRPr="00473A9A">
        <w:rPr>
          <w:sz w:val="28"/>
          <w:szCs w:val="28"/>
        </w:rPr>
        <w:t>отношении</w:t>
      </w:r>
      <w:proofErr w:type="gramEnd"/>
      <w:r w:rsidR="00B54B6B" w:rsidRPr="00473A9A">
        <w:rPr>
          <w:sz w:val="28"/>
          <w:szCs w:val="28"/>
        </w:rPr>
        <w:t xml:space="preserve"> застроенной и подлежащей застройке территории в соответствии с </w:t>
      </w:r>
      <w:hyperlink r:id="rId12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Градостроительным кодексом</w:t>
        </w:r>
      </w:hyperlink>
      <w:r w:rsidR="00B54B6B" w:rsidRPr="00473A9A">
        <w:rPr>
          <w:sz w:val="28"/>
          <w:szCs w:val="28"/>
        </w:rPr>
        <w:t xml:space="preserve"> Российской Федерации;</w:t>
      </w:r>
    </w:p>
    <w:p w:rsidR="00B54B6B" w:rsidRPr="00473A9A" w:rsidRDefault="00B2551F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proofErr w:type="gramStart"/>
      <w:r w:rsidRPr="00473A9A">
        <w:rPr>
          <w:sz w:val="28"/>
          <w:szCs w:val="28"/>
        </w:rPr>
        <w:t xml:space="preserve">- </w:t>
      </w:r>
      <w:r w:rsidR="00B54B6B" w:rsidRPr="00473A9A">
        <w:rPr>
          <w:sz w:val="28"/>
          <w:szCs w:val="28"/>
        </w:rPr>
        <w:t xml:space="preserve">выполнения в отношении земельного участка в соответствии с требованиями, установленными </w:t>
      </w:r>
      <w:hyperlink r:id="rId13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Федеральным законом</w:t>
        </w:r>
      </w:hyperlink>
      <w:r w:rsidR="00B54B6B" w:rsidRPr="00473A9A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54B6B" w:rsidRPr="00473A9A" w:rsidRDefault="00B2551F" w:rsidP="00B54B6B">
      <w:pPr>
        <w:jc w:val="both"/>
        <w:rPr>
          <w:sz w:val="28"/>
          <w:szCs w:val="28"/>
        </w:rPr>
      </w:pPr>
      <w:bookmarkStart w:id="17" w:name="sub_108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bookmarkEnd w:id="17"/>
    <w:p w:rsidR="00B54B6B" w:rsidRPr="00473A9A" w:rsidRDefault="00B2551F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B54B6B" w:rsidRPr="00473A9A" w:rsidRDefault="00B2551F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proofErr w:type="gramStart"/>
      <w:r w:rsidRPr="00473A9A">
        <w:rPr>
          <w:sz w:val="28"/>
          <w:szCs w:val="28"/>
        </w:rPr>
        <w:t xml:space="preserve">- </w:t>
      </w:r>
      <w:r w:rsidR="00B54B6B" w:rsidRPr="00473A9A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Федеральным законом</w:t>
        </w:r>
      </w:hyperlink>
      <w:r w:rsidR="00B54B6B" w:rsidRPr="00473A9A">
        <w:rPr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B54B6B" w:rsidRPr="00473A9A">
        <w:rPr>
          <w:sz w:val="28"/>
          <w:szCs w:val="28"/>
        </w:rPr>
        <w:t xml:space="preserve"> с </w:t>
      </w:r>
      <w:hyperlink r:id="rId15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Градостроительным кодексом</w:t>
        </w:r>
      </w:hyperlink>
      <w:r w:rsidR="00B54B6B" w:rsidRPr="00473A9A">
        <w:rPr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54B6B" w:rsidRPr="00473A9A" w:rsidRDefault="00B2551F" w:rsidP="00B54B6B">
      <w:pPr>
        <w:jc w:val="both"/>
        <w:rPr>
          <w:sz w:val="28"/>
          <w:szCs w:val="28"/>
        </w:rPr>
      </w:pPr>
      <w:bookmarkStart w:id="18" w:name="sub_108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в отношении помещений в случаях:</w:t>
      </w:r>
    </w:p>
    <w:bookmarkEnd w:id="18"/>
    <w:p w:rsidR="00B54B6B" w:rsidRPr="00473A9A" w:rsidRDefault="00B2551F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 xml:space="preserve">подготовки и оформления в установленном </w:t>
      </w:r>
      <w:hyperlink r:id="rId16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Жилищным кодексом</w:t>
        </w:r>
      </w:hyperlink>
      <w:r w:rsidR="00B54B6B" w:rsidRPr="00473A9A">
        <w:rPr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54B6B" w:rsidRPr="00473A9A" w:rsidRDefault="00B2551F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 xml:space="preserve">Федеральным законом </w:t>
        </w:r>
      </w:hyperlink>
      <w:r w:rsidR="00B54B6B" w:rsidRPr="00473A9A">
        <w:rPr>
          <w:sz w:val="28"/>
          <w:szCs w:val="28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B54B6B" w:rsidRPr="00473A9A" w:rsidRDefault="00B2551F" w:rsidP="00B54B6B">
      <w:pPr>
        <w:jc w:val="both"/>
        <w:rPr>
          <w:sz w:val="28"/>
          <w:szCs w:val="28"/>
        </w:rPr>
      </w:pPr>
      <w:bookmarkStart w:id="19" w:name="sub_100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54B6B" w:rsidRPr="00473A9A" w:rsidRDefault="00416926" w:rsidP="00B54B6B">
      <w:pPr>
        <w:jc w:val="both"/>
        <w:rPr>
          <w:sz w:val="28"/>
          <w:szCs w:val="28"/>
        </w:rPr>
      </w:pPr>
      <w:bookmarkStart w:id="20" w:name="sub_1010"/>
      <w:bookmarkEnd w:id="1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10.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54B6B" w:rsidRPr="00473A9A" w:rsidRDefault="00416926" w:rsidP="00B54B6B">
      <w:pPr>
        <w:jc w:val="both"/>
        <w:rPr>
          <w:sz w:val="28"/>
          <w:szCs w:val="28"/>
        </w:rPr>
      </w:pPr>
      <w:bookmarkStart w:id="21" w:name="sub_1011"/>
      <w:bookmarkEnd w:id="20"/>
      <w:r w:rsidRPr="00473A9A">
        <w:rPr>
          <w:sz w:val="28"/>
          <w:szCs w:val="28"/>
        </w:rPr>
        <w:lastRenderedPageBreak/>
        <w:tab/>
      </w:r>
      <w:r w:rsidR="00B54B6B" w:rsidRPr="00473A9A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54B6B" w:rsidRPr="00473A9A" w:rsidRDefault="00416926" w:rsidP="00B54B6B">
      <w:pPr>
        <w:jc w:val="both"/>
        <w:rPr>
          <w:sz w:val="28"/>
          <w:szCs w:val="28"/>
        </w:rPr>
      </w:pPr>
      <w:bookmarkStart w:id="22" w:name="sub_1012"/>
      <w:bookmarkEnd w:id="21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12. </w:t>
      </w:r>
      <w:proofErr w:type="gramStart"/>
      <w:r w:rsidR="00B54B6B" w:rsidRPr="00473A9A">
        <w:rPr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 w:rsidRPr="00473A9A">
        <w:rPr>
          <w:sz w:val="28"/>
          <w:szCs w:val="28"/>
        </w:rPr>
        <w:t>ом</w:t>
      </w:r>
      <w:r w:rsidR="00B54B6B" w:rsidRPr="00473A9A">
        <w:rPr>
          <w:sz w:val="28"/>
          <w:szCs w:val="28"/>
        </w:rPr>
        <w:t>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="00B54B6B" w:rsidRPr="00473A9A">
        <w:rPr>
          <w:sz w:val="28"/>
          <w:szCs w:val="28"/>
        </w:rPr>
        <w:t xml:space="preserve"> реестра.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23" w:name="sub_1013"/>
      <w:bookmarkEnd w:id="2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13. </w:t>
      </w:r>
      <w:proofErr w:type="gramStart"/>
      <w:r w:rsidR="00B54B6B" w:rsidRPr="00473A9A">
        <w:rPr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24" w:name="sub_1014"/>
      <w:bookmarkEnd w:id="2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25" w:name="sub_1141"/>
      <w:bookmarkEnd w:id="2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а) прекращения существования объекта адресации;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26" w:name="sub_1142"/>
      <w:bookmarkEnd w:id="2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8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пунктах 1</w:t>
        </w:r>
      </w:hyperlink>
      <w:r w:rsidR="00B54B6B" w:rsidRPr="00473A9A">
        <w:rPr>
          <w:sz w:val="28"/>
          <w:szCs w:val="28"/>
        </w:rPr>
        <w:t xml:space="preserve"> и </w:t>
      </w:r>
      <w:hyperlink r:id="rId19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3 части 2 статьи 27</w:t>
        </w:r>
      </w:hyperlink>
      <w:r w:rsidR="00B54B6B" w:rsidRPr="00473A9A">
        <w:rPr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27" w:name="sub_1143"/>
      <w:bookmarkEnd w:id="2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присвоения объекту адресации нового адреса.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28" w:name="sub_1015"/>
      <w:bookmarkEnd w:id="27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частях 4</w:t>
        </w:r>
      </w:hyperlink>
      <w:r w:rsidR="00B54B6B" w:rsidRPr="00473A9A">
        <w:rPr>
          <w:sz w:val="28"/>
          <w:szCs w:val="28"/>
        </w:rPr>
        <w:t xml:space="preserve"> и </w:t>
      </w:r>
      <w:hyperlink r:id="rId21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5 статьи 24</w:t>
        </w:r>
      </w:hyperlink>
      <w:r w:rsidR="00B54B6B" w:rsidRPr="00473A9A">
        <w:rPr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29" w:name="sub_1016"/>
      <w:bookmarkEnd w:id="28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30" w:name="sub_1017"/>
      <w:bookmarkEnd w:id="2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31" w:name="sub_1018"/>
      <w:bookmarkEnd w:id="3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32" w:name="sub_1019"/>
      <w:bookmarkEnd w:id="31"/>
      <w:r w:rsidRPr="00473A9A">
        <w:rPr>
          <w:sz w:val="28"/>
          <w:szCs w:val="28"/>
        </w:rPr>
        <w:lastRenderedPageBreak/>
        <w:tab/>
      </w:r>
      <w:r w:rsidR="00B54B6B" w:rsidRPr="00473A9A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33" w:name="sub_1191"/>
      <w:bookmarkEnd w:id="3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34" w:name="sub_1192"/>
      <w:bookmarkEnd w:id="3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35" w:name="sub_1193"/>
      <w:bookmarkEnd w:id="3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</w:t>
      </w:r>
      <w:r w:rsidR="00E141EB" w:rsidRPr="00473A9A">
        <w:rPr>
          <w:sz w:val="28"/>
          <w:szCs w:val="28"/>
        </w:rPr>
        <w:t>м</w:t>
      </w:r>
      <w:r w:rsidR="00B54B6B" w:rsidRPr="00473A9A">
        <w:rPr>
          <w:sz w:val="28"/>
          <w:szCs w:val="28"/>
        </w:rPr>
        <w:t xml:space="preserve"> П</w:t>
      </w:r>
      <w:r w:rsidR="00E141EB" w:rsidRPr="00473A9A">
        <w:rPr>
          <w:sz w:val="28"/>
          <w:szCs w:val="28"/>
        </w:rPr>
        <w:t>оложением</w:t>
      </w:r>
      <w:r w:rsidR="00B54B6B" w:rsidRPr="00473A9A">
        <w:rPr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B54B6B" w:rsidRPr="00473A9A" w:rsidRDefault="00F216D7" w:rsidP="00B54B6B">
      <w:pPr>
        <w:jc w:val="both"/>
        <w:rPr>
          <w:sz w:val="28"/>
          <w:szCs w:val="28"/>
        </w:rPr>
      </w:pPr>
      <w:bookmarkStart w:id="36" w:name="sub_1020"/>
      <w:bookmarkEnd w:id="3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bookmarkStart w:id="37" w:name="sub_1021"/>
      <w:bookmarkEnd w:id="3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bookmarkStart w:id="38" w:name="sub_1211"/>
      <w:bookmarkEnd w:id="37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bookmarkStart w:id="39" w:name="sub_1212"/>
      <w:bookmarkEnd w:id="38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2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Земельным кодексом</w:t>
        </w:r>
      </w:hyperlink>
      <w:r w:rsidR="00B54B6B" w:rsidRPr="00473A9A">
        <w:rPr>
          <w:sz w:val="28"/>
          <w:szCs w:val="28"/>
        </w:rPr>
        <w:t xml:space="preserve"> Российской Федерации;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bookmarkStart w:id="40" w:name="sub_1213"/>
      <w:bookmarkEnd w:id="3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3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Градостроительным кодексом</w:t>
        </w:r>
      </w:hyperlink>
      <w:r w:rsidR="00B54B6B" w:rsidRPr="00473A9A">
        <w:rPr>
          <w:sz w:val="28"/>
          <w:szCs w:val="28"/>
        </w:rPr>
        <w:t xml:space="preserve"> Российской Федерации;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bookmarkStart w:id="41" w:name="sub_1214"/>
      <w:bookmarkEnd w:id="4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г) с утверждением проекта планировки территории;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bookmarkStart w:id="42" w:name="sub_1215"/>
      <w:bookmarkEnd w:id="41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д) с принятием решения о строительстве объекта адресации.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bookmarkStart w:id="43" w:name="sub_1022"/>
      <w:bookmarkEnd w:id="4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bookmarkEnd w:id="43"/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присвоенный объекту адресации адрес;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описание местоположения объекта адресации;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bookmarkStart w:id="44" w:name="sub_102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bookmarkEnd w:id="44"/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lastRenderedPageBreak/>
        <w:tab/>
        <w:t xml:space="preserve">- </w:t>
      </w:r>
      <w:r w:rsidR="00B54B6B" w:rsidRPr="00473A9A">
        <w:rPr>
          <w:sz w:val="28"/>
          <w:szCs w:val="28"/>
        </w:rPr>
        <w:t>аннулируемый адрес объекта адресации;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причину аннулирования адреса объекта адресации;</w:t>
      </w:r>
    </w:p>
    <w:p w:rsidR="00B54B6B" w:rsidRPr="00473A9A" w:rsidRDefault="006E2239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45" w:name="sub_102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46" w:name="sub_1025"/>
      <w:bookmarkEnd w:id="4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47" w:name="sub_1026"/>
      <w:bookmarkEnd w:id="4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48" w:name="sub_1027"/>
      <w:bookmarkEnd w:id="47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49" w:name="sub_1271"/>
      <w:bookmarkEnd w:id="48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а) право хозяйственного ведения;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50" w:name="sub_1272"/>
      <w:bookmarkEnd w:id="4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право оперативного управления;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51" w:name="sub_1273"/>
      <w:bookmarkEnd w:id="5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право пожизненно наследуемого владения;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52" w:name="sub_1274"/>
      <w:bookmarkEnd w:id="51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г) право постоянного (бессрочного) пользования.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53" w:name="sub_1028"/>
      <w:bookmarkEnd w:id="5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28. Заявление составляется лицами, указанными в </w:t>
      </w:r>
      <w:hyperlink w:anchor="sub_102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2</w:t>
        </w:r>
      </w:hyperlink>
      <w:r w:rsidRPr="00473A9A">
        <w:rPr>
          <w:sz w:val="28"/>
          <w:szCs w:val="28"/>
        </w:rPr>
        <w:t>7</w:t>
      </w:r>
      <w:r w:rsidR="00B54B6B" w:rsidRPr="00473A9A">
        <w:rPr>
          <w:sz w:val="28"/>
          <w:szCs w:val="28"/>
        </w:rPr>
        <w:t xml:space="preserve"> настоящ</w:t>
      </w:r>
      <w:r w:rsidR="006E64BE"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="006E64BE"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 xml:space="preserve"> (далее - заявитель), по форме, </w:t>
      </w:r>
      <w:r w:rsidR="0016302E" w:rsidRPr="00473A9A">
        <w:rPr>
          <w:sz w:val="28"/>
          <w:szCs w:val="28"/>
        </w:rPr>
        <w:t xml:space="preserve">утвержденной приказом </w:t>
      </w:r>
      <w:r w:rsidR="00B54B6B" w:rsidRPr="00473A9A">
        <w:rPr>
          <w:sz w:val="28"/>
          <w:szCs w:val="28"/>
        </w:rPr>
        <w:t>Министерств</w:t>
      </w:r>
      <w:r w:rsidR="0016302E" w:rsidRPr="00473A9A">
        <w:rPr>
          <w:sz w:val="28"/>
          <w:szCs w:val="28"/>
        </w:rPr>
        <w:t>а</w:t>
      </w:r>
      <w:r w:rsidR="00B54B6B" w:rsidRPr="00473A9A">
        <w:rPr>
          <w:sz w:val="28"/>
          <w:szCs w:val="28"/>
        </w:rPr>
        <w:t xml:space="preserve"> финансов Российской Федерации</w:t>
      </w:r>
      <w:r w:rsidR="0016302E" w:rsidRPr="00473A9A">
        <w:rPr>
          <w:sz w:val="28"/>
          <w:szCs w:val="28"/>
        </w:rPr>
        <w:t xml:space="preserve"> от 11.12.2014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B54B6B" w:rsidRPr="00473A9A" w:rsidRDefault="00933D6B" w:rsidP="00B54B6B">
      <w:pPr>
        <w:jc w:val="both"/>
        <w:rPr>
          <w:sz w:val="28"/>
          <w:szCs w:val="28"/>
        </w:rPr>
      </w:pPr>
      <w:bookmarkStart w:id="54" w:name="sub_1029"/>
      <w:bookmarkEnd w:id="5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29. </w:t>
      </w:r>
      <w:proofErr w:type="gramStart"/>
      <w:r w:rsidR="00B54B6B" w:rsidRPr="00473A9A">
        <w:rPr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законодательством</w:t>
        </w:r>
      </w:hyperlink>
      <w:r w:rsidR="00B54B6B" w:rsidRPr="00473A9A">
        <w:rPr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</w:t>
      </w:r>
      <w:r w:rsidR="00B54B6B" w:rsidRPr="00473A9A">
        <w:rPr>
          <w:sz w:val="28"/>
          <w:szCs w:val="28"/>
        </w:rPr>
        <w:lastRenderedPageBreak/>
        <w:t>на то государственного органа или органа местного самоуправления (далее - представитель заявителя).</w:t>
      </w:r>
      <w:proofErr w:type="gramEnd"/>
    </w:p>
    <w:bookmarkEnd w:id="54"/>
    <w:p w:rsidR="00B54B6B" w:rsidRPr="00473A9A" w:rsidRDefault="00991F62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54B6B" w:rsidRPr="00473A9A" w:rsidRDefault="00991F62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proofErr w:type="gramStart"/>
      <w:r w:rsidR="00B54B6B" w:rsidRPr="00473A9A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B54B6B" w:rsidRPr="00473A9A" w:rsidRDefault="00991F62" w:rsidP="00B54B6B">
      <w:pPr>
        <w:jc w:val="both"/>
        <w:rPr>
          <w:sz w:val="28"/>
          <w:szCs w:val="28"/>
        </w:rPr>
      </w:pPr>
      <w:bookmarkStart w:id="55" w:name="sub_103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54B6B" w:rsidRPr="00473A9A" w:rsidRDefault="00991F62" w:rsidP="00B54B6B">
      <w:pPr>
        <w:jc w:val="both"/>
        <w:rPr>
          <w:sz w:val="28"/>
          <w:szCs w:val="28"/>
        </w:rPr>
      </w:pPr>
      <w:bookmarkStart w:id="56" w:name="sub_1031"/>
      <w:bookmarkEnd w:id="5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31. </w:t>
      </w:r>
      <w:proofErr w:type="gramStart"/>
      <w:r w:rsidR="00B54B6B" w:rsidRPr="00473A9A">
        <w:rPr>
          <w:sz w:val="28"/>
          <w:szCs w:val="28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5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"Единый портал</w:t>
        </w:r>
      </w:hyperlink>
      <w:r w:rsidR="00B54B6B" w:rsidRPr="00473A9A">
        <w:rPr>
          <w:sz w:val="28"/>
          <w:szCs w:val="28"/>
        </w:rP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="00B54B6B" w:rsidRPr="00473A9A">
        <w:rPr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56"/>
    <w:p w:rsidR="00B54B6B" w:rsidRPr="00473A9A" w:rsidRDefault="00C615E8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B54B6B" w:rsidRPr="00473A9A" w:rsidRDefault="00C615E8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B54B6B" w:rsidRPr="00473A9A" w:rsidRDefault="00C615E8" w:rsidP="00B54B6B">
      <w:pPr>
        <w:jc w:val="both"/>
        <w:rPr>
          <w:sz w:val="28"/>
          <w:szCs w:val="28"/>
        </w:rPr>
      </w:pPr>
      <w:bookmarkStart w:id="57" w:name="sub_103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32. Заявление подписывается заявителем либо представителем заявителя.</w:t>
      </w:r>
    </w:p>
    <w:bookmarkEnd w:id="57"/>
    <w:p w:rsidR="00B54B6B" w:rsidRPr="00473A9A" w:rsidRDefault="00C615E8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законодательством</w:t>
        </w:r>
      </w:hyperlink>
      <w:r w:rsidR="00B54B6B" w:rsidRPr="00473A9A">
        <w:rPr>
          <w:sz w:val="28"/>
          <w:szCs w:val="28"/>
        </w:rPr>
        <w:t xml:space="preserve"> Российской Федерации.</w:t>
      </w:r>
    </w:p>
    <w:p w:rsidR="00B54B6B" w:rsidRPr="00473A9A" w:rsidRDefault="00C615E8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квалифицированной электронной подписи</w:t>
        </w:r>
      </w:hyperlink>
      <w:r w:rsidR="00B54B6B" w:rsidRPr="00473A9A">
        <w:rPr>
          <w:sz w:val="28"/>
          <w:szCs w:val="28"/>
        </w:rPr>
        <w:t>.</w:t>
      </w:r>
    </w:p>
    <w:p w:rsidR="00B54B6B" w:rsidRPr="00473A9A" w:rsidRDefault="00C615E8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</w:t>
      </w:r>
      <w:r w:rsidR="00B54B6B" w:rsidRPr="00473A9A">
        <w:rPr>
          <w:sz w:val="28"/>
          <w:szCs w:val="28"/>
        </w:rPr>
        <w:lastRenderedPageBreak/>
        <w:t xml:space="preserve">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8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квалифицированной электронной подписи</w:t>
        </w:r>
      </w:hyperlink>
      <w:r w:rsidR="00B54B6B" w:rsidRPr="00473A9A">
        <w:rPr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B54B6B" w:rsidRPr="00473A9A" w:rsidRDefault="00C615E8" w:rsidP="00B54B6B">
      <w:pPr>
        <w:jc w:val="both"/>
        <w:rPr>
          <w:sz w:val="28"/>
          <w:szCs w:val="28"/>
        </w:rPr>
      </w:pPr>
      <w:bookmarkStart w:id="58" w:name="sub_103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8"/>
    <w:p w:rsidR="00B54B6B" w:rsidRPr="00473A9A" w:rsidRDefault="00C615E8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proofErr w:type="gramStart"/>
      <w:r w:rsidR="00B54B6B" w:rsidRPr="00473A9A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54B6B" w:rsidRPr="00473A9A" w:rsidRDefault="00C615E8" w:rsidP="00B54B6B">
      <w:pPr>
        <w:jc w:val="both"/>
        <w:rPr>
          <w:sz w:val="28"/>
          <w:szCs w:val="28"/>
        </w:rPr>
      </w:pPr>
      <w:bookmarkStart w:id="59" w:name="sub_103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34. К заявлению прилагаются следующие документы:</w:t>
      </w:r>
    </w:p>
    <w:p w:rsidR="00B54B6B" w:rsidRPr="00473A9A" w:rsidRDefault="00C615E8" w:rsidP="00B54B6B">
      <w:pPr>
        <w:jc w:val="both"/>
        <w:rPr>
          <w:sz w:val="28"/>
          <w:szCs w:val="28"/>
        </w:rPr>
      </w:pPr>
      <w:bookmarkStart w:id="60" w:name="sub_1341"/>
      <w:bookmarkEnd w:id="5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а) правоустанавливающие и (или) </w:t>
      </w:r>
      <w:proofErr w:type="spellStart"/>
      <w:r w:rsidR="00B54B6B" w:rsidRPr="00473A9A">
        <w:rPr>
          <w:sz w:val="28"/>
          <w:szCs w:val="28"/>
        </w:rPr>
        <w:t>правоудостоверяющие</w:t>
      </w:r>
      <w:proofErr w:type="spellEnd"/>
      <w:r w:rsidR="00B54B6B" w:rsidRPr="00473A9A">
        <w:rPr>
          <w:sz w:val="28"/>
          <w:szCs w:val="28"/>
        </w:rPr>
        <w:t xml:space="preserve"> документы на объект (объекты) адресации;</w:t>
      </w:r>
    </w:p>
    <w:p w:rsidR="00B54B6B" w:rsidRPr="00473A9A" w:rsidRDefault="00C615E8" w:rsidP="00B54B6B">
      <w:pPr>
        <w:jc w:val="both"/>
        <w:rPr>
          <w:sz w:val="28"/>
          <w:szCs w:val="28"/>
        </w:rPr>
      </w:pPr>
      <w:bookmarkStart w:id="61" w:name="sub_1342"/>
      <w:bookmarkEnd w:id="6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54B6B" w:rsidRPr="00473A9A" w:rsidRDefault="00C615E8" w:rsidP="00B54B6B">
      <w:pPr>
        <w:jc w:val="both"/>
        <w:rPr>
          <w:sz w:val="28"/>
          <w:szCs w:val="28"/>
        </w:rPr>
      </w:pPr>
      <w:bookmarkStart w:id="62" w:name="sub_1343"/>
      <w:bookmarkEnd w:id="61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54B6B" w:rsidRPr="00473A9A" w:rsidRDefault="00C615E8" w:rsidP="00B54B6B">
      <w:pPr>
        <w:jc w:val="both"/>
        <w:rPr>
          <w:sz w:val="28"/>
          <w:szCs w:val="28"/>
        </w:rPr>
      </w:pPr>
      <w:bookmarkStart w:id="63" w:name="sub_1344"/>
      <w:bookmarkEnd w:id="6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54B6B" w:rsidRPr="00473A9A" w:rsidRDefault="006955B0" w:rsidP="00B54B6B">
      <w:pPr>
        <w:jc w:val="both"/>
        <w:rPr>
          <w:sz w:val="28"/>
          <w:szCs w:val="28"/>
        </w:rPr>
      </w:pPr>
      <w:bookmarkStart w:id="64" w:name="sub_1345"/>
      <w:bookmarkEnd w:id="6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B54B6B" w:rsidRPr="00473A9A" w:rsidRDefault="006955B0" w:rsidP="00B54B6B">
      <w:pPr>
        <w:jc w:val="both"/>
        <w:rPr>
          <w:sz w:val="28"/>
          <w:szCs w:val="28"/>
        </w:rPr>
      </w:pPr>
      <w:bookmarkStart w:id="65" w:name="sub_1346"/>
      <w:bookmarkEnd w:id="6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54B6B" w:rsidRPr="00473A9A" w:rsidRDefault="006955B0" w:rsidP="00B54B6B">
      <w:pPr>
        <w:jc w:val="both"/>
        <w:rPr>
          <w:sz w:val="28"/>
          <w:szCs w:val="28"/>
        </w:rPr>
      </w:pPr>
      <w:bookmarkStart w:id="66" w:name="sub_1347"/>
      <w:bookmarkEnd w:id="6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54B6B" w:rsidRPr="00473A9A" w:rsidRDefault="006955B0" w:rsidP="00B54B6B">
      <w:pPr>
        <w:jc w:val="both"/>
        <w:rPr>
          <w:sz w:val="28"/>
          <w:szCs w:val="28"/>
        </w:rPr>
      </w:pPr>
      <w:bookmarkStart w:id="67" w:name="sub_1348"/>
      <w:bookmarkEnd w:id="6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подпункте "а" пункта 14</w:t>
        </w:r>
      </w:hyperlink>
      <w:r w:rsidR="00B54B6B" w:rsidRPr="00473A9A">
        <w:rPr>
          <w:sz w:val="28"/>
          <w:szCs w:val="28"/>
        </w:rPr>
        <w:t xml:space="preserve"> настоящ</w:t>
      </w:r>
      <w:r w:rsidR="003D1B3A"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="003D1B3A"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>);</w:t>
      </w:r>
    </w:p>
    <w:p w:rsidR="00B54B6B" w:rsidRPr="00473A9A" w:rsidRDefault="00B52FEA" w:rsidP="00B54B6B">
      <w:pPr>
        <w:jc w:val="both"/>
        <w:rPr>
          <w:sz w:val="28"/>
          <w:szCs w:val="28"/>
        </w:rPr>
      </w:pPr>
      <w:bookmarkStart w:id="68" w:name="sub_1349"/>
      <w:bookmarkEnd w:id="67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подпункте "б" пункта 14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 Положения</w:t>
      </w:r>
      <w:r w:rsidR="00B54B6B" w:rsidRPr="00473A9A">
        <w:rPr>
          <w:sz w:val="28"/>
          <w:szCs w:val="28"/>
        </w:rPr>
        <w:t>).</w:t>
      </w:r>
    </w:p>
    <w:p w:rsidR="00B54B6B" w:rsidRPr="00473A9A" w:rsidRDefault="00B52FEA" w:rsidP="00B54B6B">
      <w:pPr>
        <w:jc w:val="both"/>
        <w:rPr>
          <w:sz w:val="28"/>
          <w:szCs w:val="28"/>
        </w:rPr>
      </w:pPr>
      <w:bookmarkStart w:id="69" w:name="sub_1035"/>
      <w:bookmarkEnd w:id="68"/>
      <w:r w:rsidRPr="00473A9A">
        <w:rPr>
          <w:sz w:val="28"/>
          <w:szCs w:val="28"/>
        </w:rPr>
        <w:lastRenderedPageBreak/>
        <w:tab/>
      </w:r>
      <w:r w:rsidR="00B54B6B" w:rsidRPr="00473A9A">
        <w:rPr>
          <w:sz w:val="28"/>
          <w:szCs w:val="28"/>
        </w:rPr>
        <w:t>35. Уполномоченны</w:t>
      </w:r>
      <w:r w:rsidRPr="00473A9A">
        <w:rPr>
          <w:sz w:val="28"/>
          <w:szCs w:val="28"/>
        </w:rPr>
        <w:t>й</w:t>
      </w:r>
      <w:r w:rsidR="00B54B6B" w:rsidRPr="00473A9A">
        <w:rPr>
          <w:sz w:val="28"/>
          <w:szCs w:val="28"/>
        </w:rPr>
        <w:t xml:space="preserve"> орган запрашива</w:t>
      </w:r>
      <w:r w:rsidRPr="00473A9A">
        <w:rPr>
          <w:sz w:val="28"/>
          <w:szCs w:val="28"/>
        </w:rPr>
        <w:t>е</w:t>
      </w:r>
      <w:r w:rsidR="00B54B6B" w:rsidRPr="00473A9A">
        <w:rPr>
          <w:sz w:val="28"/>
          <w:szCs w:val="28"/>
        </w:rPr>
        <w:t xml:space="preserve">т документы, указанные в </w:t>
      </w:r>
      <w:hyperlink w:anchor="sub_103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bookmarkEnd w:id="69"/>
    <w:p w:rsidR="00B54B6B" w:rsidRPr="00473A9A" w:rsidRDefault="00B52FEA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sub_103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 xml:space="preserve">его 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54B6B" w:rsidRPr="00473A9A" w:rsidRDefault="00B52FEA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Документы, указанные в </w:t>
      </w:r>
      <w:hyperlink w:anchor="sub_103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 xml:space="preserve">его </w:t>
      </w:r>
      <w:r w:rsidR="00B54B6B" w:rsidRPr="00473A9A">
        <w:rPr>
          <w:sz w:val="28"/>
          <w:szCs w:val="28"/>
        </w:rPr>
        <w:t>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 xml:space="preserve"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29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квалифицированной электронной подписи</w:t>
        </w:r>
      </w:hyperlink>
      <w:r w:rsidR="00B54B6B" w:rsidRPr="00473A9A">
        <w:rPr>
          <w:sz w:val="28"/>
          <w:szCs w:val="28"/>
        </w:rPr>
        <w:t>.</w:t>
      </w:r>
    </w:p>
    <w:p w:rsidR="00B54B6B" w:rsidRPr="00473A9A" w:rsidRDefault="00B52FEA" w:rsidP="00B54B6B">
      <w:pPr>
        <w:jc w:val="both"/>
        <w:rPr>
          <w:sz w:val="28"/>
          <w:szCs w:val="28"/>
        </w:rPr>
      </w:pPr>
      <w:bookmarkStart w:id="70" w:name="sub_103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36. Если заявление и документы, указанные в </w:t>
      </w:r>
      <w:hyperlink w:anchor="sub_103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34</w:t>
        </w:r>
      </w:hyperlink>
      <w:r w:rsidRPr="00473A9A">
        <w:rPr>
          <w:sz w:val="28"/>
          <w:szCs w:val="28"/>
        </w:rPr>
        <w:t xml:space="preserve"> настоящего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>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70"/>
    <w:p w:rsidR="00B54B6B" w:rsidRPr="00473A9A" w:rsidRDefault="00B52FEA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proofErr w:type="gramStart"/>
      <w:r w:rsidR="00B54B6B" w:rsidRPr="00473A9A">
        <w:rPr>
          <w:sz w:val="28"/>
          <w:szCs w:val="28"/>
        </w:rPr>
        <w:t xml:space="preserve">В случае если заявление и документы, указанные в </w:t>
      </w:r>
      <w:hyperlink w:anchor="sub_103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>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proofErr w:type="gramEnd"/>
    </w:p>
    <w:p w:rsidR="00B54B6B" w:rsidRPr="00473A9A" w:rsidRDefault="00706504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proofErr w:type="gramStart"/>
      <w:r w:rsidR="00B54B6B" w:rsidRPr="00473A9A">
        <w:rPr>
          <w:sz w:val="28"/>
          <w:szCs w:val="28"/>
        </w:rPr>
        <w:t xml:space="preserve">Получение заявления и документов, указанных в </w:t>
      </w:r>
      <w:hyperlink w:anchor="sub_103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</w:t>
      </w:r>
      <w:r w:rsidRPr="00473A9A">
        <w:rPr>
          <w:sz w:val="28"/>
          <w:szCs w:val="28"/>
        </w:rPr>
        <w:t>Положения</w:t>
      </w:r>
      <w:r w:rsidR="00B54B6B" w:rsidRPr="00473A9A">
        <w:rPr>
          <w:sz w:val="28"/>
          <w:szCs w:val="28"/>
        </w:rPr>
        <w:t>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B54B6B" w:rsidRPr="00473A9A" w:rsidRDefault="00CC542B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proofErr w:type="gramStart"/>
      <w:r w:rsidR="00B54B6B" w:rsidRPr="00473A9A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sub_103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 xml:space="preserve">, направляется по указанному в заявлении адресу электронной почты или в личный кабинет заявителя (представителя заявителя) в </w:t>
      </w:r>
      <w:hyperlink r:id="rId30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едином портале</w:t>
        </w:r>
      </w:hyperlink>
      <w:r w:rsidR="00B54B6B" w:rsidRPr="00473A9A">
        <w:rPr>
          <w:sz w:val="28"/>
          <w:szCs w:val="28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B54B6B" w:rsidRPr="00473A9A" w:rsidRDefault="00CC542B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sub_103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54B6B" w:rsidRPr="00473A9A" w:rsidRDefault="00CC542B" w:rsidP="00B54B6B">
      <w:pPr>
        <w:jc w:val="both"/>
        <w:rPr>
          <w:sz w:val="28"/>
          <w:szCs w:val="28"/>
        </w:rPr>
      </w:pPr>
      <w:bookmarkStart w:id="71" w:name="sub_1037"/>
      <w:r w:rsidRPr="00473A9A">
        <w:rPr>
          <w:sz w:val="28"/>
          <w:szCs w:val="28"/>
        </w:rPr>
        <w:lastRenderedPageBreak/>
        <w:tab/>
      </w:r>
      <w:r w:rsidR="00B54B6B" w:rsidRPr="00473A9A"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B54B6B" w:rsidRPr="00473A9A" w:rsidRDefault="00CC542B" w:rsidP="00B54B6B">
      <w:pPr>
        <w:jc w:val="both"/>
        <w:rPr>
          <w:sz w:val="28"/>
          <w:szCs w:val="28"/>
        </w:rPr>
      </w:pPr>
      <w:bookmarkStart w:id="72" w:name="sub_1038"/>
      <w:bookmarkEnd w:id="71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sub_103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37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 xml:space="preserve">, исчисляется со дня передачи многофункциональным центром заявления и документов, указанных в </w:t>
      </w:r>
      <w:hyperlink w:anchor="sub_103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34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 xml:space="preserve"> (при их наличии), в уполномоченный орган.</w:t>
      </w:r>
    </w:p>
    <w:p w:rsidR="00B54B6B" w:rsidRPr="00473A9A" w:rsidRDefault="00CC542B" w:rsidP="00B54B6B">
      <w:pPr>
        <w:jc w:val="both"/>
        <w:rPr>
          <w:sz w:val="28"/>
          <w:szCs w:val="28"/>
        </w:rPr>
      </w:pPr>
      <w:bookmarkStart w:id="73" w:name="sub_1039"/>
      <w:bookmarkEnd w:id="7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bookmarkEnd w:id="73"/>
    <w:p w:rsidR="00B54B6B" w:rsidRPr="00473A9A" w:rsidRDefault="00CC542B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31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единого портала</w:t>
        </w:r>
      </w:hyperlink>
      <w:r w:rsidR="00B54B6B" w:rsidRPr="00473A9A">
        <w:rPr>
          <w:sz w:val="28"/>
          <w:szCs w:val="28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пунктах 37</w:t>
        </w:r>
      </w:hyperlink>
      <w:r w:rsidR="00B54B6B" w:rsidRPr="00473A9A">
        <w:rPr>
          <w:sz w:val="28"/>
          <w:szCs w:val="28"/>
        </w:rPr>
        <w:t xml:space="preserve"> и </w:t>
      </w:r>
      <w:hyperlink w:anchor="sub_1038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38</w:t>
        </w:r>
      </w:hyperlink>
      <w:r w:rsidR="00B54B6B" w:rsidRPr="00473A9A">
        <w:rPr>
          <w:sz w:val="28"/>
          <w:szCs w:val="28"/>
        </w:rPr>
        <w:t xml:space="preserve"> настоящ</w:t>
      </w:r>
      <w:r w:rsidR="00E141EB"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="00E141EB"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>;</w:t>
      </w:r>
    </w:p>
    <w:p w:rsidR="00B54B6B" w:rsidRPr="00473A9A" w:rsidRDefault="00CC542B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  <w:t xml:space="preserve">- </w:t>
      </w:r>
      <w:r w:rsidR="00B54B6B" w:rsidRPr="00473A9A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</w:t>
      </w:r>
      <w:r w:rsidRPr="00473A9A">
        <w:rPr>
          <w:sz w:val="28"/>
          <w:szCs w:val="28"/>
        </w:rPr>
        <w:t>,</w:t>
      </w:r>
      <w:r w:rsidR="00B54B6B" w:rsidRPr="00473A9A">
        <w:rPr>
          <w:sz w:val="28"/>
          <w:szCs w:val="28"/>
        </w:rPr>
        <w:t xml:space="preserve"> со дня истечения установленного </w:t>
      </w:r>
      <w:hyperlink w:anchor="sub_103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пунктами 37</w:t>
        </w:r>
      </w:hyperlink>
      <w:r w:rsidR="00B54B6B" w:rsidRPr="00473A9A">
        <w:rPr>
          <w:sz w:val="28"/>
          <w:szCs w:val="28"/>
        </w:rPr>
        <w:t xml:space="preserve"> и </w:t>
      </w:r>
      <w:hyperlink w:anchor="sub_1038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38</w:t>
        </w:r>
      </w:hyperlink>
      <w:r w:rsidR="00B54B6B" w:rsidRPr="00473A9A">
        <w:rPr>
          <w:sz w:val="28"/>
          <w:szCs w:val="28"/>
        </w:rPr>
        <w:t xml:space="preserve"> </w:t>
      </w:r>
      <w:r w:rsidRPr="00473A9A">
        <w:rPr>
          <w:sz w:val="28"/>
          <w:szCs w:val="28"/>
        </w:rPr>
        <w:t>настоящего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 xml:space="preserve"> срока посредством почтового отправления по указанному в заявлении почтовому адресу.</w:t>
      </w:r>
    </w:p>
    <w:p w:rsidR="00B54B6B" w:rsidRPr="00473A9A" w:rsidRDefault="00CC542B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proofErr w:type="gramStart"/>
      <w:r w:rsidR="00B54B6B" w:rsidRPr="00473A9A">
        <w:rPr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</w:t>
      </w:r>
      <w:r w:rsidR="00E141EB" w:rsidRPr="00473A9A">
        <w:rPr>
          <w:sz w:val="28"/>
          <w:szCs w:val="28"/>
        </w:rPr>
        <w:t>,</w:t>
      </w:r>
      <w:r w:rsidR="007818E9" w:rsidRPr="00473A9A">
        <w:rPr>
          <w:sz w:val="28"/>
          <w:szCs w:val="28"/>
        </w:rPr>
        <w:t xml:space="preserve"> </w:t>
      </w:r>
      <w:r w:rsidR="00B54B6B" w:rsidRPr="00473A9A">
        <w:rPr>
          <w:sz w:val="28"/>
          <w:szCs w:val="28"/>
        </w:rPr>
        <w:t xml:space="preserve">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пунктами 37</w:t>
        </w:r>
      </w:hyperlink>
      <w:r w:rsidR="00B54B6B" w:rsidRPr="00473A9A">
        <w:rPr>
          <w:sz w:val="28"/>
          <w:szCs w:val="28"/>
        </w:rPr>
        <w:t xml:space="preserve"> и </w:t>
      </w:r>
      <w:hyperlink w:anchor="sub_1038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38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>.</w:t>
      </w:r>
      <w:proofErr w:type="gramEnd"/>
    </w:p>
    <w:p w:rsidR="00B54B6B" w:rsidRPr="00473A9A" w:rsidRDefault="007818E9" w:rsidP="00B54B6B">
      <w:pPr>
        <w:jc w:val="both"/>
        <w:rPr>
          <w:sz w:val="28"/>
          <w:szCs w:val="28"/>
        </w:rPr>
      </w:pPr>
      <w:bookmarkStart w:id="74" w:name="sub_104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B54B6B" w:rsidRPr="00473A9A" w:rsidRDefault="007818E9" w:rsidP="00B54B6B">
      <w:pPr>
        <w:jc w:val="both"/>
        <w:rPr>
          <w:sz w:val="28"/>
          <w:szCs w:val="28"/>
        </w:rPr>
      </w:pPr>
      <w:bookmarkStart w:id="75" w:name="sub_1401"/>
      <w:bookmarkEnd w:id="7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sub_102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пунктах 27</w:t>
        </w:r>
      </w:hyperlink>
      <w:r w:rsidR="00B54B6B" w:rsidRPr="00473A9A">
        <w:rPr>
          <w:sz w:val="28"/>
          <w:szCs w:val="28"/>
        </w:rPr>
        <w:t xml:space="preserve"> и </w:t>
      </w:r>
      <w:hyperlink w:anchor="sub_1029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29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 Положения</w:t>
      </w:r>
      <w:r w:rsidR="00B54B6B" w:rsidRPr="00473A9A">
        <w:rPr>
          <w:sz w:val="28"/>
          <w:szCs w:val="28"/>
        </w:rPr>
        <w:t>;</w:t>
      </w:r>
    </w:p>
    <w:p w:rsidR="00B54B6B" w:rsidRPr="00473A9A" w:rsidRDefault="007818E9" w:rsidP="00B54B6B">
      <w:pPr>
        <w:jc w:val="both"/>
        <w:rPr>
          <w:sz w:val="28"/>
          <w:szCs w:val="28"/>
        </w:rPr>
      </w:pPr>
      <w:bookmarkStart w:id="76" w:name="sub_1402"/>
      <w:bookmarkEnd w:id="7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="00B54B6B" w:rsidRPr="00473A9A">
        <w:rPr>
          <w:sz w:val="28"/>
          <w:szCs w:val="28"/>
        </w:rPr>
        <w:t>необходимых</w:t>
      </w:r>
      <w:proofErr w:type="gramEnd"/>
      <w:r w:rsidR="00B54B6B" w:rsidRPr="00473A9A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54B6B" w:rsidRPr="00473A9A" w:rsidRDefault="007818E9" w:rsidP="00B54B6B">
      <w:pPr>
        <w:jc w:val="both"/>
        <w:rPr>
          <w:sz w:val="28"/>
          <w:szCs w:val="28"/>
        </w:rPr>
      </w:pPr>
      <w:bookmarkStart w:id="77" w:name="sub_1403"/>
      <w:bookmarkEnd w:id="7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54B6B" w:rsidRPr="00473A9A" w:rsidRDefault="007818E9" w:rsidP="00B54B6B">
      <w:pPr>
        <w:jc w:val="both"/>
        <w:rPr>
          <w:sz w:val="28"/>
          <w:szCs w:val="28"/>
        </w:rPr>
      </w:pPr>
      <w:bookmarkStart w:id="78" w:name="sub_1404"/>
      <w:bookmarkEnd w:id="77"/>
      <w:r w:rsidRPr="00473A9A">
        <w:rPr>
          <w:sz w:val="28"/>
          <w:szCs w:val="28"/>
        </w:rPr>
        <w:lastRenderedPageBreak/>
        <w:tab/>
      </w:r>
      <w:r w:rsidR="00B54B6B" w:rsidRPr="00473A9A"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пунктах 5</w:t>
        </w:r>
      </w:hyperlink>
      <w:r w:rsidR="00B54B6B" w:rsidRPr="00473A9A">
        <w:rPr>
          <w:sz w:val="28"/>
          <w:szCs w:val="28"/>
        </w:rPr>
        <w:t xml:space="preserve">, </w:t>
      </w:r>
      <w:hyperlink w:anchor="sub_1008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8 - 11</w:t>
        </w:r>
      </w:hyperlink>
      <w:r w:rsidR="00B54B6B" w:rsidRPr="00473A9A">
        <w:rPr>
          <w:sz w:val="28"/>
          <w:szCs w:val="28"/>
        </w:rPr>
        <w:t xml:space="preserve"> и </w:t>
      </w:r>
      <w:hyperlink w:anchor="sub_101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14 - 18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 Положения</w:t>
      </w:r>
      <w:r w:rsidR="00B54B6B" w:rsidRPr="00473A9A">
        <w:rPr>
          <w:sz w:val="28"/>
          <w:szCs w:val="28"/>
        </w:rPr>
        <w:t>.</w:t>
      </w:r>
    </w:p>
    <w:p w:rsidR="00B54B6B" w:rsidRPr="00473A9A" w:rsidRDefault="007818E9" w:rsidP="00B54B6B">
      <w:pPr>
        <w:jc w:val="both"/>
        <w:rPr>
          <w:sz w:val="28"/>
          <w:szCs w:val="28"/>
        </w:rPr>
      </w:pPr>
      <w:bookmarkStart w:id="79" w:name="sub_1041"/>
      <w:bookmarkEnd w:id="78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пункта 40</w:t>
        </w:r>
      </w:hyperlink>
      <w:r w:rsidRPr="00473A9A">
        <w:rPr>
          <w:sz w:val="28"/>
          <w:szCs w:val="28"/>
        </w:rPr>
        <w:t xml:space="preserve"> настоящего</w:t>
      </w:r>
      <w:r w:rsidR="00B54B6B" w:rsidRPr="00473A9A">
        <w:rPr>
          <w:sz w:val="28"/>
          <w:szCs w:val="28"/>
        </w:rPr>
        <w:t xml:space="preserve"> </w:t>
      </w:r>
      <w:r w:rsidRPr="00473A9A">
        <w:rPr>
          <w:sz w:val="28"/>
          <w:szCs w:val="28"/>
        </w:rPr>
        <w:t>Положения</w:t>
      </w:r>
      <w:r w:rsidR="00B54B6B" w:rsidRPr="00473A9A">
        <w:rPr>
          <w:sz w:val="28"/>
          <w:szCs w:val="28"/>
        </w:rPr>
        <w:t>, являющиеся основанием для принятия такого решения.</w:t>
      </w:r>
    </w:p>
    <w:p w:rsidR="00B54B6B" w:rsidRPr="00473A9A" w:rsidRDefault="007818E9" w:rsidP="00B54B6B">
      <w:pPr>
        <w:jc w:val="both"/>
        <w:rPr>
          <w:sz w:val="28"/>
          <w:szCs w:val="28"/>
        </w:rPr>
      </w:pPr>
      <w:bookmarkStart w:id="80" w:name="sub_1042"/>
      <w:bookmarkEnd w:id="7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B54B6B" w:rsidRPr="00473A9A" w:rsidRDefault="007818E9" w:rsidP="00B54B6B">
      <w:pPr>
        <w:jc w:val="both"/>
        <w:rPr>
          <w:sz w:val="28"/>
          <w:szCs w:val="28"/>
        </w:rPr>
      </w:pPr>
      <w:bookmarkStart w:id="81" w:name="sub_1043"/>
      <w:bookmarkEnd w:id="8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81"/>
    <w:p w:rsidR="00B54B6B" w:rsidRPr="00473A9A" w:rsidRDefault="00B54B6B" w:rsidP="00B54B6B">
      <w:pPr>
        <w:jc w:val="both"/>
        <w:rPr>
          <w:sz w:val="28"/>
          <w:szCs w:val="28"/>
        </w:rPr>
      </w:pPr>
    </w:p>
    <w:p w:rsidR="00B54B6B" w:rsidRPr="00473A9A" w:rsidRDefault="00B54B6B" w:rsidP="00A2720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1300"/>
      <w:r w:rsidRPr="00473A9A">
        <w:rPr>
          <w:rFonts w:ascii="Times New Roman" w:hAnsi="Times New Roman" w:cs="Times New Roman"/>
          <w:color w:val="auto"/>
          <w:sz w:val="28"/>
          <w:szCs w:val="28"/>
        </w:rPr>
        <w:t>III. Структура адреса</w:t>
      </w:r>
      <w:bookmarkEnd w:id="82"/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83" w:name="sub_104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="00B54B6B" w:rsidRPr="00473A9A">
        <w:rPr>
          <w:sz w:val="28"/>
          <w:szCs w:val="28"/>
        </w:rPr>
        <w:t>адресообразующих</w:t>
      </w:r>
      <w:proofErr w:type="spellEnd"/>
      <w:r w:rsidR="00B54B6B" w:rsidRPr="00473A9A"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84" w:name="sub_10441"/>
      <w:bookmarkEnd w:id="8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а) наименование страны (Российская Федерация);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85" w:name="sub_10442"/>
      <w:bookmarkEnd w:id="8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наименование субъекта Российской Федерации;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86" w:name="sub_10443"/>
      <w:bookmarkEnd w:id="8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87" w:name="sub_10444"/>
      <w:bookmarkEnd w:id="8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88" w:name="sub_10445"/>
      <w:bookmarkEnd w:id="87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д) наименование населенного пункта;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89" w:name="sub_10446"/>
      <w:bookmarkEnd w:id="88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е) наименование элемента планировочной структуры;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0" w:name="sub_10447"/>
      <w:bookmarkEnd w:id="8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ж) наименование элемента улично-дорожной сети;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1" w:name="sub_10448"/>
      <w:bookmarkEnd w:id="9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з) номер земельного участка;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2" w:name="sub_10449"/>
      <w:bookmarkEnd w:id="91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3" w:name="sub_104410"/>
      <w:bookmarkEnd w:id="9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к) тип и номер помещения, расположенного в здании или сооружении.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4" w:name="sub_1045"/>
      <w:bookmarkEnd w:id="9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B54B6B" w:rsidRPr="00473A9A">
        <w:rPr>
          <w:sz w:val="28"/>
          <w:szCs w:val="28"/>
        </w:rPr>
        <w:t>адресообразующих</w:t>
      </w:r>
      <w:proofErr w:type="spellEnd"/>
      <w:r w:rsidR="00B54B6B" w:rsidRPr="00473A9A">
        <w:rPr>
          <w:sz w:val="28"/>
          <w:szCs w:val="28"/>
        </w:rPr>
        <w:t xml:space="preserve"> элементов в структуре адреса, указанная в </w:t>
      </w:r>
      <w:hyperlink w:anchor="sub_1044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44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>.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5" w:name="sub_1046"/>
      <w:bookmarkEnd w:id="9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46. Перечень </w:t>
      </w:r>
      <w:proofErr w:type="spellStart"/>
      <w:r w:rsidR="00B54B6B" w:rsidRPr="00473A9A">
        <w:rPr>
          <w:sz w:val="28"/>
          <w:szCs w:val="28"/>
        </w:rPr>
        <w:t>адресообразующих</w:t>
      </w:r>
      <w:proofErr w:type="spellEnd"/>
      <w:r w:rsidR="00B54B6B" w:rsidRPr="00473A9A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6" w:name="sub_1047"/>
      <w:bookmarkEnd w:id="9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47. Обязательными </w:t>
      </w:r>
      <w:proofErr w:type="spellStart"/>
      <w:r w:rsidR="00B54B6B" w:rsidRPr="00473A9A">
        <w:rPr>
          <w:sz w:val="28"/>
          <w:szCs w:val="28"/>
        </w:rPr>
        <w:t>адресообразующими</w:t>
      </w:r>
      <w:proofErr w:type="spellEnd"/>
      <w:r w:rsidR="00B54B6B" w:rsidRPr="00473A9A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7" w:name="sub_10471"/>
      <w:bookmarkEnd w:id="9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а) страна;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8" w:name="sub_10472"/>
      <w:bookmarkEnd w:id="97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субъект Российской Федерации;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99" w:name="sub_10473"/>
      <w:bookmarkEnd w:id="98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0" w:name="sub_10474"/>
      <w:bookmarkEnd w:id="99"/>
      <w:r w:rsidRPr="00473A9A">
        <w:rPr>
          <w:sz w:val="28"/>
          <w:szCs w:val="28"/>
        </w:rPr>
        <w:lastRenderedPageBreak/>
        <w:tab/>
      </w:r>
      <w:r w:rsidR="00B54B6B" w:rsidRPr="00473A9A">
        <w:rPr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1" w:name="sub_10475"/>
      <w:bookmarkEnd w:id="10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д) населенный пункт.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2" w:name="sub_1048"/>
      <w:bookmarkEnd w:id="101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48. Иные </w:t>
      </w:r>
      <w:proofErr w:type="spellStart"/>
      <w:r w:rsidR="00B54B6B" w:rsidRPr="00473A9A">
        <w:rPr>
          <w:sz w:val="28"/>
          <w:szCs w:val="28"/>
        </w:rPr>
        <w:t>адресообразующие</w:t>
      </w:r>
      <w:proofErr w:type="spellEnd"/>
      <w:r w:rsidR="00B54B6B" w:rsidRPr="00473A9A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3" w:name="sub_1049"/>
      <w:bookmarkEnd w:id="10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="00B54B6B" w:rsidRPr="00473A9A">
        <w:rPr>
          <w:sz w:val="28"/>
          <w:szCs w:val="28"/>
        </w:rPr>
        <w:t>адресообразующим</w:t>
      </w:r>
      <w:proofErr w:type="spellEnd"/>
      <w:r w:rsidR="00B54B6B" w:rsidRPr="00473A9A">
        <w:rPr>
          <w:sz w:val="28"/>
          <w:szCs w:val="28"/>
        </w:rPr>
        <w:t xml:space="preserve"> элементам, указанным в </w:t>
      </w:r>
      <w:hyperlink w:anchor="sub_104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47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 xml:space="preserve">, включает в себя следующие </w:t>
      </w:r>
      <w:proofErr w:type="spellStart"/>
      <w:r w:rsidR="00B54B6B" w:rsidRPr="00473A9A">
        <w:rPr>
          <w:sz w:val="28"/>
          <w:szCs w:val="28"/>
        </w:rPr>
        <w:t>адресообразующие</w:t>
      </w:r>
      <w:proofErr w:type="spellEnd"/>
      <w:r w:rsidR="00B54B6B" w:rsidRPr="00473A9A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4" w:name="sub_10491"/>
      <w:bookmarkEnd w:id="10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а) наименование элемента планировочной структуры (при наличии);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5" w:name="sub_10492"/>
      <w:bookmarkEnd w:id="10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наименование элемента улично-дорожной сети (при наличии);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6" w:name="sub_10493"/>
      <w:bookmarkEnd w:id="10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номер земельного участка.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7" w:name="sub_1050"/>
      <w:bookmarkEnd w:id="10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B54B6B" w:rsidRPr="00473A9A">
        <w:rPr>
          <w:sz w:val="28"/>
          <w:szCs w:val="28"/>
        </w:rPr>
        <w:t>адресообразующим</w:t>
      </w:r>
      <w:proofErr w:type="spellEnd"/>
      <w:r w:rsidR="00B54B6B" w:rsidRPr="00473A9A">
        <w:rPr>
          <w:sz w:val="28"/>
          <w:szCs w:val="28"/>
        </w:rPr>
        <w:t xml:space="preserve"> элементам, указанным в </w:t>
      </w:r>
      <w:hyperlink w:anchor="sub_104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47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 xml:space="preserve">, включает в себя следующие </w:t>
      </w:r>
      <w:proofErr w:type="spellStart"/>
      <w:r w:rsidR="00B54B6B" w:rsidRPr="00473A9A">
        <w:rPr>
          <w:sz w:val="28"/>
          <w:szCs w:val="28"/>
        </w:rPr>
        <w:t>адресообразующие</w:t>
      </w:r>
      <w:proofErr w:type="spellEnd"/>
      <w:r w:rsidR="00B54B6B" w:rsidRPr="00473A9A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8" w:name="sub_10501"/>
      <w:bookmarkEnd w:id="107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а) наименование элемента планировочной структуры (при наличии);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09" w:name="sub_10502"/>
      <w:bookmarkEnd w:id="108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наименование элемента улично-дорожной сети (при наличии);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10" w:name="sub_10503"/>
      <w:bookmarkEnd w:id="10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11" w:name="sub_1051"/>
      <w:bookmarkEnd w:id="11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="00B54B6B" w:rsidRPr="00473A9A">
        <w:rPr>
          <w:sz w:val="28"/>
          <w:szCs w:val="28"/>
        </w:rPr>
        <w:t>адресообразующим</w:t>
      </w:r>
      <w:proofErr w:type="spellEnd"/>
      <w:r w:rsidR="00B54B6B" w:rsidRPr="00473A9A">
        <w:rPr>
          <w:sz w:val="28"/>
          <w:szCs w:val="28"/>
        </w:rPr>
        <w:t xml:space="preserve"> элементам, указанным в </w:t>
      </w:r>
      <w:hyperlink w:anchor="sub_1047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пункте 47</w:t>
        </w:r>
      </w:hyperlink>
      <w:r w:rsidR="00B54B6B" w:rsidRPr="00473A9A">
        <w:rPr>
          <w:sz w:val="28"/>
          <w:szCs w:val="28"/>
        </w:rPr>
        <w:t xml:space="preserve"> настоящ</w:t>
      </w:r>
      <w:r w:rsidRPr="00473A9A">
        <w:rPr>
          <w:sz w:val="28"/>
          <w:szCs w:val="28"/>
        </w:rPr>
        <w:t>его</w:t>
      </w:r>
      <w:r w:rsidR="00B54B6B" w:rsidRPr="00473A9A">
        <w:rPr>
          <w:sz w:val="28"/>
          <w:szCs w:val="28"/>
        </w:rPr>
        <w:t xml:space="preserve"> П</w:t>
      </w:r>
      <w:r w:rsidRPr="00473A9A">
        <w:rPr>
          <w:sz w:val="28"/>
          <w:szCs w:val="28"/>
        </w:rPr>
        <w:t>оложения</w:t>
      </w:r>
      <w:r w:rsidR="00B54B6B" w:rsidRPr="00473A9A">
        <w:rPr>
          <w:sz w:val="28"/>
          <w:szCs w:val="28"/>
        </w:rPr>
        <w:t xml:space="preserve">, включает в себя следующие </w:t>
      </w:r>
      <w:proofErr w:type="spellStart"/>
      <w:r w:rsidR="00B54B6B" w:rsidRPr="00473A9A">
        <w:rPr>
          <w:sz w:val="28"/>
          <w:szCs w:val="28"/>
        </w:rPr>
        <w:t>адресообразующие</w:t>
      </w:r>
      <w:proofErr w:type="spellEnd"/>
      <w:r w:rsidR="00B54B6B" w:rsidRPr="00473A9A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12" w:name="sub_10511"/>
      <w:bookmarkEnd w:id="111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а) наименование элемента планировочной структуры (при наличии);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13" w:name="sub_10512"/>
      <w:bookmarkEnd w:id="11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б) наименование элемента улично-дорожной сети (при наличии);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14" w:name="sub_10513"/>
      <w:bookmarkEnd w:id="11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в) тип и номер здания, сооружения;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15" w:name="sub_10514"/>
      <w:bookmarkEnd w:id="11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г) тип и номер помещения в пределах здания, сооружения;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16" w:name="sub_10515"/>
      <w:bookmarkEnd w:id="11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B54B6B" w:rsidRPr="00473A9A" w:rsidRDefault="00A2720F" w:rsidP="00B54B6B">
      <w:pPr>
        <w:jc w:val="both"/>
        <w:rPr>
          <w:sz w:val="28"/>
          <w:szCs w:val="28"/>
        </w:rPr>
      </w:pPr>
      <w:bookmarkStart w:id="117" w:name="sub_1052"/>
      <w:bookmarkEnd w:id="11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="00B54B6B" w:rsidRPr="00473A9A">
        <w:rPr>
          <w:sz w:val="28"/>
          <w:szCs w:val="28"/>
        </w:rPr>
        <w:t>адресообразующих</w:t>
      </w:r>
      <w:proofErr w:type="spellEnd"/>
      <w:r w:rsidR="00B54B6B" w:rsidRPr="00473A9A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bookmarkEnd w:id="117"/>
    <w:p w:rsidR="00B54B6B" w:rsidRPr="00473A9A" w:rsidRDefault="00B54B6B" w:rsidP="00B54B6B">
      <w:pPr>
        <w:jc w:val="both"/>
        <w:rPr>
          <w:sz w:val="28"/>
          <w:szCs w:val="28"/>
        </w:rPr>
      </w:pPr>
    </w:p>
    <w:p w:rsidR="00B54B6B" w:rsidRPr="00473A9A" w:rsidRDefault="00B54B6B" w:rsidP="00A2720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8" w:name="sub_1400"/>
      <w:r w:rsidRPr="00473A9A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 объектов адресации</w:t>
      </w:r>
      <w:bookmarkEnd w:id="118"/>
    </w:p>
    <w:p w:rsidR="00B54B6B" w:rsidRPr="00473A9A" w:rsidRDefault="008D539B" w:rsidP="00B54B6B">
      <w:pPr>
        <w:jc w:val="both"/>
        <w:rPr>
          <w:sz w:val="28"/>
          <w:szCs w:val="28"/>
        </w:rPr>
      </w:pPr>
      <w:bookmarkStart w:id="119" w:name="sub_105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</w:t>
      </w:r>
      <w:r w:rsidR="00B54B6B" w:rsidRPr="00473A9A">
        <w:rPr>
          <w:sz w:val="28"/>
          <w:szCs w:val="28"/>
        </w:rPr>
        <w:lastRenderedPageBreak/>
        <w:t>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119"/>
    <w:p w:rsidR="00B54B6B" w:rsidRPr="00473A9A" w:rsidRDefault="008D539B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2" w:history="1">
        <w:r w:rsidR="00B54B6B" w:rsidRPr="00473A9A">
          <w:rPr>
            <w:rStyle w:val="a5"/>
            <w:rFonts w:eastAsiaTheme="minorEastAsia"/>
            <w:color w:val="auto"/>
            <w:sz w:val="28"/>
            <w:szCs w:val="28"/>
          </w:rPr>
          <w:t>Конституции</w:t>
        </w:r>
      </w:hyperlink>
      <w:r w:rsidR="00B54B6B" w:rsidRPr="00473A9A">
        <w:rPr>
          <w:sz w:val="28"/>
          <w:szCs w:val="28"/>
        </w:rPr>
        <w:t xml:space="preserve"> Российской Федерации.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proofErr w:type="gramStart"/>
      <w:r w:rsidR="00B54B6B" w:rsidRPr="00473A9A">
        <w:rPr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="00B54B6B" w:rsidRPr="00473A9A">
        <w:rPr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bookmarkStart w:id="120" w:name="sub_1054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54B6B" w:rsidRPr="00473A9A" w:rsidRDefault="00B54B6B" w:rsidP="00B54B6B">
      <w:pPr>
        <w:jc w:val="both"/>
        <w:rPr>
          <w:sz w:val="28"/>
          <w:szCs w:val="28"/>
        </w:rPr>
      </w:pPr>
      <w:bookmarkStart w:id="121" w:name="sub_10541"/>
      <w:bookmarkEnd w:id="120"/>
      <w:r w:rsidRPr="00473A9A">
        <w:rPr>
          <w:sz w:val="28"/>
          <w:szCs w:val="28"/>
        </w:rPr>
        <w:t>а) "</w:t>
      </w:r>
      <w:proofErr w:type="gramStart"/>
      <w:r w:rsidRPr="00473A9A">
        <w:rPr>
          <w:sz w:val="28"/>
          <w:szCs w:val="28"/>
        </w:rPr>
        <w:t>-"</w:t>
      </w:r>
      <w:proofErr w:type="gramEnd"/>
      <w:r w:rsidRPr="00473A9A">
        <w:rPr>
          <w:sz w:val="28"/>
          <w:szCs w:val="28"/>
        </w:rPr>
        <w:t xml:space="preserve"> - дефис;</w:t>
      </w:r>
    </w:p>
    <w:p w:rsidR="00B54B6B" w:rsidRPr="00473A9A" w:rsidRDefault="00B54B6B" w:rsidP="00B54B6B">
      <w:pPr>
        <w:jc w:val="both"/>
        <w:rPr>
          <w:sz w:val="28"/>
          <w:szCs w:val="28"/>
        </w:rPr>
      </w:pPr>
      <w:bookmarkStart w:id="122" w:name="sub_10542"/>
      <w:bookmarkEnd w:id="121"/>
      <w:r w:rsidRPr="00473A9A">
        <w:rPr>
          <w:sz w:val="28"/>
          <w:szCs w:val="28"/>
        </w:rPr>
        <w:t>б) "</w:t>
      </w:r>
      <w:proofErr w:type="gramStart"/>
      <w:r w:rsidRPr="00473A9A">
        <w:rPr>
          <w:sz w:val="28"/>
          <w:szCs w:val="28"/>
        </w:rPr>
        <w:t>."</w:t>
      </w:r>
      <w:proofErr w:type="gramEnd"/>
      <w:r w:rsidRPr="00473A9A">
        <w:rPr>
          <w:sz w:val="28"/>
          <w:szCs w:val="28"/>
        </w:rPr>
        <w:t xml:space="preserve"> - точка;</w:t>
      </w:r>
    </w:p>
    <w:p w:rsidR="00B54B6B" w:rsidRPr="00473A9A" w:rsidRDefault="00B54B6B" w:rsidP="00B54B6B">
      <w:pPr>
        <w:jc w:val="both"/>
        <w:rPr>
          <w:sz w:val="28"/>
          <w:szCs w:val="28"/>
        </w:rPr>
      </w:pPr>
      <w:bookmarkStart w:id="123" w:name="sub_10543"/>
      <w:bookmarkEnd w:id="122"/>
      <w:r w:rsidRPr="00473A9A">
        <w:rPr>
          <w:sz w:val="28"/>
          <w:szCs w:val="28"/>
        </w:rPr>
        <w:t>в</w:t>
      </w:r>
      <w:proofErr w:type="gramStart"/>
      <w:r w:rsidRPr="00473A9A">
        <w:rPr>
          <w:sz w:val="28"/>
          <w:szCs w:val="28"/>
        </w:rPr>
        <w:t xml:space="preserve">) "(" - </w:t>
      </w:r>
      <w:proofErr w:type="gramEnd"/>
      <w:r w:rsidRPr="00473A9A">
        <w:rPr>
          <w:sz w:val="28"/>
          <w:szCs w:val="28"/>
        </w:rPr>
        <w:t>открывающая круглая скобка;</w:t>
      </w:r>
    </w:p>
    <w:p w:rsidR="00B54B6B" w:rsidRPr="00473A9A" w:rsidRDefault="00B54B6B" w:rsidP="00B54B6B">
      <w:pPr>
        <w:jc w:val="both"/>
        <w:rPr>
          <w:sz w:val="28"/>
          <w:szCs w:val="28"/>
        </w:rPr>
      </w:pPr>
      <w:bookmarkStart w:id="124" w:name="sub_10544"/>
      <w:bookmarkEnd w:id="123"/>
      <w:proofErr w:type="gramStart"/>
      <w:r w:rsidRPr="00473A9A">
        <w:rPr>
          <w:sz w:val="28"/>
          <w:szCs w:val="28"/>
        </w:rPr>
        <w:t>г) ")" - закрывающая круглая скобка;</w:t>
      </w:r>
      <w:proofErr w:type="gramEnd"/>
    </w:p>
    <w:p w:rsidR="00B54B6B" w:rsidRPr="00473A9A" w:rsidRDefault="00B54B6B" w:rsidP="00B54B6B">
      <w:pPr>
        <w:jc w:val="both"/>
        <w:rPr>
          <w:sz w:val="28"/>
          <w:szCs w:val="28"/>
        </w:rPr>
      </w:pPr>
      <w:bookmarkStart w:id="125" w:name="sub_10545"/>
      <w:bookmarkEnd w:id="124"/>
      <w:r w:rsidRPr="00473A9A">
        <w:rPr>
          <w:sz w:val="28"/>
          <w:szCs w:val="28"/>
        </w:rPr>
        <w:t>д) "</w:t>
      </w:r>
      <w:r w:rsidR="00A13C32" w:rsidRPr="00473A9A">
        <w:rPr>
          <w:sz w:val="28"/>
          <w:szCs w:val="28"/>
        </w:rPr>
        <w:t>№</w:t>
      </w:r>
      <w:r w:rsidRPr="00473A9A">
        <w:rPr>
          <w:sz w:val="28"/>
          <w:szCs w:val="28"/>
        </w:rPr>
        <w:t>" - знак номера.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bookmarkStart w:id="126" w:name="sub_1055"/>
      <w:bookmarkEnd w:id="125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bookmarkStart w:id="127" w:name="sub_1056"/>
      <w:bookmarkEnd w:id="126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</w:t>
      </w:r>
      <w:r w:rsidR="00B54B6B" w:rsidRPr="00473A9A">
        <w:rPr>
          <w:sz w:val="28"/>
          <w:szCs w:val="28"/>
        </w:rPr>
        <w:lastRenderedPageBreak/>
        <w:t>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bookmarkStart w:id="128" w:name="sub_1057"/>
      <w:bookmarkEnd w:id="127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bookmarkStart w:id="129" w:name="sub_1058"/>
      <w:bookmarkEnd w:id="128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bookmarkStart w:id="130" w:name="sub_1059"/>
      <w:bookmarkEnd w:id="129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bookmarkStart w:id="131" w:name="sub_1060"/>
      <w:bookmarkEnd w:id="130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="00B54B6B" w:rsidRPr="00473A9A"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="00B54B6B" w:rsidRPr="00473A9A"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bookmarkStart w:id="132" w:name="sub_1061"/>
      <w:bookmarkEnd w:id="131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32"/>
    <w:p w:rsidR="00B54B6B" w:rsidRPr="00473A9A" w:rsidRDefault="00A13C32" w:rsidP="00B54B6B">
      <w:pPr>
        <w:jc w:val="both"/>
        <w:rPr>
          <w:sz w:val="28"/>
          <w:szCs w:val="28"/>
        </w:rPr>
      </w:pPr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B54B6B" w:rsidRPr="00473A9A" w:rsidRDefault="00A13C32" w:rsidP="00B54B6B">
      <w:pPr>
        <w:jc w:val="both"/>
        <w:rPr>
          <w:sz w:val="28"/>
          <w:szCs w:val="28"/>
        </w:rPr>
      </w:pPr>
      <w:bookmarkStart w:id="133" w:name="sub_1062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54B6B" w:rsidRPr="00473A9A" w:rsidRDefault="00E141EB" w:rsidP="00B54B6B">
      <w:pPr>
        <w:jc w:val="both"/>
        <w:rPr>
          <w:sz w:val="28"/>
          <w:szCs w:val="28"/>
        </w:rPr>
      </w:pPr>
      <w:bookmarkStart w:id="134" w:name="sub_1063"/>
      <w:bookmarkEnd w:id="133"/>
      <w:r w:rsidRPr="00473A9A">
        <w:rPr>
          <w:sz w:val="28"/>
          <w:szCs w:val="28"/>
        </w:rPr>
        <w:tab/>
      </w:r>
      <w:r w:rsidR="00B54B6B" w:rsidRPr="00473A9A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bookmarkEnd w:id="134"/>
    </w:p>
    <w:sectPr w:rsidR="00B54B6B" w:rsidRPr="00473A9A" w:rsidSect="00387C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8E" w:rsidRDefault="00B8618E" w:rsidP="00237CB6">
      <w:r>
        <w:separator/>
      </w:r>
    </w:p>
  </w:endnote>
  <w:endnote w:type="continuationSeparator" w:id="0">
    <w:p w:rsidR="00B8618E" w:rsidRDefault="00B8618E" w:rsidP="0023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8E" w:rsidRDefault="00B8618E" w:rsidP="00237CB6">
      <w:r>
        <w:separator/>
      </w:r>
    </w:p>
  </w:footnote>
  <w:footnote w:type="continuationSeparator" w:id="0">
    <w:p w:rsidR="00B8618E" w:rsidRDefault="00B8618E" w:rsidP="0023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274"/>
    <w:multiLevelType w:val="multilevel"/>
    <w:tmpl w:val="6C98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57A6224"/>
    <w:multiLevelType w:val="multilevel"/>
    <w:tmpl w:val="7E58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2396F"/>
    <w:multiLevelType w:val="multilevel"/>
    <w:tmpl w:val="4E1C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64521"/>
    <w:multiLevelType w:val="multilevel"/>
    <w:tmpl w:val="77D2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61E"/>
    <w:rsid w:val="000220CB"/>
    <w:rsid w:val="00033509"/>
    <w:rsid w:val="00066633"/>
    <w:rsid w:val="00070A27"/>
    <w:rsid w:val="000715AB"/>
    <w:rsid w:val="000B67F5"/>
    <w:rsid w:val="000B6899"/>
    <w:rsid w:val="000C782C"/>
    <w:rsid w:val="000D6F93"/>
    <w:rsid w:val="000F291C"/>
    <w:rsid w:val="000F296C"/>
    <w:rsid w:val="00105F72"/>
    <w:rsid w:val="00111C1F"/>
    <w:rsid w:val="00111F84"/>
    <w:rsid w:val="001439C5"/>
    <w:rsid w:val="0016230D"/>
    <w:rsid w:val="0016302E"/>
    <w:rsid w:val="001829ED"/>
    <w:rsid w:val="00192516"/>
    <w:rsid w:val="00196E7B"/>
    <w:rsid w:val="001C1D34"/>
    <w:rsid w:val="001E1C91"/>
    <w:rsid w:val="001F23E2"/>
    <w:rsid w:val="00221FE3"/>
    <w:rsid w:val="00230484"/>
    <w:rsid w:val="00230BB1"/>
    <w:rsid w:val="00237CB6"/>
    <w:rsid w:val="00244CCC"/>
    <w:rsid w:val="00252227"/>
    <w:rsid w:val="00252E84"/>
    <w:rsid w:val="00264297"/>
    <w:rsid w:val="00284D18"/>
    <w:rsid w:val="00286D2A"/>
    <w:rsid w:val="00287B1F"/>
    <w:rsid w:val="00295BBD"/>
    <w:rsid w:val="002A5C14"/>
    <w:rsid w:val="0030202E"/>
    <w:rsid w:val="00307EB4"/>
    <w:rsid w:val="00354C29"/>
    <w:rsid w:val="00363196"/>
    <w:rsid w:val="0036693D"/>
    <w:rsid w:val="00375F1E"/>
    <w:rsid w:val="00376A55"/>
    <w:rsid w:val="003779FD"/>
    <w:rsid w:val="00387C28"/>
    <w:rsid w:val="003D1B3A"/>
    <w:rsid w:val="003D1D43"/>
    <w:rsid w:val="003D69AD"/>
    <w:rsid w:val="00402FC5"/>
    <w:rsid w:val="00416926"/>
    <w:rsid w:val="00421135"/>
    <w:rsid w:val="00442477"/>
    <w:rsid w:val="0044466E"/>
    <w:rsid w:val="004505DC"/>
    <w:rsid w:val="00460276"/>
    <w:rsid w:val="00463492"/>
    <w:rsid w:val="00465EFB"/>
    <w:rsid w:val="00467EED"/>
    <w:rsid w:val="00473A9A"/>
    <w:rsid w:val="00474E59"/>
    <w:rsid w:val="00475BF0"/>
    <w:rsid w:val="0048179B"/>
    <w:rsid w:val="00482EC8"/>
    <w:rsid w:val="004A291E"/>
    <w:rsid w:val="004B14E7"/>
    <w:rsid w:val="004B6D53"/>
    <w:rsid w:val="00541C8D"/>
    <w:rsid w:val="00542559"/>
    <w:rsid w:val="00552977"/>
    <w:rsid w:val="005613A6"/>
    <w:rsid w:val="00566928"/>
    <w:rsid w:val="00566DBF"/>
    <w:rsid w:val="00576139"/>
    <w:rsid w:val="00593056"/>
    <w:rsid w:val="005A0192"/>
    <w:rsid w:val="005B361E"/>
    <w:rsid w:val="005B6ADB"/>
    <w:rsid w:val="00611712"/>
    <w:rsid w:val="00626ABA"/>
    <w:rsid w:val="0064026C"/>
    <w:rsid w:val="00641182"/>
    <w:rsid w:val="006425AC"/>
    <w:rsid w:val="00650548"/>
    <w:rsid w:val="00655DCB"/>
    <w:rsid w:val="00665299"/>
    <w:rsid w:val="006717F4"/>
    <w:rsid w:val="00695359"/>
    <w:rsid w:val="006955B0"/>
    <w:rsid w:val="006B4F2E"/>
    <w:rsid w:val="006C6129"/>
    <w:rsid w:val="006E2239"/>
    <w:rsid w:val="006E64BE"/>
    <w:rsid w:val="006F3414"/>
    <w:rsid w:val="006F49C6"/>
    <w:rsid w:val="006F7D10"/>
    <w:rsid w:val="00706504"/>
    <w:rsid w:val="00723262"/>
    <w:rsid w:val="00733B2A"/>
    <w:rsid w:val="007416D3"/>
    <w:rsid w:val="007434FB"/>
    <w:rsid w:val="00744035"/>
    <w:rsid w:val="007468B2"/>
    <w:rsid w:val="00751449"/>
    <w:rsid w:val="00771AAC"/>
    <w:rsid w:val="00775CD0"/>
    <w:rsid w:val="007818E9"/>
    <w:rsid w:val="00784B0C"/>
    <w:rsid w:val="007851BA"/>
    <w:rsid w:val="007B7911"/>
    <w:rsid w:val="007C4E42"/>
    <w:rsid w:val="007F6EB8"/>
    <w:rsid w:val="008369B4"/>
    <w:rsid w:val="008469B4"/>
    <w:rsid w:val="0085450C"/>
    <w:rsid w:val="00855F15"/>
    <w:rsid w:val="00865FC4"/>
    <w:rsid w:val="00890AF2"/>
    <w:rsid w:val="008A73CA"/>
    <w:rsid w:val="008B345C"/>
    <w:rsid w:val="008D539B"/>
    <w:rsid w:val="008E73BF"/>
    <w:rsid w:val="008F18ED"/>
    <w:rsid w:val="008F2AA4"/>
    <w:rsid w:val="00925CA0"/>
    <w:rsid w:val="00933D6B"/>
    <w:rsid w:val="00991F62"/>
    <w:rsid w:val="009A6C42"/>
    <w:rsid w:val="009B7775"/>
    <w:rsid w:val="009C1A04"/>
    <w:rsid w:val="009D3302"/>
    <w:rsid w:val="009D5660"/>
    <w:rsid w:val="00A13C32"/>
    <w:rsid w:val="00A201B4"/>
    <w:rsid w:val="00A2720F"/>
    <w:rsid w:val="00A41967"/>
    <w:rsid w:val="00A44EF6"/>
    <w:rsid w:val="00A5433B"/>
    <w:rsid w:val="00A679EE"/>
    <w:rsid w:val="00A7531A"/>
    <w:rsid w:val="00A77AEE"/>
    <w:rsid w:val="00A849B3"/>
    <w:rsid w:val="00A955F7"/>
    <w:rsid w:val="00AA5DBB"/>
    <w:rsid w:val="00AB4052"/>
    <w:rsid w:val="00AB55F6"/>
    <w:rsid w:val="00AC52F0"/>
    <w:rsid w:val="00AC790A"/>
    <w:rsid w:val="00AD0CD4"/>
    <w:rsid w:val="00AF1B95"/>
    <w:rsid w:val="00B04915"/>
    <w:rsid w:val="00B11EBB"/>
    <w:rsid w:val="00B142CC"/>
    <w:rsid w:val="00B2551F"/>
    <w:rsid w:val="00B366AA"/>
    <w:rsid w:val="00B4508C"/>
    <w:rsid w:val="00B52FEA"/>
    <w:rsid w:val="00B54B6B"/>
    <w:rsid w:val="00B77DDB"/>
    <w:rsid w:val="00B8618E"/>
    <w:rsid w:val="00BA72B2"/>
    <w:rsid w:val="00BB741A"/>
    <w:rsid w:val="00BD521D"/>
    <w:rsid w:val="00BD752F"/>
    <w:rsid w:val="00BD778A"/>
    <w:rsid w:val="00BF4CE2"/>
    <w:rsid w:val="00C10537"/>
    <w:rsid w:val="00C16A60"/>
    <w:rsid w:val="00C26737"/>
    <w:rsid w:val="00C2784E"/>
    <w:rsid w:val="00C439F4"/>
    <w:rsid w:val="00C4572E"/>
    <w:rsid w:val="00C47896"/>
    <w:rsid w:val="00C615E8"/>
    <w:rsid w:val="00C712E3"/>
    <w:rsid w:val="00C9173B"/>
    <w:rsid w:val="00CA7383"/>
    <w:rsid w:val="00CB5034"/>
    <w:rsid w:val="00CB5684"/>
    <w:rsid w:val="00CC2652"/>
    <w:rsid w:val="00CC542B"/>
    <w:rsid w:val="00CD4C1D"/>
    <w:rsid w:val="00D0468F"/>
    <w:rsid w:val="00D05431"/>
    <w:rsid w:val="00D12637"/>
    <w:rsid w:val="00D317D8"/>
    <w:rsid w:val="00D4049A"/>
    <w:rsid w:val="00D53E5D"/>
    <w:rsid w:val="00D73A82"/>
    <w:rsid w:val="00D819D3"/>
    <w:rsid w:val="00D83404"/>
    <w:rsid w:val="00D87948"/>
    <w:rsid w:val="00DC0DF6"/>
    <w:rsid w:val="00DC7718"/>
    <w:rsid w:val="00DD4BE8"/>
    <w:rsid w:val="00DE4A50"/>
    <w:rsid w:val="00E01317"/>
    <w:rsid w:val="00E10CA5"/>
    <w:rsid w:val="00E1143E"/>
    <w:rsid w:val="00E141EB"/>
    <w:rsid w:val="00E33926"/>
    <w:rsid w:val="00E616A2"/>
    <w:rsid w:val="00E90FA6"/>
    <w:rsid w:val="00E95260"/>
    <w:rsid w:val="00EA0C3C"/>
    <w:rsid w:val="00EB0C62"/>
    <w:rsid w:val="00EC07A7"/>
    <w:rsid w:val="00ED1DAA"/>
    <w:rsid w:val="00F0350B"/>
    <w:rsid w:val="00F06412"/>
    <w:rsid w:val="00F07949"/>
    <w:rsid w:val="00F12406"/>
    <w:rsid w:val="00F216D7"/>
    <w:rsid w:val="00F22A93"/>
    <w:rsid w:val="00F503C9"/>
    <w:rsid w:val="00F752FE"/>
    <w:rsid w:val="00FA1F6F"/>
    <w:rsid w:val="00FB2F72"/>
    <w:rsid w:val="00FC5BA3"/>
    <w:rsid w:val="00FD2497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5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425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425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425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6425AC"/>
    <w:rPr>
      <w:color w:val="106BBE"/>
    </w:rPr>
  </w:style>
  <w:style w:type="character" w:customStyle="1" w:styleId="a6">
    <w:name w:val="Цветовое выделение"/>
    <w:uiPriority w:val="99"/>
    <w:rsid w:val="006425AC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25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6425A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header"/>
    <w:basedOn w:val="a"/>
    <w:link w:val="ab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244CCC"/>
  </w:style>
  <w:style w:type="paragraph" w:customStyle="1" w:styleId="ConsPlusNormal0">
    <w:name w:val="ConsPlusNormal"/>
    <w:rsid w:val="00CD4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2F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uiPriority w:val="1"/>
    <w:qFormat/>
    <w:rsid w:val="00FB2F72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5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425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425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425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6425AC"/>
    <w:rPr>
      <w:color w:val="106BBE"/>
    </w:rPr>
  </w:style>
  <w:style w:type="character" w:customStyle="1" w:styleId="a6">
    <w:name w:val="Цветовое выделение"/>
    <w:uiPriority w:val="99"/>
    <w:rsid w:val="006425AC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425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6425A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header"/>
    <w:basedOn w:val="a"/>
    <w:link w:val="ab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24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4874.300" TargetMode="External"/><Relationship Id="rId18" Type="http://schemas.openxmlformats.org/officeDocument/2006/relationships/hyperlink" Target="garantF1://12054874.27021" TargetMode="External"/><Relationship Id="rId26" Type="http://schemas.openxmlformats.org/officeDocument/2006/relationships/hyperlink" Target="garantF1://10064072.18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54874.2405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38258.4102" TargetMode="External"/><Relationship Id="rId17" Type="http://schemas.openxmlformats.org/officeDocument/2006/relationships/hyperlink" Target="garantF1://12054874.22" TargetMode="External"/><Relationship Id="rId25" Type="http://schemas.openxmlformats.org/officeDocument/2006/relationships/hyperlink" Target="garantF1://890941.277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38291.400" TargetMode="External"/><Relationship Id="rId20" Type="http://schemas.openxmlformats.org/officeDocument/2006/relationships/hyperlink" Target="garantF1://12054874.2404" TargetMode="External"/><Relationship Id="rId29" Type="http://schemas.openxmlformats.org/officeDocument/2006/relationships/hyperlink" Target="garantF1://12084522.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74.27023" TargetMode="External"/><Relationship Id="rId24" Type="http://schemas.openxmlformats.org/officeDocument/2006/relationships/hyperlink" Target="garantF1://10064072.185" TargetMode="External"/><Relationship Id="rId32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8258.51017" TargetMode="External"/><Relationship Id="rId23" Type="http://schemas.openxmlformats.org/officeDocument/2006/relationships/hyperlink" Target="garantF1://12038258.462" TargetMode="External"/><Relationship Id="rId28" Type="http://schemas.openxmlformats.org/officeDocument/2006/relationships/hyperlink" Target="garantF1://12084522.54" TargetMode="External"/><Relationship Id="rId10" Type="http://schemas.openxmlformats.org/officeDocument/2006/relationships/hyperlink" Target="garantF1://12054874.27021" TargetMode="External"/><Relationship Id="rId19" Type="http://schemas.openxmlformats.org/officeDocument/2006/relationships/hyperlink" Target="garantF1://12054874.27023" TargetMode="External"/><Relationship Id="rId31" Type="http://schemas.openxmlformats.org/officeDocument/2006/relationships/hyperlink" Target="garantF1://890941.27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54874.300" TargetMode="External"/><Relationship Id="rId22" Type="http://schemas.openxmlformats.org/officeDocument/2006/relationships/hyperlink" Target="garantF1://12024624.11117" TargetMode="External"/><Relationship Id="rId27" Type="http://schemas.openxmlformats.org/officeDocument/2006/relationships/hyperlink" Target="garantF1://12084522.54" TargetMode="External"/><Relationship Id="rId30" Type="http://schemas.openxmlformats.org/officeDocument/2006/relationships/hyperlink" Target="garantF1://890941.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9EDD-17ED-462B-8080-FE14F76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1</Pages>
  <Words>5885</Words>
  <Characters>33547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1</cp:lastModifiedBy>
  <cp:revision>49</cp:revision>
  <cp:lastPrinted>2015-02-20T11:40:00Z</cp:lastPrinted>
  <dcterms:created xsi:type="dcterms:W3CDTF">2007-11-10T04:12:00Z</dcterms:created>
  <dcterms:modified xsi:type="dcterms:W3CDTF">2015-02-24T03:23:00Z</dcterms:modified>
</cp:coreProperties>
</file>