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F" w:rsidRDefault="00975C9F" w:rsidP="00975C9F">
      <w:pPr>
        <w:ind w:left="3540" w:firstLine="708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9F" w:rsidRPr="000D6C93" w:rsidRDefault="00975C9F" w:rsidP="00975C9F">
      <w:pPr>
        <w:ind w:left="708" w:firstLine="708"/>
        <w:outlineLvl w:val="0"/>
        <w:rPr>
          <w:b/>
          <w:bCs/>
          <w:color w:val="333333"/>
          <w:sz w:val="28"/>
          <w:szCs w:val="28"/>
        </w:rPr>
      </w:pPr>
      <w:r w:rsidRPr="000D6C93">
        <w:rPr>
          <w:b/>
          <w:bCs/>
          <w:color w:val="333333"/>
          <w:sz w:val="28"/>
          <w:szCs w:val="28"/>
        </w:rPr>
        <w:t xml:space="preserve">Совет депутатов </w:t>
      </w:r>
      <w:proofErr w:type="spellStart"/>
      <w:r w:rsidRPr="000D6C93">
        <w:rPr>
          <w:b/>
          <w:bCs/>
          <w:color w:val="333333"/>
          <w:sz w:val="28"/>
          <w:szCs w:val="28"/>
        </w:rPr>
        <w:t>Еманжелинского</w:t>
      </w:r>
      <w:proofErr w:type="spellEnd"/>
      <w:r w:rsidRPr="000D6C93">
        <w:rPr>
          <w:b/>
          <w:bCs/>
          <w:color w:val="333333"/>
          <w:sz w:val="28"/>
          <w:szCs w:val="28"/>
        </w:rPr>
        <w:t xml:space="preserve"> сельского поселения</w:t>
      </w:r>
      <w:r>
        <w:rPr>
          <w:b/>
          <w:bCs/>
          <w:color w:val="333333"/>
          <w:sz w:val="28"/>
          <w:szCs w:val="28"/>
        </w:rPr>
        <w:t xml:space="preserve">       </w:t>
      </w:r>
    </w:p>
    <w:p w:rsidR="00975C9F" w:rsidRDefault="00975C9F" w:rsidP="00975C9F">
      <w:pPr>
        <w:jc w:val="center"/>
        <w:rPr>
          <w:b/>
          <w:bCs/>
          <w:color w:val="333333"/>
          <w:sz w:val="40"/>
          <w:szCs w:val="40"/>
        </w:rPr>
      </w:pPr>
      <w:proofErr w:type="gramStart"/>
      <w:r>
        <w:rPr>
          <w:b/>
          <w:bCs/>
          <w:color w:val="333333"/>
          <w:sz w:val="40"/>
          <w:szCs w:val="40"/>
        </w:rPr>
        <w:t>Р</w:t>
      </w:r>
      <w:proofErr w:type="gramEnd"/>
      <w:r>
        <w:rPr>
          <w:b/>
          <w:bCs/>
          <w:color w:val="333333"/>
          <w:sz w:val="40"/>
          <w:szCs w:val="40"/>
        </w:rPr>
        <w:t xml:space="preserve"> Е Ш Е Н И Е</w:t>
      </w:r>
    </w:p>
    <w:p w:rsidR="00975C9F" w:rsidRPr="00367BC4" w:rsidRDefault="00975C9F" w:rsidP="00975C9F">
      <w:pPr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  <w:r>
        <w:rPr>
          <w:b/>
          <w:bCs/>
          <w:color w:val="333333"/>
          <w:sz w:val="32"/>
          <w:szCs w:val="32"/>
        </w:rPr>
        <w:tab/>
      </w:r>
      <w:r>
        <w:rPr>
          <w:b/>
          <w:bCs/>
          <w:color w:val="333333"/>
          <w:sz w:val="32"/>
          <w:szCs w:val="32"/>
        </w:rPr>
        <w:tab/>
      </w:r>
      <w:r>
        <w:rPr>
          <w:b/>
          <w:bCs/>
          <w:color w:val="333333"/>
          <w:sz w:val="32"/>
          <w:szCs w:val="32"/>
        </w:rPr>
        <w:tab/>
      </w:r>
      <w:r>
        <w:rPr>
          <w:b/>
          <w:bCs/>
          <w:color w:val="333333"/>
          <w:sz w:val="32"/>
          <w:szCs w:val="32"/>
        </w:rPr>
        <w:tab/>
        <w:t xml:space="preserve">      четвёртого созыва</w:t>
      </w:r>
    </w:p>
    <w:p w:rsidR="00975C9F" w:rsidRDefault="00975C9F" w:rsidP="00975C9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456574, ул</w:t>
      </w:r>
      <w:proofErr w:type="gramStart"/>
      <w:r>
        <w:rPr>
          <w:b/>
          <w:bCs/>
          <w:color w:val="333333"/>
          <w:sz w:val="28"/>
          <w:szCs w:val="28"/>
        </w:rPr>
        <w:t>.Л</w:t>
      </w:r>
      <w:proofErr w:type="gramEnd"/>
      <w:r>
        <w:rPr>
          <w:b/>
          <w:bCs/>
          <w:color w:val="333333"/>
          <w:sz w:val="28"/>
          <w:szCs w:val="28"/>
        </w:rPr>
        <w:t>есная, 2-а, с.Еманжелинка</w:t>
      </w:r>
    </w:p>
    <w:p w:rsidR="00975C9F" w:rsidRPr="002546F5" w:rsidRDefault="00975C9F" w:rsidP="00975C9F">
      <w:pPr>
        <w:jc w:val="center"/>
        <w:rPr>
          <w:b/>
          <w:color w:val="333333"/>
          <w:sz w:val="16"/>
        </w:rPr>
      </w:pPr>
      <w:r>
        <w:rPr>
          <w:b/>
          <w:color w:val="333333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6F5">
        <w:rPr>
          <w:b/>
          <w:color w:val="333333"/>
          <w:sz w:val="16"/>
        </w:rPr>
        <w:t xml:space="preserve"> </w:t>
      </w:r>
    </w:p>
    <w:p w:rsidR="00975C9F" w:rsidRDefault="00975C9F" w:rsidP="00975C9F">
      <w:pPr>
        <w:jc w:val="center"/>
        <w:rPr>
          <w:b/>
          <w:color w:val="333333"/>
          <w:sz w:val="16"/>
        </w:rPr>
      </w:pPr>
    </w:p>
    <w:p w:rsidR="00975C9F" w:rsidRDefault="00921C99" w:rsidP="00975C9F">
      <w:pPr>
        <w:jc w:val="center"/>
        <w:rPr>
          <w:b/>
          <w:color w:val="333333"/>
        </w:rPr>
      </w:pPr>
      <w:r w:rsidRPr="00921C99">
        <w:pict>
          <v:line id="_x0000_s1026" style="position:absolute;left:0;text-align:left;z-index:251660288" from="-9pt,1.2pt" to="513pt,1.2pt" strokeweight="4.5pt">
            <v:stroke linestyle="thickThin"/>
          </v:line>
        </w:pict>
      </w:r>
    </w:p>
    <w:p w:rsidR="00975C9F" w:rsidRDefault="00975C9F" w:rsidP="00975C9F">
      <w:pPr>
        <w:jc w:val="center"/>
        <w:rPr>
          <w:b/>
          <w:color w:val="333333"/>
        </w:rPr>
      </w:pPr>
    </w:p>
    <w:p w:rsidR="00411ABC" w:rsidRDefault="00411ABC" w:rsidP="00975C9F">
      <w:pPr>
        <w:jc w:val="center"/>
        <w:rPr>
          <w:b/>
          <w:color w:val="333333"/>
        </w:rPr>
      </w:pPr>
    </w:p>
    <w:p w:rsidR="00975C9F" w:rsidRDefault="00975C9F" w:rsidP="00975C9F">
      <w:pPr>
        <w:jc w:val="center"/>
        <w:rPr>
          <w:bCs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color w:val="333333"/>
        </w:rPr>
        <w:t xml:space="preserve">  </w:t>
      </w:r>
    </w:p>
    <w:p w:rsidR="00975C9F" w:rsidRDefault="00975C9F" w:rsidP="00975C9F">
      <w:pPr>
        <w:rPr>
          <w:bCs/>
          <w:color w:val="333333"/>
        </w:rPr>
      </w:pPr>
      <w:r>
        <w:rPr>
          <w:bCs/>
          <w:color w:val="333333"/>
        </w:rPr>
        <w:t xml:space="preserve">20 мая 2015 года </w:t>
      </w:r>
      <w:r w:rsidRPr="000D6C93">
        <w:rPr>
          <w:bCs/>
          <w:color w:val="333333"/>
        </w:rPr>
        <w:t xml:space="preserve">   №</w:t>
      </w:r>
      <w:r w:rsidR="00093B71">
        <w:rPr>
          <w:bCs/>
          <w:color w:val="333333"/>
        </w:rPr>
        <w:t xml:space="preserve"> 48</w:t>
      </w:r>
      <w:r w:rsidRPr="000D6C93">
        <w:rPr>
          <w:bCs/>
          <w:color w:val="333333"/>
        </w:rPr>
        <w:t xml:space="preserve">   </w:t>
      </w:r>
    </w:p>
    <w:p w:rsidR="00975C9F" w:rsidRPr="00F247C7" w:rsidRDefault="00975C9F" w:rsidP="00975C9F">
      <w:pPr>
        <w:rPr>
          <w:b/>
          <w:color w:val="333333"/>
        </w:rPr>
      </w:pPr>
    </w:p>
    <w:p w:rsidR="00975C9F" w:rsidRDefault="00975C9F" w:rsidP="00975C9F">
      <w:pPr>
        <w:rPr>
          <w:bCs/>
          <w:color w:val="333333"/>
        </w:rPr>
      </w:pPr>
      <w:r>
        <w:rPr>
          <w:bCs/>
          <w:color w:val="333333"/>
        </w:rPr>
        <w:t>Об утверждении Прогнозного плана (программы)</w:t>
      </w:r>
    </w:p>
    <w:p w:rsidR="00975C9F" w:rsidRDefault="00975C9F" w:rsidP="00975C9F">
      <w:pPr>
        <w:rPr>
          <w:bCs/>
          <w:color w:val="333333"/>
        </w:rPr>
      </w:pPr>
      <w:r>
        <w:rPr>
          <w:bCs/>
          <w:color w:val="333333"/>
        </w:rPr>
        <w:t>приватизации муниципального имущества</w:t>
      </w:r>
    </w:p>
    <w:p w:rsidR="00975C9F" w:rsidRPr="000D6C93" w:rsidRDefault="00975C9F" w:rsidP="00975C9F">
      <w:pPr>
        <w:rPr>
          <w:bCs/>
          <w:color w:val="333333"/>
        </w:rPr>
      </w:pPr>
      <w:proofErr w:type="spellStart"/>
      <w:r>
        <w:rPr>
          <w:bCs/>
          <w:color w:val="333333"/>
        </w:rPr>
        <w:t>Еманжелинского</w:t>
      </w:r>
      <w:proofErr w:type="spellEnd"/>
      <w:r>
        <w:rPr>
          <w:bCs/>
          <w:color w:val="333333"/>
        </w:rPr>
        <w:t xml:space="preserve"> сельского поселения</w:t>
      </w: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 xml:space="preserve">В соответствии с Федеральным законом от 21 декабря 2001 года № 178 ФЗ «О приватизации государственного и муниципального имущества», Положением «О порядке приватизации муниципального имущества </w:t>
      </w:r>
      <w:proofErr w:type="spellStart"/>
      <w:r>
        <w:t>Еманжелинского</w:t>
      </w:r>
      <w:proofErr w:type="spellEnd"/>
      <w:r>
        <w:t xml:space="preserve"> сельского поселения», утверждённого Решением Совета депутатов </w:t>
      </w:r>
      <w:proofErr w:type="spellStart"/>
      <w:r>
        <w:t>Еманжелинского</w:t>
      </w:r>
      <w:proofErr w:type="spellEnd"/>
      <w:r>
        <w:t xml:space="preserve"> сельского поселения  от 16.02.2011 года №7 </w:t>
      </w: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>СОВЕТ ДЕПУТАТОВ ЕМАНЖЕЛИНСКОГО СЕЛЬСКОГО ПОСЕЛЕНИЯ РЕШАЕТ:</w:t>
      </w:r>
    </w:p>
    <w:p w:rsidR="00975C9F" w:rsidRDefault="00975C9F" w:rsidP="00975C9F">
      <w:pPr>
        <w:jc w:val="both"/>
      </w:pPr>
    </w:p>
    <w:p w:rsidR="00975C9F" w:rsidRDefault="00975C9F" w:rsidP="00975C9F">
      <w:pPr>
        <w:numPr>
          <w:ilvl w:val="0"/>
          <w:numId w:val="2"/>
        </w:numPr>
        <w:jc w:val="both"/>
      </w:pPr>
      <w:r>
        <w:t xml:space="preserve">Утвердить прогнозный план (программу) приватизации муниципального имущества </w:t>
      </w:r>
      <w:proofErr w:type="spellStart"/>
      <w:r>
        <w:t>Еманжелинского</w:t>
      </w:r>
      <w:proofErr w:type="spellEnd"/>
      <w:r>
        <w:t xml:space="preserve"> сельского поселения на 2015 год (прилагается). </w:t>
      </w:r>
    </w:p>
    <w:p w:rsidR="00975C9F" w:rsidRDefault="00975C9F" w:rsidP="00975C9F">
      <w:pPr>
        <w:numPr>
          <w:ilvl w:val="0"/>
          <w:numId w:val="2"/>
        </w:numPr>
        <w:jc w:val="both"/>
      </w:pPr>
      <w:r>
        <w:t xml:space="preserve">Администрации  </w:t>
      </w:r>
      <w:proofErr w:type="spellStart"/>
      <w:r>
        <w:t>Еманжелинского</w:t>
      </w:r>
      <w:proofErr w:type="spellEnd"/>
      <w:r>
        <w:t xml:space="preserve"> сельского поселения подготовить документы для проведения аукциона.</w:t>
      </w:r>
    </w:p>
    <w:p w:rsidR="00975C9F" w:rsidRDefault="00975C9F" w:rsidP="00975C9F">
      <w:pPr>
        <w:numPr>
          <w:ilvl w:val="0"/>
          <w:numId w:val="2"/>
        </w:numPr>
        <w:jc w:val="both"/>
      </w:pPr>
      <w:r>
        <w:t xml:space="preserve">Администрации </w:t>
      </w:r>
      <w:proofErr w:type="spellStart"/>
      <w:r>
        <w:t>Еманжелинского</w:t>
      </w:r>
      <w:proofErr w:type="spellEnd"/>
      <w:r>
        <w:t xml:space="preserve"> сельского поселения обнародовать данный прогнозный план (программу) в «Вестнике» </w:t>
      </w:r>
      <w:proofErr w:type="spellStart"/>
      <w:r>
        <w:t>Еманжелинского</w:t>
      </w:r>
      <w:proofErr w:type="spellEnd"/>
      <w:r>
        <w:t xml:space="preserve"> сельского поселения.</w:t>
      </w:r>
    </w:p>
    <w:p w:rsidR="00975C9F" w:rsidRDefault="00975C9F" w:rsidP="00975C9F">
      <w:pPr>
        <w:numPr>
          <w:ilvl w:val="0"/>
          <w:numId w:val="2"/>
        </w:numPr>
        <w:jc w:val="both"/>
      </w:pPr>
      <w:r>
        <w:t>Настоящее решение вступает в силу со дня официального опубликования.</w:t>
      </w:r>
    </w:p>
    <w:p w:rsidR="00975C9F" w:rsidRDefault="00975C9F" w:rsidP="00975C9F">
      <w:pPr>
        <w:numPr>
          <w:ilvl w:val="0"/>
          <w:numId w:val="2"/>
        </w:numPr>
        <w:jc w:val="both"/>
      </w:pPr>
      <w:r>
        <w:t xml:space="preserve">Контроль исполнения данного решения возложить на комиссию по бюджету экономической политике и налогам. </w:t>
      </w: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>Председатель Совета депутатов</w:t>
      </w:r>
    </w:p>
    <w:p w:rsidR="00975C9F" w:rsidRDefault="00975C9F" w:rsidP="00975C9F">
      <w:pPr>
        <w:jc w:val="both"/>
      </w:pPr>
      <w:proofErr w:type="spellStart"/>
      <w:r>
        <w:t>Еманжелинского</w:t>
      </w:r>
      <w:proofErr w:type="spellEnd"/>
      <w:r>
        <w:t xml:space="preserve"> сельского поселения       </w:t>
      </w:r>
      <w:r>
        <w:tab/>
      </w:r>
      <w:r>
        <w:tab/>
      </w:r>
      <w:r>
        <w:tab/>
      </w:r>
      <w:r>
        <w:tab/>
        <w:t>Т.А.Буркова</w:t>
      </w:r>
    </w:p>
    <w:p w:rsidR="00975C9F" w:rsidRDefault="00975C9F" w:rsidP="00975C9F">
      <w:pPr>
        <w:jc w:val="both"/>
      </w:pPr>
    </w:p>
    <w:p w:rsidR="00975C9F" w:rsidRDefault="00975C9F" w:rsidP="00975C9F">
      <w:pPr>
        <w:ind w:left="4956" w:firstLine="708"/>
        <w:jc w:val="both"/>
      </w:pPr>
    </w:p>
    <w:p w:rsidR="00975C9F" w:rsidRDefault="00975C9F" w:rsidP="00975C9F">
      <w:pPr>
        <w:ind w:left="4956" w:firstLine="708"/>
        <w:jc w:val="both"/>
      </w:pPr>
    </w:p>
    <w:p w:rsidR="00975C9F" w:rsidRDefault="00975C9F" w:rsidP="00975C9F">
      <w:pPr>
        <w:ind w:left="4956" w:firstLine="708"/>
        <w:jc w:val="both"/>
      </w:pPr>
    </w:p>
    <w:p w:rsidR="00975C9F" w:rsidRDefault="00975C9F" w:rsidP="00975C9F">
      <w:pPr>
        <w:ind w:left="4956" w:firstLine="708"/>
        <w:jc w:val="both"/>
      </w:pPr>
    </w:p>
    <w:p w:rsidR="00975C9F" w:rsidRDefault="00975C9F" w:rsidP="00975C9F">
      <w:pPr>
        <w:ind w:left="4956" w:firstLine="708"/>
        <w:jc w:val="both"/>
      </w:pPr>
    </w:p>
    <w:p w:rsidR="00975C9F" w:rsidRDefault="00975C9F" w:rsidP="00975C9F">
      <w:pPr>
        <w:ind w:left="4956" w:firstLine="708"/>
        <w:jc w:val="both"/>
      </w:pPr>
      <w:r>
        <w:t xml:space="preserve">Приложение </w:t>
      </w:r>
    </w:p>
    <w:p w:rsidR="00975C9F" w:rsidRDefault="00975C9F" w:rsidP="00975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 депутатов</w:t>
      </w:r>
    </w:p>
    <w:p w:rsidR="00975C9F" w:rsidRDefault="00975C9F" w:rsidP="00975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Еманжелинского</w:t>
      </w:r>
      <w:proofErr w:type="spellEnd"/>
    </w:p>
    <w:p w:rsidR="00975C9F" w:rsidRDefault="00975C9F" w:rsidP="00975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</w:p>
    <w:p w:rsidR="00975C9F" w:rsidRDefault="00975C9F" w:rsidP="00975C9F">
      <w:pPr>
        <w:jc w:val="both"/>
      </w:pPr>
      <w:r>
        <w:tab/>
      </w:r>
      <w:r>
        <w:tab/>
      </w:r>
      <w:r w:rsidR="00E54140">
        <w:tab/>
      </w:r>
      <w:r w:rsidR="00E54140">
        <w:tab/>
      </w:r>
      <w:r w:rsidR="00E54140">
        <w:tab/>
      </w:r>
      <w:r w:rsidR="00E54140">
        <w:tab/>
      </w:r>
      <w:r w:rsidR="00E54140">
        <w:tab/>
      </w:r>
      <w:r w:rsidR="00E54140">
        <w:tab/>
        <w:t>от 20 мая 2015 года № 48</w:t>
      </w: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>Прогнозный план (программа) приватизации муниципального имущества</w:t>
      </w:r>
    </w:p>
    <w:p w:rsidR="00975C9F" w:rsidRDefault="00975C9F" w:rsidP="00975C9F">
      <w:pPr>
        <w:jc w:val="both"/>
      </w:pPr>
      <w:proofErr w:type="spellStart"/>
      <w:r>
        <w:t>Еманжелинского</w:t>
      </w:r>
      <w:proofErr w:type="spellEnd"/>
      <w:r>
        <w:t xml:space="preserve"> сельского поселения в 2015 году.</w:t>
      </w:r>
    </w:p>
    <w:p w:rsidR="00975C9F" w:rsidRDefault="00975C9F" w:rsidP="00975C9F">
      <w:pPr>
        <w:jc w:val="both"/>
      </w:pPr>
    </w:p>
    <w:p w:rsidR="00975C9F" w:rsidRDefault="00975C9F" w:rsidP="00975C9F">
      <w:pPr>
        <w:numPr>
          <w:ilvl w:val="0"/>
          <w:numId w:val="1"/>
        </w:numPr>
        <w:jc w:val="both"/>
      </w:pPr>
      <w:r>
        <w:t xml:space="preserve">Основные направления реализации политики в сфере приватизации муниципального имущества </w:t>
      </w:r>
      <w:proofErr w:type="spellStart"/>
      <w:r>
        <w:t>Еманжелинского</w:t>
      </w:r>
      <w:proofErr w:type="spellEnd"/>
      <w:r>
        <w:t xml:space="preserve"> сельского поселения в 2015 году. </w:t>
      </w:r>
    </w:p>
    <w:p w:rsidR="00975C9F" w:rsidRDefault="00975C9F" w:rsidP="00975C9F">
      <w:pPr>
        <w:jc w:val="both"/>
      </w:pPr>
      <w:r>
        <w:t xml:space="preserve">  </w:t>
      </w:r>
    </w:p>
    <w:p w:rsidR="00975C9F" w:rsidRDefault="00975C9F" w:rsidP="00975C9F">
      <w:pPr>
        <w:jc w:val="both"/>
      </w:pPr>
      <w:r>
        <w:t xml:space="preserve"> </w:t>
      </w:r>
    </w:p>
    <w:p w:rsidR="00975C9F" w:rsidRDefault="00975C9F" w:rsidP="00975C9F">
      <w:pPr>
        <w:ind w:firstLine="360"/>
        <w:jc w:val="both"/>
      </w:pPr>
      <w:proofErr w:type="gramStart"/>
      <w:r>
        <w:t xml:space="preserve">Прогнозный план (программа) приватизации муниципального имущества </w:t>
      </w:r>
      <w:proofErr w:type="spellStart"/>
      <w:r>
        <w:t>Еманжелинского</w:t>
      </w:r>
      <w:proofErr w:type="spellEnd"/>
      <w:r>
        <w:t xml:space="preserve"> сельского поселения на 2015 год (далее программа) разработан в соответствии с Федеральными законами «Об общих принципах организации местного самоуправления в Российской Федерации», «О приватизации государственного и муниципального имущества» и Положением «О порядке приватизации муниципального имущества </w:t>
      </w:r>
      <w:proofErr w:type="spellStart"/>
      <w:r>
        <w:t>Еманжелинского</w:t>
      </w:r>
      <w:proofErr w:type="spellEnd"/>
      <w:r>
        <w:t xml:space="preserve"> сельского поселения», утверждённого Решением совета депутатов </w:t>
      </w:r>
      <w:proofErr w:type="spellStart"/>
      <w:r>
        <w:t>Еманжелинского</w:t>
      </w:r>
      <w:proofErr w:type="spellEnd"/>
      <w:r>
        <w:t xml:space="preserve"> сельского поселения от 16.02.2011 года №7. </w:t>
      </w:r>
      <w:proofErr w:type="gramEnd"/>
    </w:p>
    <w:p w:rsidR="00975C9F" w:rsidRDefault="00975C9F" w:rsidP="00975C9F">
      <w:pPr>
        <w:jc w:val="both"/>
      </w:pPr>
    </w:p>
    <w:p w:rsidR="00975C9F" w:rsidRDefault="00975C9F" w:rsidP="00975C9F">
      <w:pPr>
        <w:ind w:firstLine="360"/>
        <w:jc w:val="both"/>
      </w:pPr>
      <w:r>
        <w:t>Основной целью реализации программы является соблюдение действующего законодательства в плане  достижения строгого соответствия состава муниципальной собственности полномочиям поселения, повышение эффективности управления муниципальной собственностью и обеспечение планомерности процесса приватизации.</w:t>
      </w:r>
    </w:p>
    <w:p w:rsidR="00975C9F" w:rsidRDefault="00975C9F" w:rsidP="00975C9F">
      <w:pPr>
        <w:ind w:firstLine="360"/>
        <w:jc w:val="both"/>
      </w:pPr>
      <w:r>
        <w:t>Программа направлена на решение следующих задач:</w:t>
      </w:r>
    </w:p>
    <w:p w:rsidR="00975C9F" w:rsidRDefault="00975C9F" w:rsidP="00975C9F">
      <w:pPr>
        <w:ind w:firstLine="360"/>
        <w:jc w:val="both"/>
      </w:pPr>
      <w:r>
        <w:t>- оптимизация состава муниципальной собственности;</w:t>
      </w:r>
    </w:p>
    <w:p w:rsidR="00975C9F" w:rsidRDefault="00975C9F" w:rsidP="00975C9F">
      <w:pPr>
        <w:ind w:firstLine="360"/>
        <w:jc w:val="both"/>
      </w:pPr>
      <w:r>
        <w:t>- развитие предпринимательства, малого и среднего бизнеса в поселении;</w:t>
      </w:r>
    </w:p>
    <w:p w:rsidR="00975C9F" w:rsidRDefault="00975C9F" w:rsidP="00975C9F">
      <w:pPr>
        <w:ind w:firstLine="360"/>
        <w:jc w:val="both"/>
      </w:pPr>
      <w:r>
        <w:t xml:space="preserve">- формирование доходов местного бюджета. </w:t>
      </w:r>
    </w:p>
    <w:p w:rsidR="00975C9F" w:rsidRDefault="00975C9F" w:rsidP="00975C9F">
      <w:pPr>
        <w:ind w:firstLine="360"/>
        <w:jc w:val="both"/>
      </w:pPr>
    </w:p>
    <w:p w:rsidR="00975C9F" w:rsidRDefault="00975C9F" w:rsidP="00975C9F">
      <w:pPr>
        <w:numPr>
          <w:ilvl w:val="0"/>
          <w:numId w:val="1"/>
        </w:numPr>
        <w:jc w:val="both"/>
      </w:pPr>
      <w:r>
        <w:t xml:space="preserve">Перечень объектов муниципальной собственности </w:t>
      </w:r>
      <w:proofErr w:type="spellStart"/>
      <w:r>
        <w:t>Еманжелинского</w:t>
      </w:r>
      <w:proofErr w:type="spellEnd"/>
      <w:r>
        <w:t xml:space="preserve"> сельского поселения, привати</w:t>
      </w:r>
      <w:r w:rsidR="00172B7D">
        <w:t>зация которых планируется в 2015</w:t>
      </w:r>
      <w:r>
        <w:t xml:space="preserve"> году. </w:t>
      </w:r>
    </w:p>
    <w:p w:rsidR="00975C9F" w:rsidRDefault="00975C9F" w:rsidP="00975C9F">
      <w:pPr>
        <w:ind w:left="360"/>
        <w:jc w:val="both"/>
      </w:pPr>
    </w:p>
    <w:tbl>
      <w:tblPr>
        <w:tblW w:w="108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6"/>
        <w:gridCol w:w="1701"/>
        <w:gridCol w:w="1134"/>
        <w:gridCol w:w="1418"/>
        <w:gridCol w:w="1417"/>
        <w:gridCol w:w="1080"/>
      </w:tblGrid>
      <w:tr w:rsidR="00975C9F" w:rsidTr="00314D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№№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Наименование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Место нахождения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Способ приватизации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Превоначальн</w:t>
            </w:r>
            <w:proofErr w:type="spellEnd"/>
            <w:r>
              <w:rPr>
                <w:color w:val="444444"/>
              </w:rPr>
              <w:t>.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Остаточная стоимость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% износа</w:t>
            </w:r>
          </w:p>
        </w:tc>
      </w:tr>
      <w:tr w:rsidR="00975C9F" w:rsidTr="00314D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7D" w:rsidRDefault="00172B7D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7D" w:rsidRDefault="00172B7D" w:rsidP="00172B7D"/>
          <w:p w:rsidR="00975C9F" w:rsidRPr="00172B7D" w:rsidRDefault="00172B7D" w:rsidP="00172B7D">
            <w:r>
              <w:t>Административно-производственное здание, общей площадью 2118,6 кв.м., многофункциональное. Этажность: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Челябинская область, </w:t>
            </w:r>
            <w:proofErr w:type="spellStart"/>
            <w:r>
              <w:rPr>
                <w:color w:val="444444"/>
              </w:rPr>
              <w:t>Еткульский</w:t>
            </w:r>
            <w:proofErr w:type="spellEnd"/>
            <w:r>
              <w:rPr>
                <w:color w:val="444444"/>
              </w:rPr>
              <w:t xml:space="preserve"> район, с. Еманжелинка </w:t>
            </w:r>
            <w:r w:rsidR="00314DEF">
              <w:rPr>
                <w:color w:val="444444"/>
              </w:rPr>
              <w:t>ул</w:t>
            </w:r>
            <w:proofErr w:type="gramStart"/>
            <w:r w:rsidR="00314DEF">
              <w:rPr>
                <w:color w:val="444444"/>
              </w:rPr>
              <w:t>.О</w:t>
            </w:r>
            <w:proofErr w:type="gramEnd"/>
            <w:r w:rsidR="00314DEF">
              <w:rPr>
                <w:color w:val="444444"/>
              </w:rPr>
              <w:t>ктябрьская,24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F" w:rsidRDefault="007C3FCF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7C3FCF" w:rsidRDefault="007C3FCF" w:rsidP="007C3F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3653824,65</w:t>
            </w:r>
          </w:p>
          <w:p w:rsidR="007C3FCF" w:rsidRDefault="007C3FCF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7C3FCF" w:rsidRDefault="007C3FCF" w:rsidP="007C3F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1524272,66</w:t>
            </w:r>
          </w:p>
          <w:p w:rsidR="00975C9F" w:rsidRDefault="00975C9F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975C9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  77,17</w:t>
            </w:r>
          </w:p>
        </w:tc>
      </w:tr>
      <w:tr w:rsidR="00975C9F" w:rsidTr="00314DEF">
        <w:trPr>
          <w:trHeight w:val="1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7D" w:rsidRDefault="00172B7D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  <w:p w:rsidR="00172B7D" w:rsidRDefault="00172B7D" w:rsidP="007F6AB7">
            <w:pPr>
              <w:pStyle w:val="twpcp"/>
              <w:rPr>
                <w:color w:val="444444"/>
              </w:rPr>
            </w:pPr>
          </w:p>
          <w:p w:rsidR="00172B7D" w:rsidRDefault="00172B7D" w:rsidP="007F6AB7">
            <w:pPr>
              <w:pStyle w:val="twpcp"/>
              <w:rPr>
                <w:color w:val="444444"/>
              </w:rPr>
            </w:pPr>
          </w:p>
          <w:p w:rsidR="00172B7D" w:rsidRDefault="00172B7D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  <w:p w:rsidR="00172B7D" w:rsidRDefault="00172B7D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7D" w:rsidRDefault="00172B7D" w:rsidP="00172B7D"/>
          <w:p w:rsidR="00172B7D" w:rsidRDefault="00172B7D" w:rsidP="00172B7D">
            <w:r>
              <w:t>Нежилое здание – Гараж для тракторов, общей площадью 334,4 кв.м., транспортное. Этажность – 1</w:t>
            </w:r>
          </w:p>
          <w:p w:rsidR="00172B7D" w:rsidRDefault="00172B7D" w:rsidP="00172B7D"/>
          <w:p w:rsidR="00172B7D" w:rsidRDefault="00172B7D" w:rsidP="00172B7D"/>
          <w:p w:rsidR="00314DEF" w:rsidRDefault="00314DEF" w:rsidP="00172B7D"/>
          <w:p w:rsidR="00314DEF" w:rsidRDefault="00314DEF" w:rsidP="00172B7D"/>
          <w:p w:rsidR="00557866" w:rsidRPr="00557866" w:rsidRDefault="00172B7D" w:rsidP="00557866">
            <w:r>
              <w:t>Нежилое здание – Проходная, общей площадью 18,4 кв.м., административное. Этажность –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9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lastRenderedPageBreak/>
              <w:t xml:space="preserve">Челябинская область, </w:t>
            </w:r>
            <w:proofErr w:type="spellStart"/>
            <w:r>
              <w:rPr>
                <w:color w:val="444444"/>
              </w:rPr>
              <w:t>Еткульский</w:t>
            </w:r>
            <w:proofErr w:type="spellEnd"/>
            <w:r>
              <w:rPr>
                <w:color w:val="444444"/>
              </w:rPr>
              <w:t xml:space="preserve"> район, с. Еманжелинка </w:t>
            </w:r>
            <w:r>
              <w:rPr>
                <w:color w:val="444444"/>
              </w:rPr>
              <w:lastRenderedPageBreak/>
              <w:t>ул</w:t>
            </w:r>
            <w:proofErr w:type="gramStart"/>
            <w:r>
              <w:rPr>
                <w:color w:val="444444"/>
              </w:rPr>
              <w:t>.О</w:t>
            </w:r>
            <w:proofErr w:type="gramEnd"/>
            <w:r>
              <w:rPr>
                <w:color w:val="444444"/>
              </w:rPr>
              <w:t>ктяб.,24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Челябинская область, </w:t>
            </w:r>
            <w:proofErr w:type="spellStart"/>
            <w:r>
              <w:rPr>
                <w:color w:val="444444"/>
              </w:rPr>
              <w:t>Еткульский</w:t>
            </w:r>
            <w:proofErr w:type="spellEnd"/>
            <w:r>
              <w:rPr>
                <w:color w:val="444444"/>
              </w:rPr>
              <w:t xml:space="preserve"> район, с. Еманжелинка ул</w:t>
            </w:r>
            <w:proofErr w:type="gramStart"/>
            <w:r>
              <w:rPr>
                <w:color w:val="444444"/>
              </w:rPr>
              <w:t>.О</w:t>
            </w:r>
            <w:proofErr w:type="gramEnd"/>
            <w:r>
              <w:rPr>
                <w:color w:val="444444"/>
              </w:rPr>
              <w:t>ктябрьская,24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CF" w:rsidRDefault="007C3FCF" w:rsidP="007F6AB7">
            <w:pPr>
              <w:pStyle w:val="twpcp"/>
              <w:rPr>
                <w:color w:val="444444"/>
              </w:rPr>
            </w:pPr>
          </w:p>
          <w:p w:rsidR="00975C9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А</w:t>
            </w:r>
            <w:r w:rsidR="00975C9F">
              <w:rPr>
                <w:color w:val="444444"/>
              </w:rPr>
              <w:t>укцион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7C3FCF" w:rsidRDefault="007C3FCF" w:rsidP="007C3F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1214337,60</w:t>
            </w:r>
          </w:p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314D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54915,00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975C9F" w:rsidRDefault="00975C9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7C3FCF" w:rsidRDefault="007C3FCF" w:rsidP="007C3F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604375,62</w:t>
            </w:r>
          </w:p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314D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8008,60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9F" w:rsidRDefault="00975C9F" w:rsidP="007F6AB7">
            <w:pPr>
              <w:pStyle w:val="twpcp"/>
              <w:rPr>
                <w:color w:val="444444"/>
              </w:rPr>
            </w:pPr>
          </w:p>
          <w:p w:rsidR="00975C9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  50,23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  85,42</w:t>
            </w:r>
          </w:p>
        </w:tc>
      </w:tr>
      <w:tr w:rsidR="00557866" w:rsidTr="00314DEF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557866" w:rsidRDefault="00557866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6" w:rsidRDefault="00557866" w:rsidP="007F6AB7">
            <w:pPr>
              <w:pStyle w:val="twpcp"/>
            </w:pPr>
          </w:p>
          <w:p w:rsidR="00557866" w:rsidRDefault="00557866" w:rsidP="007F6AB7">
            <w:pPr>
              <w:pStyle w:val="twpcp"/>
            </w:pPr>
            <w:r>
              <w:t>Нежилое здание – Склад «</w:t>
            </w:r>
            <w:proofErr w:type="spellStart"/>
            <w:r>
              <w:t>Таганай</w:t>
            </w:r>
            <w:proofErr w:type="spellEnd"/>
            <w:r>
              <w:t>», общей площадью 371,9 кв.м., складское. Этажность – 1</w:t>
            </w:r>
          </w:p>
          <w:p w:rsidR="00557866" w:rsidRDefault="00557866" w:rsidP="007F6AB7">
            <w:pPr>
              <w:pStyle w:val="twpcp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6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Челябинская область, </w:t>
            </w:r>
            <w:proofErr w:type="spellStart"/>
            <w:r>
              <w:rPr>
                <w:color w:val="444444"/>
              </w:rPr>
              <w:t>Еткульский</w:t>
            </w:r>
            <w:proofErr w:type="spellEnd"/>
            <w:r>
              <w:rPr>
                <w:color w:val="444444"/>
              </w:rPr>
              <w:t xml:space="preserve"> район, с. Еманжелинка ул</w:t>
            </w:r>
            <w:proofErr w:type="gramStart"/>
            <w:r>
              <w:rPr>
                <w:color w:val="444444"/>
              </w:rPr>
              <w:t>.О</w:t>
            </w:r>
            <w:proofErr w:type="gramEnd"/>
            <w:r>
              <w:rPr>
                <w:color w:val="444444"/>
              </w:rPr>
              <w:t>ктябрьская,24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314DEF" w:rsidRDefault="00314DEF" w:rsidP="00314D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70977,90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314DEF" w:rsidRDefault="00314DEF" w:rsidP="00314D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70977,90</w:t>
            </w:r>
          </w:p>
          <w:p w:rsidR="00314DEF" w:rsidRDefault="00314DEF" w:rsidP="007F6AB7">
            <w:pPr>
              <w:pStyle w:val="twpcp"/>
              <w:rPr>
                <w:color w:val="44444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66" w:rsidRDefault="00557866" w:rsidP="007F6AB7">
            <w:pPr>
              <w:pStyle w:val="twpcp"/>
              <w:rPr>
                <w:color w:val="444444"/>
              </w:rPr>
            </w:pPr>
          </w:p>
          <w:p w:rsidR="00314DEF" w:rsidRDefault="00314DEF" w:rsidP="007F6AB7">
            <w:pPr>
              <w:pStyle w:val="twpcp"/>
              <w:rPr>
                <w:color w:val="444444"/>
              </w:rPr>
            </w:pPr>
            <w:r>
              <w:rPr>
                <w:color w:val="444444"/>
              </w:rPr>
              <w:t xml:space="preserve">  100</w:t>
            </w:r>
          </w:p>
        </w:tc>
      </w:tr>
    </w:tbl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 xml:space="preserve">В перечень муниципального </w:t>
      </w:r>
      <w:r w:rsidR="00314DEF">
        <w:t>не</w:t>
      </w:r>
      <w:r>
        <w:t xml:space="preserve">движимого имущества, подлежащего приватизации, включено имущество, находящееся в муниципальной казне </w:t>
      </w:r>
      <w:proofErr w:type="spellStart"/>
      <w:r>
        <w:t>Еманжелинского</w:t>
      </w:r>
      <w:proofErr w:type="spellEnd"/>
      <w:r>
        <w:t xml:space="preserve"> сельского поселения и не востребованное муниципальными учреждениями и предприятиями поселения. Имущество может быть продано по мере поступления предложений. </w:t>
      </w: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</w:p>
    <w:p w:rsidR="00975C9F" w:rsidRDefault="00975C9F" w:rsidP="00975C9F">
      <w:pPr>
        <w:jc w:val="both"/>
      </w:pPr>
      <w:r>
        <w:t xml:space="preserve"> Глава </w:t>
      </w:r>
      <w:proofErr w:type="spellStart"/>
      <w:r>
        <w:t>Еманжелинского</w:t>
      </w:r>
      <w:proofErr w:type="spellEnd"/>
      <w:r>
        <w:t xml:space="preserve"> </w:t>
      </w:r>
    </w:p>
    <w:p w:rsidR="00975C9F" w:rsidRDefault="00975C9F" w:rsidP="00975C9F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О.Л.Бобырев</w:t>
      </w:r>
      <w:proofErr w:type="spellEnd"/>
    </w:p>
    <w:p w:rsidR="00423938" w:rsidRDefault="00423938"/>
    <w:sectPr w:rsidR="00423938" w:rsidSect="0042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13E"/>
    <w:multiLevelType w:val="hybridMultilevel"/>
    <w:tmpl w:val="73C8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3A8F"/>
    <w:multiLevelType w:val="hybridMultilevel"/>
    <w:tmpl w:val="1FB6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90F34"/>
    <w:multiLevelType w:val="hybridMultilevel"/>
    <w:tmpl w:val="BD3AF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9F"/>
    <w:rsid w:val="00093B71"/>
    <w:rsid w:val="0011533A"/>
    <w:rsid w:val="00172B7D"/>
    <w:rsid w:val="00314DEF"/>
    <w:rsid w:val="00411ABC"/>
    <w:rsid w:val="00423938"/>
    <w:rsid w:val="00557866"/>
    <w:rsid w:val="007C3FCF"/>
    <w:rsid w:val="007D347E"/>
    <w:rsid w:val="00921C99"/>
    <w:rsid w:val="00975C9F"/>
    <w:rsid w:val="00A24AEC"/>
    <w:rsid w:val="00E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wpcp">
    <w:name w:val="t_wpc_p"/>
    <w:basedOn w:val="a"/>
    <w:rsid w:val="00975C9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75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2015-06-10T05:08:00Z</cp:lastPrinted>
  <dcterms:created xsi:type="dcterms:W3CDTF">2015-05-20T05:01:00Z</dcterms:created>
  <dcterms:modified xsi:type="dcterms:W3CDTF">2015-10-01T11:46:00Z</dcterms:modified>
</cp:coreProperties>
</file>