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7" w:rsidRDefault="00364647" w:rsidP="00364647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                           </w:t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qJOwF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color w:val="333333"/>
          <w:sz w:val="28"/>
          <w:szCs w:val="28"/>
        </w:rPr>
        <w:t xml:space="preserve"> 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№8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</w:p>
    <w:p w:rsidR="00364647" w:rsidRDefault="00364647" w:rsidP="00364647">
      <w:pPr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>О направлении дополнительных доходов,</w:t>
      </w:r>
    </w:p>
    <w:p w:rsidR="00364647" w:rsidRDefault="00364647" w:rsidP="00364647">
      <w:pPr>
        <w:rPr>
          <w:bCs/>
          <w:color w:val="333333"/>
          <w:sz w:val="22"/>
          <w:szCs w:val="28"/>
        </w:rPr>
      </w:pPr>
      <w:proofErr w:type="gramStart"/>
      <w:r>
        <w:rPr>
          <w:bCs/>
          <w:color w:val="333333"/>
          <w:sz w:val="22"/>
          <w:szCs w:val="28"/>
        </w:rPr>
        <w:t>поступивших</w:t>
      </w:r>
      <w:proofErr w:type="gramEnd"/>
      <w:r>
        <w:rPr>
          <w:bCs/>
          <w:color w:val="333333"/>
          <w:sz w:val="22"/>
          <w:szCs w:val="28"/>
        </w:rPr>
        <w:t xml:space="preserve"> в бюджет </w:t>
      </w:r>
      <w:proofErr w:type="spellStart"/>
      <w:r>
        <w:rPr>
          <w:bCs/>
          <w:color w:val="333333"/>
          <w:sz w:val="22"/>
          <w:szCs w:val="28"/>
        </w:rPr>
        <w:t>Еманжелинского</w:t>
      </w:r>
      <w:proofErr w:type="spellEnd"/>
    </w:p>
    <w:p w:rsidR="00364647" w:rsidRDefault="00364647" w:rsidP="00364647">
      <w:pPr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сельского поселения за восемь месяцев 2015 года   </w:t>
      </w:r>
    </w:p>
    <w:p w:rsidR="00364647" w:rsidRDefault="00364647" w:rsidP="00364647">
      <w:pPr>
        <w:rPr>
          <w:bCs/>
          <w:color w:val="333333"/>
          <w:sz w:val="22"/>
          <w:szCs w:val="28"/>
        </w:rPr>
      </w:pPr>
    </w:p>
    <w:p w:rsidR="00364647" w:rsidRDefault="00364647" w:rsidP="00364647">
      <w:pPr>
        <w:rPr>
          <w:bCs/>
          <w:color w:val="333333"/>
          <w:sz w:val="22"/>
          <w:szCs w:val="28"/>
        </w:rPr>
      </w:pPr>
    </w:p>
    <w:p w:rsidR="00364647" w:rsidRDefault="00364647" w:rsidP="00364647">
      <w:pPr>
        <w:rPr>
          <w:bCs/>
          <w:color w:val="333333"/>
          <w:sz w:val="22"/>
          <w:szCs w:val="28"/>
        </w:rPr>
      </w:pPr>
    </w:p>
    <w:p w:rsidR="00364647" w:rsidRDefault="00364647" w:rsidP="00364647">
      <w:pPr>
        <w:pStyle w:val="Style3"/>
        <w:widowControl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СОВЕТ    ДЕПУТАТОВ     ЕМАНЖЕЛИНСКОГО     СЕЛЬСКОГО   ПОСЕЛЕНИЯ</w:t>
      </w:r>
    </w:p>
    <w:p w:rsidR="00364647" w:rsidRDefault="00364647" w:rsidP="00364647">
      <w:pPr>
        <w:pStyle w:val="Style3"/>
        <w:widowControl/>
        <w:rPr>
          <w:rStyle w:val="FontStyle11"/>
          <w:rFonts w:ascii="Times New Roman" w:hAnsi="Times New Roman"/>
        </w:rPr>
      </w:pPr>
    </w:p>
    <w:p w:rsidR="00364647" w:rsidRDefault="00364647" w:rsidP="00364647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>
        <w:rPr>
          <w:rStyle w:val="FontStyle11"/>
          <w:rFonts w:ascii="Times New Roman" w:hAnsi="Times New Roman"/>
        </w:rPr>
        <w:t>Р</w:t>
      </w:r>
      <w:proofErr w:type="gramEnd"/>
      <w:r>
        <w:rPr>
          <w:rStyle w:val="FontStyle11"/>
          <w:rFonts w:ascii="Times New Roman" w:hAnsi="Times New Roman"/>
        </w:rPr>
        <w:t xml:space="preserve"> Е Ш А Е Т:</w:t>
      </w:r>
    </w:p>
    <w:p w:rsidR="00364647" w:rsidRDefault="00364647" w:rsidP="00364647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364647" w:rsidRDefault="00364647" w:rsidP="00364647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Направить дополнительные доходы, поступившие  в бюджет </w:t>
      </w:r>
      <w:proofErr w:type="spellStart"/>
      <w:r>
        <w:rPr>
          <w:bCs/>
          <w:color w:val="333333"/>
          <w:sz w:val="22"/>
          <w:szCs w:val="28"/>
        </w:rPr>
        <w:t>Еманжелинского</w:t>
      </w:r>
      <w:proofErr w:type="spellEnd"/>
      <w:r>
        <w:rPr>
          <w:bCs/>
          <w:color w:val="333333"/>
          <w:sz w:val="22"/>
          <w:szCs w:val="28"/>
        </w:rPr>
        <w:t xml:space="preserve"> сельского поселения за 8 месяцев 2015 года в сумме 558,3 тыс. рублей на следующие нужды: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1. на увеличение фонда оплаты труда - работников муниципального учреждения культуры в сумме 28,6 </w:t>
      </w:r>
      <w:proofErr w:type="spellStart"/>
      <w:r>
        <w:rPr>
          <w:bCs/>
          <w:color w:val="333333"/>
          <w:sz w:val="22"/>
          <w:szCs w:val="28"/>
        </w:rPr>
        <w:t>тыс</w:t>
      </w:r>
      <w:proofErr w:type="gramStart"/>
      <w:r>
        <w:rPr>
          <w:bCs/>
          <w:color w:val="333333"/>
          <w:sz w:val="22"/>
          <w:szCs w:val="28"/>
        </w:rPr>
        <w:t>.р</w:t>
      </w:r>
      <w:proofErr w:type="gramEnd"/>
      <w:r>
        <w:rPr>
          <w:bCs/>
          <w:color w:val="333333"/>
          <w:sz w:val="22"/>
          <w:szCs w:val="28"/>
        </w:rPr>
        <w:t>уб</w:t>
      </w:r>
      <w:proofErr w:type="spellEnd"/>
      <w:r>
        <w:rPr>
          <w:bCs/>
          <w:color w:val="333333"/>
          <w:sz w:val="22"/>
          <w:szCs w:val="28"/>
        </w:rPr>
        <w:t xml:space="preserve">, работников администрации </w:t>
      </w:r>
      <w:proofErr w:type="spellStart"/>
      <w:r>
        <w:rPr>
          <w:bCs/>
          <w:color w:val="333333"/>
          <w:sz w:val="22"/>
          <w:szCs w:val="28"/>
        </w:rPr>
        <w:t>Еманжелинского</w:t>
      </w:r>
      <w:proofErr w:type="spellEnd"/>
      <w:r>
        <w:rPr>
          <w:bCs/>
          <w:color w:val="333333"/>
          <w:sz w:val="22"/>
          <w:szCs w:val="28"/>
        </w:rPr>
        <w:t xml:space="preserve"> сельского поселения, осуществляющих техническое обеспечение деятельности органов муниципальной власти в сумме 16,1 </w:t>
      </w:r>
      <w:proofErr w:type="spellStart"/>
      <w:r>
        <w:rPr>
          <w:bCs/>
          <w:color w:val="333333"/>
          <w:sz w:val="22"/>
          <w:szCs w:val="28"/>
        </w:rPr>
        <w:t>тыс.руб</w:t>
      </w:r>
      <w:proofErr w:type="spellEnd"/>
      <w:r>
        <w:rPr>
          <w:bCs/>
          <w:color w:val="333333"/>
          <w:sz w:val="22"/>
          <w:szCs w:val="28"/>
        </w:rPr>
        <w:t>.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>2.на организацию проведения мероприятия «Фестиваль поэзии» в сумме 7,6 тыс. руб.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3.на компенсацию сверхнормативных потерь (подтвержденных МКУ «Службой жилищно-коммунального хозяйства и инженерных инфраструктур» администрацией </w:t>
      </w:r>
      <w:proofErr w:type="spellStart"/>
      <w:r>
        <w:rPr>
          <w:bCs/>
          <w:color w:val="333333"/>
          <w:sz w:val="22"/>
          <w:szCs w:val="28"/>
        </w:rPr>
        <w:t>Еткульского</w:t>
      </w:r>
      <w:proofErr w:type="spellEnd"/>
      <w:r>
        <w:rPr>
          <w:bCs/>
          <w:color w:val="333333"/>
          <w:sz w:val="22"/>
          <w:szCs w:val="28"/>
        </w:rPr>
        <w:t xml:space="preserve"> муниципального района  письмо №61 от 22.06.2015г) в сумме 500,00 тыс. рублей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>4.на организацию проведения мероприятия ко дню пожилого человека в сумме 6,0 тыс. руб.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4"/>
          <w:szCs w:val="28"/>
        </w:rPr>
      </w:pPr>
    </w:p>
    <w:p w:rsidR="00364647" w:rsidRDefault="00364647" w:rsidP="003646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Еманжелинского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 О.Л. </w:t>
      </w:r>
      <w:proofErr w:type="spellStart"/>
      <w:r>
        <w:rPr>
          <w:color w:val="000000"/>
          <w:sz w:val="24"/>
          <w:szCs w:val="24"/>
        </w:rPr>
        <w:t>Бобырев</w:t>
      </w:r>
      <w:proofErr w:type="spellEnd"/>
      <w:r>
        <w:rPr>
          <w:color w:val="000000"/>
          <w:sz w:val="24"/>
          <w:szCs w:val="24"/>
        </w:rPr>
        <w:t>.</w:t>
      </w:r>
    </w:p>
    <w:p w:rsidR="00364647" w:rsidRDefault="00364647" w:rsidP="00364647">
      <w:pPr>
        <w:rPr>
          <w:color w:val="000000"/>
          <w:sz w:val="24"/>
          <w:szCs w:val="24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 </w:t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</w:t>
      </w: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                           </w:t>
      </w:r>
    </w:p>
    <w:p w:rsidR="00364647" w:rsidRDefault="00364647" w:rsidP="00364647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color w:val="333333"/>
          <w:sz w:val="28"/>
          <w:szCs w:val="28"/>
        </w:rPr>
        <w:t xml:space="preserve"> 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  23.09.2015 г. №9</w:t>
      </w:r>
    </w:p>
    <w:p w:rsidR="00364647" w:rsidRDefault="00364647" w:rsidP="00364647">
      <w:pPr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>О перенаправлении дополнительных доходов,</w:t>
      </w:r>
    </w:p>
    <w:p w:rsidR="00364647" w:rsidRDefault="00364647" w:rsidP="00364647">
      <w:pPr>
        <w:rPr>
          <w:bCs/>
          <w:color w:val="333333"/>
          <w:sz w:val="22"/>
          <w:szCs w:val="28"/>
        </w:rPr>
      </w:pPr>
      <w:proofErr w:type="gramStart"/>
      <w:r>
        <w:rPr>
          <w:bCs/>
          <w:color w:val="333333"/>
          <w:sz w:val="22"/>
          <w:szCs w:val="28"/>
        </w:rPr>
        <w:t>поступивших</w:t>
      </w:r>
      <w:proofErr w:type="gramEnd"/>
      <w:r>
        <w:rPr>
          <w:bCs/>
          <w:color w:val="333333"/>
          <w:sz w:val="22"/>
          <w:szCs w:val="28"/>
        </w:rPr>
        <w:t xml:space="preserve"> в бюджет </w:t>
      </w:r>
      <w:proofErr w:type="spellStart"/>
      <w:r>
        <w:rPr>
          <w:bCs/>
          <w:color w:val="333333"/>
          <w:sz w:val="22"/>
          <w:szCs w:val="28"/>
        </w:rPr>
        <w:t>Еманжелинского</w:t>
      </w:r>
      <w:proofErr w:type="spellEnd"/>
    </w:p>
    <w:p w:rsidR="00364647" w:rsidRDefault="00364647" w:rsidP="00364647">
      <w:pPr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>сельского поселения в 2015 году</w:t>
      </w:r>
    </w:p>
    <w:p w:rsidR="00364647" w:rsidRDefault="00364647" w:rsidP="00364647">
      <w:pPr>
        <w:rPr>
          <w:b/>
          <w:bCs/>
          <w:color w:val="333333"/>
          <w:sz w:val="28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rPr>
          <w:bCs/>
          <w:color w:val="333333"/>
          <w:sz w:val="22"/>
          <w:szCs w:val="28"/>
        </w:rPr>
      </w:pPr>
    </w:p>
    <w:p w:rsidR="00364647" w:rsidRDefault="00364647" w:rsidP="00364647">
      <w:pPr>
        <w:pStyle w:val="Style3"/>
        <w:widowControl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СОВЕТ    ДЕПУТАТОВ     ЕМАНЖЕЛИНСКОГО     СЕЛЬСКОГО   ПОСЕЛЕНИЯ</w:t>
      </w:r>
    </w:p>
    <w:p w:rsidR="00364647" w:rsidRDefault="00364647" w:rsidP="00364647">
      <w:pPr>
        <w:pStyle w:val="Style3"/>
        <w:widowControl/>
        <w:rPr>
          <w:rStyle w:val="FontStyle11"/>
          <w:rFonts w:ascii="Times New Roman" w:hAnsi="Times New Roman"/>
        </w:rPr>
      </w:pPr>
    </w:p>
    <w:p w:rsidR="00364647" w:rsidRDefault="00364647" w:rsidP="00364647">
      <w:pPr>
        <w:pStyle w:val="Style3"/>
        <w:widowControl/>
        <w:rPr>
          <w:rStyle w:val="FontStyle11"/>
          <w:rFonts w:ascii="Times New Roman" w:hAnsi="Times New Roman"/>
        </w:rPr>
      </w:pPr>
    </w:p>
    <w:p w:rsidR="00364647" w:rsidRDefault="00364647" w:rsidP="00364647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>
        <w:rPr>
          <w:rStyle w:val="FontStyle11"/>
          <w:rFonts w:ascii="Times New Roman" w:hAnsi="Times New Roman"/>
        </w:rPr>
        <w:t>Р</w:t>
      </w:r>
      <w:proofErr w:type="gramEnd"/>
      <w:r>
        <w:rPr>
          <w:rStyle w:val="FontStyle11"/>
          <w:rFonts w:ascii="Times New Roman" w:hAnsi="Times New Roman"/>
        </w:rPr>
        <w:t xml:space="preserve"> Е Ш А Е Т: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 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Перенести рассмотрение вопроса о перенаправлении дополнительных доходов, поступивших в бюджет </w:t>
      </w:r>
      <w:proofErr w:type="spellStart"/>
      <w:r>
        <w:rPr>
          <w:bCs/>
          <w:color w:val="333333"/>
          <w:sz w:val="22"/>
          <w:szCs w:val="28"/>
        </w:rPr>
        <w:t>Еманжелинского</w:t>
      </w:r>
      <w:proofErr w:type="spellEnd"/>
      <w:r>
        <w:rPr>
          <w:bCs/>
          <w:color w:val="333333"/>
          <w:sz w:val="22"/>
          <w:szCs w:val="28"/>
        </w:rPr>
        <w:t xml:space="preserve"> сельского поселения за 2015 год.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  <w:r>
        <w:rPr>
          <w:bCs/>
          <w:color w:val="333333"/>
          <w:sz w:val="22"/>
          <w:szCs w:val="28"/>
        </w:rPr>
        <w:t xml:space="preserve">Комиссии </w:t>
      </w:r>
      <w:r>
        <w:rPr>
          <w:bCs/>
          <w:color w:val="333333"/>
          <w:sz w:val="24"/>
          <w:szCs w:val="28"/>
        </w:rPr>
        <w:t xml:space="preserve"> по бюджету, экономической политике и налогам  рассмотреть данный вопрос совместно с администрацией </w:t>
      </w:r>
      <w:proofErr w:type="spellStart"/>
      <w:r>
        <w:rPr>
          <w:bCs/>
          <w:color w:val="333333"/>
          <w:sz w:val="24"/>
          <w:szCs w:val="28"/>
        </w:rPr>
        <w:t>Еманжелинского</w:t>
      </w:r>
      <w:proofErr w:type="spellEnd"/>
      <w:r>
        <w:rPr>
          <w:bCs/>
          <w:color w:val="333333"/>
          <w:sz w:val="24"/>
          <w:szCs w:val="28"/>
        </w:rPr>
        <w:t xml:space="preserve"> сельского поселения до 19.10.2015г.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Еманжелинского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 О.Л. </w:t>
      </w:r>
      <w:proofErr w:type="spellStart"/>
      <w:r>
        <w:rPr>
          <w:color w:val="000000"/>
          <w:sz w:val="24"/>
          <w:szCs w:val="24"/>
        </w:rPr>
        <w:t>Бобырев</w:t>
      </w:r>
      <w:proofErr w:type="spellEnd"/>
      <w:r>
        <w:rPr>
          <w:color w:val="000000"/>
          <w:sz w:val="24"/>
          <w:szCs w:val="24"/>
        </w:rPr>
        <w:t>.</w:t>
      </w:r>
    </w:p>
    <w:p w:rsidR="00364647" w:rsidRDefault="00364647" w:rsidP="00364647">
      <w:pPr>
        <w:rPr>
          <w:color w:val="000000"/>
          <w:sz w:val="24"/>
          <w:szCs w:val="24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364647">
      <w:pPr>
        <w:ind w:firstLine="709"/>
        <w:rPr>
          <w:bCs/>
          <w:color w:val="333333"/>
          <w:sz w:val="22"/>
          <w:szCs w:val="28"/>
        </w:rPr>
      </w:pPr>
    </w:p>
    <w:p w:rsidR="001C5B13" w:rsidRDefault="001C5B13" w:rsidP="001C5B13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0550" cy="533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</w:t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пятого созыва</w:t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</w:t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1C5B13" w:rsidRDefault="001C5B13" w:rsidP="001C5B13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NF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C5B13" w:rsidRDefault="001C5B13" w:rsidP="001C5B13">
      <w:pPr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  21.10.2015 г. №13</w:t>
      </w:r>
    </w:p>
    <w:p w:rsidR="001C5B13" w:rsidRDefault="001C5B13" w:rsidP="001C5B13">
      <w:pPr>
        <w:tabs>
          <w:tab w:val="left" w:pos="322"/>
        </w:tabs>
        <w:rPr>
          <w:sz w:val="24"/>
          <w:szCs w:val="24"/>
        </w:rPr>
      </w:pPr>
    </w:p>
    <w:p w:rsidR="001C5B13" w:rsidRDefault="001C5B13" w:rsidP="001C5B13">
      <w:pPr>
        <w:tabs>
          <w:tab w:val="left" w:pos="322"/>
        </w:tabs>
        <w:rPr>
          <w:sz w:val="24"/>
          <w:szCs w:val="24"/>
        </w:rPr>
      </w:pP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направлении  дополнительных доходов, 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поступивших</w:t>
      </w:r>
      <w:proofErr w:type="gramEnd"/>
      <w:r>
        <w:rPr>
          <w:color w:val="333333"/>
          <w:sz w:val="28"/>
          <w:szCs w:val="28"/>
        </w:rPr>
        <w:t xml:space="preserve"> в бюджет </w:t>
      </w:r>
      <w:proofErr w:type="spellStart"/>
      <w:r>
        <w:rPr>
          <w:color w:val="333333"/>
          <w:sz w:val="28"/>
          <w:szCs w:val="28"/>
        </w:rPr>
        <w:t>Еманжелинского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поселения за  девять месяцев 2015 года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ЕМАНЖЕЛИНСКОГО СЕЛЬСКОГО ПОСЕЛЕНИЯ</w:t>
      </w: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4"/>
        </w:rPr>
      </w:pPr>
      <w:r>
        <w:rPr>
          <w:sz w:val="32"/>
          <w:szCs w:val="28"/>
        </w:rPr>
        <w:t xml:space="preserve">       </w:t>
      </w:r>
      <w:r>
        <w:rPr>
          <w:color w:val="333333"/>
          <w:sz w:val="28"/>
          <w:szCs w:val="24"/>
        </w:rPr>
        <w:t xml:space="preserve">Направить  дополнительные  доходы, поступившие в бюджет </w:t>
      </w:r>
      <w:proofErr w:type="spellStart"/>
      <w:r>
        <w:rPr>
          <w:color w:val="333333"/>
          <w:sz w:val="28"/>
          <w:szCs w:val="24"/>
        </w:rPr>
        <w:t>Еманжелинского</w:t>
      </w:r>
      <w:proofErr w:type="spellEnd"/>
      <w:r>
        <w:rPr>
          <w:color w:val="333333"/>
          <w:sz w:val="28"/>
          <w:szCs w:val="24"/>
        </w:rPr>
        <w:t xml:space="preserve"> сельского поселения за 9 месяцев 2015 года  в  сумме 1364,3 тыс. руб.  на следующие нужды: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1) организация проведения мероприятия посвященного Дню инвалидов в сумме 3,0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 xml:space="preserve">2) ремонт участка трубопровода водоснабжения  с. </w:t>
      </w:r>
      <w:proofErr w:type="spellStart"/>
      <w:r>
        <w:rPr>
          <w:color w:val="333333"/>
          <w:sz w:val="28"/>
          <w:szCs w:val="24"/>
        </w:rPr>
        <w:t>Таянды</w:t>
      </w:r>
      <w:proofErr w:type="spellEnd"/>
      <w:r>
        <w:rPr>
          <w:color w:val="333333"/>
          <w:sz w:val="28"/>
          <w:szCs w:val="24"/>
        </w:rPr>
        <w:t xml:space="preserve">  ул. </w:t>
      </w:r>
      <w:proofErr w:type="gramStart"/>
      <w:r>
        <w:rPr>
          <w:color w:val="333333"/>
          <w:sz w:val="28"/>
          <w:szCs w:val="24"/>
        </w:rPr>
        <w:t>Зеленая</w:t>
      </w:r>
      <w:proofErr w:type="gramEnd"/>
      <w:r>
        <w:rPr>
          <w:color w:val="333333"/>
          <w:sz w:val="28"/>
          <w:szCs w:val="24"/>
        </w:rPr>
        <w:t xml:space="preserve"> в сумме 99,2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 xml:space="preserve">3) облицовка оснований памятников плитой гранитной в сквере памяти на сумму 92,1 тыс. руб. 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4) устройство фундаментов памятников и основания тротуаров в сквере памяти на сумму 74,3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5) устройство тротуаров в сквере памяти в сумме 98,3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6) вывоз мусора с несанкционированных свалок на сумму 59,1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7) установка окон в ДК Юность на сумму 63,7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8)  замена радиаторов отопления в ДК Юность на сумму 64,2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9) ремонт северной стены в ДК Юность на сумму 90,7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 xml:space="preserve">10) замена двери пожарного выхода в ДК Юность на сумму 23,0 тыс. руб. 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11) материальная помощь жителям села в сумме 50,0 тыс. руб.</w:t>
      </w:r>
    </w:p>
    <w:p w:rsidR="001C5B13" w:rsidRDefault="001C5B13" w:rsidP="001C5B13">
      <w:pPr>
        <w:rPr>
          <w:color w:val="333333"/>
          <w:sz w:val="28"/>
          <w:szCs w:val="24"/>
        </w:rPr>
      </w:pPr>
      <w:r>
        <w:rPr>
          <w:color w:val="333333"/>
          <w:sz w:val="28"/>
          <w:szCs w:val="24"/>
        </w:rPr>
        <w:tab/>
        <w:t>12)приобретение автомобиля мусоровоза на сумму 646,7 тыс. руб.</w:t>
      </w:r>
      <w:r>
        <w:rPr>
          <w:color w:val="333333"/>
          <w:sz w:val="28"/>
          <w:szCs w:val="24"/>
        </w:rPr>
        <w:tab/>
      </w:r>
    </w:p>
    <w:p w:rsidR="001C5B13" w:rsidRDefault="001C5B13" w:rsidP="001C5B13">
      <w:pPr>
        <w:rPr>
          <w:color w:val="333333"/>
          <w:sz w:val="28"/>
          <w:szCs w:val="24"/>
        </w:rPr>
      </w:pPr>
    </w:p>
    <w:p w:rsidR="001C5B13" w:rsidRDefault="001C5B13" w:rsidP="001C5B13">
      <w:pPr>
        <w:rPr>
          <w:color w:val="333333"/>
          <w:sz w:val="28"/>
          <w:szCs w:val="24"/>
        </w:rPr>
      </w:pPr>
    </w:p>
    <w:p w:rsidR="001C5B13" w:rsidRDefault="001C5B13" w:rsidP="001C5B13">
      <w:pPr>
        <w:tabs>
          <w:tab w:val="left" w:pos="322"/>
        </w:tabs>
        <w:rPr>
          <w:sz w:val="28"/>
          <w:szCs w:val="24"/>
        </w:rPr>
      </w:pPr>
    </w:p>
    <w:p w:rsidR="001C5B13" w:rsidRDefault="001C5B13" w:rsidP="001C5B13">
      <w:pPr>
        <w:pStyle w:val="Style2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1C5B13" w:rsidRDefault="001C5B13" w:rsidP="001C5B13">
      <w:pPr>
        <w:pStyle w:val="Style2"/>
        <w:widowControl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Еманжелинского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 С.В. </w:t>
      </w:r>
      <w:proofErr w:type="spellStart"/>
      <w:r>
        <w:rPr>
          <w:rFonts w:ascii="Times New Roman" w:hAnsi="Times New Roman"/>
          <w:sz w:val="28"/>
        </w:rPr>
        <w:t>Загорская</w:t>
      </w:r>
      <w:proofErr w:type="spellEnd"/>
    </w:p>
    <w:p w:rsidR="001C5B13" w:rsidRDefault="001C5B13" w:rsidP="001C5B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C5B13" w:rsidRDefault="001C5B13" w:rsidP="001C5B13">
      <w:pPr>
        <w:tabs>
          <w:tab w:val="left" w:pos="322"/>
        </w:tabs>
        <w:rPr>
          <w:sz w:val="24"/>
          <w:szCs w:val="24"/>
        </w:rPr>
      </w:pPr>
    </w:p>
    <w:p w:rsidR="001C5B13" w:rsidRDefault="001C5B13" w:rsidP="001C5B13">
      <w:pPr>
        <w:tabs>
          <w:tab w:val="left" w:pos="322"/>
        </w:tabs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</w:p>
    <w:p w:rsidR="001C5B13" w:rsidRDefault="001C5B13" w:rsidP="001C5B13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0550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Совет   депутатов  </w:t>
      </w:r>
      <w:proofErr w:type="spellStart"/>
      <w:r>
        <w:rPr>
          <w:b/>
          <w:bCs/>
          <w:color w:val="333333"/>
          <w:sz w:val="28"/>
          <w:szCs w:val="28"/>
        </w:rPr>
        <w:t>Еманжелинского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  сельского   поселения</w:t>
      </w:r>
    </w:p>
    <w:p w:rsidR="001C5B13" w:rsidRDefault="001C5B13" w:rsidP="001C5B13">
      <w:pPr>
        <w:jc w:val="center"/>
        <w:outlineLvl w:val="0"/>
        <w:rPr>
          <w:bCs/>
          <w:color w:val="333333"/>
          <w:sz w:val="24"/>
          <w:szCs w:val="28"/>
        </w:rPr>
      </w:pPr>
      <w:r>
        <w:rPr>
          <w:bCs/>
          <w:color w:val="333333"/>
          <w:sz w:val="24"/>
          <w:szCs w:val="28"/>
        </w:rPr>
        <w:t>пятого созыва</w:t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Р</w:t>
      </w:r>
      <w:proofErr w:type="gramEnd"/>
      <w:r>
        <w:rPr>
          <w:b/>
          <w:bCs/>
          <w:color w:val="333333"/>
          <w:sz w:val="28"/>
          <w:szCs w:val="28"/>
        </w:rPr>
        <w:t xml:space="preserve"> Е Ш Е Н И Е</w:t>
      </w:r>
    </w:p>
    <w:p w:rsidR="001C5B13" w:rsidRDefault="001C5B13" w:rsidP="001C5B13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с. Еманжелинка, ул. Лесная  д. 2</w:t>
      </w:r>
      <w:r>
        <w:rPr>
          <w:b/>
          <w:bCs/>
          <w:color w:val="333333"/>
          <w:sz w:val="28"/>
          <w:szCs w:val="28"/>
          <w:vertAlign w:val="superscript"/>
        </w:rPr>
        <w:t>а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1C5B13" w:rsidRDefault="001C5B13" w:rsidP="001C5B13">
      <w:pPr>
        <w:rPr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C5B13" w:rsidRDefault="001C5B13" w:rsidP="001C5B13">
      <w:pPr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  21.10.2015 г. №14</w:t>
      </w:r>
    </w:p>
    <w:p w:rsidR="001C5B13" w:rsidRDefault="001C5B13" w:rsidP="001C5B13">
      <w:pPr>
        <w:tabs>
          <w:tab w:val="left" w:pos="322"/>
        </w:tabs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перенаправлении  дополнительных доходов, 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поступивших</w:t>
      </w:r>
      <w:proofErr w:type="gramEnd"/>
      <w:r>
        <w:rPr>
          <w:color w:val="333333"/>
          <w:sz w:val="28"/>
          <w:szCs w:val="28"/>
        </w:rPr>
        <w:t xml:space="preserve"> в бюджет </w:t>
      </w:r>
      <w:proofErr w:type="spellStart"/>
      <w:r>
        <w:rPr>
          <w:color w:val="333333"/>
          <w:sz w:val="28"/>
          <w:szCs w:val="28"/>
        </w:rPr>
        <w:t>Еманжелинского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поселения за  девять месяцев 2015 года</w:t>
      </w: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C5B13" w:rsidRDefault="001C5B13" w:rsidP="001C5B13">
      <w:pPr>
        <w:tabs>
          <w:tab w:val="left" w:pos="322"/>
        </w:tabs>
        <w:jc w:val="center"/>
        <w:rPr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ind w:firstLine="323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1.П</w:t>
      </w:r>
      <w:r>
        <w:rPr>
          <w:color w:val="333333"/>
          <w:sz w:val="28"/>
          <w:szCs w:val="28"/>
        </w:rPr>
        <w:t xml:space="preserve">еренаправить  дополнительные  доходы, поступившие в бюджет </w:t>
      </w:r>
      <w:proofErr w:type="spellStart"/>
      <w:r>
        <w:rPr>
          <w:color w:val="333333"/>
          <w:sz w:val="28"/>
          <w:szCs w:val="28"/>
        </w:rPr>
        <w:t>Еманжелинского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 в  2015 году  в сумме 498300 рубля  00 копеек на приобретение автомобиля мусоровоз. </w:t>
      </w:r>
    </w:p>
    <w:p w:rsidR="001C5B13" w:rsidRDefault="001C5B13" w:rsidP="001C5B13">
      <w:pPr>
        <w:ind w:firstLine="709"/>
        <w:jc w:val="both"/>
        <w:rPr>
          <w:sz w:val="28"/>
          <w:szCs w:val="24"/>
        </w:rPr>
      </w:pPr>
      <w:r>
        <w:rPr>
          <w:rStyle w:val="FontStyle11"/>
        </w:rPr>
        <w:t xml:space="preserve"> 2.Считать утратившим силу решение Совета депутатов </w:t>
      </w:r>
      <w:proofErr w:type="spellStart"/>
      <w:r>
        <w:rPr>
          <w:rStyle w:val="FontStyle11"/>
        </w:rPr>
        <w:t>Еманжелинского</w:t>
      </w:r>
      <w:proofErr w:type="spellEnd"/>
      <w:r>
        <w:rPr>
          <w:rStyle w:val="FontStyle11"/>
        </w:rPr>
        <w:t xml:space="preserve"> сельского поселения от 23.09.2015г. № 9 </w:t>
      </w:r>
      <w:r>
        <w:rPr>
          <w:rStyle w:val="FontStyle11"/>
          <w:sz w:val="28"/>
        </w:rPr>
        <w:t>«</w:t>
      </w:r>
      <w:r>
        <w:rPr>
          <w:sz w:val="28"/>
          <w:szCs w:val="24"/>
        </w:rPr>
        <w:t xml:space="preserve">О перенаправлении дополнительных доходов, поступивших в бюджет </w:t>
      </w:r>
      <w:proofErr w:type="spellStart"/>
      <w:r>
        <w:rPr>
          <w:sz w:val="28"/>
          <w:szCs w:val="24"/>
        </w:rPr>
        <w:t>Еманжелинского</w:t>
      </w:r>
      <w:proofErr w:type="spellEnd"/>
      <w:r>
        <w:rPr>
          <w:sz w:val="28"/>
          <w:szCs w:val="24"/>
        </w:rPr>
        <w:t xml:space="preserve"> сельского поселения за 8 месяцев 2015г».</w:t>
      </w:r>
    </w:p>
    <w:p w:rsidR="001C5B13" w:rsidRDefault="001C5B13" w:rsidP="001C5B1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1C5B13" w:rsidRDefault="001C5B13" w:rsidP="001C5B13">
      <w:pPr>
        <w:ind w:firstLine="709"/>
        <w:jc w:val="both"/>
        <w:rPr>
          <w:sz w:val="24"/>
          <w:szCs w:val="24"/>
        </w:rPr>
      </w:pPr>
    </w:p>
    <w:p w:rsidR="001C5B13" w:rsidRDefault="001C5B13" w:rsidP="001C5B13">
      <w:pPr>
        <w:ind w:firstLine="709"/>
        <w:jc w:val="both"/>
        <w:rPr>
          <w:sz w:val="24"/>
          <w:szCs w:val="24"/>
        </w:rPr>
      </w:pPr>
    </w:p>
    <w:p w:rsidR="001C5B13" w:rsidRDefault="001C5B13" w:rsidP="001C5B13">
      <w:pPr>
        <w:tabs>
          <w:tab w:val="left" w:pos="322"/>
        </w:tabs>
        <w:ind w:firstLine="323"/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ind w:firstLine="323"/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tabs>
          <w:tab w:val="left" w:pos="322"/>
        </w:tabs>
        <w:jc w:val="both"/>
        <w:rPr>
          <w:color w:val="333333"/>
          <w:sz w:val="28"/>
          <w:szCs w:val="28"/>
        </w:rPr>
      </w:pPr>
    </w:p>
    <w:p w:rsidR="001C5B13" w:rsidRDefault="001C5B13" w:rsidP="001C5B13">
      <w:pPr>
        <w:pStyle w:val="Style2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1C5B13" w:rsidRDefault="001C5B13" w:rsidP="001C5B13">
      <w:pPr>
        <w:pStyle w:val="Style2"/>
        <w:widowControl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Еманжелинского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           С.В. </w:t>
      </w:r>
      <w:proofErr w:type="spellStart"/>
      <w:r>
        <w:rPr>
          <w:rFonts w:ascii="Times New Roman" w:hAnsi="Times New Roman"/>
          <w:sz w:val="28"/>
        </w:rPr>
        <w:t>Загорская</w:t>
      </w:r>
      <w:proofErr w:type="spellEnd"/>
    </w:p>
    <w:p w:rsidR="001C5B13" w:rsidRPr="001C5B13" w:rsidRDefault="001C5B13" w:rsidP="001C5B1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364647" w:rsidRDefault="00364647" w:rsidP="00364647">
      <w:pPr>
        <w:ind w:firstLine="709"/>
        <w:rPr>
          <w:bCs/>
          <w:color w:val="333333"/>
          <w:sz w:val="22"/>
          <w:szCs w:val="28"/>
        </w:rPr>
      </w:pPr>
    </w:p>
    <w:p w:rsidR="00E00312" w:rsidRDefault="00E00312">
      <w:bookmarkStart w:id="0" w:name="_GoBack"/>
      <w:bookmarkEnd w:id="0"/>
    </w:p>
    <w:sectPr w:rsidR="00E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8"/>
    <w:rsid w:val="001C5B13"/>
    <w:rsid w:val="00364647"/>
    <w:rsid w:val="00D067D8"/>
    <w:rsid w:val="00E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464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364647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4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C5B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6464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364647"/>
    <w:rPr>
      <w:rFonts w:ascii="Arial" w:hAnsi="Arial" w:cs="Arial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4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C5B1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4</cp:revision>
  <dcterms:created xsi:type="dcterms:W3CDTF">2015-11-06T08:21:00Z</dcterms:created>
  <dcterms:modified xsi:type="dcterms:W3CDTF">2015-11-06T08:37:00Z</dcterms:modified>
</cp:coreProperties>
</file>