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4" w:rsidRPr="00F44D97" w:rsidRDefault="00B300A9" w:rsidP="003F4DE6">
      <w:pPr>
        <w:jc w:val="center"/>
      </w:pPr>
      <w:r>
        <w:t>ПРОТОКОЛ № 7/16</w:t>
      </w:r>
    </w:p>
    <w:p w:rsidR="003478DA" w:rsidRPr="00F44D97" w:rsidRDefault="003478DA" w:rsidP="003F4DE6">
      <w:pPr>
        <w:jc w:val="center"/>
      </w:pPr>
      <w:r w:rsidRPr="00F44D97">
        <w:t>об итогах аукциона по приватизации муниципального имущества</w:t>
      </w:r>
    </w:p>
    <w:p w:rsidR="003F4DE6" w:rsidRPr="00F44D97" w:rsidRDefault="003F4DE6" w:rsidP="003F4DE6">
      <w:proofErr w:type="gramStart"/>
      <w:r w:rsidRPr="00F44D97">
        <w:t>с</w:t>
      </w:r>
      <w:proofErr w:type="gramEnd"/>
      <w:r w:rsidRPr="00F44D97">
        <w:t xml:space="preserve">. </w:t>
      </w:r>
      <w:proofErr w:type="gramStart"/>
      <w:r w:rsidRPr="00F44D97">
        <w:t>Еманжелинка</w:t>
      </w:r>
      <w:proofErr w:type="gramEnd"/>
      <w:r w:rsidRPr="00F44D97">
        <w:tab/>
      </w:r>
      <w:r w:rsidRPr="00F44D97">
        <w:tab/>
      </w:r>
      <w:r w:rsidRPr="00F44D97">
        <w:tab/>
      </w:r>
      <w:r w:rsidRPr="00F44D97">
        <w:tab/>
        <w:t xml:space="preserve">    </w:t>
      </w:r>
      <w:r w:rsidR="00701191" w:rsidRPr="00F44D97">
        <w:t xml:space="preserve">                </w:t>
      </w:r>
      <w:r w:rsidR="00F44D97">
        <w:t xml:space="preserve">                             </w:t>
      </w:r>
      <w:r w:rsidR="00701191" w:rsidRPr="00F44D97">
        <w:t xml:space="preserve"> </w:t>
      </w:r>
      <w:r w:rsidRPr="00F44D97">
        <w:t>«0</w:t>
      </w:r>
      <w:r w:rsidR="003F00AE" w:rsidRPr="00F44D97">
        <w:t>2</w:t>
      </w:r>
      <w:r w:rsidRPr="00F44D97">
        <w:t xml:space="preserve">» </w:t>
      </w:r>
      <w:r w:rsidR="003F00AE" w:rsidRPr="00F44D97">
        <w:t>декабря</w:t>
      </w:r>
      <w:r w:rsidRPr="00F44D97">
        <w:t xml:space="preserve"> 201</w:t>
      </w:r>
      <w:r w:rsidR="00911955" w:rsidRPr="00F44D97">
        <w:t>6</w:t>
      </w:r>
      <w:r w:rsidRPr="00F44D97">
        <w:t xml:space="preserve"> г.</w:t>
      </w:r>
    </w:p>
    <w:p w:rsidR="003F4DE6" w:rsidRPr="00F44D97" w:rsidRDefault="003F4DE6" w:rsidP="003F4DE6">
      <w:pPr>
        <w:jc w:val="both"/>
      </w:pPr>
    </w:p>
    <w:p w:rsidR="003F4DE6" w:rsidRPr="00F44D97" w:rsidRDefault="00F44D97" w:rsidP="003F4DE6">
      <w:pPr>
        <w:jc w:val="both"/>
      </w:pPr>
      <w:r w:rsidRPr="00F44D97">
        <w:t xml:space="preserve">            </w:t>
      </w:r>
      <w:r w:rsidR="003F4DE6" w:rsidRPr="00F44D97">
        <w:t>1.</w:t>
      </w:r>
      <w:r w:rsidR="003F4DE6" w:rsidRPr="00F44D97">
        <w:rPr>
          <w:b/>
        </w:rPr>
        <w:t>Собственник выставляемого на аукцион муниципального имущества:</w:t>
      </w:r>
      <w:r w:rsidR="00114BF5">
        <w:rPr>
          <w:b/>
        </w:rPr>
        <w:t xml:space="preserve"> </w:t>
      </w:r>
      <w:r w:rsidR="003F4DE6" w:rsidRPr="00F44D97">
        <w:t xml:space="preserve">Администрация </w:t>
      </w:r>
      <w:proofErr w:type="spellStart"/>
      <w:r w:rsidR="003F4DE6" w:rsidRPr="00F44D97">
        <w:t>Еманжелинского</w:t>
      </w:r>
      <w:proofErr w:type="spellEnd"/>
      <w:r w:rsidR="003F4DE6" w:rsidRPr="00F44D97">
        <w:t xml:space="preserve"> сельского поселения.</w:t>
      </w:r>
    </w:p>
    <w:p w:rsidR="003F4DE6" w:rsidRPr="00F44D97" w:rsidRDefault="003F4DE6" w:rsidP="003F4DE6">
      <w:pPr>
        <w:jc w:val="both"/>
      </w:pPr>
      <w:r w:rsidRPr="00F44D97">
        <w:tab/>
        <w:t>2.</w:t>
      </w:r>
      <w:r w:rsidRPr="00F44D97">
        <w:rPr>
          <w:b/>
        </w:rPr>
        <w:t xml:space="preserve"> Организатор аукциона: </w:t>
      </w:r>
      <w:r w:rsidRPr="00F44D97">
        <w:t>Администрация Еманжелинского сельского поселения</w:t>
      </w:r>
    </w:p>
    <w:p w:rsidR="003F4DE6" w:rsidRPr="00F44D97" w:rsidRDefault="003F4DE6" w:rsidP="003F4DE6">
      <w:pPr>
        <w:jc w:val="both"/>
      </w:pPr>
      <w:proofErr w:type="gramStart"/>
      <w:r w:rsidRPr="00F44D97">
        <w:t xml:space="preserve">Почтовый адрес: 456574, Челябинская область, </w:t>
      </w:r>
      <w:proofErr w:type="spellStart"/>
      <w:r w:rsidRPr="00F44D97">
        <w:t>Еткульский</w:t>
      </w:r>
      <w:proofErr w:type="spellEnd"/>
      <w:r w:rsidRPr="00F44D97">
        <w:t xml:space="preserve"> район, с. Еманжелинка, ул. Лесная, д. 2а.</w:t>
      </w:r>
      <w:proofErr w:type="gramEnd"/>
    </w:p>
    <w:p w:rsidR="003F4DE6" w:rsidRPr="00F44D97" w:rsidRDefault="003F4DE6" w:rsidP="003F4DE6">
      <w:pPr>
        <w:jc w:val="both"/>
      </w:pPr>
      <w:r w:rsidRPr="00F44D97">
        <w:t>Контактный телефон: 8(35145)93-4-11</w:t>
      </w:r>
    </w:p>
    <w:p w:rsidR="003F4DE6" w:rsidRPr="00F44D97" w:rsidRDefault="003F4DE6" w:rsidP="003F4DE6">
      <w:pPr>
        <w:spacing w:after="120"/>
        <w:jc w:val="both"/>
      </w:pPr>
      <w:r w:rsidRPr="00F44D97">
        <w:tab/>
        <w:t xml:space="preserve">3. </w:t>
      </w:r>
      <w:proofErr w:type="gramStart"/>
      <w:r w:rsidR="00B300A9">
        <w:rPr>
          <w:b/>
        </w:rPr>
        <w:t xml:space="preserve">Место проведения </w:t>
      </w:r>
      <w:r w:rsidRPr="00F44D97">
        <w:rPr>
          <w:b/>
        </w:rPr>
        <w:t>аукциона:</w:t>
      </w:r>
      <w:r w:rsidR="00B300A9">
        <w:rPr>
          <w:b/>
        </w:rPr>
        <w:t xml:space="preserve"> </w:t>
      </w:r>
      <w:r w:rsidRPr="00F44D97">
        <w:t xml:space="preserve">456574, Челябинская область, </w:t>
      </w:r>
      <w:proofErr w:type="spellStart"/>
      <w:r w:rsidRPr="00F44D97">
        <w:t>Еткульский</w:t>
      </w:r>
      <w:proofErr w:type="spellEnd"/>
      <w:r w:rsidRPr="00F44D97">
        <w:t xml:space="preserve"> район, с. Еманжелинка, ул. Лесная, д. 2 а, кабинет главы администрации.</w:t>
      </w:r>
      <w:proofErr w:type="gramEnd"/>
    </w:p>
    <w:p w:rsidR="003478DA" w:rsidRPr="00F44D97" w:rsidRDefault="003F4DE6" w:rsidP="003478DA">
      <w:pPr>
        <w:jc w:val="both"/>
      </w:pPr>
      <w:r w:rsidRPr="00F44D97">
        <w:rPr>
          <w:b/>
        </w:rPr>
        <w:tab/>
      </w:r>
      <w:r w:rsidRPr="00F44D97">
        <w:t>4.</w:t>
      </w:r>
      <w:r w:rsidR="00F44D97" w:rsidRPr="00F44D97">
        <w:t xml:space="preserve">    </w:t>
      </w:r>
      <w:r w:rsidR="003478DA" w:rsidRPr="00F44D97">
        <w:rPr>
          <w:b/>
        </w:rPr>
        <w:t>Время проведения аукциона:</w:t>
      </w:r>
      <w:r w:rsidR="00B300A9">
        <w:rPr>
          <w:b/>
        </w:rPr>
        <w:t xml:space="preserve"> </w:t>
      </w:r>
      <w:r w:rsidR="003478DA" w:rsidRPr="00F44D97">
        <w:t>10 часов 00 минут.</w:t>
      </w:r>
    </w:p>
    <w:p w:rsidR="003478DA" w:rsidRPr="00F44D97" w:rsidRDefault="003478DA" w:rsidP="003F4DE6">
      <w:pPr>
        <w:spacing w:after="120"/>
        <w:jc w:val="both"/>
      </w:pPr>
      <w:r w:rsidRPr="00F44D97">
        <w:rPr>
          <w:b/>
        </w:rPr>
        <w:tab/>
        <w:t>Время</w:t>
      </w:r>
      <w:r w:rsidR="00B300A9">
        <w:rPr>
          <w:b/>
        </w:rPr>
        <w:t xml:space="preserve"> </w:t>
      </w:r>
      <w:r w:rsidRPr="00F44D97">
        <w:rPr>
          <w:b/>
        </w:rPr>
        <w:t>подведения итогов аукциона:</w:t>
      </w:r>
      <w:r w:rsidR="00B300A9">
        <w:rPr>
          <w:b/>
        </w:rPr>
        <w:t xml:space="preserve"> </w:t>
      </w:r>
      <w:r w:rsidRPr="00F44D97">
        <w:t>10 часов 30 минут.</w:t>
      </w:r>
    </w:p>
    <w:p w:rsidR="003F4DE6" w:rsidRPr="00F44D97" w:rsidRDefault="003F4DE6" w:rsidP="003F4DE6">
      <w:pPr>
        <w:spacing w:after="120"/>
        <w:ind w:firstLine="709"/>
        <w:jc w:val="both"/>
      </w:pPr>
      <w:r w:rsidRPr="00F44D97">
        <w:t xml:space="preserve">5. </w:t>
      </w:r>
      <w:r w:rsidRPr="00F44D97">
        <w:rPr>
          <w:b/>
        </w:rPr>
        <w:t>Информационное сообщение о проведен</w:t>
      </w:r>
      <w:proofErr w:type="gramStart"/>
      <w:r w:rsidRPr="00F44D97">
        <w:rPr>
          <w:b/>
        </w:rPr>
        <w:t>ии ау</w:t>
      </w:r>
      <w:proofErr w:type="gramEnd"/>
      <w:r w:rsidRPr="00F44D97">
        <w:rPr>
          <w:b/>
        </w:rPr>
        <w:t>кциона</w:t>
      </w:r>
      <w:r w:rsidRPr="00F44D97">
        <w:t xml:space="preserve"> по продаже муниципального имущества размещено на официальном сайте </w:t>
      </w:r>
      <w:proofErr w:type="spellStart"/>
      <w:r w:rsidRPr="00F44D97">
        <w:rPr>
          <w:lang w:val="en-US"/>
        </w:rPr>
        <w:t>torgi</w:t>
      </w:r>
      <w:proofErr w:type="spellEnd"/>
      <w:r w:rsidRPr="00F44D97">
        <w:t>.</w:t>
      </w:r>
      <w:proofErr w:type="spellStart"/>
      <w:r w:rsidRPr="00F44D97">
        <w:rPr>
          <w:lang w:val="en-US"/>
        </w:rPr>
        <w:t>gov</w:t>
      </w:r>
      <w:proofErr w:type="spellEnd"/>
      <w:r w:rsidRPr="00F44D97">
        <w:t>.</w:t>
      </w:r>
      <w:proofErr w:type="spellStart"/>
      <w:r w:rsidRPr="00F44D97">
        <w:rPr>
          <w:lang w:val="en-US"/>
        </w:rPr>
        <w:t>ru</w:t>
      </w:r>
      <w:proofErr w:type="spellEnd"/>
      <w:r w:rsidRPr="00F44D97">
        <w:t xml:space="preserve">  в сети «Интернет», на официальном сайте администрации  </w:t>
      </w:r>
      <w:proofErr w:type="spellStart"/>
      <w:r w:rsidRPr="00F44D97">
        <w:t>Еманжелинского</w:t>
      </w:r>
      <w:proofErr w:type="spellEnd"/>
      <w:r w:rsidRPr="00F44D97">
        <w:t xml:space="preserve"> сельского поселения http://www.admetkul.ru/poselenie/emanjelinka/ и опубликовано в газете «Искра».</w:t>
      </w:r>
    </w:p>
    <w:p w:rsidR="003F4DE6" w:rsidRPr="00F44D97" w:rsidRDefault="003F4DE6" w:rsidP="003F4DE6">
      <w:pPr>
        <w:jc w:val="both"/>
      </w:pPr>
      <w:r w:rsidRPr="00F44D97">
        <w:tab/>
        <w:t xml:space="preserve">6. </w:t>
      </w:r>
      <w:r w:rsidRPr="00F44D97">
        <w:rPr>
          <w:rFonts w:eastAsia="Times New Roman"/>
        </w:rPr>
        <w:t>На заседании присутствовала комиссия в составе:</w:t>
      </w:r>
    </w:p>
    <w:p w:rsidR="003F00AE" w:rsidRPr="00F44D97" w:rsidRDefault="003F4DE6" w:rsidP="003F00AE">
      <w:pPr>
        <w:jc w:val="both"/>
      </w:pPr>
      <w:r w:rsidRPr="00F44D97">
        <w:tab/>
      </w:r>
      <w:r w:rsidR="003F00AE" w:rsidRPr="00F44D97">
        <w:t xml:space="preserve">Председатель комиссии: </w:t>
      </w:r>
      <w:proofErr w:type="spellStart"/>
      <w:r w:rsidR="003F00AE" w:rsidRPr="00F44D97">
        <w:t>Бобырев</w:t>
      </w:r>
      <w:proofErr w:type="spellEnd"/>
      <w:r w:rsidR="003F00AE" w:rsidRPr="00F44D97">
        <w:t xml:space="preserve"> Олег Леонидович - глава </w:t>
      </w:r>
      <w:proofErr w:type="spellStart"/>
      <w:r w:rsidR="003F00AE" w:rsidRPr="00F44D97">
        <w:t>Еманжелинского</w:t>
      </w:r>
      <w:proofErr w:type="spellEnd"/>
      <w:r w:rsidR="003F00AE" w:rsidRPr="00F44D97">
        <w:t xml:space="preserve"> сельского поселения;</w:t>
      </w:r>
    </w:p>
    <w:p w:rsidR="003F00AE" w:rsidRPr="00F44D97" w:rsidRDefault="003F00AE" w:rsidP="003F00AE">
      <w:r w:rsidRPr="00F44D97">
        <w:t xml:space="preserve">Члены комиссии: </w:t>
      </w:r>
    </w:p>
    <w:p w:rsidR="003F00AE" w:rsidRPr="00F44D97" w:rsidRDefault="003F00AE" w:rsidP="003F00AE">
      <w:pPr>
        <w:jc w:val="both"/>
      </w:pPr>
      <w:r w:rsidRPr="00F44D97">
        <w:tab/>
        <w:t xml:space="preserve">Захарова Ирина Николаевна – заместитель главы </w:t>
      </w:r>
      <w:proofErr w:type="spellStart"/>
      <w:r w:rsidRPr="00F44D97">
        <w:t>Еманжелинского</w:t>
      </w:r>
      <w:proofErr w:type="spellEnd"/>
      <w:r w:rsidRPr="00F44D97">
        <w:t xml:space="preserve"> сельского поселения</w:t>
      </w:r>
    </w:p>
    <w:p w:rsidR="003F00AE" w:rsidRPr="00F44D97" w:rsidRDefault="003F00AE" w:rsidP="003F00AE">
      <w:pPr>
        <w:jc w:val="both"/>
      </w:pPr>
      <w:r w:rsidRPr="00F44D97">
        <w:tab/>
      </w:r>
      <w:proofErr w:type="spellStart"/>
      <w:r w:rsidRPr="00F44D97">
        <w:t>Штинова</w:t>
      </w:r>
      <w:proofErr w:type="spellEnd"/>
      <w:r w:rsidRPr="00F44D97">
        <w:t xml:space="preserve"> Вера Николаевна – главный бухгалтер</w:t>
      </w:r>
    </w:p>
    <w:p w:rsidR="003F00AE" w:rsidRPr="00F44D97" w:rsidRDefault="003F00AE" w:rsidP="003F00AE">
      <w:r w:rsidRPr="00F44D97">
        <w:rPr>
          <w:color w:val="FF0000"/>
        </w:rPr>
        <w:tab/>
      </w:r>
      <w:r w:rsidRPr="00F44D97">
        <w:t xml:space="preserve">Федоровская Ольга Алексеевна – старший инспектор </w:t>
      </w:r>
    </w:p>
    <w:p w:rsidR="003F00AE" w:rsidRPr="00F44D97" w:rsidRDefault="003F00AE" w:rsidP="003F00AE">
      <w:r w:rsidRPr="00F44D97">
        <w:t>Ковальчук Екатерина Викторовна – экономист</w:t>
      </w:r>
    </w:p>
    <w:p w:rsidR="003F4DE6" w:rsidRPr="00F44D97" w:rsidRDefault="003F00AE" w:rsidP="003F00AE">
      <w:pPr>
        <w:spacing w:after="120"/>
        <w:jc w:val="both"/>
      </w:pPr>
      <w:r w:rsidRPr="00F44D97">
        <w:t>Кворум имеется, заседание правомочно.</w:t>
      </w:r>
    </w:p>
    <w:p w:rsidR="003F4DE6" w:rsidRPr="00F44D97" w:rsidRDefault="003F4DE6" w:rsidP="003F4DE6">
      <w:pPr>
        <w:jc w:val="both"/>
        <w:rPr>
          <w:b/>
        </w:rPr>
      </w:pPr>
      <w:r w:rsidRPr="00F44D97">
        <w:tab/>
        <w:t xml:space="preserve">7. </w:t>
      </w:r>
      <w:r w:rsidRPr="00F44D97">
        <w:rPr>
          <w:b/>
        </w:rPr>
        <w:t>Наименование и характеристика муниципального имущества:</w:t>
      </w:r>
    </w:p>
    <w:p w:rsidR="003F00AE" w:rsidRPr="00F44D97" w:rsidRDefault="003F00AE" w:rsidP="003F00AE">
      <w:pPr>
        <w:jc w:val="both"/>
        <w:rPr>
          <w:b/>
        </w:rPr>
      </w:pPr>
      <w:r w:rsidRPr="00F44D97">
        <w:rPr>
          <w:b/>
        </w:rPr>
        <w:t xml:space="preserve">Лот №1: </w:t>
      </w:r>
    </w:p>
    <w:p w:rsidR="003F00AE" w:rsidRPr="00F44D97" w:rsidRDefault="003F00AE" w:rsidP="003F00AE">
      <w:pPr>
        <w:jc w:val="both"/>
        <w:rPr>
          <w:color w:val="000000"/>
        </w:rPr>
      </w:pPr>
      <w:r w:rsidRPr="00F44D97">
        <w:rPr>
          <w:b/>
        </w:rPr>
        <w:t xml:space="preserve">Автомобиль КАМАЗ 5410 грузовой (седельный тягач), </w:t>
      </w:r>
      <w:proofErr w:type="spellStart"/>
      <w:r w:rsidRPr="00F44D97">
        <w:t>рег</w:t>
      </w:r>
      <w:proofErr w:type="gramStart"/>
      <w:r w:rsidRPr="00F44D97">
        <w:t>.н</w:t>
      </w:r>
      <w:proofErr w:type="gramEnd"/>
      <w:r w:rsidRPr="00F44D97">
        <w:t>омер</w:t>
      </w:r>
      <w:proofErr w:type="spellEnd"/>
      <w:r w:rsidRPr="00F44D97">
        <w:t xml:space="preserve"> Х 827 ХХ 174, год изготовления 1993, </w:t>
      </w:r>
      <w:r w:rsidRPr="00F44D97">
        <w:rPr>
          <w:color w:val="000000"/>
        </w:rPr>
        <w:t>идентификационный номер ХТС541000Р2060083, № двигателя 740.09-269082-93, кузов (прицеп) № 1633195, цвет кузова – белая ночь, мощность двигателя 210л.с.</w:t>
      </w:r>
    </w:p>
    <w:p w:rsidR="003F00AE" w:rsidRPr="00F44D97" w:rsidRDefault="003F00AE" w:rsidP="003F00AE">
      <w:pPr>
        <w:jc w:val="both"/>
        <w:rPr>
          <w:color w:val="000000"/>
        </w:rPr>
      </w:pPr>
      <w:r w:rsidRPr="00F44D97">
        <w:rPr>
          <w:b/>
          <w:color w:val="000000"/>
        </w:rPr>
        <w:t>ОДАЗ  9370 полуприцеп грузового (бортовой</w:t>
      </w:r>
      <w:r w:rsidRPr="00F44D97">
        <w:rPr>
          <w:color w:val="000000"/>
        </w:rPr>
        <w:t xml:space="preserve">), 1993года выпуска, </w:t>
      </w:r>
      <w:proofErr w:type="spellStart"/>
      <w:r w:rsidRPr="00F44D97">
        <w:rPr>
          <w:color w:val="000000"/>
        </w:rPr>
        <w:t>рег</w:t>
      </w:r>
      <w:proofErr w:type="gramStart"/>
      <w:r w:rsidRPr="00F44D97">
        <w:rPr>
          <w:color w:val="000000"/>
        </w:rPr>
        <w:t>.н</w:t>
      </w:r>
      <w:proofErr w:type="gramEnd"/>
      <w:r w:rsidRPr="00F44D97">
        <w:rPr>
          <w:color w:val="000000"/>
        </w:rPr>
        <w:t>омер</w:t>
      </w:r>
      <w:proofErr w:type="spellEnd"/>
      <w:r w:rsidRPr="00F44D97">
        <w:rPr>
          <w:color w:val="000000"/>
        </w:rPr>
        <w:t xml:space="preserve"> ВВ 8362 74,шасси № 291264, цвет – красный, разрешенная максимальная масса 19100 кг., масса без нагрузки 4900 кг.</w:t>
      </w:r>
    </w:p>
    <w:p w:rsidR="003F00AE" w:rsidRPr="00F44D97" w:rsidRDefault="003F00AE" w:rsidP="003F00AE">
      <w:pPr>
        <w:jc w:val="both"/>
        <w:rPr>
          <w:b/>
          <w:color w:val="000000"/>
        </w:rPr>
      </w:pPr>
      <w:r w:rsidRPr="00F44D97">
        <w:rPr>
          <w:b/>
          <w:color w:val="000000"/>
        </w:rPr>
        <w:t>Лот №2:</w:t>
      </w:r>
    </w:p>
    <w:p w:rsidR="003F00AE" w:rsidRPr="00F44D97" w:rsidRDefault="003F00AE" w:rsidP="003F00AE">
      <w:pPr>
        <w:jc w:val="both"/>
        <w:rPr>
          <w:color w:val="000000"/>
        </w:rPr>
      </w:pPr>
      <w:r w:rsidRPr="00F44D97">
        <w:rPr>
          <w:b/>
          <w:color w:val="000000"/>
        </w:rPr>
        <w:t>Автомобиль Газ 52-04 Мастерская (специальный</w:t>
      </w:r>
      <w:r w:rsidRPr="00F44D97">
        <w:rPr>
          <w:color w:val="000000"/>
        </w:rPr>
        <w:t xml:space="preserve">), 1984 года выпуска,  </w:t>
      </w:r>
      <w:proofErr w:type="spellStart"/>
      <w:r w:rsidRPr="00F44D97">
        <w:rPr>
          <w:color w:val="000000"/>
        </w:rPr>
        <w:t>рег</w:t>
      </w:r>
      <w:proofErr w:type="gramStart"/>
      <w:r w:rsidRPr="00F44D97">
        <w:rPr>
          <w:color w:val="000000"/>
        </w:rPr>
        <w:t>.н</w:t>
      </w:r>
      <w:proofErr w:type="gramEnd"/>
      <w:r w:rsidRPr="00F44D97">
        <w:rPr>
          <w:color w:val="000000"/>
        </w:rPr>
        <w:t>омер</w:t>
      </w:r>
      <w:proofErr w:type="spellEnd"/>
      <w:r w:rsidRPr="00F44D97">
        <w:rPr>
          <w:color w:val="000000"/>
        </w:rPr>
        <w:t xml:space="preserve"> Х 823 ХХ 174, номер двигателя 5264-137856, шасси (рама) №0732079 ПО ПАБ, цвет кузова(кабины) синий, мощность двигателя 75 л.с.</w:t>
      </w:r>
    </w:p>
    <w:p w:rsidR="003F00AE" w:rsidRPr="00F44D97" w:rsidRDefault="003F00AE" w:rsidP="003F00AE">
      <w:pPr>
        <w:jc w:val="both"/>
        <w:rPr>
          <w:b/>
        </w:rPr>
      </w:pPr>
      <w:r w:rsidRPr="00F44D97">
        <w:rPr>
          <w:b/>
        </w:rPr>
        <w:t>Лот №3:</w:t>
      </w:r>
    </w:p>
    <w:p w:rsidR="003F00AE" w:rsidRPr="00F44D97" w:rsidRDefault="003F00AE" w:rsidP="003F00AE">
      <w:pPr>
        <w:jc w:val="both"/>
        <w:rPr>
          <w:color w:val="000000"/>
        </w:rPr>
      </w:pPr>
      <w:r w:rsidRPr="00F44D97">
        <w:rPr>
          <w:b/>
          <w:color w:val="000000"/>
        </w:rPr>
        <w:t>Автомобиль УАЗ- 396252 специальный</w:t>
      </w:r>
      <w:r w:rsidRPr="00F44D97">
        <w:rPr>
          <w:color w:val="000000"/>
        </w:rPr>
        <w:t xml:space="preserve">, </w:t>
      </w:r>
      <w:proofErr w:type="spellStart"/>
      <w:r w:rsidRPr="00F44D97">
        <w:rPr>
          <w:color w:val="000000"/>
        </w:rPr>
        <w:t>рег.номер</w:t>
      </w:r>
      <w:proofErr w:type="spellEnd"/>
      <w:proofErr w:type="gramStart"/>
      <w:r w:rsidRPr="00F44D97">
        <w:rPr>
          <w:color w:val="000000"/>
        </w:rPr>
        <w:t xml:space="preserve"> С</w:t>
      </w:r>
      <w:proofErr w:type="gramEnd"/>
      <w:r w:rsidRPr="00F44D97">
        <w:rPr>
          <w:color w:val="000000"/>
        </w:rPr>
        <w:t xml:space="preserve"> 949 ОМ 74, год изготовления 2003, двигатель № 30000875, шасси (рама)37410030159738, цвет кузова белая ночь, мощность двигателя 85 л.с.</w:t>
      </w:r>
    </w:p>
    <w:p w:rsidR="003F00AE" w:rsidRPr="00F44D97" w:rsidRDefault="003F00AE" w:rsidP="003F00AE">
      <w:pPr>
        <w:jc w:val="both"/>
        <w:rPr>
          <w:b/>
        </w:rPr>
      </w:pPr>
      <w:r w:rsidRPr="00F44D97">
        <w:rPr>
          <w:b/>
        </w:rPr>
        <w:t>Лот №4:</w:t>
      </w:r>
    </w:p>
    <w:p w:rsidR="003F00AE" w:rsidRPr="00F44D97" w:rsidRDefault="003F00AE" w:rsidP="003F00AE">
      <w:pPr>
        <w:jc w:val="both"/>
        <w:rPr>
          <w:color w:val="000000" w:themeColor="text1"/>
        </w:rPr>
      </w:pPr>
      <w:r w:rsidRPr="00F44D97">
        <w:rPr>
          <w:b/>
          <w:color w:val="000000" w:themeColor="text1"/>
        </w:rPr>
        <w:t>Трактор колесный Т-40 АМ</w:t>
      </w:r>
      <w:r w:rsidRPr="00F44D97">
        <w:rPr>
          <w:color w:val="000000" w:themeColor="text1"/>
        </w:rPr>
        <w:t xml:space="preserve">, </w:t>
      </w:r>
      <w:proofErr w:type="spellStart"/>
      <w:r w:rsidRPr="00F44D97">
        <w:rPr>
          <w:b/>
          <w:color w:val="000000" w:themeColor="text1"/>
        </w:rPr>
        <w:t>рег</w:t>
      </w:r>
      <w:proofErr w:type="gramStart"/>
      <w:r w:rsidRPr="00F44D97">
        <w:rPr>
          <w:b/>
          <w:color w:val="000000" w:themeColor="text1"/>
        </w:rPr>
        <w:t>.н</w:t>
      </w:r>
      <w:proofErr w:type="gramEnd"/>
      <w:r w:rsidRPr="00F44D97">
        <w:rPr>
          <w:b/>
          <w:color w:val="000000" w:themeColor="text1"/>
        </w:rPr>
        <w:t>омер</w:t>
      </w:r>
      <w:proofErr w:type="spellEnd"/>
      <w:r w:rsidRPr="00F44D97">
        <w:rPr>
          <w:b/>
          <w:color w:val="000000" w:themeColor="text1"/>
        </w:rPr>
        <w:t xml:space="preserve"> ХА 6055 74, год выпуска 1986</w:t>
      </w:r>
      <w:r w:rsidRPr="00F44D97">
        <w:rPr>
          <w:color w:val="000000" w:themeColor="text1"/>
        </w:rPr>
        <w:t>, заводской номер машины (рамы) 273304, номер двигателя 2324497, цвет синий, мощность двигателя 50 л.с.</w:t>
      </w:r>
    </w:p>
    <w:p w:rsidR="003F00AE" w:rsidRPr="00F44D97" w:rsidRDefault="003F00AE" w:rsidP="003F00AE">
      <w:pPr>
        <w:jc w:val="both"/>
        <w:rPr>
          <w:rFonts w:eastAsia="Times New Roman"/>
          <w:b/>
        </w:rPr>
      </w:pPr>
      <w:r w:rsidRPr="00F44D97">
        <w:rPr>
          <w:rFonts w:eastAsia="Times New Roman"/>
          <w:b/>
        </w:rPr>
        <w:t>Лот №5:</w:t>
      </w:r>
    </w:p>
    <w:p w:rsidR="003F00AE" w:rsidRPr="00F44D97" w:rsidRDefault="003F00AE" w:rsidP="003F00AE">
      <w:pPr>
        <w:jc w:val="both"/>
        <w:rPr>
          <w:color w:val="000000" w:themeColor="text1"/>
        </w:rPr>
      </w:pPr>
      <w:r w:rsidRPr="00F44D97">
        <w:rPr>
          <w:b/>
          <w:color w:val="000000" w:themeColor="text1"/>
        </w:rPr>
        <w:t xml:space="preserve">Автобус общего назначения 3259-0000010, год выпуска 2001, </w:t>
      </w:r>
      <w:proofErr w:type="spellStart"/>
      <w:r w:rsidRPr="00F44D97">
        <w:rPr>
          <w:b/>
          <w:color w:val="000000" w:themeColor="text1"/>
        </w:rPr>
        <w:t>рег</w:t>
      </w:r>
      <w:proofErr w:type="gramStart"/>
      <w:r w:rsidRPr="00F44D97">
        <w:rPr>
          <w:b/>
          <w:color w:val="000000" w:themeColor="text1"/>
        </w:rPr>
        <w:t>.н</w:t>
      </w:r>
      <w:proofErr w:type="gramEnd"/>
      <w:r w:rsidRPr="00F44D97">
        <w:rPr>
          <w:b/>
          <w:color w:val="000000" w:themeColor="text1"/>
        </w:rPr>
        <w:t>омер</w:t>
      </w:r>
      <w:proofErr w:type="spellEnd"/>
      <w:r w:rsidRPr="00F44D97">
        <w:rPr>
          <w:b/>
          <w:color w:val="000000" w:themeColor="text1"/>
        </w:rPr>
        <w:t xml:space="preserve"> Х 820 ХХ 174</w:t>
      </w:r>
      <w:r w:rsidRPr="00F44D97">
        <w:rPr>
          <w:color w:val="000000" w:themeColor="text1"/>
        </w:rPr>
        <w:t>, двигатель № 40630А*13030255, цвет кузова – желто-белый, мощность двигателя 98 (72,2)</w:t>
      </w:r>
    </w:p>
    <w:p w:rsidR="003F00AE" w:rsidRPr="00F44D97" w:rsidRDefault="003F00AE" w:rsidP="003F00AE">
      <w:pPr>
        <w:jc w:val="both"/>
        <w:rPr>
          <w:rFonts w:eastAsia="Times New Roman"/>
          <w:b/>
        </w:rPr>
      </w:pPr>
      <w:r w:rsidRPr="00F44D97">
        <w:rPr>
          <w:rFonts w:eastAsia="Times New Roman"/>
          <w:b/>
        </w:rPr>
        <w:t>Лот №6:</w:t>
      </w:r>
    </w:p>
    <w:p w:rsidR="003F00AE" w:rsidRPr="00F44D97" w:rsidRDefault="003F00AE" w:rsidP="003F00AE">
      <w:pPr>
        <w:jc w:val="both"/>
        <w:rPr>
          <w:rFonts w:eastAsia="Times New Roman"/>
          <w:b/>
        </w:rPr>
      </w:pPr>
      <w:r w:rsidRPr="00F44D97">
        <w:rPr>
          <w:b/>
          <w:color w:val="000000" w:themeColor="text1"/>
        </w:rPr>
        <w:t xml:space="preserve">Автомобиль </w:t>
      </w:r>
      <w:proofErr w:type="spellStart"/>
      <w:r w:rsidRPr="00F44D97">
        <w:rPr>
          <w:b/>
          <w:color w:val="000000" w:themeColor="text1"/>
          <w:lang w:val="en-US"/>
        </w:rPr>
        <w:t>NissanAlmeraClassik</w:t>
      </w:r>
      <w:proofErr w:type="spellEnd"/>
      <w:r w:rsidRPr="00F44D97">
        <w:rPr>
          <w:b/>
          <w:color w:val="000000" w:themeColor="text1"/>
        </w:rPr>
        <w:t xml:space="preserve"> 1.6 </w:t>
      </w:r>
      <w:r w:rsidRPr="00F44D97">
        <w:rPr>
          <w:b/>
          <w:color w:val="000000" w:themeColor="text1"/>
          <w:lang w:val="en-US"/>
        </w:rPr>
        <w:t>PE</w:t>
      </w:r>
      <w:proofErr w:type="spellStart"/>
      <w:r w:rsidRPr="00F44D97">
        <w:rPr>
          <w:b/>
          <w:color w:val="000000" w:themeColor="text1"/>
        </w:rPr>
        <w:t>рег</w:t>
      </w:r>
      <w:proofErr w:type="gramStart"/>
      <w:r w:rsidRPr="00F44D97">
        <w:rPr>
          <w:b/>
          <w:color w:val="000000" w:themeColor="text1"/>
        </w:rPr>
        <w:t>.н</w:t>
      </w:r>
      <w:proofErr w:type="gramEnd"/>
      <w:r w:rsidRPr="00F44D97">
        <w:rPr>
          <w:b/>
          <w:color w:val="000000" w:themeColor="text1"/>
        </w:rPr>
        <w:t>омер</w:t>
      </w:r>
      <w:proofErr w:type="spellEnd"/>
      <w:r w:rsidRPr="00F44D97">
        <w:rPr>
          <w:b/>
          <w:color w:val="000000" w:themeColor="text1"/>
        </w:rPr>
        <w:t xml:space="preserve"> Х 022 ВА 74, год выпуска 2007</w:t>
      </w:r>
      <w:r w:rsidRPr="00F44D97">
        <w:rPr>
          <w:color w:val="000000" w:themeColor="text1"/>
        </w:rPr>
        <w:t xml:space="preserve">, двигатель № </w:t>
      </w:r>
      <w:r w:rsidRPr="00F44D97">
        <w:rPr>
          <w:color w:val="000000" w:themeColor="text1"/>
          <w:lang w:val="en-US"/>
        </w:rPr>
        <w:t>QG</w:t>
      </w:r>
      <w:r w:rsidRPr="00F44D97">
        <w:rPr>
          <w:color w:val="000000" w:themeColor="text1"/>
        </w:rPr>
        <w:t>16 156817</w:t>
      </w:r>
      <w:r w:rsidRPr="00F44D97">
        <w:rPr>
          <w:color w:val="000000" w:themeColor="text1"/>
          <w:lang w:val="en-US"/>
        </w:rPr>
        <w:t>P</w:t>
      </w:r>
      <w:r w:rsidRPr="00F44D97">
        <w:rPr>
          <w:color w:val="000000" w:themeColor="text1"/>
        </w:rPr>
        <w:t>, цвет кузова – синий, мощность двигателя 107 л.с.</w:t>
      </w:r>
    </w:p>
    <w:p w:rsidR="003F4DE6" w:rsidRPr="00F44D97" w:rsidRDefault="00701191" w:rsidP="003F4DE6">
      <w:pPr>
        <w:spacing w:after="120"/>
        <w:jc w:val="both"/>
        <w:rPr>
          <w:rFonts w:eastAsia="Times New Roman"/>
        </w:rPr>
      </w:pPr>
      <w:r w:rsidRPr="00F44D97">
        <w:rPr>
          <w:b/>
        </w:rPr>
        <w:lastRenderedPageBreak/>
        <w:t xml:space="preserve">            </w:t>
      </w:r>
      <w:r w:rsidR="003F4DE6" w:rsidRPr="00F44D97">
        <w:t xml:space="preserve">8. </w:t>
      </w:r>
      <w:r w:rsidR="003F4DE6" w:rsidRPr="00F44D97">
        <w:rPr>
          <w:rFonts w:eastAsia="Times New Roman"/>
          <w:b/>
        </w:rPr>
        <w:t>Способ приватизации</w:t>
      </w:r>
      <w:r w:rsidR="003F4DE6" w:rsidRPr="00F44D97">
        <w:rPr>
          <w:rFonts w:eastAsia="Times New Roman"/>
        </w:rPr>
        <w:t xml:space="preserve"> - продажа  муниципального имущества на аукционе, открытом по составу участников и закрытом по форме подачи предложения о цене муниципального имущества.</w:t>
      </w:r>
    </w:p>
    <w:p w:rsidR="003F4DE6" w:rsidRPr="00F44D97" w:rsidRDefault="003F4DE6" w:rsidP="003F4DE6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ab/>
        <w:t xml:space="preserve">9. </w:t>
      </w:r>
      <w:r w:rsidRPr="00F44D97">
        <w:rPr>
          <w:rFonts w:eastAsia="Times New Roman"/>
          <w:b/>
        </w:rPr>
        <w:t>Начальная цена продажи муниципального имущества:</w:t>
      </w:r>
    </w:p>
    <w:p w:rsidR="003F00AE" w:rsidRPr="00F44D97" w:rsidRDefault="003F00AE" w:rsidP="003F00AE">
      <w:pPr>
        <w:spacing w:after="120"/>
        <w:jc w:val="both"/>
      </w:pPr>
      <w:r w:rsidRPr="00F44D97">
        <w:rPr>
          <w:rFonts w:eastAsia="Times New Roman"/>
          <w:b/>
        </w:rPr>
        <w:t>Лот №1:</w:t>
      </w:r>
      <w:r w:rsidRPr="00F44D97">
        <w:t>87897,00</w:t>
      </w:r>
      <w:r w:rsidRPr="00F44D97">
        <w:rPr>
          <w:rFonts w:eastAsia="Times New Roman"/>
        </w:rPr>
        <w:t>(восемьдесят семь тысяч восемьсот девяносто семь рублей) 00 копеек</w:t>
      </w:r>
    </w:p>
    <w:p w:rsidR="003F00AE" w:rsidRPr="00F44D97" w:rsidRDefault="003F00AE" w:rsidP="003F00AE">
      <w:pPr>
        <w:spacing w:after="120"/>
        <w:jc w:val="both"/>
      </w:pPr>
      <w:r w:rsidRPr="00F44D97">
        <w:rPr>
          <w:rFonts w:eastAsia="Times New Roman"/>
          <w:b/>
        </w:rPr>
        <w:t>Лот №2:</w:t>
      </w:r>
      <w:r w:rsidRPr="00F44D97">
        <w:t>49488,00</w:t>
      </w:r>
      <w:r w:rsidRPr="00F44D97">
        <w:rPr>
          <w:rFonts w:eastAsia="Times New Roman"/>
        </w:rPr>
        <w:t xml:space="preserve"> (сорок девять тысяч четыреста восемьдесят восемь рублей) 00 копеек</w:t>
      </w:r>
    </w:p>
    <w:p w:rsidR="003F00AE" w:rsidRPr="00F44D97" w:rsidRDefault="003F00AE" w:rsidP="003F00AE">
      <w:pPr>
        <w:spacing w:after="120"/>
        <w:jc w:val="both"/>
      </w:pPr>
      <w:r w:rsidRPr="00F44D97">
        <w:rPr>
          <w:rFonts w:eastAsia="Times New Roman"/>
          <w:b/>
        </w:rPr>
        <w:t>Лот №3:</w:t>
      </w:r>
      <w:r w:rsidRPr="00F44D97">
        <w:t>68571,00</w:t>
      </w:r>
      <w:r w:rsidRPr="00F44D97">
        <w:rPr>
          <w:rFonts w:eastAsia="Times New Roman"/>
        </w:rPr>
        <w:t xml:space="preserve"> (шестьдесят восемь тысяч пятьсот семьдесят один рубль) 00 копеек</w:t>
      </w:r>
    </w:p>
    <w:p w:rsidR="003F00AE" w:rsidRPr="00F44D97" w:rsidRDefault="003F00AE" w:rsidP="003F00AE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№4:</w:t>
      </w:r>
      <w:r w:rsidRPr="00F44D97">
        <w:t>82083,00</w:t>
      </w:r>
      <w:r w:rsidRPr="00F44D97">
        <w:rPr>
          <w:rFonts w:eastAsia="Times New Roman"/>
        </w:rPr>
        <w:t xml:space="preserve"> (восемьдесят две тысячи восемьдесят три рубля) 00 копеек</w:t>
      </w:r>
    </w:p>
    <w:p w:rsidR="003F00AE" w:rsidRPr="00F44D97" w:rsidRDefault="003F00AE" w:rsidP="003F00AE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№5:</w:t>
      </w:r>
      <w:r w:rsidRPr="00F44D97">
        <w:rPr>
          <w:rFonts w:eastAsia="Times New Roman"/>
        </w:rPr>
        <w:t>32585,00 (тридцать две тысячи пятьсот восемьдесят пять рублей) 00 копеек</w:t>
      </w:r>
    </w:p>
    <w:p w:rsidR="003F00AE" w:rsidRPr="00F44D97" w:rsidRDefault="003F00AE" w:rsidP="003F4DE6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№6:</w:t>
      </w:r>
      <w:r w:rsidRPr="00F44D97">
        <w:rPr>
          <w:rFonts w:eastAsia="Times New Roman"/>
        </w:rPr>
        <w:t>156028,00 (сто пятьдесят шесть тысяч двадцать восемь рублей) 00 копеек</w:t>
      </w:r>
    </w:p>
    <w:p w:rsidR="003F4DE6" w:rsidRPr="00F44D97" w:rsidRDefault="003F4DE6" w:rsidP="003F4DE6">
      <w:pPr>
        <w:spacing w:after="120"/>
        <w:jc w:val="both"/>
        <w:rPr>
          <w:rFonts w:eastAsia="Times New Roman"/>
        </w:rPr>
      </w:pPr>
      <w:r w:rsidRPr="00F44D97">
        <w:t xml:space="preserve">10. </w:t>
      </w:r>
      <w:r w:rsidRPr="00F44D97">
        <w:rPr>
          <w:rFonts w:eastAsia="Times New Roman"/>
          <w:b/>
        </w:rPr>
        <w:t>Задаток.</w:t>
      </w:r>
      <w:r w:rsidRPr="00F44D97">
        <w:rPr>
          <w:rFonts w:eastAsia="Times New Roman"/>
        </w:rPr>
        <w:t>Размер задатка устанавливается в размере 20% от начальной цены продажи и составляет:</w:t>
      </w:r>
    </w:p>
    <w:p w:rsidR="003F00AE" w:rsidRPr="00F44D97" w:rsidRDefault="003F00AE" w:rsidP="003F00AE">
      <w:pPr>
        <w:spacing w:line="276" w:lineRule="auto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№1:</w:t>
      </w:r>
      <w:r w:rsidRPr="00F44D97">
        <w:rPr>
          <w:rFonts w:eastAsia="Times New Roman"/>
        </w:rPr>
        <w:t>17579,40 (семнадцать тысяч пятьсот семьдесят девять рублей)40 копеек</w:t>
      </w:r>
    </w:p>
    <w:p w:rsidR="003F00AE" w:rsidRPr="00F44D97" w:rsidRDefault="003F00AE" w:rsidP="003F00AE">
      <w:pPr>
        <w:spacing w:line="276" w:lineRule="auto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№2:</w:t>
      </w:r>
      <w:r w:rsidRPr="00F44D97">
        <w:t>9897,60</w:t>
      </w:r>
      <w:r w:rsidRPr="00F44D97">
        <w:rPr>
          <w:rFonts w:eastAsia="Times New Roman"/>
        </w:rPr>
        <w:t xml:space="preserve"> (девять тысяч восемьсот девяносто семь рублей)60 копеек</w:t>
      </w:r>
    </w:p>
    <w:p w:rsidR="003F00AE" w:rsidRPr="00F44D97" w:rsidRDefault="003F00AE" w:rsidP="003F00AE">
      <w:pPr>
        <w:spacing w:line="276" w:lineRule="auto"/>
        <w:jc w:val="both"/>
      </w:pPr>
      <w:r w:rsidRPr="00F44D97">
        <w:rPr>
          <w:rFonts w:eastAsia="Times New Roman"/>
          <w:b/>
        </w:rPr>
        <w:t>Лот №3:</w:t>
      </w:r>
      <w:r w:rsidRPr="00F44D97">
        <w:t>13714,20</w:t>
      </w:r>
      <w:r w:rsidRPr="00F44D97">
        <w:rPr>
          <w:rFonts w:eastAsia="Times New Roman"/>
        </w:rPr>
        <w:t xml:space="preserve"> (тринадцать тысяч семьсот четырнадцать рублей)20 копеек</w:t>
      </w:r>
    </w:p>
    <w:p w:rsidR="003F00AE" w:rsidRPr="00F44D97" w:rsidRDefault="003F00AE" w:rsidP="003F00AE">
      <w:pPr>
        <w:spacing w:line="276" w:lineRule="auto"/>
        <w:jc w:val="both"/>
      </w:pPr>
      <w:r w:rsidRPr="00F44D97">
        <w:rPr>
          <w:rFonts w:eastAsia="Times New Roman"/>
          <w:b/>
        </w:rPr>
        <w:t>Лот №4:</w:t>
      </w:r>
      <w:r w:rsidRPr="00F44D97">
        <w:t>16416,60</w:t>
      </w:r>
      <w:r w:rsidRPr="00F44D97">
        <w:rPr>
          <w:rFonts w:eastAsia="Times New Roman"/>
        </w:rPr>
        <w:t xml:space="preserve"> (шестнадцать тысяч четыреста шестнадцать рублей)60 копеек</w:t>
      </w:r>
    </w:p>
    <w:p w:rsidR="003F00AE" w:rsidRPr="00F44D97" w:rsidRDefault="003F00AE" w:rsidP="003F00AE">
      <w:pPr>
        <w:spacing w:line="276" w:lineRule="auto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№5:</w:t>
      </w:r>
      <w:r w:rsidRPr="00F44D97">
        <w:rPr>
          <w:rFonts w:eastAsia="Times New Roman"/>
        </w:rPr>
        <w:t xml:space="preserve">  6517,00 (шесть тысяч пятьсот семнадцать рублей) 00 копеек </w:t>
      </w:r>
    </w:p>
    <w:p w:rsidR="003F00AE" w:rsidRPr="00F44D97" w:rsidRDefault="003F00AE" w:rsidP="003F00AE">
      <w:pPr>
        <w:spacing w:after="120" w:line="276" w:lineRule="auto"/>
        <w:jc w:val="both"/>
        <w:rPr>
          <w:rFonts w:eastAsia="Times New Roman"/>
        </w:rPr>
      </w:pPr>
      <w:r w:rsidRPr="00F44D97">
        <w:rPr>
          <w:rFonts w:eastAsia="Times New Roman"/>
          <w:b/>
        </w:rPr>
        <w:t>Лот №6:</w:t>
      </w:r>
      <w:r w:rsidRPr="00F44D97">
        <w:rPr>
          <w:rFonts w:eastAsia="Times New Roman"/>
        </w:rPr>
        <w:t xml:space="preserve">31205,60 (тридцать одна тысяча двести пять рублей) 60 копеек </w:t>
      </w:r>
    </w:p>
    <w:p w:rsidR="00C22E36" w:rsidRPr="00F44D97" w:rsidRDefault="003F4DE6" w:rsidP="003F4DE6">
      <w:pPr>
        <w:spacing w:after="120"/>
        <w:jc w:val="both"/>
        <w:rPr>
          <w:rFonts w:eastAsia="Times New Roman"/>
          <w:b/>
        </w:rPr>
      </w:pPr>
      <w:r w:rsidRPr="00F44D97">
        <w:t xml:space="preserve">11. </w:t>
      </w:r>
      <w:r w:rsidR="00CE0049" w:rsidRPr="00F44D97">
        <w:rPr>
          <w:rFonts w:eastAsia="Times New Roman"/>
          <w:b/>
        </w:rPr>
        <w:t>Информация об участниках аукциона:</w:t>
      </w:r>
    </w:p>
    <w:p w:rsidR="00CE0049" w:rsidRPr="00F44D97" w:rsidRDefault="00C22E36" w:rsidP="00CE0049">
      <w:pPr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Лот №1 – </w:t>
      </w:r>
      <w:r w:rsidR="003F00AE" w:rsidRPr="00F44D97">
        <w:rPr>
          <w:rFonts w:eastAsia="Times New Roman"/>
        </w:rPr>
        <w:t>поступило 2 (две) заявки на участие в аукционе в письменной форме</w:t>
      </w:r>
      <w:r w:rsidR="007A1E5A" w:rsidRPr="00F44D97">
        <w:rPr>
          <w:rFonts w:eastAsia="Times New Roman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300"/>
        <w:gridCol w:w="2268"/>
        <w:gridCol w:w="3086"/>
        <w:gridCol w:w="1418"/>
      </w:tblGrid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Место нахождение (для юр</w:t>
            </w: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.л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ица), место жительство (для физ.лица)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Реквизиты (для юр. лица), паспортные данные (для физ. лица)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Дата и время поступления заявки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Саватеев Вячеслав Анатольевич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.Т</w:t>
            </w:r>
            <w:proofErr w:type="gramEnd"/>
            <w:r w:rsidRPr="00F44D97">
              <w:rPr>
                <w:rFonts w:eastAsia="Times New Roman"/>
              </w:rPr>
              <w:t>роицк, ул. 10 квартал, д. 30, кв.30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7503 № 611296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11.07.2003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ОВД </w:t>
            </w:r>
            <w:proofErr w:type="spellStart"/>
            <w:r w:rsidRPr="00F44D97">
              <w:rPr>
                <w:rFonts w:eastAsia="Times New Roman"/>
              </w:rPr>
              <w:t>гор</w:t>
            </w:r>
            <w:proofErr w:type="gramStart"/>
            <w:r w:rsidRPr="00F44D97">
              <w:rPr>
                <w:rFonts w:eastAsia="Times New Roman"/>
              </w:rPr>
              <w:t>.Т</w:t>
            </w:r>
            <w:proofErr w:type="gramEnd"/>
            <w:r w:rsidRPr="00F44D97">
              <w:rPr>
                <w:rFonts w:eastAsia="Times New Roman"/>
              </w:rPr>
              <w:t>роицка</w:t>
            </w:r>
            <w:proofErr w:type="spellEnd"/>
            <w:r w:rsidRPr="00F44D97">
              <w:rPr>
                <w:rFonts w:eastAsia="Times New Roman"/>
              </w:rPr>
              <w:t xml:space="preserve"> Челябинской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18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09 часов 55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Балатов</w:t>
            </w:r>
            <w:proofErr w:type="spellEnd"/>
            <w:r w:rsidRPr="00F44D97">
              <w:rPr>
                <w:rFonts w:eastAsia="Times New Roman"/>
              </w:rPr>
              <w:t xml:space="preserve"> Павел Александрович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елябинск, ул. Агалакова, д. 66, кв.100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7505 № 814570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17.10.2006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Саткинским</w:t>
            </w:r>
            <w:proofErr w:type="spellEnd"/>
            <w:r w:rsidRPr="00F44D97">
              <w:rPr>
                <w:rFonts w:eastAsia="Times New Roman"/>
              </w:rPr>
              <w:t xml:space="preserve"> ГОВД Челябинской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25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09 часов 00 мин.</w:t>
            </w:r>
          </w:p>
        </w:tc>
      </w:tr>
    </w:tbl>
    <w:p w:rsidR="00F44D97" w:rsidRDefault="00F44D97" w:rsidP="007A1E5A">
      <w:pPr>
        <w:spacing w:after="120"/>
        <w:jc w:val="both"/>
        <w:rPr>
          <w:rFonts w:eastAsia="Times New Roman"/>
        </w:rPr>
      </w:pPr>
    </w:p>
    <w:p w:rsidR="007A1E5A" w:rsidRPr="00F44D97" w:rsidRDefault="007A1E5A" w:rsidP="007A1E5A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Указанные лица признаны участниками аукциона на основании Протокола от 02.12.2016 г. № 6/16 о признании претендентов участниками  аукциона. </w:t>
      </w:r>
    </w:p>
    <w:p w:rsidR="00C22E36" w:rsidRPr="00F44D97" w:rsidRDefault="00C22E36" w:rsidP="00F44D97">
      <w:pPr>
        <w:spacing w:after="240"/>
        <w:jc w:val="both"/>
        <w:rPr>
          <w:rFonts w:eastAsia="Times New Roman"/>
        </w:rPr>
      </w:pPr>
      <w:r w:rsidRPr="00F44D97">
        <w:rPr>
          <w:rFonts w:eastAsia="Times New Roman"/>
        </w:rPr>
        <w:t>Лот №2 –</w:t>
      </w:r>
      <w:r w:rsidR="00F44D97">
        <w:rPr>
          <w:rFonts w:eastAsia="Times New Roman"/>
        </w:rPr>
        <w:t xml:space="preserve"> </w:t>
      </w:r>
      <w:r w:rsidRPr="00F44D97">
        <w:rPr>
          <w:rFonts w:eastAsia="Times New Roman"/>
        </w:rPr>
        <w:t>не поступило ни одной заявки на участие в аукционе.</w:t>
      </w:r>
    </w:p>
    <w:p w:rsidR="00C22E36" w:rsidRPr="00F44D97" w:rsidRDefault="00C22E36" w:rsidP="00F44D97">
      <w:pPr>
        <w:spacing w:after="240"/>
        <w:jc w:val="both"/>
        <w:rPr>
          <w:rFonts w:eastAsia="Times New Roman"/>
        </w:rPr>
      </w:pPr>
      <w:r w:rsidRPr="00F44D97">
        <w:rPr>
          <w:rFonts w:eastAsia="Times New Roman"/>
        </w:rPr>
        <w:t>Лот №3 – не поступило ни одной заявки на участие в аукционе.</w:t>
      </w:r>
    </w:p>
    <w:p w:rsidR="007A1E5A" w:rsidRPr="00F44D97" w:rsidRDefault="00251C35" w:rsidP="00F44D97">
      <w:pPr>
        <w:spacing w:after="240"/>
        <w:jc w:val="both"/>
        <w:rPr>
          <w:rFonts w:eastAsia="Times New Roman"/>
        </w:rPr>
      </w:pPr>
      <w:r w:rsidRPr="00F44D97">
        <w:rPr>
          <w:rFonts w:eastAsia="Times New Roman"/>
        </w:rPr>
        <w:t>Лот №4</w:t>
      </w:r>
      <w:r w:rsidR="00F44D97">
        <w:rPr>
          <w:rFonts w:eastAsia="Times New Roman"/>
        </w:rPr>
        <w:t xml:space="preserve"> </w:t>
      </w:r>
      <w:r w:rsidR="007A1E5A" w:rsidRPr="00F44D97">
        <w:rPr>
          <w:rFonts w:eastAsia="Times New Roman"/>
        </w:rPr>
        <w:t>– не поступило ни одной заявки на участие в аукционе.</w:t>
      </w:r>
    </w:p>
    <w:p w:rsidR="007A1E5A" w:rsidRDefault="007273FD" w:rsidP="007A1E5A">
      <w:pPr>
        <w:jc w:val="both"/>
        <w:rPr>
          <w:rFonts w:eastAsia="Times New Roman"/>
        </w:rPr>
      </w:pPr>
      <w:r w:rsidRPr="00F44D97">
        <w:rPr>
          <w:rFonts w:eastAsia="Times New Roman"/>
        </w:rPr>
        <w:t>Лот №5 –</w:t>
      </w:r>
      <w:r w:rsidR="007A1E5A" w:rsidRPr="00F44D97">
        <w:rPr>
          <w:rFonts w:eastAsia="Times New Roman"/>
        </w:rPr>
        <w:t xml:space="preserve"> поступило 2 (две) заявки на участие в аукционе в письменной форме:</w:t>
      </w:r>
    </w:p>
    <w:p w:rsidR="00B300A9" w:rsidRPr="00F44D97" w:rsidRDefault="00B300A9" w:rsidP="007A1E5A">
      <w:pPr>
        <w:jc w:val="both"/>
        <w:rPr>
          <w:rFonts w:eastAsia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300"/>
        <w:gridCol w:w="2268"/>
        <w:gridCol w:w="3086"/>
        <w:gridCol w:w="1418"/>
      </w:tblGrid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Место нахождение (для юр</w:t>
            </w: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.л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ица), место жительство (для физ.лица)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Реквизиты (для юр. лица), паспортные данные (для физ. лица)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Дата и время поступления заявки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Федоровский Сергей Михайлович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Челябинская обл., </w:t>
            </w:r>
            <w:proofErr w:type="spellStart"/>
            <w:r w:rsidRPr="00F44D97">
              <w:rPr>
                <w:rFonts w:eastAsia="Times New Roman"/>
              </w:rPr>
              <w:t>Еткульский</w:t>
            </w:r>
            <w:proofErr w:type="spellEnd"/>
            <w:r w:rsidRPr="00F44D97">
              <w:rPr>
                <w:rFonts w:eastAsia="Times New Roman"/>
              </w:rPr>
              <w:t xml:space="preserve"> район, </w:t>
            </w:r>
            <w:r w:rsidRPr="00F44D97">
              <w:rPr>
                <w:rFonts w:eastAsia="Times New Roman"/>
              </w:rPr>
              <w:lastRenderedPageBreak/>
              <w:t>с</w:t>
            </w:r>
            <w:proofErr w:type="gramStart"/>
            <w:r w:rsidRPr="00F44D97">
              <w:rPr>
                <w:rFonts w:eastAsia="Times New Roman"/>
              </w:rPr>
              <w:t>.Е</w:t>
            </w:r>
            <w:proofErr w:type="gramEnd"/>
            <w:r w:rsidRPr="00F44D97">
              <w:rPr>
                <w:rFonts w:eastAsia="Times New Roman"/>
              </w:rPr>
              <w:t>манжелинка, ул. Мира, 7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lastRenderedPageBreak/>
              <w:t>Паспорт 7504 № 350001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26.07.2004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lastRenderedPageBreak/>
              <w:t>Еткульским</w:t>
            </w:r>
            <w:proofErr w:type="spellEnd"/>
            <w:r w:rsidRPr="00F44D97">
              <w:rPr>
                <w:rFonts w:eastAsia="Times New Roman"/>
              </w:rPr>
              <w:t xml:space="preserve"> РОВД Челябинской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lastRenderedPageBreak/>
              <w:t>14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lastRenderedPageBreak/>
              <w:t>09 часов 30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Харизова</w:t>
            </w:r>
            <w:proofErr w:type="spellEnd"/>
            <w:r w:rsidRPr="00F44D97">
              <w:rPr>
                <w:rFonts w:eastAsia="Times New Roman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Челябинская </w:t>
            </w:r>
            <w:proofErr w:type="spellStart"/>
            <w:r w:rsidRPr="00F44D97">
              <w:rPr>
                <w:rFonts w:eastAsia="Times New Roman"/>
              </w:rPr>
              <w:t>обл.,г</w:t>
            </w:r>
            <w:proofErr w:type="gramStart"/>
            <w:r w:rsidRPr="00F44D97">
              <w:rPr>
                <w:rFonts w:eastAsia="Times New Roman"/>
              </w:rPr>
              <w:t>.Е</w:t>
            </w:r>
            <w:proofErr w:type="gramEnd"/>
            <w:r w:rsidRPr="00F44D97">
              <w:rPr>
                <w:rFonts w:eastAsia="Times New Roman"/>
              </w:rPr>
              <w:t>манжелинс</w:t>
            </w:r>
            <w:proofErr w:type="spellEnd"/>
            <w:r w:rsidRPr="00F44D97">
              <w:rPr>
                <w:rFonts w:eastAsia="Times New Roman"/>
              </w:rPr>
              <w:t xml:space="preserve">, ул. </w:t>
            </w:r>
            <w:proofErr w:type="spellStart"/>
            <w:r w:rsidRPr="00F44D97">
              <w:rPr>
                <w:rFonts w:eastAsia="Times New Roman"/>
              </w:rPr>
              <w:t>Сарыкульская</w:t>
            </w:r>
            <w:proofErr w:type="spellEnd"/>
            <w:r w:rsidRPr="00F44D97">
              <w:rPr>
                <w:rFonts w:eastAsia="Times New Roman"/>
              </w:rPr>
              <w:t>, 20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7508 № 345490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16.02.2009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Отделением УФМС России по Челябинской области в городе Еманжелинске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23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13 часов 10 мин.</w:t>
            </w:r>
          </w:p>
        </w:tc>
      </w:tr>
    </w:tbl>
    <w:p w:rsidR="007A1E5A" w:rsidRPr="00F44D97" w:rsidRDefault="007A1E5A" w:rsidP="007A1E5A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Указанные лица признаны участниками аукциона на основании Протокола от 02.12.2016 г. № 6/16 о признании претендентов участниками  аукциона. </w:t>
      </w:r>
    </w:p>
    <w:p w:rsidR="007A1E5A" w:rsidRPr="00F44D97" w:rsidRDefault="007A1E5A" w:rsidP="007A1E5A">
      <w:pPr>
        <w:spacing w:before="120"/>
        <w:jc w:val="both"/>
        <w:rPr>
          <w:rFonts w:eastAsia="Times New Roman"/>
        </w:rPr>
      </w:pPr>
      <w:r w:rsidRPr="00F44D97">
        <w:rPr>
          <w:rFonts w:eastAsia="Times New Roman"/>
        </w:rPr>
        <w:t>Лот № 6 – поступило 6 (шесть) заявок на участие в аукционе в письменной форме: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300"/>
        <w:gridCol w:w="2268"/>
        <w:gridCol w:w="3086"/>
        <w:gridCol w:w="1418"/>
      </w:tblGrid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A1E5A" w:rsidRPr="00F44D97" w:rsidRDefault="007A1E5A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Место нахождение (для юр</w:t>
            </w: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.л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ица), место жительство (для физ.лица)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Реквизиты (для юр. лица), паспортные данные (для физ. лица)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A" w:rsidRPr="00F44D97" w:rsidRDefault="007A1E5A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Дата и время поступления заявки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Саватеев Вячеслав Анатольевич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.Т</w:t>
            </w:r>
            <w:proofErr w:type="gramEnd"/>
            <w:r w:rsidRPr="00F44D97">
              <w:rPr>
                <w:rFonts w:eastAsia="Times New Roman"/>
              </w:rPr>
              <w:t>роицк, ул. 10 квартал, д. 30, кв.30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7503 № 611296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11.07.2003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ОВД </w:t>
            </w:r>
            <w:proofErr w:type="spellStart"/>
            <w:r w:rsidRPr="00F44D97">
              <w:rPr>
                <w:rFonts w:eastAsia="Times New Roman"/>
              </w:rPr>
              <w:t>гор</w:t>
            </w:r>
            <w:proofErr w:type="gramStart"/>
            <w:r w:rsidRPr="00F44D97">
              <w:rPr>
                <w:rFonts w:eastAsia="Times New Roman"/>
              </w:rPr>
              <w:t>.Т</w:t>
            </w:r>
            <w:proofErr w:type="gramEnd"/>
            <w:r w:rsidRPr="00F44D97">
              <w:rPr>
                <w:rFonts w:eastAsia="Times New Roman"/>
              </w:rPr>
              <w:t>роицка</w:t>
            </w:r>
            <w:proofErr w:type="spellEnd"/>
            <w:r w:rsidRPr="00F44D97">
              <w:rPr>
                <w:rFonts w:eastAsia="Times New Roman"/>
              </w:rPr>
              <w:t xml:space="preserve"> Челябинской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18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09 часов 55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Балатов</w:t>
            </w:r>
            <w:proofErr w:type="spellEnd"/>
            <w:r w:rsidRPr="00F44D97">
              <w:rPr>
                <w:rFonts w:eastAsia="Times New Roman"/>
              </w:rPr>
              <w:t xml:space="preserve"> Павел Александрович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елябинск, ул. Агалакова, д. 66, кв.100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7505 № 814570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17.10.2006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Саткинским</w:t>
            </w:r>
            <w:proofErr w:type="spellEnd"/>
            <w:r w:rsidRPr="00F44D97">
              <w:rPr>
                <w:rFonts w:eastAsia="Times New Roman"/>
              </w:rPr>
              <w:t xml:space="preserve"> ГОВД Челябинской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25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09 часов 00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Баталова Ксения Юрьевна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.М</w:t>
            </w:r>
            <w:proofErr w:type="gramEnd"/>
            <w:r w:rsidRPr="00F44D97">
              <w:rPr>
                <w:rFonts w:eastAsia="Times New Roman"/>
              </w:rPr>
              <w:t xml:space="preserve">агнитогорск, ул. </w:t>
            </w:r>
            <w:proofErr w:type="spellStart"/>
            <w:r w:rsidRPr="00F44D97">
              <w:rPr>
                <w:rFonts w:eastAsia="Times New Roman"/>
              </w:rPr>
              <w:t>Пр-кт</w:t>
            </w:r>
            <w:proofErr w:type="spellEnd"/>
            <w:r w:rsidRPr="00F44D97">
              <w:rPr>
                <w:rFonts w:eastAsia="Times New Roman"/>
              </w:rPr>
              <w:t xml:space="preserve"> Карла Маркса, д.164, корп.2, кв.82 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7515 № 702903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14.12.2015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Отделом УФМС России по Челябинской области в Советском районе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25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09 часов 10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4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Юрченко Иван Павлович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 xml:space="preserve">елябинск, </w:t>
            </w:r>
            <w:proofErr w:type="spellStart"/>
            <w:r w:rsidRPr="00F44D97">
              <w:rPr>
                <w:rFonts w:eastAsia="Times New Roman"/>
              </w:rPr>
              <w:t>ул</w:t>
            </w:r>
            <w:proofErr w:type="spellEnd"/>
            <w:r w:rsidRPr="00F44D97">
              <w:rPr>
                <w:rFonts w:eastAsia="Times New Roman"/>
              </w:rPr>
              <w:t xml:space="preserve"> Художника </w:t>
            </w:r>
            <w:proofErr w:type="spellStart"/>
            <w:r w:rsidRPr="00F44D97">
              <w:rPr>
                <w:rFonts w:eastAsia="Times New Roman"/>
              </w:rPr>
              <w:t>Русакова</w:t>
            </w:r>
            <w:proofErr w:type="spellEnd"/>
            <w:r w:rsidRPr="00F44D97">
              <w:rPr>
                <w:rFonts w:eastAsia="Times New Roman"/>
              </w:rPr>
              <w:t>, д.2, кв. 104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7509 № 651106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22.01.2010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Отделом УФМС России по Челябинской области в Калининском районе </w:t>
            </w:r>
            <w:proofErr w:type="spellStart"/>
            <w:r w:rsidRPr="00F44D97">
              <w:rPr>
                <w:rFonts w:eastAsia="Times New Roman"/>
              </w:rPr>
              <w:t>гор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28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14 часов 20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5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Уряшев</w:t>
            </w:r>
            <w:proofErr w:type="spellEnd"/>
            <w:r w:rsidRPr="00F44D97">
              <w:rPr>
                <w:rFonts w:eastAsia="Times New Roman"/>
              </w:rPr>
              <w:t xml:space="preserve"> Сергей Владимирович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елябинск, ул. Трубников, д. 47, кв. 4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7516 № 805890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28.04.2016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Отделом УФМС России по Челябинской области в Ленинском районе </w:t>
            </w:r>
            <w:proofErr w:type="spellStart"/>
            <w:r w:rsidRPr="00F44D97">
              <w:rPr>
                <w:rFonts w:eastAsia="Times New Roman"/>
              </w:rPr>
              <w:t>гор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28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14 часов 30 мин.</w:t>
            </w:r>
          </w:p>
        </w:tc>
      </w:tr>
      <w:tr w:rsidR="007A1E5A" w:rsidRPr="00F44D97" w:rsidTr="00153A95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6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Эминов</w:t>
            </w:r>
            <w:proofErr w:type="spellEnd"/>
            <w:r w:rsidRPr="00F44D97">
              <w:rPr>
                <w:rFonts w:eastAsia="Times New Roman"/>
              </w:rPr>
              <w:t xml:space="preserve"> Артур </w:t>
            </w:r>
            <w:proofErr w:type="spellStart"/>
            <w:r w:rsidRPr="00F44D97">
              <w:rPr>
                <w:rFonts w:eastAsia="Times New Roman"/>
              </w:rPr>
              <w:t>Дионисович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Челябинская обл., г</w:t>
            </w:r>
            <w:proofErr w:type="gramStart"/>
            <w:r w:rsidRPr="00F44D97">
              <w:rPr>
                <w:rFonts w:eastAsia="Times New Roman"/>
              </w:rPr>
              <w:t>.Ч</w:t>
            </w:r>
            <w:proofErr w:type="gramEnd"/>
            <w:r w:rsidRPr="00F44D97">
              <w:rPr>
                <w:rFonts w:eastAsia="Times New Roman"/>
              </w:rPr>
              <w:t>елябинск, ул. Чурикова, 28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Паспорт 7510 № 737769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Выдан 12.11.2010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Отделом УФМС России по Челябинской области в городе Троицке и Троицком районе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29 ноября 2016 г.</w:t>
            </w:r>
          </w:p>
          <w:p w:rsidR="007A1E5A" w:rsidRPr="00F44D97" w:rsidRDefault="007A1E5A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14 часов 10 мин.</w:t>
            </w:r>
          </w:p>
        </w:tc>
      </w:tr>
    </w:tbl>
    <w:p w:rsidR="007A1E5A" w:rsidRPr="00F44D97" w:rsidRDefault="007A1E5A" w:rsidP="007A1E5A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Указанные лица признаны участниками аукциона на основании Протокола от 02.12.2016 г. № 6/16 о признании претендентов участниками  аукциона. </w:t>
      </w:r>
    </w:p>
    <w:p w:rsidR="007273FD" w:rsidRPr="00F44D97" w:rsidRDefault="007273FD" w:rsidP="007273FD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ab/>
        <w:t>12. Участники аукциона подали предложения о цене муниципального имуществапов запечатанных конвертах. Перед вскрытием конвертов с предложениями о цене имущества, комиссией проверена их целостность.</w:t>
      </w:r>
    </w:p>
    <w:p w:rsidR="00CC7E62" w:rsidRDefault="007273FD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tab/>
      </w:r>
    </w:p>
    <w:p w:rsidR="00CC7E62" w:rsidRDefault="00CC7E62" w:rsidP="007273FD">
      <w:pPr>
        <w:jc w:val="both"/>
        <w:rPr>
          <w:rFonts w:eastAsia="Times New Roman"/>
        </w:rPr>
      </w:pPr>
    </w:p>
    <w:p w:rsidR="00CC7E62" w:rsidRDefault="00CC7E62" w:rsidP="007273FD">
      <w:pPr>
        <w:jc w:val="both"/>
        <w:rPr>
          <w:rFonts w:eastAsia="Times New Roman"/>
        </w:rPr>
      </w:pPr>
    </w:p>
    <w:p w:rsidR="008909BC" w:rsidRPr="00F44D97" w:rsidRDefault="007273FD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lastRenderedPageBreak/>
        <w:t>13. Предложения участников аукциона о цене имущества</w:t>
      </w:r>
      <w:r w:rsidR="008909BC" w:rsidRPr="00F44D97">
        <w:rPr>
          <w:rFonts w:eastAsia="Times New Roman"/>
        </w:rPr>
        <w:t>:</w:t>
      </w:r>
    </w:p>
    <w:p w:rsidR="007273FD" w:rsidRPr="00F44D97" w:rsidRDefault="008909BC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t>П</w:t>
      </w:r>
      <w:r w:rsidR="007273FD" w:rsidRPr="00F44D97">
        <w:rPr>
          <w:rFonts w:eastAsia="Times New Roman"/>
        </w:rPr>
        <w:t xml:space="preserve">о лоту </w:t>
      </w:r>
      <w:r w:rsidR="007D65DE" w:rsidRPr="00F44D97">
        <w:rPr>
          <w:rFonts w:eastAsia="Times New Roman"/>
        </w:rPr>
        <w:t xml:space="preserve">№ </w:t>
      </w:r>
      <w:r w:rsidRPr="00F44D97">
        <w:rPr>
          <w:rFonts w:eastAsia="Times New Roman"/>
        </w:rPr>
        <w:t>1</w:t>
      </w:r>
      <w:r w:rsidR="007273FD" w:rsidRPr="00F44D97">
        <w:rPr>
          <w:rFonts w:eastAsia="Times New Roman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4253"/>
      </w:tblGrid>
      <w:tr w:rsidR="007273FD" w:rsidRPr="00F44D97" w:rsidTr="007273F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3FD" w:rsidRPr="00F44D97" w:rsidRDefault="007273FD" w:rsidP="00890B4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273FD" w:rsidRPr="00F44D97" w:rsidRDefault="007273FD" w:rsidP="00890B4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7273FD" w:rsidRPr="00F44D97" w:rsidRDefault="007273FD" w:rsidP="00890B4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3FD" w:rsidRPr="00F44D97" w:rsidRDefault="007273FD" w:rsidP="00890B4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FD" w:rsidRPr="00F44D97" w:rsidRDefault="007273FD" w:rsidP="00890B4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Предложение о цене имущества на аукционе</w:t>
            </w:r>
          </w:p>
        </w:tc>
      </w:tr>
      <w:tr w:rsidR="007273FD" w:rsidRPr="00F44D97" w:rsidTr="007273F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FD" w:rsidRPr="00F44D97" w:rsidRDefault="007273FD" w:rsidP="00890B47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FD" w:rsidRPr="00F44D97" w:rsidRDefault="008909BC" w:rsidP="00890B47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Саватеев Вячеслав Анатольевич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FD" w:rsidRPr="00F44D97" w:rsidRDefault="00B300A9" w:rsidP="00890B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89 000,00</w:t>
            </w:r>
          </w:p>
        </w:tc>
      </w:tr>
      <w:tr w:rsidR="008909BC" w:rsidRPr="00F44D97" w:rsidTr="007273F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890B47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2.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Балатов</w:t>
            </w:r>
            <w:proofErr w:type="spellEnd"/>
            <w:r w:rsidRPr="00F44D97">
              <w:rPr>
                <w:rFonts w:eastAsia="Times New Roman"/>
              </w:rPr>
              <w:t xml:space="preserve"> Павел Александрович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890B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87 897,00</w:t>
            </w:r>
          </w:p>
        </w:tc>
      </w:tr>
    </w:tbl>
    <w:p w:rsidR="008909BC" w:rsidRPr="00F44D97" w:rsidRDefault="008909BC" w:rsidP="008909BC">
      <w:pPr>
        <w:spacing w:before="120"/>
        <w:jc w:val="both"/>
        <w:rPr>
          <w:rFonts w:eastAsia="Times New Roman"/>
        </w:rPr>
      </w:pPr>
      <w:r w:rsidRPr="00F44D97">
        <w:rPr>
          <w:rFonts w:eastAsia="Times New Roman"/>
        </w:rPr>
        <w:t>По лоту № 5: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4253"/>
      </w:tblGrid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BC" w:rsidRPr="00F44D97" w:rsidRDefault="008909BC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8909BC" w:rsidRPr="00F44D97" w:rsidRDefault="008909BC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Предложение о цене имущества на аукционе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Федоровский Сергей Михайлович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34 000,00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2.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Харизова</w:t>
            </w:r>
            <w:proofErr w:type="spellEnd"/>
            <w:r w:rsidRPr="00F44D97">
              <w:rPr>
                <w:rFonts w:eastAsia="Times New Roman"/>
              </w:rPr>
              <w:t xml:space="preserve"> Наталья Юрьевна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33 000,00</w:t>
            </w:r>
          </w:p>
        </w:tc>
      </w:tr>
    </w:tbl>
    <w:p w:rsidR="008909BC" w:rsidRPr="00F44D97" w:rsidRDefault="008909BC" w:rsidP="008909BC">
      <w:pPr>
        <w:spacing w:before="120"/>
        <w:jc w:val="both"/>
        <w:rPr>
          <w:rFonts w:eastAsia="Times New Roman"/>
        </w:rPr>
      </w:pPr>
      <w:r w:rsidRPr="00F44D97">
        <w:rPr>
          <w:rFonts w:eastAsia="Times New Roman"/>
        </w:rPr>
        <w:t>По лоту № 6: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4253"/>
      </w:tblGrid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BC" w:rsidRPr="00F44D97" w:rsidRDefault="008909BC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8909BC" w:rsidRPr="00F44D97" w:rsidRDefault="008909BC" w:rsidP="00153A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F44D97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F44D97">
              <w:rPr>
                <w:rFonts w:eastAsia="Times New Roman"/>
                <w:b/>
                <w:sz w:val="20"/>
                <w:szCs w:val="20"/>
              </w:rPr>
              <w:t>/п</w:t>
            </w:r>
          </w:p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Наименование (для юридических лиц), фамилия имя, отчество (для физического лица)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44D97">
              <w:rPr>
                <w:rFonts w:eastAsia="Times New Roman"/>
                <w:b/>
                <w:sz w:val="20"/>
                <w:szCs w:val="20"/>
              </w:rPr>
              <w:t>Предложение о цене имущества на аукционе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1.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Саватеев Вячеслав Анатольевич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156 028,00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 xml:space="preserve">2.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Балатов</w:t>
            </w:r>
            <w:proofErr w:type="spellEnd"/>
            <w:r w:rsidRPr="00F44D97">
              <w:rPr>
                <w:rFonts w:eastAsia="Times New Roman"/>
              </w:rPr>
              <w:t xml:space="preserve"> Павел Александрович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156 200,00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3.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Баталова Ксения Юрьевна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156 029,00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4.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Юрченко Иван Павлович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156 028,00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5.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Уряшев</w:t>
            </w:r>
            <w:proofErr w:type="spellEnd"/>
            <w:r w:rsidRPr="00F44D97">
              <w:rPr>
                <w:rFonts w:eastAsia="Times New Roman"/>
              </w:rPr>
              <w:t xml:space="preserve"> Сергей Владимирович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156 028,00</w:t>
            </w:r>
          </w:p>
        </w:tc>
      </w:tr>
      <w:tr w:rsidR="008909BC" w:rsidRPr="00F44D97" w:rsidTr="00153A9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center"/>
              <w:rPr>
                <w:rFonts w:eastAsia="Times New Roman"/>
              </w:rPr>
            </w:pPr>
            <w:r w:rsidRPr="00F44D97">
              <w:rPr>
                <w:rFonts w:eastAsia="Times New Roman"/>
              </w:rPr>
              <w:t>6.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8909BC" w:rsidP="00153A95">
            <w:pPr>
              <w:jc w:val="both"/>
              <w:rPr>
                <w:rFonts w:eastAsia="Times New Roman"/>
              </w:rPr>
            </w:pPr>
            <w:proofErr w:type="spellStart"/>
            <w:r w:rsidRPr="00F44D97">
              <w:rPr>
                <w:rFonts w:eastAsia="Times New Roman"/>
              </w:rPr>
              <w:t>Эминов</w:t>
            </w:r>
            <w:proofErr w:type="spellEnd"/>
            <w:r w:rsidRPr="00F44D97">
              <w:rPr>
                <w:rFonts w:eastAsia="Times New Roman"/>
              </w:rPr>
              <w:t xml:space="preserve"> Артур </w:t>
            </w:r>
            <w:proofErr w:type="spellStart"/>
            <w:r w:rsidRPr="00F44D97">
              <w:rPr>
                <w:rFonts w:eastAsia="Times New Roman"/>
              </w:rPr>
              <w:t>Дионисович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BC" w:rsidRPr="00F44D97" w:rsidRDefault="00B300A9" w:rsidP="00153A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156 028,00</w:t>
            </w:r>
          </w:p>
        </w:tc>
      </w:tr>
    </w:tbl>
    <w:p w:rsidR="008909BC" w:rsidRPr="00F44D97" w:rsidRDefault="008909BC" w:rsidP="008909BC">
      <w:pPr>
        <w:spacing w:before="120" w:after="120"/>
        <w:jc w:val="both"/>
        <w:rPr>
          <w:rFonts w:eastAsia="Times New Roman"/>
        </w:rPr>
      </w:pPr>
    </w:p>
    <w:p w:rsidR="007273FD" w:rsidRPr="00F44D97" w:rsidRDefault="007273FD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14. </w:t>
      </w:r>
      <w:proofErr w:type="gramStart"/>
      <w:r w:rsidRPr="00F44D97">
        <w:rPr>
          <w:rFonts w:eastAsia="Times New Roman"/>
        </w:rPr>
        <w:t xml:space="preserve">Рассмотрев предложения о цене имущества по лоту № </w:t>
      </w:r>
      <w:r w:rsidR="008909BC" w:rsidRPr="00F44D97">
        <w:rPr>
          <w:rFonts w:eastAsia="Times New Roman"/>
        </w:rPr>
        <w:t>1</w:t>
      </w:r>
      <w:r w:rsidRPr="00F44D97">
        <w:rPr>
          <w:rFonts w:eastAsia="Times New Roman"/>
        </w:rPr>
        <w:t>, поступившие от участников аукциона, комиссия</w:t>
      </w:r>
      <w:r w:rsidR="00F44D97">
        <w:rPr>
          <w:rFonts w:eastAsia="Times New Roman"/>
        </w:rPr>
        <w:t xml:space="preserve"> определила победителя аукциона </w:t>
      </w:r>
      <w:r w:rsidRPr="00F44D97">
        <w:rPr>
          <w:rFonts w:eastAsia="Times New Roman"/>
        </w:rPr>
        <w:t>-</w:t>
      </w:r>
      <w:r w:rsidR="00B300A9">
        <w:rPr>
          <w:rFonts w:eastAsia="Times New Roman"/>
        </w:rPr>
        <w:t xml:space="preserve"> </w:t>
      </w:r>
      <w:r w:rsidR="00B300A9" w:rsidRPr="00F44D97">
        <w:rPr>
          <w:rFonts w:eastAsia="Times New Roman"/>
        </w:rPr>
        <w:t>Саватеев</w:t>
      </w:r>
      <w:r w:rsidR="00B300A9">
        <w:rPr>
          <w:rFonts w:eastAsia="Times New Roman"/>
        </w:rPr>
        <w:t>а</w:t>
      </w:r>
      <w:r w:rsidR="00B300A9" w:rsidRPr="00F44D97">
        <w:rPr>
          <w:rFonts w:eastAsia="Times New Roman"/>
        </w:rPr>
        <w:t xml:space="preserve"> Вячеслав</w:t>
      </w:r>
      <w:r w:rsidR="00B300A9">
        <w:rPr>
          <w:rFonts w:eastAsia="Times New Roman"/>
        </w:rPr>
        <w:t>а</w:t>
      </w:r>
      <w:r w:rsidR="00B300A9" w:rsidRPr="00F44D97">
        <w:rPr>
          <w:rFonts w:eastAsia="Times New Roman"/>
        </w:rPr>
        <w:t xml:space="preserve"> Анатольевич</w:t>
      </w:r>
      <w:r w:rsidR="00B300A9">
        <w:rPr>
          <w:rFonts w:eastAsia="Times New Roman"/>
        </w:rPr>
        <w:t>а</w:t>
      </w:r>
      <w:r w:rsidRPr="00F44D97">
        <w:rPr>
          <w:rFonts w:eastAsia="Times New Roman"/>
        </w:rPr>
        <w:t xml:space="preserve">, предложившему цену за объект продажи в размере </w:t>
      </w:r>
      <w:r w:rsidR="00B300A9">
        <w:rPr>
          <w:rFonts w:eastAsia="Times New Roman"/>
        </w:rPr>
        <w:t>89000</w:t>
      </w:r>
      <w:r w:rsidRPr="00F44D97">
        <w:rPr>
          <w:rFonts w:eastAsia="Times New Roman"/>
        </w:rPr>
        <w:t xml:space="preserve"> </w:t>
      </w:r>
      <w:r w:rsidR="00B300A9">
        <w:rPr>
          <w:rFonts w:eastAsia="Times New Roman"/>
        </w:rPr>
        <w:t>(восемьдесят девять тысяч рублей) 00</w:t>
      </w:r>
      <w:r w:rsidRPr="00F44D97">
        <w:rPr>
          <w:rFonts w:eastAsia="Times New Roman"/>
        </w:rPr>
        <w:t xml:space="preserve"> копеек.</w:t>
      </w:r>
      <w:proofErr w:type="gramEnd"/>
    </w:p>
    <w:p w:rsidR="008909BC" w:rsidRPr="00F44D97" w:rsidRDefault="008909BC" w:rsidP="008909BC">
      <w:pPr>
        <w:jc w:val="both"/>
        <w:rPr>
          <w:rFonts w:eastAsia="Times New Roman"/>
        </w:rPr>
      </w:pPr>
      <w:r w:rsidRPr="00F44D97">
        <w:rPr>
          <w:rFonts w:eastAsia="Times New Roman"/>
        </w:rPr>
        <w:tab/>
      </w:r>
      <w:proofErr w:type="gramStart"/>
      <w:r w:rsidRPr="00F44D97">
        <w:rPr>
          <w:rFonts w:eastAsia="Times New Roman"/>
        </w:rPr>
        <w:t>Рассмотрев предложения о цене имущества по лоту № 5, поступившие от участников аукциона, комиссия определила победителя аукциона</w:t>
      </w:r>
      <w:r w:rsidR="00B300A9">
        <w:rPr>
          <w:rFonts w:eastAsia="Times New Roman"/>
        </w:rPr>
        <w:t xml:space="preserve"> - </w:t>
      </w:r>
      <w:r w:rsidR="00B300A9" w:rsidRPr="00F44D97">
        <w:rPr>
          <w:rFonts w:eastAsia="Times New Roman"/>
        </w:rPr>
        <w:t>Федоровский Сергей Михайлович</w:t>
      </w:r>
      <w:r w:rsidRPr="00F44D97">
        <w:rPr>
          <w:rFonts w:eastAsia="Times New Roman"/>
        </w:rPr>
        <w:t xml:space="preserve">, предложившему цену за объект продажи в размере </w:t>
      </w:r>
      <w:r w:rsidR="00B300A9">
        <w:rPr>
          <w:rFonts w:eastAsia="Times New Roman"/>
        </w:rPr>
        <w:t xml:space="preserve">34 000 (тридцать четыре тысячи </w:t>
      </w:r>
      <w:r w:rsidRPr="00F44D97">
        <w:rPr>
          <w:rFonts w:eastAsia="Times New Roman"/>
        </w:rPr>
        <w:t>рублей</w:t>
      </w:r>
      <w:r w:rsidR="00B300A9">
        <w:rPr>
          <w:rFonts w:eastAsia="Times New Roman"/>
        </w:rPr>
        <w:t>) 00</w:t>
      </w:r>
      <w:r w:rsidRPr="00F44D97">
        <w:rPr>
          <w:rFonts w:eastAsia="Times New Roman"/>
        </w:rPr>
        <w:t xml:space="preserve"> копеек.</w:t>
      </w:r>
      <w:proofErr w:type="gramEnd"/>
    </w:p>
    <w:p w:rsidR="008909BC" w:rsidRPr="00F44D97" w:rsidRDefault="000B390E" w:rsidP="000B390E">
      <w:pPr>
        <w:spacing w:after="120"/>
        <w:jc w:val="both"/>
        <w:rPr>
          <w:rFonts w:eastAsia="Times New Roman"/>
        </w:rPr>
      </w:pPr>
      <w:r w:rsidRPr="00F44D97">
        <w:rPr>
          <w:rFonts w:eastAsia="Times New Roman"/>
        </w:rPr>
        <w:tab/>
      </w:r>
      <w:proofErr w:type="gramStart"/>
      <w:r w:rsidRPr="00F44D97">
        <w:rPr>
          <w:rFonts w:eastAsia="Times New Roman"/>
        </w:rPr>
        <w:t xml:space="preserve">Рассмотрев предложения о цене имущества по лоту № 6, поступившие от участников аукциона, комиссия определила победителя аукциона </w:t>
      </w:r>
      <w:r w:rsidR="002B4BC5">
        <w:rPr>
          <w:rFonts w:eastAsia="Times New Roman"/>
        </w:rPr>
        <w:t>-</w:t>
      </w:r>
      <w:r w:rsidR="002B4BC5" w:rsidRPr="002B4BC5">
        <w:rPr>
          <w:rFonts w:eastAsia="Times New Roman"/>
        </w:rPr>
        <w:t xml:space="preserve"> </w:t>
      </w:r>
      <w:proofErr w:type="spellStart"/>
      <w:r w:rsidR="002B4BC5" w:rsidRPr="00F44D97">
        <w:rPr>
          <w:rFonts w:eastAsia="Times New Roman"/>
        </w:rPr>
        <w:t>Балатов</w:t>
      </w:r>
      <w:r w:rsidR="002B4BC5">
        <w:rPr>
          <w:rFonts w:eastAsia="Times New Roman"/>
        </w:rPr>
        <w:t>а</w:t>
      </w:r>
      <w:proofErr w:type="spellEnd"/>
      <w:r w:rsidR="002B4BC5">
        <w:rPr>
          <w:rFonts w:eastAsia="Times New Roman"/>
        </w:rPr>
        <w:t xml:space="preserve"> </w:t>
      </w:r>
      <w:proofErr w:type="spellStart"/>
      <w:r w:rsidR="002B4BC5">
        <w:rPr>
          <w:rFonts w:eastAsia="Times New Roman"/>
        </w:rPr>
        <w:t>Павела</w:t>
      </w:r>
      <w:proofErr w:type="spellEnd"/>
      <w:r w:rsidR="002B4BC5">
        <w:rPr>
          <w:rFonts w:eastAsia="Times New Roman"/>
        </w:rPr>
        <w:t xml:space="preserve"> </w:t>
      </w:r>
      <w:r w:rsidR="002B4BC5" w:rsidRPr="00F44D97">
        <w:rPr>
          <w:rFonts w:eastAsia="Times New Roman"/>
        </w:rPr>
        <w:t>Александрович</w:t>
      </w:r>
      <w:r w:rsidR="002B4BC5">
        <w:rPr>
          <w:rFonts w:eastAsia="Times New Roman"/>
        </w:rPr>
        <w:t>а</w:t>
      </w:r>
      <w:r w:rsidRPr="00F44D97">
        <w:rPr>
          <w:rFonts w:eastAsia="Times New Roman"/>
        </w:rPr>
        <w:t xml:space="preserve">, предложившему цену за объект продажи в размере  </w:t>
      </w:r>
      <w:r w:rsidR="002B4BC5">
        <w:rPr>
          <w:rFonts w:eastAsia="Times New Roman"/>
        </w:rPr>
        <w:t>156 200,00</w:t>
      </w:r>
      <w:r w:rsidR="002B4BC5" w:rsidRPr="00F44D97">
        <w:rPr>
          <w:rFonts w:eastAsia="Times New Roman"/>
        </w:rPr>
        <w:t xml:space="preserve"> </w:t>
      </w:r>
      <w:r w:rsidR="00120D97">
        <w:rPr>
          <w:rFonts w:eastAsia="Times New Roman"/>
        </w:rPr>
        <w:t>(сто пятьдесят шесть тысяч руб</w:t>
      </w:r>
      <w:r w:rsidRPr="00F44D97">
        <w:rPr>
          <w:rFonts w:eastAsia="Times New Roman"/>
        </w:rPr>
        <w:t>лей</w:t>
      </w:r>
      <w:r w:rsidR="00120D97">
        <w:rPr>
          <w:rFonts w:eastAsia="Times New Roman"/>
        </w:rPr>
        <w:t>)</w:t>
      </w:r>
      <w:r w:rsidRPr="00F44D97">
        <w:rPr>
          <w:rFonts w:eastAsia="Times New Roman"/>
        </w:rPr>
        <w:t xml:space="preserve"> </w:t>
      </w:r>
      <w:r w:rsidR="00120D97">
        <w:rPr>
          <w:rFonts w:eastAsia="Times New Roman"/>
        </w:rPr>
        <w:t>00</w:t>
      </w:r>
      <w:r w:rsidRPr="00F44D97">
        <w:rPr>
          <w:rFonts w:eastAsia="Times New Roman"/>
        </w:rPr>
        <w:t xml:space="preserve"> копеек.</w:t>
      </w:r>
      <w:proofErr w:type="gramEnd"/>
    </w:p>
    <w:p w:rsidR="007273FD" w:rsidRPr="00F44D97" w:rsidRDefault="007273FD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tab/>
        <w:t xml:space="preserve">15. На основании </w:t>
      </w:r>
      <w:proofErr w:type="gramStart"/>
      <w:r w:rsidRPr="00F44D97">
        <w:rPr>
          <w:rFonts w:eastAsia="Times New Roman"/>
        </w:rPr>
        <w:t>вышеизложенного</w:t>
      </w:r>
      <w:proofErr w:type="gramEnd"/>
      <w:r w:rsidRPr="00F44D97">
        <w:rPr>
          <w:rFonts w:eastAsia="Times New Roman"/>
        </w:rPr>
        <w:t xml:space="preserve"> комиссия единогласно приняла следующее решение: </w:t>
      </w:r>
    </w:p>
    <w:p w:rsidR="000B390E" w:rsidRPr="00F44D97" w:rsidRDefault="00F25787" w:rsidP="00F25787">
      <w:pPr>
        <w:jc w:val="both"/>
        <w:rPr>
          <w:rFonts w:eastAsia="Times New Roman"/>
        </w:rPr>
      </w:pPr>
      <w:r w:rsidRPr="00F44D97">
        <w:rPr>
          <w:rFonts w:eastAsia="Times New Roman"/>
        </w:rPr>
        <w:t>Лот №1 –</w:t>
      </w:r>
      <w:r w:rsidR="00120D97">
        <w:rPr>
          <w:rFonts w:eastAsia="Times New Roman"/>
        </w:rPr>
        <w:t xml:space="preserve"> П</w:t>
      </w:r>
      <w:r w:rsidR="000B390E" w:rsidRPr="00F44D97">
        <w:rPr>
          <w:rFonts w:eastAsia="Times New Roman"/>
        </w:rPr>
        <w:t xml:space="preserve">ризнать </w:t>
      </w:r>
      <w:r w:rsidR="00120D97" w:rsidRPr="00F44D97">
        <w:rPr>
          <w:rFonts w:eastAsia="Times New Roman"/>
        </w:rPr>
        <w:t>Саватеев</w:t>
      </w:r>
      <w:r w:rsidR="00120D97">
        <w:rPr>
          <w:rFonts w:eastAsia="Times New Roman"/>
        </w:rPr>
        <w:t>а</w:t>
      </w:r>
      <w:r w:rsidR="00120D97" w:rsidRPr="00F44D97">
        <w:rPr>
          <w:rFonts w:eastAsia="Times New Roman"/>
        </w:rPr>
        <w:t xml:space="preserve"> Вячеслав</w:t>
      </w:r>
      <w:r w:rsidR="00120D97">
        <w:rPr>
          <w:rFonts w:eastAsia="Times New Roman"/>
        </w:rPr>
        <w:t>а</w:t>
      </w:r>
      <w:r w:rsidR="00120D97" w:rsidRPr="00F44D97">
        <w:rPr>
          <w:rFonts w:eastAsia="Times New Roman"/>
        </w:rPr>
        <w:t xml:space="preserve"> Анатольевич</w:t>
      </w:r>
      <w:r w:rsidR="00120D97">
        <w:rPr>
          <w:rFonts w:eastAsia="Times New Roman"/>
        </w:rPr>
        <w:t>а</w:t>
      </w:r>
      <w:r w:rsidR="000B390E" w:rsidRPr="00F44D97">
        <w:rPr>
          <w:rFonts w:eastAsia="Times New Roman"/>
        </w:rPr>
        <w:t xml:space="preserve"> победителем аукциона с предложением о цене продажи муниципального имущества </w:t>
      </w:r>
      <w:r w:rsidR="00120D97">
        <w:rPr>
          <w:rFonts w:eastAsia="Times New Roman"/>
        </w:rPr>
        <w:t>89000</w:t>
      </w:r>
      <w:r w:rsidR="00120D97" w:rsidRPr="00F44D97">
        <w:rPr>
          <w:rFonts w:eastAsia="Times New Roman"/>
        </w:rPr>
        <w:t xml:space="preserve"> </w:t>
      </w:r>
      <w:r w:rsidR="00120D97">
        <w:rPr>
          <w:rFonts w:eastAsia="Times New Roman"/>
        </w:rPr>
        <w:t>(восемьдесят девять тысяч рублей) 00</w:t>
      </w:r>
      <w:r w:rsidR="00120D97" w:rsidRPr="00F44D97">
        <w:rPr>
          <w:rFonts w:eastAsia="Times New Roman"/>
        </w:rPr>
        <w:t xml:space="preserve"> копеек</w:t>
      </w:r>
      <w:r w:rsidR="00120D97">
        <w:rPr>
          <w:rFonts w:eastAsia="Times New Roman"/>
        </w:rPr>
        <w:t>.</w:t>
      </w:r>
    </w:p>
    <w:p w:rsidR="00F25787" w:rsidRPr="00F44D97" w:rsidRDefault="00120D97" w:rsidP="00F25787">
      <w:pPr>
        <w:jc w:val="both"/>
      </w:pPr>
      <w:r>
        <w:rPr>
          <w:rFonts w:eastAsia="Times New Roman"/>
        </w:rPr>
        <w:t xml:space="preserve">Лот </w:t>
      </w:r>
      <w:r w:rsidR="00112DFD">
        <w:rPr>
          <w:rFonts w:eastAsia="Times New Roman"/>
        </w:rPr>
        <w:t xml:space="preserve"> </w:t>
      </w:r>
      <w:r>
        <w:rPr>
          <w:rFonts w:eastAsia="Times New Roman"/>
        </w:rPr>
        <w:t xml:space="preserve">№2 –  </w:t>
      </w:r>
      <w:r w:rsidR="00F25787" w:rsidRPr="00F44D97">
        <w:t>Признать аукцион несостоявшимся  в связи с тем, что не подано ни одной заявки на участие в аукционе.</w:t>
      </w:r>
    </w:p>
    <w:p w:rsidR="00F25787" w:rsidRPr="00F44D97" w:rsidRDefault="00F25787" w:rsidP="00F25787">
      <w:pPr>
        <w:jc w:val="both"/>
      </w:pPr>
      <w:r w:rsidRPr="00F44D97">
        <w:rPr>
          <w:rFonts w:eastAsia="Times New Roman"/>
        </w:rPr>
        <w:t xml:space="preserve">Лот </w:t>
      </w:r>
      <w:r w:rsidR="00112DFD">
        <w:rPr>
          <w:rFonts w:eastAsia="Times New Roman"/>
        </w:rPr>
        <w:t xml:space="preserve"> </w:t>
      </w:r>
      <w:r w:rsidRPr="00F44D97">
        <w:rPr>
          <w:rFonts w:eastAsia="Times New Roman"/>
        </w:rPr>
        <w:t>№3 –</w:t>
      </w:r>
      <w:r w:rsidR="00120D97">
        <w:rPr>
          <w:rFonts w:eastAsia="Times New Roman"/>
        </w:rPr>
        <w:t xml:space="preserve"> </w:t>
      </w:r>
      <w:r w:rsidRPr="00F44D97">
        <w:t>Признать аукцион несостоявшимся  в связи с тем, что не подано ни одной заявки на участие в аукционе.</w:t>
      </w:r>
    </w:p>
    <w:p w:rsidR="000B390E" w:rsidRPr="00F44D97" w:rsidRDefault="00F25787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Лот </w:t>
      </w:r>
      <w:r w:rsidR="00112DFD">
        <w:rPr>
          <w:rFonts w:eastAsia="Times New Roman"/>
        </w:rPr>
        <w:t xml:space="preserve"> </w:t>
      </w:r>
      <w:r w:rsidRPr="00F44D97">
        <w:rPr>
          <w:rFonts w:eastAsia="Times New Roman"/>
        </w:rPr>
        <w:t xml:space="preserve">№4 </w:t>
      </w:r>
      <w:r w:rsidR="000B390E" w:rsidRPr="00F44D97">
        <w:rPr>
          <w:rFonts w:eastAsia="Times New Roman"/>
        </w:rPr>
        <w:t>–</w:t>
      </w:r>
      <w:r w:rsidR="00120D97">
        <w:rPr>
          <w:rFonts w:eastAsia="Times New Roman"/>
        </w:rPr>
        <w:t xml:space="preserve"> </w:t>
      </w:r>
      <w:r w:rsidR="000B390E" w:rsidRPr="00F44D97">
        <w:t>Признать аукцион несостоявшимся  в связи с тем, что не подано ни одной заявки на участие в аукционе.</w:t>
      </w:r>
    </w:p>
    <w:p w:rsidR="00120D97" w:rsidRPr="00F44D97" w:rsidRDefault="00CC7E62" w:rsidP="00120D97">
      <w:pPr>
        <w:jc w:val="both"/>
        <w:rPr>
          <w:rFonts w:eastAsia="Times New Roman"/>
        </w:rPr>
      </w:pPr>
      <w:r>
        <w:rPr>
          <w:rFonts w:eastAsia="Times New Roman"/>
        </w:rPr>
        <w:t xml:space="preserve">Лот №5 – </w:t>
      </w:r>
      <w:r w:rsidR="000B390E" w:rsidRPr="00F44D97">
        <w:rPr>
          <w:rFonts w:eastAsia="Times New Roman"/>
        </w:rPr>
        <w:t>П</w:t>
      </w:r>
      <w:r w:rsidR="007273FD" w:rsidRPr="00F44D97">
        <w:rPr>
          <w:rFonts w:eastAsia="Times New Roman"/>
        </w:rPr>
        <w:t xml:space="preserve">ризнать </w:t>
      </w:r>
      <w:r w:rsidR="00120D97">
        <w:rPr>
          <w:rFonts w:eastAsia="Times New Roman"/>
        </w:rPr>
        <w:t>Федоровского</w:t>
      </w:r>
      <w:r w:rsidR="00120D97" w:rsidRPr="00F44D97">
        <w:rPr>
          <w:rFonts w:eastAsia="Times New Roman"/>
        </w:rPr>
        <w:t xml:space="preserve"> </w:t>
      </w:r>
      <w:r w:rsidR="00120D97">
        <w:rPr>
          <w:rFonts w:eastAsia="Times New Roman"/>
        </w:rPr>
        <w:t>Сергея</w:t>
      </w:r>
      <w:r w:rsidR="00120D97" w:rsidRPr="00F44D97">
        <w:rPr>
          <w:rFonts w:eastAsia="Times New Roman"/>
        </w:rPr>
        <w:t xml:space="preserve"> Михайлович</w:t>
      </w:r>
      <w:r w:rsidR="00120D97">
        <w:rPr>
          <w:rFonts w:eastAsia="Times New Roman"/>
        </w:rPr>
        <w:t>а</w:t>
      </w:r>
      <w:r w:rsidR="00120D97" w:rsidRPr="00F44D97">
        <w:rPr>
          <w:rFonts w:eastAsia="Times New Roman"/>
        </w:rPr>
        <w:t xml:space="preserve"> </w:t>
      </w:r>
      <w:r w:rsidR="007273FD" w:rsidRPr="00F44D97">
        <w:rPr>
          <w:rFonts w:eastAsia="Times New Roman"/>
        </w:rPr>
        <w:t>победителем аукциона с предложением о цене п</w:t>
      </w:r>
      <w:r w:rsidR="00120D97">
        <w:rPr>
          <w:rFonts w:eastAsia="Times New Roman"/>
        </w:rPr>
        <w:t xml:space="preserve">родажи муниципального имущества 34000 (тридцать четыре тысячи </w:t>
      </w:r>
      <w:r w:rsidR="00120D97" w:rsidRPr="00F44D97">
        <w:rPr>
          <w:rFonts w:eastAsia="Times New Roman"/>
        </w:rPr>
        <w:t>рублей</w:t>
      </w:r>
      <w:r w:rsidR="00120D97">
        <w:rPr>
          <w:rFonts w:eastAsia="Times New Roman"/>
        </w:rPr>
        <w:t>) 00</w:t>
      </w:r>
      <w:r w:rsidR="00120D97" w:rsidRPr="00F44D97">
        <w:rPr>
          <w:rFonts w:eastAsia="Times New Roman"/>
        </w:rPr>
        <w:t xml:space="preserve"> копеек.</w:t>
      </w:r>
    </w:p>
    <w:p w:rsidR="000B390E" w:rsidRPr="00F44D97" w:rsidRDefault="000B390E" w:rsidP="000B390E">
      <w:pPr>
        <w:jc w:val="both"/>
        <w:rPr>
          <w:rFonts w:eastAsia="Times New Roman"/>
        </w:rPr>
      </w:pPr>
      <w:r w:rsidRPr="00F44D97">
        <w:rPr>
          <w:rFonts w:eastAsia="Times New Roman"/>
        </w:rPr>
        <w:t xml:space="preserve">Лот №6 </w:t>
      </w:r>
      <w:r w:rsidR="00CC7E62">
        <w:rPr>
          <w:rFonts w:eastAsia="Times New Roman"/>
        </w:rPr>
        <w:t xml:space="preserve">– </w:t>
      </w:r>
      <w:r w:rsidRPr="00F44D97">
        <w:rPr>
          <w:rFonts w:eastAsia="Times New Roman"/>
        </w:rPr>
        <w:t xml:space="preserve">Признать </w:t>
      </w:r>
      <w:proofErr w:type="spellStart"/>
      <w:r w:rsidR="00112DFD" w:rsidRPr="00F44D97">
        <w:rPr>
          <w:rFonts w:eastAsia="Times New Roman"/>
        </w:rPr>
        <w:t>Балатов</w:t>
      </w:r>
      <w:r w:rsidR="00112DFD">
        <w:rPr>
          <w:rFonts w:eastAsia="Times New Roman"/>
        </w:rPr>
        <w:t>а</w:t>
      </w:r>
      <w:proofErr w:type="spellEnd"/>
      <w:r w:rsidR="00112DFD">
        <w:rPr>
          <w:rFonts w:eastAsia="Times New Roman"/>
        </w:rPr>
        <w:t xml:space="preserve"> </w:t>
      </w:r>
      <w:proofErr w:type="spellStart"/>
      <w:r w:rsidR="00112DFD">
        <w:rPr>
          <w:rFonts w:eastAsia="Times New Roman"/>
        </w:rPr>
        <w:t>Павела</w:t>
      </w:r>
      <w:proofErr w:type="spellEnd"/>
      <w:r w:rsidR="00112DFD">
        <w:rPr>
          <w:rFonts w:eastAsia="Times New Roman"/>
        </w:rPr>
        <w:t xml:space="preserve"> </w:t>
      </w:r>
      <w:r w:rsidR="00112DFD" w:rsidRPr="00F44D97">
        <w:rPr>
          <w:rFonts w:eastAsia="Times New Roman"/>
        </w:rPr>
        <w:t>Александрович</w:t>
      </w:r>
      <w:r w:rsidR="00112DFD">
        <w:rPr>
          <w:rFonts w:eastAsia="Times New Roman"/>
        </w:rPr>
        <w:t>а</w:t>
      </w:r>
      <w:r w:rsidRPr="00F44D97">
        <w:rPr>
          <w:rFonts w:eastAsia="Times New Roman"/>
        </w:rPr>
        <w:t xml:space="preserve"> победителем аукциона с предложением о цене продажи муниципального имущества </w:t>
      </w:r>
      <w:r w:rsidR="00112DFD">
        <w:rPr>
          <w:rFonts w:eastAsia="Times New Roman"/>
        </w:rPr>
        <w:t>156 200,00</w:t>
      </w:r>
      <w:r w:rsidR="00112DFD" w:rsidRPr="00F44D97">
        <w:rPr>
          <w:rFonts w:eastAsia="Times New Roman"/>
        </w:rPr>
        <w:t xml:space="preserve"> </w:t>
      </w:r>
      <w:r w:rsidR="00112DFD">
        <w:rPr>
          <w:rFonts w:eastAsia="Times New Roman"/>
        </w:rPr>
        <w:t>рублей (сто пятьдесят шесть тысяч руб</w:t>
      </w:r>
      <w:r w:rsidR="00112DFD" w:rsidRPr="00F44D97">
        <w:rPr>
          <w:rFonts w:eastAsia="Times New Roman"/>
        </w:rPr>
        <w:t>лей</w:t>
      </w:r>
      <w:r w:rsidR="00112DFD">
        <w:rPr>
          <w:rFonts w:eastAsia="Times New Roman"/>
        </w:rPr>
        <w:t>)</w:t>
      </w:r>
      <w:r w:rsidR="00112DFD" w:rsidRPr="00F44D97">
        <w:rPr>
          <w:rFonts w:eastAsia="Times New Roman"/>
        </w:rPr>
        <w:t xml:space="preserve"> </w:t>
      </w:r>
      <w:r w:rsidR="00112DFD">
        <w:rPr>
          <w:rFonts w:eastAsia="Times New Roman"/>
        </w:rPr>
        <w:t>00</w:t>
      </w:r>
      <w:r w:rsidR="00112DFD" w:rsidRPr="00F44D97">
        <w:rPr>
          <w:rFonts w:eastAsia="Times New Roman"/>
        </w:rPr>
        <w:t xml:space="preserve"> копеек</w:t>
      </w:r>
      <w:r w:rsidRPr="00F44D97">
        <w:rPr>
          <w:rFonts w:eastAsia="Times New Roman"/>
        </w:rPr>
        <w:t>.</w:t>
      </w:r>
    </w:p>
    <w:p w:rsidR="000B390E" w:rsidRPr="00F44D97" w:rsidRDefault="000B390E" w:rsidP="007273FD">
      <w:pPr>
        <w:jc w:val="both"/>
        <w:rPr>
          <w:rFonts w:eastAsia="Times New Roman"/>
        </w:rPr>
      </w:pPr>
    </w:p>
    <w:p w:rsidR="00D32AD9" w:rsidRPr="00F44D97" w:rsidRDefault="007273FD" w:rsidP="007273FD">
      <w:pPr>
        <w:jc w:val="both"/>
        <w:rPr>
          <w:rFonts w:eastAsia="Times New Roman"/>
        </w:rPr>
      </w:pPr>
      <w:r w:rsidRPr="00F44D97">
        <w:rPr>
          <w:rFonts w:eastAsia="Times New Roman"/>
        </w:rPr>
        <w:lastRenderedPageBreak/>
        <w:tab/>
        <w:t xml:space="preserve">- </w:t>
      </w:r>
      <w:r w:rsidRPr="00F44D97">
        <w:t xml:space="preserve">в соответствии с п. 14 статьи 18 Федерального закона от 21.12.2001 № 178-ФЗ «О приватизации государственного и муниципального имущества» </w:t>
      </w:r>
      <w:r w:rsidR="00D32AD9" w:rsidRPr="00F44D97">
        <w:t xml:space="preserve">в течение пяти </w:t>
      </w:r>
      <w:r w:rsidRPr="00F44D97">
        <w:t xml:space="preserve">рабочих дней </w:t>
      </w:r>
      <w:proofErr w:type="gramStart"/>
      <w:r w:rsidRPr="00F44D97">
        <w:t>с</w:t>
      </w:r>
      <w:r w:rsidR="00D32AD9" w:rsidRPr="00F44D97">
        <w:t xml:space="preserve"> даты</w:t>
      </w:r>
      <w:r w:rsidRPr="00F44D97">
        <w:t xml:space="preserve"> подведения</w:t>
      </w:r>
      <w:proofErr w:type="gramEnd"/>
      <w:r w:rsidRPr="00F44D97">
        <w:t xml:space="preserve"> итогов аукциона, заключить с победител</w:t>
      </w:r>
      <w:r w:rsidR="000B390E" w:rsidRPr="00F44D97">
        <w:t>ями</w:t>
      </w:r>
      <w:r w:rsidRPr="00F44D97">
        <w:t xml:space="preserve"> аукциона</w:t>
      </w:r>
      <w:r w:rsidR="00D32AD9" w:rsidRPr="00F44D97">
        <w:t xml:space="preserve"> </w:t>
      </w:r>
      <w:r w:rsidRPr="00F44D97">
        <w:t>– договор купли-продажи муниципального имущества по предложенной им</w:t>
      </w:r>
      <w:r w:rsidR="000B390E" w:rsidRPr="00F44D97">
        <w:t>и</w:t>
      </w:r>
      <w:r w:rsidRPr="00F44D97">
        <w:t xml:space="preserve"> цене</w:t>
      </w:r>
      <w:r w:rsidR="00112DFD">
        <w:rPr>
          <w:rFonts w:eastAsia="Times New Roman"/>
        </w:rPr>
        <w:t>;</w:t>
      </w:r>
    </w:p>
    <w:p w:rsidR="00D32AD9" w:rsidRPr="00F44D97" w:rsidRDefault="007273FD" w:rsidP="00D32AD9">
      <w:pPr>
        <w:spacing w:after="120"/>
        <w:jc w:val="both"/>
      </w:pPr>
      <w:r w:rsidRPr="00F44D97">
        <w:tab/>
        <w:t>- в соответствии с п. 13 статьи 18 Федерального закона от 21.12.2001 г. № 178-ФЗ «О приватизации государственного и муниципального имущества» в течение 5 (пяти)  дней со дня подведения итогов аукциона,  возвратить участникам аукциона, за исключением его победител</w:t>
      </w:r>
      <w:r w:rsidR="000B390E" w:rsidRPr="00F44D97">
        <w:t>ей</w:t>
      </w:r>
      <w:r w:rsidRPr="00F44D97">
        <w:t>, внесенную сумму задатка.</w:t>
      </w:r>
    </w:p>
    <w:p w:rsidR="003F4DE6" w:rsidRPr="00F44D97" w:rsidRDefault="003F4DE6" w:rsidP="007273FD">
      <w:pPr>
        <w:jc w:val="both"/>
        <w:rPr>
          <w:rFonts w:eastAsia="Times New Roman"/>
        </w:rPr>
      </w:pPr>
    </w:p>
    <w:p w:rsidR="007D65DE" w:rsidRPr="00F44D97" w:rsidRDefault="007D65DE" w:rsidP="007D65DE">
      <w:pPr>
        <w:spacing w:after="120"/>
        <w:jc w:val="both"/>
        <w:rPr>
          <w:rFonts w:eastAsia="Times New Roman"/>
          <w:b/>
        </w:rPr>
      </w:pPr>
      <w:r w:rsidRPr="00F44D97">
        <w:rPr>
          <w:rFonts w:eastAsia="Times New Roman"/>
          <w:b/>
        </w:rPr>
        <w:t>Голосовали «за» - Единогласно.</w:t>
      </w:r>
    </w:p>
    <w:p w:rsidR="003F4DE6" w:rsidRPr="00F44D97" w:rsidRDefault="003F4DE6" w:rsidP="003F4DE6">
      <w:pPr>
        <w:spacing w:after="120"/>
        <w:jc w:val="both"/>
        <w:rPr>
          <w:rFonts w:eastAsia="Times New Roman"/>
        </w:rPr>
      </w:pPr>
    </w:p>
    <w:p w:rsidR="003F4DE6" w:rsidRPr="00F44D97" w:rsidRDefault="003F4DE6" w:rsidP="003F4DE6">
      <w:pPr>
        <w:spacing w:after="120"/>
        <w:jc w:val="both"/>
        <w:rPr>
          <w:rFonts w:eastAsia="Times New Roman"/>
          <w:b/>
        </w:rPr>
      </w:pPr>
    </w:p>
    <w:p w:rsidR="003F4DE6" w:rsidRPr="00F44D97" w:rsidRDefault="003F4DE6" w:rsidP="003F4DE6">
      <w:pPr>
        <w:spacing w:after="120"/>
      </w:pPr>
      <w:r w:rsidRPr="00F44D97">
        <w:rPr>
          <w:sz w:val="22"/>
          <w:szCs w:val="22"/>
        </w:rPr>
        <w:tab/>
      </w:r>
      <w:r w:rsidRPr="00F44D97">
        <w:t>Председатель комиссии:</w:t>
      </w:r>
      <w:r w:rsidRPr="00F44D97">
        <w:tab/>
      </w:r>
      <w:proofErr w:type="spellStart"/>
      <w:r w:rsidRPr="00F44D97">
        <w:t>__________________Бобырев</w:t>
      </w:r>
      <w:proofErr w:type="spellEnd"/>
      <w:r w:rsidRPr="00F44D97">
        <w:t xml:space="preserve"> Олег Леонидович</w:t>
      </w:r>
      <w:r w:rsidRPr="00F44D97">
        <w:tab/>
      </w:r>
      <w:r w:rsidRPr="00F44D97">
        <w:tab/>
      </w:r>
      <w:r w:rsidRPr="00F44D97">
        <w:tab/>
      </w:r>
    </w:p>
    <w:p w:rsidR="003F4DE6" w:rsidRPr="00F44D97" w:rsidRDefault="003F4DE6" w:rsidP="003F4DE6">
      <w:pPr>
        <w:spacing w:after="120"/>
      </w:pPr>
      <w:r w:rsidRPr="00F44D97">
        <w:t>Члены комиссии:</w:t>
      </w:r>
    </w:p>
    <w:p w:rsidR="003F4DE6" w:rsidRPr="00F44D97" w:rsidRDefault="003F4DE6" w:rsidP="003F4DE6">
      <w:pPr>
        <w:spacing w:after="120" w:line="360" w:lineRule="auto"/>
      </w:pPr>
      <w:r w:rsidRPr="00F44D97">
        <w:t>1. ____________________  И.Н.Захарова</w:t>
      </w:r>
      <w:r w:rsidRPr="00F44D97">
        <w:tab/>
      </w:r>
      <w:r w:rsidRPr="00F44D97">
        <w:tab/>
      </w:r>
    </w:p>
    <w:p w:rsidR="003F4DE6" w:rsidRPr="00F44D97" w:rsidRDefault="003F4DE6" w:rsidP="003F4DE6">
      <w:pPr>
        <w:spacing w:after="120" w:line="360" w:lineRule="auto"/>
      </w:pPr>
      <w:r w:rsidRPr="00F44D97">
        <w:t>2. ____________________  Е.Ю.</w:t>
      </w:r>
      <w:r w:rsidR="000B390E" w:rsidRPr="00F44D97">
        <w:t>Штинова</w:t>
      </w:r>
      <w:bookmarkStart w:id="0" w:name="_GoBack"/>
      <w:bookmarkEnd w:id="0"/>
      <w:r w:rsidRPr="00F44D97">
        <w:tab/>
      </w:r>
      <w:r w:rsidRPr="00F44D97">
        <w:tab/>
      </w:r>
      <w:r w:rsidRPr="00F44D97">
        <w:tab/>
      </w:r>
      <w:r w:rsidRPr="00F44D97">
        <w:tab/>
      </w:r>
      <w:r w:rsidRPr="00F44D97">
        <w:tab/>
      </w:r>
    </w:p>
    <w:p w:rsidR="003F4DE6" w:rsidRPr="00F44D97" w:rsidRDefault="003F4DE6" w:rsidP="003F4DE6">
      <w:pPr>
        <w:spacing w:after="120" w:line="360" w:lineRule="auto"/>
        <w:rPr>
          <w:color w:val="FF0000"/>
        </w:rPr>
      </w:pPr>
      <w:r w:rsidRPr="00F44D97">
        <w:t>3. ____________________ О.А.Федоровская</w:t>
      </w:r>
    </w:p>
    <w:p w:rsidR="003F4DE6" w:rsidRPr="00F44D97" w:rsidRDefault="003F4DE6" w:rsidP="003F4DE6">
      <w:pPr>
        <w:spacing w:line="360" w:lineRule="auto"/>
        <w:rPr>
          <w:b/>
          <w:sz w:val="28"/>
          <w:szCs w:val="28"/>
        </w:rPr>
      </w:pPr>
      <w:r w:rsidRPr="00F44D97">
        <w:t>4. ____________________ Е.В. Ковальчук</w:t>
      </w:r>
    </w:p>
    <w:p w:rsidR="003F4DE6" w:rsidRPr="00F44D97" w:rsidRDefault="003F4DE6" w:rsidP="003F4DE6"/>
    <w:p w:rsidR="004A220F" w:rsidRPr="00F44D97" w:rsidRDefault="004A220F"/>
    <w:sectPr w:rsidR="004A220F" w:rsidRPr="00F44D97" w:rsidSect="005922CA">
      <w:pgSz w:w="11906" w:h="16838"/>
      <w:pgMar w:top="794" w:right="851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E6"/>
    <w:rsid w:val="000548A1"/>
    <w:rsid w:val="000B390E"/>
    <w:rsid w:val="00112DFD"/>
    <w:rsid w:val="00114BF5"/>
    <w:rsid w:val="00120D97"/>
    <w:rsid w:val="00251C35"/>
    <w:rsid w:val="002B4BC5"/>
    <w:rsid w:val="003478DA"/>
    <w:rsid w:val="003F00AE"/>
    <w:rsid w:val="003F4DE6"/>
    <w:rsid w:val="0042430E"/>
    <w:rsid w:val="004A220F"/>
    <w:rsid w:val="005B7289"/>
    <w:rsid w:val="00701191"/>
    <w:rsid w:val="007273FD"/>
    <w:rsid w:val="0079587A"/>
    <w:rsid w:val="007A1E5A"/>
    <w:rsid w:val="007D65DE"/>
    <w:rsid w:val="0086229E"/>
    <w:rsid w:val="008909BC"/>
    <w:rsid w:val="008E198D"/>
    <w:rsid w:val="00911955"/>
    <w:rsid w:val="00A51A74"/>
    <w:rsid w:val="00A847AF"/>
    <w:rsid w:val="00B300A9"/>
    <w:rsid w:val="00C22E36"/>
    <w:rsid w:val="00CC7E62"/>
    <w:rsid w:val="00CE0049"/>
    <w:rsid w:val="00D32AD9"/>
    <w:rsid w:val="00F25787"/>
    <w:rsid w:val="00F44D97"/>
    <w:rsid w:val="00FB4734"/>
    <w:rsid w:val="00FC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AD9"/>
  </w:style>
  <w:style w:type="character" w:styleId="a3">
    <w:name w:val="Emphasis"/>
    <w:basedOn w:val="a0"/>
    <w:uiPriority w:val="20"/>
    <w:qFormat/>
    <w:rsid w:val="00D32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2016-12-01T04:16:00Z</cp:lastPrinted>
  <dcterms:created xsi:type="dcterms:W3CDTF">2016-06-03T08:32:00Z</dcterms:created>
  <dcterms:modified xsi:type="dcterms:W3CDTF">2016-12-02T11:31:00Z</dcterms:modified>
</cp:coreProperties>
</file>