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0" w:rsidRPr="00B72E50" w:rsidRDefault="00B72E50" w:rsidP="00B72E50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аукциона</w:t>
      </w:r>
    </w:p>
    <w:p w:rsidR="00B72E50" w:rsidRPr="00B72E50" w:rsidRDefault="00D954A1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договоров аренды земельных участков</w:t>
      </w:r>
    </w:p>
    <w:p w:rsidR="00B72E50" w:rsidRPr="00B72E50" w:rsidRDefault="00B72E50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E50" w:rsidRPr="002C2363" w:rsidRDefault="00B72E50" w:rsidP="00B72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имуществом и земельным отношениям администрации </w:t>
      </w:r>
      <w:proofErr w:type="spell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сообща</w:t>
      </w:r>
      <w:r w:rsidR="002C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 результатах проведенного </w:t>
      </w:r>
      <w:r w:rsidR="0066202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земельного аукциона.</w:t>
      </w:r>
    </w:p>
    <w:p w:rsidR="00B72E50" w:rsidRPr="002C2363" w:rsidRDefault="00B72E50" w:rsidP="00B7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земельный участо</w:t>
      </w:r>
      <w:r w:rsidR="005E3C71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 кадастровым номером </w:t>
      </w:r>
      <w:r w:rsidR="002C2363" w:rsidRPr="002C2363">
        <w:rPr>
          <w:rFonts w:ascii="Times New Roman" w:hAnsi="Times New Roman" w:cs="Times New Roman"/>
          <w:sz w:val="28"/>
          <w:szCs w:val="28"/>
        </w:rPr>
        <w:t>74:07:</w:t>
      </w:r>
      <w:r w:rsidR="0066202A">
        <w:rPr>
          <w:rFonts w:ascii="Times New Roman" w:hAnsi="Times New Roman" w:cs="Times New Roman"/>
          <w:sz w:val="28"/>
          <w:szCs w:val="28"/>
        </w:rPr>
        <w:t>3700008</w:t>
      </w:r>
      <w:r w:rsidR="002C2363" w:rsidRPr="002C2363">
        <w:rPr>
          <w:rFonts w:ascii="Times New Roman" w:hAnsi="Times New Roman" w:cs="Times New Roman"/>
          <w:sz w:val="28"/>
          <w:szCs w:val="28"/>
        </w:rPr>
        <w:t>:</w:t>
      </w:r>
      <w:r w:rsidR="0066202A">
        <w:rPr>
          <w:rFonts w:ascii="Times New Roman" w:hAnsi="Times New Roman" w:cs="Times New Roman"/>
          <w:sz w:val="28"/>
          <w:szCs w:val="28"/>
        </w:rPr>
        <w:t>132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6202A">
        <w:rPr>
          <w:rFonts w:ascii="Times New Roman" w:hAnsi="Times New Roman" w:cs="Times New Roman"/>
          <w:sz w:val="28"/>
          <w:szCs w:val="28"/>
        </w:rPr>
        <w:t>916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 квадратных метров,  местоположение: </w:t>
      </w:r>
      <w:proofErr w:type="gramStart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2C2363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C788D">
        <w:rPr>
          <w:rFonts w:ascii="Times New Roman" w:hAnsi="Times New Roman" w:cs="Times New Roman"/>
          <w:sz w:val="28"/>
          <w:szCs w:val="28"/>
        </w:rPr>
        <w:t xml:space="preserve">с. Еткуль, </w:t>
      </w:r>
      <w:r w:rsidR="0066202A">
        <w:rPr>
          <w:rFonts w:ascii="Times New Roman" w:hAnsi="Times New Roman" w:cs="Times New Roman"/>
          <w:sz w:val="28"/>
          <w:szCs w:val="28"/>
        </w:rPr>
        <w:t>ул. Северная, 1-а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</w:t>
      </w:r>
      <w:r w:rsidR="002C788D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66202A"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</w:t>
      </w:r>
      <w:r w:rsidR="002C2363" w:rsidRPr="002C2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аукционной комиссии:</w:t>
      </w:r>
      <w:proofErr w:type="gram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аукцион </w:t>
      </w:r>
      <w:r w:rsidR="00E43172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</w:t>
      </w:r>
      <w:r w:rsidR="00E43172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proofErr w:type="gramStart"/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E3C71" w:rsidRPr="002C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788D" w:rsidRPr="002C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2C788D" w:rsidRPr="002C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2C788D" w:rsidRPr="002C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14 ст. </w:t>
      </w:r>
      <w:r w:rsidR="002C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39.12 Земельного кодекса Россий</w:t>
      </w:r>
      <w:r w:rsidR="00D95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C788D" w:rsidRPr="002C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Федерации)</w:t>
      </w:r>
      <w:r w:rsidR="00D95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88D" w:rsidRDefault="00E43172" w:rsidP="00CA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</w:t>
      </w:r>
      <w:r w:rsidR="0066202A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="0066202A" w:rsidRPr="002C2363">
        <w:rPr>
          <w:rFonts w:ascii="Times New Roman" w:hAnsi="Times New Roman" w:cs="Times New Roman"/>
          <w:sz w:val="28"/>
          <w:szCs w:val="28"/>
        </w:rPr>
        <w:t>74:07:</w:t>
      </w:r>
      <w:r w:rsidR="0066202A">
        <w:rPr>
          <w:rFonts w:ascii="Times New Roman" w:hAnsi="Times New Roman" w:cs="Times New Roman"/>
          <w:sz w:val="28"/>
          <w:szCs w:val="28"/>
        </w:rPr>
        <w:t>3700026</w:t>
      </w:r>
      <w:r w:rsidR="0066202A" w:rsidRPr="002C2363">
        <w:rPr>
          <w:rFonts w:ascii="Times New Roman" w:hAnsi="Times New Roman" w:cs="Times New Roman"/>
          <w:sz w:val="28"/>
          <w:szCs w:val="28"/>
        </w:rPr>
        <w:t>:</w:t>
      </w:r>
      <w:r w:rsidR="0066202A">
        <w:rPr>
          <w:rFonts w:ascii="Times New Roman" w:hAnsi="Times New Roman" w:cs="Times New Roman"/>
          <w:sz w:val="28"/>
          <w:szCs w:val="28"/>
        </w:rPr>
        <w:t>373</w:t>
      </w:r>
      <w:r w:rsidR="0066202A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6202A">
        <w:rPr>
          <w:rFonts w:ascii="Times New Roman" w:hAnsi="Times New Roman" w:cs="Times New Roman"/>
          <w:sz w:val="28"/>
          <w:szCs w:val="28"/>
        </w:rPr>
        <w:t>1410</w:t>
      </w:r>
      <w:r w:rsidR="0066202A" w:rsidRPr="002C2363">
        <w:rPr>
          <w:rFonts w:ascii="Times New Roman" w:hAnsi="Times New Roman" w:cs="Times New Roman"/>
          <w:sz w:val="28"/>
          <w:szCs w:val="28"/>
        </w:rPr>
        <w:t xml:space="preserve"> квадратных метров,  местоположение: </w:t>
      </w:r>
      <w:proofErr w:type="gramStart"/>
      <w:r w:rsidR="0066202A" w:rsidRPr="002C2363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66202A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66202A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6202A">
        <w:rPr>
          <w:rFonts w:ascii="Times New Roman" w:hAnsi="Times New Roman" w:cs="Times New Roman"/>
          <w:sz w:val="28"/>
          <w:szCs w:val="28"/>
        </w:rPr>
        <w:t>с. Еткуль, ул. Уральская, 17</w:t>
      </w:r>
      <w:r w:rsidR="0066202A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</w:t>
      </w:r>
      <w:r w:rsidR="0066202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66202A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66202A"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</w:t>
      </w:r>
      <w:r w:rsidR="002C2363" w:rsidRPr="002C2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23FA" w:rsidRPr="00C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3FA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C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аукцион </w:t>
      </w:r>
      <w:r w:rsidR="002C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несостоявшимся в связи с тем, что в аукционе участвовал</w:t>
      </w:r>
      <w:r w:rsidR="00D9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один участник (п. 19 ст. 39.12 Земельного кодекса Российской Федерации).</w:t>
      </w:r>
    </w:p>
    <w:p w:rsidR="00850A72" w:rsidRDefault="00B72E50" w:rsidP="00D954A1">
      <w:pPr>
        <w:spacing w:after="0" w:line="240" w:lineRule="auto"/>
        <w:ind w:firstLine="709"/>
        <w:jc w:val="both"/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D9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r w:rsidR="00D954A1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="00D954A1" w:rsidRPr="002C2363">
        <w:rPr>
          <w:rFonts w:ascii="Times New Roman" w:hAnsi="Times New Roman" w:cs="Times New Roman"/>
          <w:sz w:val="28"/>
          <w:szCs w:val="28"/>
        </w:rPr>
        <w:t>74:07:</w:t>
      </w:r>
      <w:r w:rsidR="0066202A">
        <w:rPr>
          <w:rFonts w:ascii="Times New Roman" w:hAnsi="Times New Roman" w:cs="Times New Roman"/>
          <w:sz w:val="28"/>
          <w:szCs w:val="28"/>
        </w:rPr>
        <w:t>4300002</w:t>
      </w:r>
      <w:r w:rsidR="00D954A1" w:rsidRPr="002C2363">
        <w:rPr>
          <w:rFonts w:ascii="Times New Roman" w:hAnsi="Times New Roman" w:cs="Times New Roman"/>
          <w:sz w:val="28"/>
          <w:szCs w:val="28"/>
        </w:rPr>
        <w:t>:</w:t>
      </w:r>
      <w:r w:rsidR="0066202A">
        <w:rPr>
          <w:rFonts w:ascii="Times New Roman" w:hAnsi="Times New Roman" w:cs="Times New Roman"/>
          <w:sz w:val="28"/>
          <w:szCs w:val="28"/>
        </w:rPr>
        <w:t>557</w:t>
      </w:r>
      <w:r w:rsidR="00D954A1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6202A">
        <w:rPr>
          <w:rFonts w:ascii="Times New Roman" w:hAnsi="Times New Roman" w:cs="Times New Roman"/>
          <w:sz w:val="28"/>
          <w:szCs w:val="28"/>
        </w:rPr>
        <w:t>1050000</w:t>
      </w:r>
      <w:r w:rsidR="00D954A1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 w:rsidR="00D954A1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Челябинская область, </w:t>
      </w:r>
      <w:proofErr w:type="spellStart"/>
      <w:r w:rsidR="00D954A1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D954A1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6202A">
        <w:rPr>
          <w:rFonts w:ascii="Times New Roman" w:hAnsi="Times New Roman" w:cs="Times New Roman"/>
          <w:sz w:val="28"/>
          <w:szCs w:val="28"/>
        </w:rPr>
        <w:t>примерно в 3,2 км</w:t>
      </w:r>
      <w:proofErr w:type="gramStart"/>
      <w:r w:rsidR="006620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2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0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6202A">
        <w:rPr>
          <w:rFonts w:ascii="Times New Roman" w:hAnsi="Times New Roman" w:cs="Times New Roman"/>
          <w:sz w:val="28"/>
          <w:szCs w:val="28"/>
        </w:rPr>
        <w:t>о направлению на восток от ориентира д. Кузнецово</w:t>
      </w:r>
      <w:r w:rsidR="00D954A1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66202A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D954A1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66202A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использования.</w:t>
      </w:r>
      <w:r w:rsidR="00D954A1" w:rsidRPr="00C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4A1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66202A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66202A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proofErr w:type="gramStart"/>
      <w:r w:rsidR="0066202A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6202A" w:rsidRPr="002C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66202A" w:rsidRPr="002C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66202A" w:rsidRPr="002C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14 ст. </w:t>
      </w:r>
      <w:r w:rsidR="0066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39.12 Земельного кодекса Российс</w:t>
      </w:r>
      <w:r w:rsidR="0066202A" w:rsidRPr="002C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Федерации)</w:t>
      </w:r>
      <w:r w:rsidR="0066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sectPr w:rsidR="0085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8C1"/>
    <w:multiLevelType w:val="hybridMultilevel"/>
    <w:tmpl w:val="47D4FB6C"/>
    <w:lvl w:ilvl="0" w:tplc="F132AF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0"/>
    <w:rsid w:val="002C2363"/>
    <w:rsid w:val="002C788D"/>
    <w:rsid w:val="005E3C71"/>
    <w:rsid w:val="00637283"/>
    <w:rsid w:val="0066202A"/>
    <w:rsid w:val="00813AD6"/>
    <w:rsid w:val="00850A72"/>
    <w:rsid w:val="00A6339E"/>
    <w:rsid w:val="00A66CA3"/>
    <w:rsid w:val="00B21A29"/>
    <w:rsid w:val="00B72E50"/>
    <w:rsid w:val="00C661DF"/>
    <w:rsid w:val="00CA2066"/>
    <w:rsid w:val="00CA23FA"/>
    <w:rsid w:val="00D954A1"/>
    <w:rsid w:val="00E14796"/>
    <w:rsid w:val="00E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17</cp:revision>
  <dcterms:created xsi:type="dcterms:W3CDTF">2016-01-26T10:19:00Z</dcterms:created>
  <dcterms:modified xsi:type="dcterms:W3CDTF">2016-05-31T10:11:00Z</dcterms:modified>
</cp:coreProperties>
</file>