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B5" w:rsidRPr="00E45A0F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" cy="659130"/>
            <wp:effectExtent l="19050" t="0" r="381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B5" w:rsidRPr="00E45A0F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0F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СЕЛЬСКОГО ПОСЕЛЕНИЯ</w:t>
      </w:r>
    </w:p>
    <w:p w:rsidR="001578B5" w:rsidRPr="00E45A0F" w:rsidRDefault="001578B5" w:rsidP="00157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A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4F12" w:rsidRPr="000D2BA2" w:rsidRDefault="000F3091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F34F12" w:rsidRPr="001206D7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12" w:rsidRPr="001578B5" w:rsidRDefault="001578B5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8B5">
        <w:rPr>
          <w:rFonts w:ascii="Times New Roman" w:hAnsi="Times New Roman" w:cs="Times New Roman"/>
          <w:sz w:val="28"/>
          <w:szCs w:val="28"/>
        </w:rPr>
        <w:t xml:space="preserve">« </w:t>
      </w:r>
      <w:r w:rsidR="00506F73">
        <w:rPr>
          <w:rFonts w:ascii="Times New Roman" w:hAnsi="Times New Roman" w:cs="Times New Roman"/>
          <w:sz w:val="28"/>
          <w:szCs w:val="28"/>
        </w:rPr>
        <w:t>13</w:t>
      </w:r>
      <w:r w:rsidRPr="001578B5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марта  </w:t>
      </w:r>
      <w:r w:rsidR="009D2CD7" w:rsidRPr="001578B5">
        <w:rPr>
          <w:rFonts w:ascii="Times New Roman" w:hAnsi="Times New Roman" w:cs="Times New Roman"/>
          <w:sz w:val="28"/>
          <w:szCs w:val="28"/>
        </w:rPr>
        <w:t>2020</w:t>
      </w:r>
      <w:r w:rsidR="001206D7" w:rsidRPr="001578B5">
        <w:rPr>
          <w:rFonts w:ascii="Times New Roman" w:hAnsi="Times New Roman" w:cs="Times New Roman"/>
          <w:sz w:val="28"/>
          <w:szCs w:val="28"/>
        </w:rPr>
        <w:t xml:space="preserve"> г.</w:t>
      </w:r>
      <w:r w:rsidRPr="001578B5">
        <w:rPr>
          <w:rFonts w:ascii="Times New Roman" w:hAnsi="Times New Roman" w:cs="Times New Roman"/>
          <w:sz w:val="28"/>
          <w:szCs w:val="28"/>
        </w:rPr>
        <w:t xml:space="preserve"> №</w:t>
      </w:r>
      <w:r w:rsidR="00506F73">
        <w:rPr>
          <w:rFonts w:ascii="Times New Roman" w:hAnsi="Times New Roman" w:cs="Times New Roman"/>
          <w:sz w:val="28"/>
          <w:szCs w:val="28"/>
        </w:rPr>
        <w:t>28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</w:rPr>
      </w:pPr>
    </w:p>
    <w:p w:rsidR="00F34F12" w:rsidRPr="000D2BA2" w:rsidRDefault="00A40455" w:rsidP="00A40455">
      <w:pPr>
        <w:pStyle w:val="a3"/>
        <w:spacing w:before="0" w:beforeAutospacing="0" w:after="0" w:afterAutospacing="0"/>
        <w:ind w:right="2974"/>
        <w:jc w:val="both"/>
        <w:rPr>
          <w:rStyle w:val="a4"/>
          <w:b w:val="0"/>
          <w:sz w:val="28"/>
          <w:szCs w:val="28"/>
        </w:rPr>
      </w:pPr>
      <w:r w:rsidRPr="00A40455">
        <w:rPr>
          <w:sz w:val="28"/>
          <w:szCs w:val="28"/>
        </w:rPr>
        <w:t xml:space="preserve">Об утверждении положения </w:t>
      </w: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rStyle w:val="a4"/>
          <w:b w:val="0"/>
          <w:sz w:val="28"/>
          <w:szCs w:val="28"/>
        </w:rPr>
      </w:pP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b/>
          <w:sz w:val="28"/>
          <w:szCs w:val="28"/>
        </w:rPr>
      </w:pPr>
    </w:p>
    <w:p w:rsidR="001578B5" w:rsidRDefault="00A35AD3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Руководствуясь</w:t>
      </w:r>
      <w:r w:rsidR="00F34F12" w:rsidRPr="000D2BA2">
        <w:rPr>
          <w:color w:val="auto"/>
          <w:sz w:val="28"/>
          <w:szCs w:val="28"/>
        </w:rPr>
        <w:t xml:space="preserve"> Федеральным законом «О развитии малого и среднего предпринимательства в Российской Федерации», п</w:t>
      </w:r>
      <w:r w:rsidR="000D2BA2">
        <w:rPr>
          <w:color w:val="auto"/>
          <w:sz w:val="28"/>
          <w:szCs w:val="28"/>
        </w:rPr>
        <w:t xml:space="preserve">унктом </w:t>
      </w:r>
      <w:r w:rsidR="00F34F12" w:rsidRPr="000D2BA2">
        <w:rPr>
          <w:color w:val="auto"/>
          <w:sz w:val="28"/>
          <w:szCs w:val="28"/>
        </w:rPr>
        <w:t>4.1.</w:t>
      </w:r>
      <w:r w:rsidR="001578B5">
        <w:rPr>
          <w:color w:val="auto"/>
          <w:sz w:val="28"/>
          <w:szCs w:val="28"/>
        </w:rPr>
        <w:t xml:space="preserve"> </w:t>
      </w:r>
      <w:r w:rsidR="00F34F12" w:rsidRPr="000D2BA2">
        <w:rPr>
          <w:color w:val="auto"/>
          <w:sz w:val="28"/>
          <w:szCs w:val="28"/>
        </w:rPr>
        <w:t>Постановления Правительства Р</w:t>
      </w:r>
      <w:r w:rsidR="000D2BA2">
        <w:rPr>
          <w:color w:val="auto"/>
          <w:sz w:val="28"/>
          <w:szCs w:val="28"/>
        </w:rPr>
        <w:t xml:space="preserve">оссийской </w:t>
      </w:r>
      <w:r w:rsidR="00F34F12" w:rsidRPr="000D2BA2">
        <w:rPr>
          <w:color w:val="auto"/>
          <w:sz w:val="28"/>
          <w:szCs w:val="28"/>
        </w:rPr>
        <w:t>Ф</w:t>
      </w:r>
      <w:r w:rsidR="000D2BA2">
        <w:rPr>
          <w:color w:val="auto"/>
          <w:sz w:val="28"/>
          <w:szCs w:val="28"/>
        </w:rPr>
        <w:t>едерации</w:t>
      </w:r>
      <w:r w:rsidR="00F34F12" w:rsidRPr="000D2BA2">
        <w:rPr>
          <w:color w:val="auto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color w:val="auto"/>
          <w:sz w:val="28"/>
          <w:szCs w:val="28"/>
        </w:rPr>
        <w:t>»</w:t>
      </w:r>
      <w:r w:rsidR="00F34F12" w:rsidRPr="000D2BA2">
        <w:rPr>
          <w:color w:val="auto"/>
          <w:sz w:val="28"/>
          <w:szCs w:val="28"/>
        </w:rPr>
        <w:t>,</w:t>
      </w:r>
      <w:r w:rsidR="001578B5">
        <w:rPr>
          <w:color w:val="auto"/>
          <w:sz w:val="28"/>
          <w:szCs w:val="28"/>
        </w:rPr>
        <w:t xml:space="preserve"> </w:t>
      </w:r>
      <w:r w:rsidR="00F34F12" w:rsidRPr="000D2BA2">
        <w:rPr>
          <w:color w:val="auto"/>
          <w:sz w:val="28"/>
          <w:szCs w:val="28"/>
        </w:rPr>
        <w:t xml:space="preserve">администрация </w:t>
      </w:r>
      <w:r w:rsidR="001578B5">
        <w:rPr>
          <w:color w:val="auto"/>
          <w:sz w:val="28"/>
          <w:szCs w:val="28"/>
        </w:rPr>
        <w:t>Еткульского</w:t>
      </w:r>
      <w:r w:rsidR="009D2CD7">
        <w:rPr>
          <w:color w:val="auto"/>
          <w:sz w:val="28"/>
          <w:szCs w:val="28"/>
        </w:rPr>
        <w:t xml:space="preserve"> сельского поселения</w:t>
      </w:r>
    </w:p>
    <w:p w:rsidR="001578B5" w:rsidRDefault="001578B5" w:rsidP="00F34F12">
      <w:pPr>
        <w:pStyle w:val="Default"/>
        <w:ind w:firstLine="709"/>
        <w:jc w:val="both"/>
        <w:rPr>
          <w:caps/>
          <w:color w:val="auto"/>
          <w:sz w:val="28"/>
          <w:szCs w:val="28"/>
        </w:rPr>
      </w:pPr>
    </w:p>
    <w:p w:rsidR="00F34F12" w:rsidRDefault="00F34F12" w:rsidP="005462B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D2BA2">
        <w:rPr>
          <w:caps/>
          <w:color w:val="auto"/>
          <w:sz w:val="28"/>
          <w:szCs w:val="28"/>
        </w:rPr>
        <w:t>постановляет</w:t>
      </w:r>
      <w:r w:rsidRPr="000D2BA2">
        <w:rPr>
          <w:color w:val="auto"/>
          <w:sz w:val="28"/>
          <w:szCs w:val="28"/>
        </w:rPr>
        <w:t>:</w:t>
      </w:r>
    </w:p>
    <w:p w:rsidR="001578B5" w:rsidRPr="000D2BA2" w:rsidRDefault="001578B5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34F12" w:rsidRPr="000D2BA2" w:rsidRDefault="00F34F12" w:rsidP="00F34F12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1. Утвердить положение «</w:t>
      </w:r>
      <w:r w:rsidRPr="000D2BA2">
        <w:rPr>
          <w:rStyle w:val="a4"/>
          <w:b w:val="0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r w:rsidR="00236ED4">
        <w:rPr>
          <w:sz w:val="28"/>
          <w:szCs w:val="28"/>
        </w:rPr>
        <w:t>Еткульского</w:t>
      </w:r>
      <w:r w:rsidR="009D2CD7">
        <w:rPr>
          <w:sz w:val="28"/>
          <w:szCs w:val="28"/>
        </w:rPr>
        <w:t xml:space="preserve"> сельского поселения</w:t>
      </w:r>
      <w:r w:rsidRPr="000D2BA2">
        <w:rPr>
          <w:rStyle w:val="a4"/>
          <w:b w:val="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Pr="000D2BA2">
        <w:rPr>
          <w:rStyle w:val="a4"/>
          <w:b w:val="0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D2BA2">
        <w:rPr>
          <w:sz w:val="28"/>
          <w:szCs w:val="28"/>
        </w:rPr>
        <w:t xml:space="preserve">», (приложение №1). 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>2.</w:t>
      </w:r>
      <w:r w:rsidR="001578B5">
        <w:rPr>
          <w:color w:val="auto"/>
          <w:sz w:val="28"/>
          <w:szCs w:val="28"/>
        </w:rPr>
        <w:t xml:space="preserve"> </w:t>
      </w:r>
      <w:r w:rsidRPr="000D2BA2">
        <w:rPr>
          <w:color w:val="auto"/>
          <w:sz w:val="28"/>
          <w:szCs w:val="28"/>
        </w:rPr>
        <w:t xml:space="preserve">Утвердить </w:t>
      </w:r>
      <w:r w:rsidR="000030A5" w:rsidRPr="000D2BA2">
        <w:rPr>
          <w:color w:val="auto"/>
          <w:sz w:val="28"/>
          <w:szCs w:val="28"/>
        </w:rPr>
        <w:t xml:space="preserve">форму </w:t>
      </w:r>
      <w:r w:rsidRPr="000D2BA2">
        <w:rPr>
          <w:color w:val="auto"/>
          <w:sz w:val="28"/>
          <w:szCs w:val="28"/>
        </w:rPr>
        <w:t>Переч</w:t>
      </w:r>
      <w:r w:rsidR="000030A5" w:rsidRPr="000D2BA2">
        <w:rPr>
          <w:color w:val="auto"/>
          <w:sz w:val="28"/>
          <w:szCs w:val="28"/>
        </w:rPr>
        <w:t xml:space="preserve">ня </w:t>
      </w:r>
      <w:r w:rsidRPr="000D2BA2">
        <w:rPr>
          <w:color w:val="auto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30A5" w:rsidRPr="000D2BA2">
        <w:rPr>
          <w:color w:val="auto"/>
          <w:sz w:val="28"/>
          <w:szCs w:val="28"/>
        </w:rPr>
        <w:t xml:space="preserve"> (</w:t>
      </w:r>
      <w:r w:rsidRPr="000D2BA2">
        <w:rPr>
          <w:color w:val="auto"/>
          <w:sz w:val="28"/>
          <w:szCs w:val="28"/>
        </w:rPr>
        <w:t>п</w:t>
      </w:r>
      <w:r w:rsidR="000030A5" w:rsidRPr="000D2BA2">
        <w:rPr>
          <w:color w:val="auto"/>
          <w:sz w:val="28"/>
          <w:szCs w:val="28"/>
        </w:rPr>
        <w:t>риложение</w:t>
      </w:r>
      <w:r w:rsidRPr="000D2BA2">
        <w:rPr>
          <w:color w:val="auto"/>
          <w:sz w:val="28"/>
          <w:szCs w:val="28"/>
        </w:rPr>
        <w:t xml:space="preserve"> №</w:t>
      </w:r>
      <w:r w:rsidR="000030A5" w:rsidRPr="000D2BA2">
        <w:rPr>
          <w:color w:val="auto"/>
          <w:sz w:val="28"/>
          <w:szCs w:val="28"/>
        </w:rPr>
        <w:t xml:space="preserve"> 2)</w:t>
      </w:r>
      <w:r w:rsidRPr="000D2BA2">
        <w:rPr>
          <w:color w:val="auto"/>
          <w:sz w:val="28"/>
          <w:szCs w:val="28"/>
        </w:rPr>
        <w:t xml:space="preserve">. </w:t>
      </w:r>
    </w:p>
    <w:p w:rsidR="00F34F1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3. </w:t>
      </w:r>
      <w:r w:rsidR="000030A5" w:rsidRPr="000D2BA2">
        <w:rPr>
          <w:color w:val="auto"/>
          <w:sz w:val="28"/>
          <w:szCs w:val="28"/>
        </w:rPr>
        <w:t>Опубл</w:t>
      </w:r>
      <w:r w:rsidR="009D2CD7">
        <w:rPr>
          <w:color w:val="auto"/>
          <w:sz w:val="28"/>
          <w:szCs w:val="28"/>
        </w:rPr>
        <w:t xml:space="preserve">иковать настоящее постановление </w:t>
      </w:r>
      <w:r w:rsidR="000030A5" w:rsidRPr="000D2BA2">
        <w:rPr>
          <w:color w:val="auto"/>
          <w:sz w:val="28"/>
          <w:szCs w:val="28"/>
        </w:rPr>
        <w:t xml:space="preserve">на официальном сайте администрации </w:t>
      </w:r>
      <w:r w:rsidR="001578B5">
        <w:rPr>
          <w:color w:val="auto"/>
          <w:sz w:val="28"/>
          <w:szCs w:val="28"/>
        </w:rPr>
        <w:t>Еткульского</w:t>
      </w:r>
      <w:r w:rsidR="009D2CD7">
        <w:rPr>
          <w:color w:val="auto"/>
          <w:sz w:val="28"/>
          <w:szCs w:val="28"/>
        </w:rPr>
        <w:t xml:space="preserve"> сельского поселения</w:t>
      </w:r>
      <w:r w:rsidR="00236ED4">
        <w:rPr>
          <w:color w:val="auto"/>
          <w:sz w:val="28"/>
          <w:szCs w:val="28"/>
        </w:rPr>
        <w:t xml:space="preserve"> в сети интернет.</w:t>
      </w:r>
    </w:p>
    <w:p w:rsidR="00F23BFF" w:rsidRDefault="00FB5EC0" w:rsidP="00664B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30A5" w:rsidRPr="000D2BA2">
        <w:rPr>
          <w:sz w:val="28"/>
          <w:szCs w:val="28"/>
        </w:rPr>
        <w:t xml:space="preserve">. </w:t>
      </w:r>
      <w:r w:rsidR="00664B63">
        <w:rPr>
          <w:sz w:val="28"/>
          <w:szCs w:val="28"/>
        </w:rPr>
        <w:t>Контроль настоящего положения оставляю за собой.</w:t>
      </w:r>
    </w:p>
    <w:p w:rsidR="00F23BFF" w:rsidRDefault="00F23BFF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78B5" w:rsidRPr="00735422" w:rsidRDefault="001578B5" w:rsidP="001578B5">
      <w:pPr>
        <w:widowControl w:val="0"/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1578B5" w:rsidRDefault="001578B5" w:rsidP="001578B5">
      <w:pPr>
        <w:widowControl w:val="0"/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35422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Глава </w:t>
      </w:r>
    </w:p>
    <w:p w:rsidR="001578B5" w:rsidRDefault="001578B5" w:rsidP="001578B5">
      <w:pPr>
        <w:widowControl w:val="0"/>
        <w:suppressAutoHyphens/>
        <w:autoSpaceDN w:val="0"/>
        <w:contextualSpacing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sectPr w:rsidR="001578B5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  <w:r w:rsidRPr="00735422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Еткульского сельского поселения                  </w:t>
      </w:r>
      <w:r w:rsidRPr="00735422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ab/>
        <w:t xml:space="preserve">                        А.В. Соколов</w:t>
      </w:r>
    </w:p>
    <w:p w:rsidR="001E1F89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Приложение</w:t>
      </w:r>
      <w:r w:rsidR="001E1F89" w:rsidRPr="000D2BA2">
        <w:rPr>
          <w:sz w:val="28"/>
          <w:szCs w:val="28"/>
        </w:rPr>
        <w:t xml:space="preserve"> № 1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>к постановлению администрации</w:t>
      </w:r>
    </w:p>
    <w:p w:rsidR="009D2CD7" w:rsidRDefault="00236ED4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Еткульского</w:t>
      </w:r>
      <w:r w:rsidR="009D2CD7">
        <w:rPr>
          <w:sz w:val="28"/>
          <w:szCs w:val="28"/>
        </w:rPr>
        <w:t xml:space="preserve"> сельского поселения</w:t>
      </w:r>
    </w:p>
    <w:p w:rsidR="001E1F89" w:rsidRPr="000D2BA2" w:rsidRDefault="00072CBA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1F89" w:rsidRPr="000D2BA2">
        <w:rPr>
          <w:sz w:val="28"/>
          <w:szCs w:val="28"/>
        </w:rPr>
        <w:t>т</w:t>
      </w:r>
      <w:r w:rsidR="00506F73">
        <w:rPr>
          <w:sz w:val="28"/>
          <w:szCs w:val="28"/>
        </w:rPr>
        <w:t xml:space="preserve"> «13</w:t>
      </w:r>
      <w:r>
        <w:rPr>
          <w:sz w:val="28"/>
          <w:szCs w:val="28"/>
        </w:rPr>
        <w:t xml:space="preserve">» марта </w:t>
      </w:r>
      <w:r w:rsidR="001206D7">
        <w:rPr>
          <w:sz w:val="28"/>
          <w:szCs w:val="28"/>
        </w:rPr>
        <w:t>20</w:t>
      </w:r>
      <w:r w:rsidR="009D2CD7">
        <w:rPr>
          <w:sz w:val="28"/>
          <w:szCs w:val="28"/>
        </w:rPr>
        <w:t>20</w:t>
      </w:r>
      <w:r w:rsidR="001206D7">
        <w:rPr>
          <w:sz w:val="28"/>
          <w:szCs w:val="28"/>
        </w:rPr>
        <w:t xml:space="preserve"> г. </w:t>
      </w:r>
      <w:r w:rsidR="001E1F89" w:rsidRPr="000D2BA2">
        <w:rPr>
          <w:sz w:val="28"/>
          <w:szCs w:val="28"/>
        </w:rPr>
        <w:t>№</w:t>
      </w:r>
      <w:r w:rsidR="00506F73">
        <w:rPr>
          <w:sz w:val="28"/>
          <w:szCs w:val="28"/>
        </w:rPr>
        <w:t>28</w:t>
      </w:r>
    </w:p>
    <w:p w:rsidR="004141F4" w:rsidRPr="000D2BA2" w:rsidRDefault="004141F4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41F4" w:rsidRPr="000D2BA2" w:rsidRDefault="004141F4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ПОЛОЖЕНИЕ</w:t>
      </w:r>
    </w:p>
    <w:p w:rsidR="001E1F89" w:rsidRDefault="001E1F89" w:rsidP="001E1F8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D2BA2">
        <w:rPr>
          <w:rStyle w:val="a4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r w:rsidR="00236ED4">
        <w:rPr>
          <w:b/>
          <w:sz w:val="28"/>
          <w:szCs w:val="28"/>
        </w:rPr>
        <w:t>Еткульского</w:t>
      </w:r>
      <w:r w:rsidR="009D2CD7" w:rsidRPr="009D2CD7">
        <w:rPr>
          <w:b/>
          <w:sz w:val="28"/>
          <w:szCs w:val="28"/>
        </w:rPr>
        <w:t xml:space="preserve"> сельского поселения</w:t>
      </w:r>
      <w:r w:rsidRPr="009D2CD7">
        <w:rPr>
          <w:rStyle w:val="a4"/>
          <w:b w:val="0"/>
          <w:sz w:val="28"/>
          <w:szCs w:val="28"/>
        </w:rPr>
        <w:t>,</w:t>
      </w:r>
      <w:r w:rsidRPr="009D2CD7">
        <w:rPr>
          <w:rStyle w:val="a4"/>
          <w:sz w:val="28"/>
          <w:szCs w:val="28"/>
        </w:rPr>
        <w:t xml:space="preserve"> свободного</w:t>
      </w:r>
      <w:r w:rsidRPr="000D2BA2">
        <w:rPr>
          <w:rStyle w:val="a4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236ED4">
        <w:rPr>
          <w:b/>
          <w:sz w:val="28"/>
          <w:szCs w:val="28"/>
        </w:rPr>
        <w:t xml:space="preserve">Еткульского </w:t>
      </w:r>
      <w:r w:rsidR="009D2CD7" w:rsidRPr="009D2CD7">
        <w:rPr>
          <w:b/>
          <w:sz w:val="28"/>
          <w:szCs w:val="28"/>
        </w:rPr>
        <w:t>сельского поселения</w:t>
      </w:r>
      <w:r w:rsidRPr="000D2BA2">
        <w:rPr>
          <w:rStyle w:val="a4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36ED4" w:rsidRPr="000D2BA2" w:rsidRDefault="00236ED4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1. Общие положения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 </w:t>
      </w:r>
      <w:r w:rsidR="00236ED4">
        <w:rPr>
          <w:sz w:val="28"/>
          <w:szCs w:val="28"/>
        </w:rPr>
        <w:t>Еткульского</w:t>
      </w:r>
      <w:r w:rsidR="009D2CD7">
        <w:rPr>
          <w:sz w:val="28"/>
          <w:szCs w:val="28"/>
        </w:rPr>
        <w:t xml:space="preserve"> сельского поселения</w:t>
      </w:r>
      <w:r w:rsidRPr="000D2BA2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236ED4">
        <w:rPr>
          <w:sz w:val="28"/>
          <w:szCs w:val="28"/>
        </w:rPr>
        <w:t>Еткульского</w:t>
      </w:r>
      <w:r w:rsidR="009D2CD7">
        <w:rPr>
          <w:sz w:val="28"/>
          <w:szCs w:val="28"/>
        </w:rPr>
        <w:t xml:space="preserve"> сельского поселения</w:t>
      </w:r>
      <w:r w:rsidRPr="000D2BA2">
        <w:rPr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деятельность, и организациям, образующим инфраструктуру поддержки субъектов малого и среднего предпринимательства.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2. Порядок формирования Перечня</w:t>
      </w:r>
    </w:p>
    <w:p w:rsidR="001E1F89" w:rsidRPr="000D2BA2" w:rsidRDefault="001E1F89" w:rsidP="0066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2.1. Формирование Перечня осуществляется </w:t>
      </w:r>
      <w:r w:rsidR="009D2CD7">
        <w:rPr>
          <w:sz w:val="28"/>
          <w:szCs w:val="28"/>
        </w:rPr>
        <w:t xml:space="preserve">Администрацией </w:t>
      </w:r>
      <w:r w:rsidR="00236ED4">
        <w:rPr>
          <w:sz w:val="28"/>
          <w:szCs w:val="28"/>
        </w:rPr>
        <w:t>Еткульского</w:t>
      </w:r>
      <w:r w:rsidR="009D2CD7">
        <w:rPr>
          <w:sz w:val="28"/>
          <w:szCs w:val="28"/>
        </w:rPr>
        <w:t xml:space="preserve"> сельского поселения.</w:t>
      </w:r>
    </w:p>
    <w:p w:rsidR="006626CE" w:rsidRPr="000D2BA2" w:rsidRDefault="001E1F89" w:rsidP="0066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626CE" w:rsidRPr="000D2BA2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</w:t>
      </w:r>
      <w:r w:rsidR="006626CE" w:rsidRPr="00236ED4">
        <w:rPr>
          <w:rFonts w:ascii="Times New Roman" w:hAnsi="Times New Roman" w:cs="Times New Roman"/>
          <w:sz w:val="28"/>
          <w:szCs w:val="28"/>
        </w:rPr>
        <w:t xml:space="preserve">муниципальном имуществе из перечня осуществляются решением администрации </w:t>
      </w:r>
      <w:r w:rsidR="00236ED4" w:rsidRPr="00236ED4">
        <w:rPr>
          <w:rFonts w:ascii="Times New Roman" w:hAnsi="Times New Roman" w:cs="Times New Roman"/>
          <w:sz w:val="28"/>
          <w:szCs w:val="28"/>
        </w:rPr>
        <w:t>Еткульского</w:t>
      </w:r>
      <w:r w:rsidR="009D2CD7" w:rsidRPr="00236E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26CE" w:rsidRPr="00236ED4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</w:t>
      </w:r>
      <w:r w:rsidR="006626CE" w:rsidRPr="000D2BA2">
        <w:rPr>
          <w:rFonts w:ascii="Times New Roman" w:hAnsi="Times New Roman" w:cs="Times New Roman"/>
          <w:sz w:val="28"/>
          <w:szCs w:val="28"/>
        </w:rPr>
        <w:t xml:space="preserve">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</w:t>
      </w:r>
      <w:r w:rsidR="006626CE" w:rsidRPr="000D2BA2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выражающих интересы</w:t>
      </w:r>
      <w:proofErr w:type="gramEnd"/>
      <w:r w:rsidR="00506F73">
        <w:rPr>
          <w:rFonts w:ascii="Times New Roman" w:hAnsi="Times New Roman" w:cs="Times New Roman"/>
          <w:sz w:val="28"/>
          <w:szCs w:val="28"/>
        </w:rPr>
        <w:t xml:space="preserve"> </w:t>
      </w:r>
      <w:r w:rsidR="006626CE" w:rsidRPr="000D2BA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626CE" w:rsidRPr="000D2BA2" w:rsidRDefault="006626CE" w:rsidP="0066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E1F89" w:rsidRPr="000D2BA2" w:rsidRDefault="001E1F89" w:rsidP="0066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2.3. Предложения, указанные в пункте 2.2. настоящего Положения подаются в администрацию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2.4. Рассмотрение предложения по включению (исключению) объекта (объектов) из Перечня осуществляется администрацией </w:t>
      </w:r>
      <w:r w:rsidR="00236ED4">
        <w:rPr>
          <w:sz w:val="28"/>
          <w:szCs w:val="28"/>
        </w:rPr>
        <w:t xml:space="preserve">Еткульского </w:t>
      </w:r>
      <w:r w:rsidR="00FB5EC0">
        <w:rPr>
          <w:sz w:val="28"/>
          <w:szCs w:val="28"/>
        </w:rPr>
        <w:t>сельского поселения</w:t>
      </w:r>
      <w:r w:rsidRPr="000D2BA2">
        <w:rPr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администрацией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="003B2B29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принимается одно из следующих решений: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в) об отказе в учете предложения.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В случае принятия решения об отказе в учете предложения, указанного в пункте 2.2. настоящего Положения, администрация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Pr="000D2BA2">
        <w:rPr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E1F89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236ED4" w:rsidRPr="000D2BA2" w:rsidRDefault="00236ED4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3. Порядок ведения и опубликования Перечня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3.1. Ведение Перечня осуществляется </w:t>
      </w:r>
      <w:r w:rsidR="006626CE" w:rsidRPr="000D2BA2">
        <w:rPr>
          <w:sz w:val="28"/>
          <w:szCs w:val="28"/>
        </w:rPr>
        <w:t>администрац</w:t>
      </w:r>
      <w:r w:rsidR="00FB5EC0">
        <w:rPr>
          <w:sz w:val="28"/>
          <w:szCs w:val="28"/>
        </w:rPr>
        <w:t>ией</w:t>
      </w:r>
      <w:r w:rsidR="00236ED4" w:rsidRPr="00236ED4">
        <w:rPr>
          <w:sz w:val="28"/>
          <w:szCs w:val="28"/>
        </w:rPr>
        <w:t xml:space="preserve">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="00236ED4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 xml:space="preserve">в электронном виде путем внесения и исключения данных об объектах в соответствии с постановлением администрации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Pr="000D2BA2">
        <w:rPr>
          <w:sz w:val="28"/>
          <w:szCs w:val="28"/>
        </w:rPr>
        <w:t xml:space="preserve"> об утверждении Перечня или о внесении изменений в Перечень.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б) муниципальное имущество не ограничено в обороте;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д) в отношении муниципального имущества не принято решений администрации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="00236ED4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о предоставлении его иным лицам;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Pr="000D2BA2">
        <w:rPr>
          <w:sz w:val="28"/>
          <w:szCs w:val="28"/>
        </w:rPr>
        <w:t>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3.3. Администрация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Pr="000D2BA2"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3.4. Администрация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="00236ED4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</w:t>
      </w:r>
      <w:r w:rsidR="003B2B29">
        <w:rPr>
          <w:sz w:val="28"/>
          <w:szCs w:val="28"/>
        </w:rPr>
        <w:t>ке принято решение администрацией</w:t>
      </w:r>
      <w:r w:rsidRPr="000D2BA2">
        <w:rPr>
          <w:sz w:val="28"/>
          <w:szCs w:val="28"/>
        </w:rPr>
        <w:t xml:space="preserve">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</w:t>
      </w:r>
      <w:r w:rsidR="003B2B29">
        <w:rPr>
          <w:sz w:val="28"/>
          <w:szCs w:val="28"/>
        </w:rPr>
        <w:t xml:space="preserve">поселения </w:t>
      </w:r>
      <w:r w:rsidR="003B2B29" w:rsidRPr="000D2BA2">
        <w:rPr>
          <w:sz w:val="28"/>
          <w:szCs w:val="28"/>
        </w:rPr>
        <w:t>о</w:t>
      </w:r>
      <w:r w:rsidRPr="000D2BA2">
        <w:rPr>
          <w:sz w:val="28"/>
          <w:szCs w:val="28"/>
        </w:rPr>
        <w:t xml:space="preserve"> его использовании для </w:t>
      </w:r>
      <w:r w:rsidR="004256A1">
        <w:rPr>
          <w:sz w:val="28"/>
          <w:szCs w:val="28"/>
        </w:rPr>
        <w:t>муниципальных</w:t>
      </w:r>
      <w:r w:rsidRPr="000D2BA2">
        <w:rPr>
          <w:sz w:val="28"/>
          <w:szCs w:val="28"/>
        </w:rPr>
        <w:t xml:space="preserve"> нужд либо для иных целей;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</w:t>
      </w:r>
      <w:r w:rsidR="00862CD5"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3.5. Перечень и внесенные в него изменения подлежат: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1E1F89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б) размещению на официальном сайте администрации </w:t>
      </w:r>
      <w:r w:rsidR="00236ED4">
        <w:rPr>
          <w:sz w:val="28"/>
          <w:szCs w:val="28"/>
        </w:rPr>
        <w:t>Еткульского</w:t>
      </w:r>
      <w:r w:rsidR="00FB5EC0">
        <w:rPr>
          <w:sz w:val="28"/>
          <w:szCs w:val="28"/>
        </w:rPr>
        <w:t xml:space="preserve"> сельского поселения</w:t>
      </w:r>
      <w:r w:rsidR="00236ED4">
        <w:rPr>
          <w:sz w:val="28"/>
          <w:szCs w:val="28"/>
        </w:rPr>
        <w:t xml:space="preserve"> </w:t>
      </w:r>
      <w:r w:rsidRPr="000D2BA2">
        <w:rPr>
          <w:sz w:val="28"/>
          <w:szCs w:val="28"/>
        </w:rPr>
        <w:t>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236ED4" w:rsidRPr="000D2BA2" w:rsidRDefault="00236ED4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4. Порядок и условия предоставления имущества в аренду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</w:t>
      </w:r>
      <w:r w:rsidRPr="000D2BA2">
        <w:rPr>
          <w:sz w:val="28"/>
          <w:szCs w:val="28"/>
        </w:rPr>
        <w:lastRenderedPageBreak/>
        <w:t>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физические лица, не относящиеся к категории субъектов малого и среднего предпринимательства</w:t>
      </w:r>
      <w:r w:rsidR="003B2B29">
        <w:rPr>
          <w:sz w:val="28"/>
          <w:szCs w:val="28"/>
        </w:rPr>
        <w:t>,</w:t>
      </w:r>
      <w:r w:rsidRPr="000D2BA2">
        <w:rPr>
          <w:sz w:val="28"/>
          <w:szCs w:val="28"/>
        </w:rPr>
        <w:t xml:space="preserve"> к участию в торгах не допускаются.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4.3. </w:t>
      </w:r>
      <w:r w:rsidR="00AC3364">
        <w:rPr>
          <w:sz w:val="28"/>
          <w:szCs w:val="28"/>
        </w:rPr>
        <w:t>И</w:t>
      </w:r>
      <w:r w:rsidRPr="000D2BA2">
        <w:rPr>
          <w:sz w:val="28"/>
          <w:szCs w:val="28"/>
        </w:rPr>
        <w:t>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4141F4" w:rsidRPr="000D2BA2" w:rsidRDefault="004141F4">
      <w:pPr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br w:type="page"/>
      </w:r>
    </w:p>
    <w:p w:rsidR="004141F4" w:rsidRPr="000D2BA2" w:rsidRDefault="004141F4" w:rsidP="001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41F4" w:rsidRPr="000D2BA2" w:rsidSect="00F34F1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6ED4" w:rsidRPr="000D2BA2" w:rsidRDefault="00506F73" w:rsidP="00236E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36ED4" w:rsidRPr="000D2BA2" w:rsidRDefault="00236ED4" w:rsidP="00236E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>к постановлению администрации</w:t>
      </w:r>
    </w:p>
    <w:p w:rsidR="00236ED4" w:rsidRDefault="00236ED4" w:rsidP="00236E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Еткульского сельского поселения</w:t>
      </w:r>
    </w:p>
    <w:p w:rsidR="00506F73" w:rsidRPr="000D2BA2" w:rsidRDefault="00506F73" w:rsidP="00506F7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D2BA2">
        <w:rPr>
          <w:sz w:val="28"/>
          <w:szCs w:val="28"/>
        </w:rPr>
        <w:t>т</w:t>
      </w:r>
      <w:r>
        <w:rPr>
          <w:sz w:val="28"/>
          <w:szCs w:val="28"/>
        </w:rPr>
        <w:t xml:space="preserve"> «13» марта 2020 г. </w:t>
      </w:r>
      <w:r w:rsidRPr="000D2BA2">
        <w:rPr>
          <w:sz w:val="28"/>
          <w:szCs w:val="28"/>
        </w:rPr>
        <w:t>№</w:t>
      </w:r>
      <w:r>
        <w:rPr>
          <w:sz w:val="28"/>
          <w:szCs w:val="28"/>
        </w:rPr>
        <w:t>28</w:t>
      </w:r>
    </w:p>
    <w:p w:rsidR="004141F4" w:rsidRPr="000D2BA2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7074" w:rsidRPr="000D2BA2" w:rsidRDefault="00497074" w:rsidP="000D2B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D2BA2" w:rsidRPr="004141F4" w:rsidRDefault="000D2BA2" w:rsidP="000D2B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1024"/>
        <w:gridCol w:w="977"/>
        <w:gridCol w:w="1398"/>
        <w:gridCol w:w="1406"/>
        <w:gridCol w:w="1566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0D2BA2" w:rsidRPr="004141F4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*(1)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0D2BA2" w:rsidRPr="004141F4"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*(5)</w:t>
              </w:r>
            </w:hyperlink>
          </w:p>
        </w:tc>
      </w:tr>
      <w:tr w:rsidR="000D2BA2" w:rsidRPr="004141F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0D2BA2" w:rsidRPr="004141F4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  <w:hyperlink w:anchor="sub_2116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0D2BA2" w:rsidRPr="004141F4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hyperlink w:anchor="sub_2117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*(7)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*(8)</w:t>
              </w:r>
            </w:hyperlink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  <w:hyperlink w:anchor="sub_2119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*(9)</w:t>
              </w:r>
            </w:hyperlink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  <w:hyperlink w:anchor="sub_2120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*(10)</w:t>
              </w:r>
            </w:hyperlink>
          </w:p>
        </w:tc>
      </w:tr>
      <w:tr w:rsidR="000D2BA2" w:rsidRPr="004141F4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A2" w:rsidRPr="004141F4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A2" w:rsidRPr="004141F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1134"/>
        <w:gridCol w:w="851"/>
        <w:gridCol w:w="851"/>
        <w:gridCol w:w="1984"/>
        <w:gridCol w:w="1134"/>
        <w:gridCol w:w="708"/>
        <w:gridCol w:w="709"/>
        <w:gridCol w:w="992"/>
        <w:gridCol w:w="1134"/>
        <w:gridCol w:w="993"/>
        <w:gridCol w:w="708"/>
        <w:gridCol w:w="709"/>
        <w:gridCol w:w="709"/>
        <w:gridCol w:w="1134"/>
      </w:tblGrid>
      <w:tr w:rsidR="000D2BA2" w:rsidRPr="004141F4" w:rsidTr="001206D7"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*(11)</w:t>
              </w:r>
            </w:hyperlink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*(12)</w:t>
              </w:r>
            </w:hyperlink>
          </w:p>
        </w:tc>
      </w:tr>
      <w:tr w:rsidR="000D2BA2" w:rsidRPr="004141F4" w:rsidTr="001206D7">
        <w:tc>
          <w:tcPr>
            <w:tcW w:w="7230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0D2BA2" w:rsidRPr="000D2BA2" w:rsidTr="001206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0D2BA2" w:rsidRPr="000D2BA2" w:rsidTr="001206D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0D2BA2" w:rsidRPr="000D2BA2" w:rsidTr="001206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693"/>
        <w:gridCol w:w="1560"/>
        <w:gridCol w:w="1842"/>
        <w:gridCol w:w="1997"/>
      </w:tblGrid>
      <w:tr w:rsidR="000D2BA2" w:rsidRPr="004141F4" w:rsidTr="0049707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Указать одно из значений: в перечне (изменениях в перечни)</w:t>
            </w:r>
            <w:hyperlink w:anchor="sub_2123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*(13)</w:t>
              </w:r>
            </w:hyperlink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*(14)</w:t>
              </w:r>
            </w:hyperlink>
          </w:p>
        </w:tc>
      </w:tr>
      <w:tr w:rsidR="000D2BA2" w:rsidRPr="004141F4" w:rsidTr="00497074">
        <w:tc>
          <w:tcPr>
            <w:tcW w:w="1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0D2BA2" w:rsidRPr="000D2BA2" w:rsidTr="00497074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B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B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0D2BA2" w:rsidRPr="004141F4" w:rsidTr="0049707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0D2BA2" w:rsidRDefault="000D2BA2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11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*(1) Указывается уникальный номер объекта в реестре государственного или муниципального имущества.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2"/>
      <w:bookmarkEnd w:id="0"/>
      <w:r w:rsidRPr="004141F4">
        <w:rPr>
          <w:rFonts w:ascii="Times New Roman" w:hAnsi="Times New Roman" w:cs="Times New Roman"/>
          <w:sz w:val="24"/>
          <w:szCs w:val="24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13"/>
      <w:bookmarkEnd w:id="1"/>
      <w:r w:rsidRPr="004141F4">
        <w:rPr>
          <w:rFonts w:ascii="Times New Roman" w:hAnsi="Times New Roman" w:cs="Times New Roman"/>
          <w:sz w:val="24"/>
          <w:szCs w:val="24"/>
        </w:rPr>
        <w:t>*(3) Указывается полное наименование субъекта Российской Федерации.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14"/>
      <w:bookmarkEnd w:id="2"/>
      <w:r w:rsidRPr="004141F4">
        <w:rPr>
          <w:rFonts w:ascii="Times New Roman" w:hAnsi="Times New Roman" w:cs="Times New Roman"/>
          <w:sz w:val="24"/>
          <w:szCs w:val="24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15"/>
      <w:bookmarkEnd w:id="3"/>
      <w:r w:rsidRPr="004141F4">
        <w:rPr>
          <w:rFonts w:ascii="Times New Roman" w:hAnsi="Times New Roman" w:cs="Times New Roman"/>
          <w:sz w:val="24"/>
          <w:szCs w:val="24"/>
        </w:rPr>
        <w:t>*(5) Указывается номер корпуса, строения или владения согласно почтовому адресу объекта.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16"/>
      <w:bookmarkEnd w:id="4"/>
      <w:r w:rsidRPr="004141F4">
        <w:rPr>
          <w:rFonts w:ascii="Times New Roman" w:hAnsi="Times New Roman" w:cs="Times New Roman"/>
          <w:sz w:val="24"/>
          <w:szCs w:val="24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17"/>
      <w:bookmarkEnd w:id="5"/>
      <w:r w:rsidRPr="004141F4">
        <w:rPr>
          <w:rFonts w:ascii="Times New Roman" w:hAnsi="Times New Roman" w:cs="Times New Roman"/>
          <w:sz w:val="24"/>
          <w:szCs w:val="24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18"/>
      <w:bookmarkEnd w:id="6"/>
      <w:r w:rsidRPr="004141F4">
        <w:rPr>
          <w:rFonts w:ascii="Times New Roman" w:hAnsi="Times New Roman" w:cs="Times New Roman"/>
          <w:sz w:val="24"/>
          <w:szCs w:val="24"/>
        </w:rPr>
        <w:lastRenderedPageBreak/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19"/>
      <w:bookmarkEnd w:id="7"/>
      <w:r w:rsidRPr="004141F4">
        <w:rPr>
          <w:rFonts w:ascii="Times New Roman" w:hAnsi="Times New Roman" w:cs="Times New Roman"/>
          <w:sz w:val="24"/>
          <w:szCs w:val="24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bookmarkEnd w:id="8"/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20"/>
      <w:r w:rsidRPr="004141F4">
        <w:rPr>
          <w:rFonts w:ascii="Times New Roman" w:hAnsi="Times New Roman" w:cs="Times New Roman"/>
          <w:sz w:val="24"/>
          <w:szCs w:val="24"/>
        </w:rPr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21"/>
      <w:bookmarkEnd w:id="9"/>
      <w:r w:rsidRPr="004141F4">
        <w:rPr>
          <w:rFonts w:ascii="Times New Roman" w:hAnsi="Times New Roman" w:cs="Times New Roman"/>
          <w:sz w:val="24"/>
          <w:szCs w:val="24"/>
        </w:rPr>
        <w:t>*(11) Указываются характеристики движимого имущества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22"/>
      <w:bookmarkEnd w:id="10"/>
      <w:r w:rsidRPr="004141F4">
        <w:rPr>
          <w:rFonts w:ascii="Times New Roman" w:hAnsi="Times New Roman" w:cs="Times New Roman"/>
          <w:sz w:val="24"/>
          <w:szCs w:val="24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23"/>
      <w:bookmarkEnd w:id="11"/>
      <w:r w:rsidRPr="004141F4">
        <w:rPr>
          <w:rFonts w:ascii="Times New Roman" w:hAnsi="Times New Roman" w:cs="Times New Roman"/>
          <w:sz w:val="24"/>
          <w:szCs w:val="24"/>
        </w:rPr>
        <w:t xml:space="preserve">*(13)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5" w:history="1">
        <w:r w:rsidRPr="004141F4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4141F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2016, N 1, ст. 28), либо в утвержденных изменениях, внесенных в такой перечень.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24"/>
      <w:bookmarkEnd w:id="12"/>
      <w:r w:rsidRPr="004141F4">
        <w:rPr>
          <w:rFonts w:ascii="Times New Roman" w:hAnsi="Times New Roman" w:cs="Times New Roman"/>
          <w:sz w:val="24"/>
          <w:szCs w:val="24"/>
        </w:rPr>
        <w:t xml:space="preserve">*(14)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6" w:history="1">
        <w:r w:rsidRPr="004141F4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4141F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Федерации", или изменения, вносимые в такой перечень.</w:t>
      </w:r>
    </w:p>
    <w:bookmarkEnd w:id="13"/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4A60" w:rsidRPr="000D2BA2" w:rsidRDefault="00D84A60" w:rsidP="001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A60" w:rsidRPr="000D2BA2" w:rsidSect="004141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F89"/>
    <w:rsid w:val="000030A5"/>
    <w:rsid w:val="00072CBA"/>
    <w:rsid w:val="000D2BA2"/>
    <w:rsid w:val="000F3091"/>
    <w:rsid w:val="001206D7"/>
    <w:rsid w:val="001422F8"/>
    <w:rsid w:val="001578B5"/>
    <w:rsid w:val="001E1F89"/>
    <w:rsid w:val="00236ED4"/>
    <w:rsid w:val="002F2107"/>
    <w:rsid w:val="003B2B29"/>
    <w:rsid w:val="004141F4"/>
    <w:rsid w:val="004256A1"/>
    <w:rsid w:val="00497074"/>
    <w:rsid w:val="00506F73"/>
    <w:rsid w:val="005462BC"/>
    <w:rsid w:val="006626CE"/>
    <w:rsid w:val="00664B63"/>
    <w:rsid w:val="00862CD5"/>
    <w:rsid w:val="00981DD5"/>
    <w:rsid w:val="009D2CD7"/>
    <w:rsid w:val="009F0E08"/>
    <w:rsid w:val="00A35AD3"/>
    <w:rsid w:val="00A40455"/>
    <w:rsid w:val="00AC3364"/>
    <w:rsid w:val="00D84A60"/>
    <w:rsid w:val="00DE1827"/>
    <w:rsid w:val="00EE5D30"/>
    <w:rsid w:val="00F23BFF"/>
    <w:rsid w:val="00F34F12"/>
    <w:rsid w:val="00FB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804" TargetMode="External"/><Relationship Id="rId5" Type="http://schemas.openxmlformats.org/officeDocument/2006/relationships/hyperlink" Target="garantF1://12054854.1804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Дмитрюкова</dc:creator>
  <cp:lastModifiedBy>user</cp:lastModifiedBy>
  <cp:revision>10</cp:revision>
  <cp:lastPrinted>2020-03-05T03:18:00Z</cp:lastPrinted>
  <dcterms:created xsi:type="dcterms:W3CDTF">2020-03-02T03:51:00Z</dcterms:created>
  <dcterms:modified xsi:type="dcterms:W3CDTF">2020-03-13T06:47:00Z</dcterms:modified>
</cp:coreProperties>
</file>