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95" w:rsidRDefault="001042ED" w:rsidP="00BA0A95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606425" cy="664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2ED" w:rsidRPr="008B6506" w:rsidRDefault="001042ED" w:rsidP="00BA0A95">
      <w:pPr>
        <w:spacing w:after="0" w:line="240" w:lineRule="auto"/>
        <w:ind w:left="-567"/>
        <w:jc w:val="both"/>
      </w:pPr>
      <w:r w:rsidRPr="001042E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ЕТКУЛЬСКОГО </w:t>
      </w:r>
      <w:r w:rsidR="008B650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1042ED" w:rsidRPr="001042ED" w:rsidRDefault="001042ED" w:rsidP="00104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9573C" w:rsidRDefault="00211FC5" w:rsidP="00BA0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-31.25pt,7.75pt" to="477pt,7.75pt" strokeweight="4.5pt">
            <v:stroke linestyle="thinThick"/>
          </v:line>
        </w:pict>
      </w:r>
    </w:p>
    <w:p w:rsidR="00BA0A95" w:rsidRPr="004605D1" w:rsidRDefault="0069573C" w:rsidP="0069573C">
      <w:pPr>
        <w:ind w:left="-567"/>
        <w:rPr>
          <w:rFonts w:ascii="Times New Roman" w:hAnsi="Times New Roman" w:cs="Times New Roman"/>
          <w:sz w:val="28"/>
          <w:szCs w:val="28"/>
        </w:rPr>
      </w:pPr>
      <w:r w:rsidRPr="004605D1">
        <w:rPr>
          <w:rFonts w:ascii="Times New Roman" w:hAnsi="Times New Roman" w:cs="Times New Roman"/>
          <w:sz w:val="28"/>
          <w:szCs w:val="28"/>
        </w:rPr>
        <w:t>«</w:t>
      </w:r>
      <w:r w:rsidR="004605D1" w:rsidRPr="004605D1">
        <w:rPr>
          <w:rFonts w:ascii="Times New Roman" w:hAnsi="Times New Roman" w:cs="Times New Roman"/>
          <w:sz w:val="28"/>
          <w:szCs w:val="28"/>
        </w:rPr>
        <w:t>18</w:t>
      </w:r>
      <w:r w:rsidRPr="004605D1">
        <w:rPr>
          <w:rFonts w:ascii="Times New Roman" w:hAnsi="Times New Roman" w:cs="Times New Roman"/>
          <w:sz w:val="28"/>
          <w:szCs w:val="28"/>
        </w:rPr>
        <w:t xml:space="preserve">» </w:t>
      </w:r>
      <w:r w:rsidR="004605D1" w:rsidRPr="004605D1">
        <w:rPr>
          <w:rFonts w:ascii="Times New Roman" w:hAnsi="Times New Roman" w:cs="Times New Roman"/>
          <w:sz w:val="28"/>
          <w:szCs w:val="28"/>
        </w:rPr>
        <w:t>июля 2019г  №70</w:t>
      </w:r>
    </w:p>
    <w:p w:rsidR="0069573C" w:rsidRDefault="0069573C" w:rsidP="0069573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69573C" w:rsidRPr="004605D1" w:rsidRDefault="004605D1" w:rsidP="0069573C">
      <w:pPr>
        <w:pStyle w:val="ab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605D1">
        <w:rPr>
          <w:rFonts w:ascii="Times New Roman" w:hAnsi="Times New Roman" w:cs="Times New Roman"/>
          <w:b/>
          <w:sz w:val="24"/>
          <w:szCs w:val="24"/>
        </w:rPr>
        <w:t xml:space="preserve">О запрете продажи </w:t>
      </w:r>
    </w:p>
    <w:p w:rsidR="004605D1" w:rsidRPr="004605D1" w:rsidRDefault="004605D1" w:rsidP="0069573C">
      <w:pPr>
        <w:pStyle w:val="ab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605D1">
        <w:rPr>
          <w:rFonts w:ascii="Times New Roman" w:hAnsi="Times New Roman" w:cs="Times New Roman"/>
          <w:b/>
          <w:sz w:val="24"/>
          <w:szCs w:val="24"/>
        </w:rPr>
        <w:t>алкогольной продукции в местах</w:t>
      </w:r>
    </w:p>
    <w:p w:rsidR="004605D1" w:rsidRPr="004605D1" w:rsidRDefault="004605D1" w:rsidP="0069573C">
      <w:pPr>
        <w:pStyle w:val="ab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605D1">
        <w:rPr>
          <w:rFonts w:ascii="Times New Roman" w:hAnsi="Times New Roman" w:cs="Times New Roman"/>
          <w:b/>
          <w:sz w:val="24"/>
          <w:szCs w:val="24"/>
        </w:rPr>
        <w:t>массового отдыха людей,</w:t>
      </w:r>
    </w:p>
    <w:p w:rsidR="004605D1" w:rsidRPr="004605D1" w:rsidRDefault="004605D1" w:rsidP="0069573C">
      <w:pPr>
        <w:pStyle w:val="ab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605D1">
        <w:rPr>
          <w:rFonts w:ascii="Times New Roman" w:hAnsi="Times New Roman" w:cs="Times New Roman"/>
          <w:b/>
          <w:sz w:val="24"/>
          <w:szCs w:val="24"/>
        </w:rPr>
        <w:t xml:space="preserve">на водных объектах </w:t>
      </w:r>
    </w:p>
    <w:p w:rsidR="004605D1" w:rsidRPr="004605D1" w:rsidRDefault="004605D1" w:rsidP="0069573C">
      <w:pPr>
        <w:pStyle w:val="ab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605D1">
        <w:rPr>
          <w:rFonts w:ascii="Times New Roman" w:hAnsi="Times New Roman" w:cs="Times New Roman"/>
          <w:b/>
          <w:sz w:val="24"/>
          <w:szCs w:val="24"/>
        </w:rPr>
        <w:t>расположенных на территории</w:t>
      </w:r>
    </w:p>
    <w:p w:rsidR="004605D1" w:rsidRPr="004605D1" w:rsidRDefault="004605D1" w:rsidP="0069573C">
      <w:pPr>
        <w:pStyle w:val="ab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605D1">
        <w:rPr>
          <w:rFonts w:ascii="Times New Roman" w:hAnsi="Times New Roman" w:cs="Times New Roman"/>
          <w:b/>
          <w:sz w:val="24"/>
          <w:szCs w:val="24"/>
        </w:rPr>
        <w:t>Еткульского сельского поселения</w:t>
      </w:r>
    </w:p>
    <w:p w:rsidR="0069573C" w:rsidRDefault="0069573C" w:rsidP="0069573C">
      <w:pPr>
        <w:pStyle w:val="ab"/>
        <w:ind w:left="-567"/>
        <w:rPr>
          <w:rFonts w:ascii="Times New Roman" w:hAnsi="Times New Roman" w:cs="Times New Roman"/>
          <w:sz w:val="28"/>
          <w:szCs w:val="28"/>
        </w:rPr>
      </w:pPr>
    </w:p>
    <w:p w:rsidR="0069573C" w:rsidRDefault="0069573C" w:rsidP="0069573C">
      <w:pPr>
        <w:pStyle w:val="ab"/>
        <w:ind w:left="-567"/>
        <w:rPr>
          <w:rFonts w:ascii="Times New Roman" w:hAnsi="Times New Roman" w:cs="Times New Roman"/>
          <w:sz w:val="28"/>
          <w:szCs w:val="28"/>
        </w:rPr>
      </w:pPr>
    </w:p>
    <w:p w:rsidR="00432831" w:rsidRDefault="0069573C" w:rsidP="004605D1">
      <w:pPr>
        <w:pStyle w:val="ab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05D1">
        <w:rPr>
          <w:rFonts w:ascii="Times New Roman" w:hAnsi="Times New Roman" w:cs="Times New Roman"/>
          <w:sz w:val="28"/>
          <w:szCs w:val="28"/>
        </w:rPr>
        <w:t>В связи со складывающейся ситуацией с гибелью людей на водных объектах на территории Челябинской области, решением РГ КЧС Челябинской области от 17.07.2018г., администрация Еткульского сельского поселения ПОСТАНОВЛЯЕТ:</w:t>
      </w:r>
    </w:p>
    <w:p w:rsidR="004605D1" w:rsidRDefault="004605D1" w:rsidP="004605D1">
      <w:pPr>
        <w:pStyle w:val="ab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05D1" w:rsidRDefault="004605D1" w:rsidP="004605D1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продажу алкогольной продукции в местах массового отдыха людей, на водных объектах расположенных на территории Еткульского сельского поселения – оз. Еткуль, оз. Боровушка</w:t>
      </w:r>
    </w:p>
    <w:p w:rsidR="004605D1" w:rsidRDefault="004605D1" w:rsidP="004605D1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данное постановление в СМИ газета «ИСКРА», в сети «интернет» на официальном сайте администрации Еткульского муниципального района.</w:t>
      </w:r>
    </w:p>
    <w:p w:rsidR="004605D1" w:rsidRDefault="004605D1" w:rsidP="004605D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605D1" w:rsidRDefault="004605D1" w:rsidP="004605D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32831" w:rsidRDefault="00432831" w:rsidP="0069573C">
      <w:pPr>
        <w:pStyle w:val="ab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32831" w:rsidRDefault="00432831" w:rsidP="0069573C">
      <w:pPr>
        <w:pStyle w:val="ab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9573C" w:rsidRPr="0069573C" w:rsidRDefault="00432831" w:rsidP="0069573C">
      <w:pPr>
        <w:pStyle w:val="ab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Еткульского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А.В. Соколов</w:t>
      </w:r>
      <w:r w:rsidR="0069573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573C" w:rsidRPr="0069573C" w:rsidSect="00AA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DC9" w:rsidRDefault="00D73DC9" w:rsidP="00BA0AF0">
      <w:pPr>
        <w:spacing w:after="0" w:line="240" w:lineRule="auto"/>
      </w:pPr>
      <w:r>
        <w:separator/>
      </w:r>
    </w:p>
  </w:endnote>
  <w:endnote w:type="continuationSeparator" w:id="1">
    <w:p w:rsidR="00D73DC9" w:rsidRDefault="00D73DC9" w:rsidP="00BA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DC9" w:rsidRDefault="00D73DC9" w:rsidP="00BA0AF0">
      <w:pPr>
        <w:spacing w:after="0" w:line="240" w:lineRule="auto"/>
      </w:pPr>
      <w:r>
        <w:separator/>
      </w:r>
    </w:p>
  </w:footnote>
  <w:footnote w:type="continuationSeparator" w:id="1">
    <w:p w:rsidR="00D73DC9" w:rsidRDefault="00D73DC9" w:rsidP="00BA0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852"/>
    <w:multiLevelType w:val="hybridMultilevel"/>
    <w:tmpl w:val="BB1CA662"/>
    <w:lvl w:ilvl="0" w:tplc="64267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C6B00"/>
    <w:multiLevelType w:val="hybridMultilevel"/>
    <w:tmpl w:val="9EDE13DC"/>
    <w:lvl w:ilvl="0" w:tplc="BE2AF4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5835C95"/>
    <w:multiLevelType w:val="hybridMultilevel"/>
    <w:tmpl w:val="3558B9AE"/>
    <w:lvl w:ilvl="0" w:tplc="3E720A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CA52E4E"/>
    <w:multiLevelType w:val="hybridMultilevel"/>
    <w:tmpl w:val="7A6E7132"/>
    <w:lvl w:ilvl="0" w:tplc="763C74C8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8004DC"/>
    <w:multiLevelType w:val="hybridMultilevel"/>
    <w:tmpl w:val="8F5404D8"/>
    <w:lvl w:ilvl="0" w:tplc="5302D2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42ED"/>
    <w:rsid w:val="00034291"/>
    <w:rsid w:val="000C6B83"/>
    <w:rsid w:val="000D50EE"/>
    <w:rsid w:val="000E3DC3"/>
    <w:rsid w:val="000E5A36"/>
    <w:rsid w:val="000F1A13"/>
    <w:rsid w:val="000F3299"/>
    <w:rsid w:val="001042ED"/>
    <w:rsid w:val="00126459"/>
    <w:rsid w:val="0018585C"/>
    <w:rsid w:val="001A122D"/>
    <w:rsid w:val="001F4C4B"/>
    <w:rsid w:val="00210787"/>
    <w:rsid w:val="00211FC5"/>
    <w:rsid w:val="00213A28"/>
    <w:rsid w:val="00244353"/>
    <w:rsid w:val="00254CC2"/>
    <w:rsid w:val="00262448"/>
    <w:rsid w:val="002A3BE8"/>
    <w:rsid w:val="002D56A0"/>
    <w:rsid w:val="0035378B"/>
    <w:rsid w:val="00362F35"/>
    <w:rsid w:val="00363BC2"/>
    <w:rsid w:val="00395619"/>
    <w:rsid w:val="003B22CD"/>
    <w:rsid w:val="003F706C"/>
    <w:rsid w:val="00417EBE"/>
    <w:rsid w:val="00432831"/>
    <w:rsid w:val="004605D1"/>
    <w:rsid w:val="00460DBC"/>
    <w:rsid w:val="0048122F"/>
    <w:rsid w:val="004A3F4E"/>
    <w:rsid w:val="004A79F1"/>
    <w:rsid w:val="004B4A4C"/>
    <w:rsid w:val="004F3195"/>
    <w:rsid w:val="00502F46"/>
    <w:rsid w:val="005679FB"/>
    <w:rsid w:val="005B6501"/>
    <w:rsid w:val="005C3019"/>
    <w:rsid w:val="006067DF"/>
    <w:rsid w:val="0069573C"/>
    <w:rsid w:val="006F0F3F"/>
    <w:rsid w:val="006F7ACC"/>
    <w:rsid w:val="007027D3"/>
    <w:rsid w:val="007030B9"/>
    <w:rsid w:val="00713F47"/>
    <w:rsid w:val="00730F26"/>
    <w:rsid w:val="007654A3"/>
    <w:rsid w:val="007C5E2A"/>
    <w:rsid w:val="007F2647"/>
    <w:rsid w:val="00812015"/>
    <w:rsid w:val="00835CD2"/>
    <w:rsid w:val="00843B20"/>
    <w:rsid w:val="00852CD3"/>
    <w:rsid w:val="00867221"/>
    <w:rsid w:val="008B6506"/>
    <w:rsid w:val="008E17B7"/>
    <w:rsid w:val="008F564E"/>
    <w:rsid w:val="00963058"/>
    <w:rsid w:val="00963ADC"/>
    <w:rsid w:val="00966756"/>
    <w:rsid w:val="009D03CE"/>
    <w:rsid w:val="00A20F96"/>
    <w:rsid w:val="00A40123"/>
    <w:rsid w:val="00A47048"/>
    <w:rsid w:val="00A80B19"/>
    <w:rsid w:val="00A9790D"/>
    <w:rsid w:val="00AA0B73"/>
    <w:rsid w:val="00AA3B72"/>
    <w:rsid w:val="00AA5F31"/>
    <w:rsid w:val="00AA657F"/>
    <w:rsid w:val="00AB023D"/>
    <w:rsid w:val="00AF6F0C"/>
    <w:rsid w:val="00B361C0"/>
    <w:rsid w:val="00B40A3F"/>
    <w:rsid w:val="00B72D35"/>
    <w:rsid w:val="00B930FA"/>
    <w:rsid w:val="00BA0A95"/>
    <w:rsid w:val="00BA0AF0"/>
    <w:rsid w:val="00BB6414"/>
    <w:rsid w:val="00BC1805"/>
    <w:rsid w:val="00BE0553"/>
    <w:rsid w:val="00C05F34"/>
    <w:rsid w:val="00CA13C0"/>
    <w:rsid w:val="00CB5C38"/>
    <w:rsid w:val="00CD2268"/>
    <w:rsid w:val="00D4028D"/>
    <w:rsid w:val="00D7094B"/>
    <w:rsid w:val="00D73DC9"/>
    <w:rsid w:val="00D83644"/>
    <w:rsid w:val="00DB2C3F"/>
    <w:rsid w:val="00DE2248"/>
    <w:rsid w:val="00E03020"/>
    <w:rsid w:val="00E35375"/>
    <w:rsid w:val="00E65FEF"/>
    <w:rsid w:val="00E7249C"/>
    <w:rsid w:val="00E928C2"/>
    <w:rsid w:val="00E9692D"/>
    <w:rsid w:val="00EC0810"/>
    <w:rsid w:val="00EC72FB"/>
    <w:rsid w:val="00F42878"/>
    <w:rsid w:val="00F516B5"/>
    <w:rsid w:val="00F628BE"/>
    <w:rsid w:val="00FA5393"/>
    <w:rsid w:val="00FC0C53"/>
    <w:rsid w:val="00FD1824"/>
    <w:rsid w:val="00FE199C"/>
    <w:rsid w:val="00FE5BC7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A4C"/>
    <w:pPr>
      <w:ind w:left="720"/>
      <w:contextualSpacing/>
    </w:pPr>
  </w:style>
  <w:style w:type="table" w:styleId="a6">
    <w:name w:val="Table Grid"/>
    <w:basedOn w:val="a1"/>
    <w:uiPriority w:val="59"/>
    <w:rsid w:val="00460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A0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0AF0"/>
  </w:style>
  <w:style w:type="paragraph" w:styleId="a9">
    <w:name w:val="footer"/>
    <w:basedOn w:val="a"/>
    <w:link w:val="aa"/>
    <w:uiPriority w:val="99"/>
    <w:semiHidden/>
    <w:unhideWhenUsed/>
    <w:rsid w:val="00BA0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0AF0"/>
  </w:style>
  <w:style w:type="paragraph" w:styleId="ab">
    <w:name w:val="No Spacing"/>
    <w:uiPriority w:val="1"/>
    <w:qFormat/>
    <w:rsid w:val="006957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9090-2BE7-4760-9A79-7965786F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2018-01-16T10:43:00Z</cp:lastPrinted>
  <dcterms:created xsi:type="dcterms:W3CDTF">2019-01-09T09:33:00Z</dcterms:created>
  <dcterms:modified xsi:type="dcterms:W3CDTF">2019-07-18T05:49:00Z</dcterms:modified>
</cp:coreProperties>
</file>