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3D" w:rsidRDefault="00AB4422" w:rsidP="00AB4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AB4422" w:rsidRPr="00AB4422" w:rsidRDefault="00AB4422" w:rsidP="00AB442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проектах планировки и межевания территории </w:t>
      </w:r>
      <w:r w:rsidRPr="00AB4422">
        <w:rPr>
          <w:rFonts w:ascii="Times New Roman" w:hAnsi="Times New Roman" w:cs="Times New Roman"/>
          <w:b/>
          <w:sz w:val="28"/>
          <w:szCs w:val="28"/>
        </w:rPr>
        <w:t>«Еткуль-парк», по адресу: Челябинская область, Еткульский район,  примерно в 120м. по направлению на север от ориентира с. Еткуль.</w:t>
      </w:r>
    </w:p>
    <w:p w:rsidR="00AB4422" w:rsidRDefault="00AB4422" w:rsidP="00AB4422">
      <w:pPr>
        <w:rPr>
          <w:rFonts w:ascii="Times New Roman" w:hAnsi="Times New Roman" w:cs="Times New Roman"/>
          <w:b/>
          <w:sz w:val="28"/>
          <w:szCs w:val="28"/>
        </w:rPr>
      </w:pPr>
      <w:r w:rsidRPr="00AB44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4422" w:rsidRDefault="00AB4422" w:rsidP="00AB4422">
      <w:pPr>
        <w:rPr>
          <w:rFonts w:ascii="Times New Roman" w:hAnsi="Times New Roman" w:cs="Times New Roman"/>
          <w:b/>
          <w:sz w:val="28"/>
          <w:szCs w:val="28"/>
        </w:rPr>
      </w:pPr>
    </w:p>
    <w:p w:rsidR="00AB4422" w:rsidRDefault="00AB4422" w:rsidP="00AB44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Еткуль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25 сентября 2018</w:t>
      </w:r>
    </w:p>
    <w:p w:rsidR="00AB4422" w:rsidRDefault="00AB4422" w:rsidP="00AB4422">
      <w:pPr>
        <w:rPr>
          <w:rFonts w:ascii="Times New Roman" w:hAnsi="Times New Roman" w:cs="Times New Roman"/>
          <w:b/>
          <w:sz w:val="28"/>
          <w:szCs w:val="28"/>
        </w:rPr>
      </w:pPr>
    </w:p>
    <w:p w:rsidR="00A00C80" w:rsidRDefault="00A00C80" w:rsidP="00A00C8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РФ проведены публичные слушания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проектах планировки и межевания территории «Еткуль-парк», по адресу: Челябинская область, Еткульский район,  примерно в 120м. по направлению на север от ориентира с. Еткуль.</w:t>
      </w:r>
    </w:p>
    <w:p w:rsidR="00AB4422" w:rsidRDefault="00AB4422" w:rsidP="00AB4422">
      <w:pPr>
        <w:rPr>
          <w:rFonts w:ascii="Times New Roman" w:hAnsi="Times New Roman" w:cs="Times New Roman"/>
          <w:sz w:val="28"/>
          <w:szCs w:val="28"/>
        </w:rPr>
      </w:pPr>
    </w:p>
    <w:p w:rsidR="00A00C80" w:rsidRDefault="00A00C80" w:rsidP="00AB4422">
      <w:pPr>
        <w:rPr>
          <w:rFonts w:ascii="Times New Roman" w:hAnsi="Times New Roman" w:cs="Times New Roman"/>
          <w:sz w:val="28"/>
          <w:szCs w:val="28"/>
        </w:rPr>
      </w:pPr>
    </w:p>
    <w:p w:rsidR="00A00C80" w:rsidRDefault="00A00C80" w:rsidP="00A00C8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Основания проведения публичных слушаний</w:t>
      </w:r>
    </w:p>
    <w:p w:rsidR="00A00C80" w:rsidRDefault="00A00C80" w:rsidP="00A00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Еткульского сельского поселения Челябинской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 №118, от 29 августа 2018г. </w:t>
      </w:r>
    </w:p>
    <w:p w:rsidR="00A00C80" w:rsidRPr="00A00C80" w:rsidRDefault="00A00C80" w:rsidP="00A00C8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проведении публичных слушаний</w:t>
      </w:r>
    </w:p>
    <w:p w:rsidR="00A00C80" w:rsidRDefault="00A00C80" w:rsidP="00A00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администрация Еткульского сельского поселения, расположенная по адресу: Челябинская область, Еткульский район, с. Еткуль, ул. Первомайская 31.</w:t>
      </w:r>
    </w:p>
    <w:p w:rsidR="00A00C80" w:rsidRDefault="00A00C80" w:rsidP="00A00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проведения: Челябинская область, Еткульский район, с. Еткуль, ул. Первомайская 31.</w:t>
      </w:r>
    </w:p>
    <w:p w:rsidR="00A00C80" w:rsidRDefault="0093142F" w:rsidP="00A00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проведения: 14.00.</w:t>
      </w:r>
    </w:p>
    <w:p w:rsidR="0093142F" w:rsidRDefault="0093142F" w:rsidP="0093142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протоколом публичных слушаний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проектах планировки и межевания территории «Еткуль-парк», по адресу: Челябинская область, Еткульский район,  примерно в 120м. по направлению на север от ориентира с. Еткуль можно ознакомиться на официальном сайте администрации Еткульского сельского поселения  Еткульского муниципального района Челябинской области. </w:t>
      </w:r>
    </w:p>
    <w:p w:rsidR="0093142F" w:rsidRDefault="0093142F" w:rsidP="00931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42F" w:rsidRDefault="0093142F" w:rsidP="00931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42F" w:rsidRPr="0093142F" w:rsidRDefault="0093142F" w:rsidP="00931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42F" w:rsidRDefault="0093142F" w:rsidP="0093142F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42F" w:rsidRPr="0093142F" w:rsidRDefault="0093142F" w:rsidP="0093142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4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сведения </w:t>
      </w:r>
      <w:proofErr w:type="gramStart"/>
      <w:r w:rsidRPr="0093142F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93142F">
        <w:rPr>
          <w:rFonts w:ascii="Times New Roman" w:hAnsi="Times New Roman" w:cs="Times New Roman"/>
          <w:b/>
          <w:sz w:val="28"/>
          <w:szCs w:val="28"/>
        </w:rPr>
        <w:t xml:space="preserve"> проектах планировки и межевания территории «Еткуль-парк», по адресу: Челябинская область, Еткульский район,  примерно в 120м. по направлению на север от ориентира с. Еткуль.</w:t>
      </w:r>
    </w:p>
    <w:p w:rsidR="0093142F" w:rsidRPr="0093142F" w:rsidRDefault="0093142F" w:rsidP="009314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3142F" w:rsidRDefault="0093142F" w:rsidP="0093142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сведения о проектах планировки и межевания территории «Еткуль-парк», по адресу: Челябинская область, Еткульский район,  примерно в 120м. по направлению на север от ориентира с. Еткуль разместить в здании администрации Еткульского сельского поселения </w:t>
      </w:r>
      <w:r w:rsidR="0059784C">
        <w:rPr>
          <w:rFonts w:ascii="Times New Roman" w:hAnsi="Times New Roman" w:cs="Times New Roman"/>
          <w:sz w:val="28"/>
          <w:szCs w:val="28"/>
        </w:rPr>
        <w:t xml:space="preserve">на информационном стенде, кааб. №5. </w:t>
      </w:r>
    </w:p>
    <w:p w:rsidR="0059784C" w:rsidRDefault="0059784C" w:rsidP="0059784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84C" w:rsidRDefault="0059784C" w:rsidP="0059784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84C" w:rsidRDefault="0059784C" w:rsidP="0059784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оповещения о проведении публичных слушаний</w:t>
      </w:r>
    </w:p>
    <w:p w:rsidR="0059784C" w:rsidRDefault="0059784C" w:rsidP="0059784C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84C" w:rsidRDefault="0059784C" w:rsidP="0059784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публичных слушаний была размещена в СМИ, газеты «Искра» и на официальном сайте администрации Еткульского муниципального района.</w:t>
      </w:r>
    </w:p>
    <w:p w:rsidR="0059784C" w:rsidRDefault="0059784C" w:rsidP="0059784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9784C" w:rsidRDefault="0059784C" w:rsidP="0059784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9784C" w:rsidRDefault="0059784C" w:rsidP="0059784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проведения публичных слушаний было сделано следующее заключение:</w:t>
      </w:r>
    </w:p>
    <w:p w:rsidR="0059784C" w:rsidRDefault="0059784C" w:rsidP="0059784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9784C" w:rsidRDefault="0059784C" w:rsidP="005F547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478">
        <w:rPr>
          <w:rFonts w:ascii="Times New Roman" w:hAnsi="Times New Roman" w:cs="Times New Roman"/>
          <w:sz w:val="28"/>
          <w:szCs w:val="28"/>
        </w:rPr>
        <w:t xml:space="preserve">Процедура проведения публичных слушаний </w:t>
      </w:r>
      <w:proofErr w:type="gramStart"/>
      <w:r w:rsidRPr="005F547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5F5478">
        <w:rPr>
          <w:rFonts w:ascii="Times New Roman" w:hAnsi="Times New Roman" w:cs="Times New Roman"/>
          <w:sz w:val="28"/>
          <w:szCs w:val="28"/>
        </w:rPr>
        <w:t xml:space="preserve"> проектах планировки и межевания территории «Еткуль-парк», по адресу: Челябинская область, Еткульский район,  примерно в 120м. по направлению на север от ориентира с. Еткуль соблюдена и соответствует требованиям дейст</w:t>
      </w:r>
      <w:r w:rsidR="005F5478" w:rsidRPr="005F5478">
        <w:rPr>
          <w:rFonts w:ascii="Times New Roman" w:hAnsi="Times New Roman" w:cs="Times New Roman"/>
          <w:sz w:val="28"/>
          <w:szCs w:val="28"/>
        </w:rPr>
        <w:t xml:space="preserve">вующего законодательства Российской Федерации и нормативным актам Еткульского сельского поселения Еткульского муниципального района Челябинской области в связи, с чем публичные слушания </w:t>
      </w:r>
      <w:proofErr w:type="gramStart"/>
      <w:r w:rsidR="005F5478" w:rsidRPr="005F547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5F5478" w:rsidRPr="005F5478">
        <w:rPr>
          <w:rFonts w:ascii="Times New Roman" w:hAnsi="Times New Roman" w:cs="Times New Roman"/>
          <w:sz w:val="28"/>
          <w:szCs w:val="28"/>
        </w:rPr>
        <w:t xml:space="preserve"> проектах планировки и межевания территории «Еткуль-парк», по адресу: Челябинская область, Еткульский район,  примерно в 120м. по направлению на север от ориентира с. Еткуль.</w:t>
      </w:r>
    </w:p>
    <w:p w:rsidR="005F5478" w:rsidRDefault="005F5478" w:rsidP="005F547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заключение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на официальном сайте администрации Еткульского сельского поселения Еткульского муниципального района Челябинской области сети Интернет. </w:t>
      </w:r>
    </w:p>
    <w:p w:rsidR="005F5478" w:rsidRDefault="005F5478" w:rsidP="005F5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5F5478" w:rsidRDefault="005F5478" w:rsidP="005F5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15444A" w:rsidRDefault="0015444A" w:rsidP="005F5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5F5478" w:rsidRDefault="005F5478" w:rsidP="005F5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5F5478" w:rsidRDefault="005F5478" w:rsidP="005F5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главы</w:t>
      </w:r>
    </w:p>
    <w:p w:rsidR="005F5478" w:rsidRPr="005F5478" w:rsidRDefault="005F5478" w:rsidP="005F5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Еткульского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С.И. Зорин</w:t>
      </w:r>
    </w:p>
    <w:p w:rsidR="0059784C" w:rsidRPr="0059784C" w:rsidRDefault="0059784C" w:rsidP="00597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42F" w:rsidRPr="0093142F" w:rsidRDefault="0093142F" w:rsidP="00931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42F" w:rsidRPr="00A00C80" w:rsidRDefault="0093142F" w:rsidP="00A00C80">
      <w:pPr>
        <w:rPr>
          <w:rFonts w:ascii="Times New Roman" w:hAnsi="Times New Roman" w:cs="Times New Roman"/>
          <w:sz w:val="28"/>
          <w:szCs w:val="28"/>
        </w:rPr>
      </w:pPr>
    </w:p>
    <w:sectPr w:rsidR="0093142F" w:rsidRPr="00A00C80" w:rsidSect="0087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20EC"/>
    <w:multiLevelType w:val="hybridMultilevel"/>
    <w:tmpl w:val="0F9058DE"/>
    <w:lvl w:ilvl="0" w:tplc="C7CC8B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402FF2"/>
    <w:multiLevelType w:val="hybridMultilevel"/>
    <w:tmpl w:val="F8BE5C2E"/>
    <w:lvl w:ilvl="0" w:tplc="78D60C1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584539D"/>
    <w:multiLevelType w:val="hybridMultilevel"/>
    <w:tmpl w:val="0A12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E1507"/>
    <w:multiLevelType w:val="hybridMultilevel"/>
    <w:tmpl w:val="55FADB7A"/>
    <w:lvl w:ilvl="0" w:tplc="5DA023A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F6157B0"/>
    <w:multiLevelType w:val="hybridMultilevel"/>
    <w:tmpl w:val="36F0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B4422"/>
    <w:rsid w:val="0015444A"/>
    <w:rsid w:val="0059784C"/>
    <w:rsid w:val="005F5478"/>
    <w:rsid w:val="00873C3D"/>
    <w:rsid w:val="0093142F"/>
    <w:rsid w:val="00A00C80"/>
    <w:rsid w:val="00AB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F540-93D0-4BF3-8507-C300A9E7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2018-10-04T09:05:00Z</dcterms:created>
  <dcterms:modified xsi:type="dcterms:W3CDTF">2018-10-04T09:43:00Z</dcterms:modified>
</cp:coreProperties>
</file>