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89A" w:rsidRPr="00BB39E3" w:rsidRDefault="00FF089A" w:rsidP="00FF089A">
      <w:pPr>
        <w:jc w:val="center"/>
        <w:rPr>
          <w:b/>
          <w:sz w:val="28"/>
        </w:rPr>
      </w:pPr>
      <w:r w:rsidRPr="00BB39E3">
        <w:rPr>
          <w:b/>
          <w:bCs/>
          <w:sz w:val="28"/>
        </w:rPr>
        <w:t>ПРОТОКОЛ</w:t>
      </w:r>
      <w:r w:rsidRPr="00BB39E3">
        <w:rPr>
          <w:b/>
          <w:sz w:val="28"/>
        </w:rPr>
        <w:t xml:space="preserve"> </w:t>
      </w:r>
    </w:p>
    <w:p w:rsidR="002729D5" w:rsidRPr="00BB39E3" w:rsidRDefault="00FF089A" w:rsidP="00337AAA">
      <w:pPr>
        <w:ind w:right="283"/>
        <w:jc w:val="center"/>
        <w:rPr>
          <w:b/>
          <w:sz w:val="28"/>
        </w:rPr>
      </w:pPr>
      <w:r w:rsidRPr="00BB39E3">
        <w:rPr>
          <w:b/>
          <w:sz w:val="28"/>
        </w:rPr>
        <w:t xml:space="preserve">публичных слушаний </w:t>
      </w:r>
      <w:r w:rsidR="009F4CD5" w:rsidRPr="00861D10">
        <w:rPr>
          <w:b/>
          <w:sz w:val="28"/>
          <w:szCs w:val="28"/>
        </w:rPr>
        <w:t>по проекту</w:t>
      </w:r>
      <w:r w:rsidR="00997682">
        <w:rPr>
          <w:b/>
          <w:sz w:val="28"/>
          <w:szCs w:val="28"/>
        </w:rPr>
        <w:t xml:space="preserve"> актуализации</w:t>
      </w:r>
      <w:r w:rsidR="00861D10" w:rsidRPr="00861D10">
        <w:rPr>
          <w:b/>
          <w:sz w:val="28"/>
          <w:szCs w:val="28"/>
        </w:rPr>
        <w:t xml:space="preserve"> схемы</w:t>
      </w:r>
      <w:r w:rsidR="00997682">
        <w:rPr>
          <w:b/>
          <w:sz w:val="28"/>
          <w:szCs w:val="28"/>
        </w:rPr>
        <w:t xml:space="preserve"> водоснабжения и водоотведения</w:t>
      </w:r>
      <w:r w:rsidR="00861D10" w:rsidRPr="00861D10">
        <w:rPr>
          <w:b/>
          <w:sz w:val="28"/>
          <w:szCs w:val="28"/>
        </w:rPr>
        <w:t xml:space="preserve"> Еткульского сельского поселения Еткульского муниципального района Челябинской области на </w:t>
      </w:r>
      <w:r w:rsidR="00095D27">
        <w:rPr>
          <w:b/>
          <w:sz w:val="28"/>
          <w:szCs w:val="28"/>
        </w:rPr>
        <w:t xml:space="preserve">период до </w:t>
      </w:r>
      <w:r w:rsidR="001A0436">
        <w:rPr>
          <w:b/>
          <w:sz w:val="28"/>
          <w:szCs w:val="28"/>
        </w:rPr>
        <w:t>202</w:t>
      </w:r>
      <w:r w:rsidR="00997682">
        <w:rPr>
          <w:b/>
          <w:sz w:val="28"/>
          <w:szCs w:val="28"/>
        </w:rPr>
        <w:t>9</w:t>
      </w:r>
      <w:r w:rsidR="00861D10" w:rsidRPr="00861D10">
        <w:rPr>
          <w:b/>
          <w:sz w:val="28"/>
          <w:szCs w:val="28"/>
        </w:rPr>
        <w:t xml:space="preserve"> год</w:t>
      </w:r>
      <w:r w:rsidR="00997682">
        <w:rPr>
          <w:b/>
          <w:sz w:val="28"/>
          <w:szCs w:val="28"/>
        </w:rPr>
        <w:t xml:space="preserve"> (актуализация на </w:t>
      </w:r>
      <w:r w:rsidR="005D1FF4">
        <w:rPr>
          <w:b/>
          <w:sz w:val="28"/>
          <w:szCs w:val="28"/>
        </w:rPr>
        <w:t>2024</w:t>
      </w:r>
      <w:r w:rsidR="00997682">
        <w:rPr>
          <w:b/>
          <w:sz w:val="28"/>
          <w:szCs w:val="28"/>
        </w:rPr>
        <w:t xml:space="preserve"> год)</w:t>
      </w:r>
      <w:r w:rsidR="00861D10">
        <w:rPr>
          <w:b/>
          <w:sz w:val="28"/>
          <w:szCs w:val="28"/>
        </w:rPr>
        <w:t>.</w:t>
      </w:r>
    </w:p>
    <w:p w:rsidR="00FF089A" w:rsidRPr="00BB39E3" w:rsidRDefault="00FF089A" w:rsidP="00337AAA">
      <w:pPr>
        <w:ind w:right="283"/>
        <w:rPr>
          <w:b/>
        </w:rPr>
      </w:pPr>
    </w:p>
    <w:p w:rsidR="00FF089A" w:rsidRPr="00BB39E3" w:rsidRDefault="001F515B" w:rsidP="00337AAA">
      <w:pPr>
        <w:ind w:right="283"/>
        <w:rPr>
          <w:b/>
        </w:rPr>
      </w:pPr>
      <w:r>
        <w:rPr>
          <w:b/>
        </w:rPr>
        <w:t>с</w:t>
      </w:r>
      <w:r w:rsidR="0050019D" w:rsidRPr="00BB39E3">
        <w:rPr>
          <w:b/>
        </w:rPr>
        <w:t>. Еткуль</w:t>
      </w:r>
      <w:r w:rsidR="00E10BD2" w:rsidRPr="00BB39E3">
        <w:rPr>
          <w:b/>
        </w:rPr>
        <w:t xml:space="preserve">                                                         </w:t>
      </w:r>
      <w:r w:rsidR="00D67C5B" w:rsidRPr="00BB39E3">
        <w:rPr>
          <w:b/>
        </w:rPr>
        <w:t xml:space="preserve">               </w:t>
      </w:r>
      <w:r w:rsidR="00235B18" w:rsidRPr="00BB39E3">
        <w:rPr>
          <w:b/>
        </w:rPr>
        <w:t xml:space="preserve"> </w:t>
      </w:r>
      <w:r w:rsidR="00AF0058" w:rsidRPr="00BB39E3">
        <w:rPr>
          <w:b/>
        </w:rPr>
        <w:t xml:space="preserve">                           </w:t>
      </w:r>
      <w:r w:rsidR="0050019D" w:rsidRPr="00BB39E3">
        <w:rPr>
          <w:b/>
        </w:rPr>
        <w:t xml:space="preserve">       </w:t>
      </w:r>
      <w:r w:rsidR="00997682">
        <w:rPr>
          <w:b/>
        </w:rPr>
        <w:t xml:space="preserve">           </w:t>
      </w:r>
      <w:r w:rsidR="0050019D" w:rsidRPr="00BB39E3">
        <w:rPr>
          <w:b/>
        </w:rPr>
        <w:t xml:space="preserve"> </w:t>
      </w:r>
      <w:r w:rsidR="005D1FF4">
        <w:rPr>
          <w:b/>
        </w:rPr>
        <w:t>05 июня 2023</w:t>
      </w:r>
      <w:r w:rsidR="00EB1473">
        <w:rPr>
          <w:b/>
        </w:rPr>
        <w:t xml:space="preserve"> </w:t>
      </w:r>
      <w:r>
        <w:rPr>
          <w:b/>
        </w:rPr>
        <w:t xml:space="preserve">г. </w:t>
      </w:r>
    </w:p>
    <w:p w:rsidR="00FF089A" w:rsidRPr="00BB39E3" w:rsidRDefault="00FF089A" w:rsidP="00337AAA">
      <w:pPr>
        <w:ind w:right="283" w:firstLine="709"/>
        <w:jc w:val="both"/>
      </w:pPr>
    </w:p>
    <w:p w:rsidR="00E417BF" w:rsidRPr="00BB39E3" w:rsidRDefault="00FF089A" w:rsidP="00337AAA">
      <w:pPr>
        <w:tabs>
          <w:tab w:val="left" w:pos="993"/>
          <w:tab w:val="left" w:pos="9355"/>
        </w:tabs>
        <w:ind w:right="283"/>
        <w:jc w:val="both"/>
      </w:pPr>
      <w:r w:rsidRPr="00BB39E3">
        <w:rPr>
          <w:b/>
        </w:rPr>
        <w:t>Место проведения:</w:t>
      </w:r>
      <w:r w:rsidR="00193541" w:rsidRPr="00BB39E3">
        <w:t xml:space="preserve"> </w:t>
      </w:r>
      <w:r w:rsidR="0050019D" w:rsidRPr="00BB39E3">
        <w:t>Администрация Еткульского сельского поселения</w:t>
      </w:r>
      <w:r w:rsidR="0099405A" w:rsidRPr="00BB39E3">
        <w:t>,</w:t>
      </w:r>
      <w:r w:rsidR="0050019D" w:rsidRPr="00BB39E3">
        <w:t xml:space="preserve"> расположенная</w:t>
      </w:r>
      <w:r w:rsidR="0099405A" w:rsidRPr="00BB39E3">
        <w:t xml:space="preserve"> по адресу: </w:t>
      </w:r>
      <w:r w:rsidR="0050019D" w:rsidRPr="00BB39E3">
        <w:t>Челябинская область</w:t>
      </w:r>
      <w:r w:rsidR="0099405A" w:rsidRPr="00BB39E3">
        <w:t>,</w:t>
      </w:r>
      <w:r w:rsidR="0050019D" w:rsidRPr="00BB39E3">
        <w:t xml:space="preserve"> Еткульский район, с. Еткуль,</w:t>
      </w:r>
      <w:r w:rsidR="0099405A" w:rsidRPr="00BB39E3">
        <w:t xml:space="preserve"> ул.</w:t>
      </w:r>
      <w:r w:rsidR="0050019D" w:rsidRPr="00BB39E3">
        <w:t xml:space="preserve"> Первомайская</w:t>
      </w:r>
      <w:r w:rsidR="0099405A" w:rsidRPr="00BB39E3">
        <w:t xml:space="preserve"> </w:t>
      </w:r>
      <w:r w:rsidR="0050019D" w:rsidRPr="00BB39E3">
        <w:t>31.</w:t>
      </w:r>
    </w:p>
    <w:p w:rsidR="0099405A" w:rsidRPr="00BB39E3" w:rsidRDefault="00FF089A" w:rsidP="00337AAA">
      <w:pPr>
        <w:tabs>
          <w:tab w:val="left" w:pos="993"/>
          <w:tab w:val="left" w:pos="9355"/>
        </w:tabs>
        <w:ind w:right="283"/>
        <w:jc w:val="both"/>
      </w:pPr>
      <w:r w:rsidRPr="00BB39E3">
        <w:rPr>
          <w:b/>
        </w:rPr>
        <w:t>Адрес проведения:</w:t>
      </w:r>
      <w:r w:rsidR="00AF0058" w:rsidRPr="00BB39E3">
        <w:rPr>
          <w:b/>
        </w:rPr>
        <w:t xml:space="preserve"> </w:t>
      </w:r>
      <w:r w:rsidR="0099405A" w:rsidRPr="00BB39E3">
        <w:t>Челябинская область,</w:t>
      </w:r>
      <w:r w:rsidR="00193541" w:rsidRPr="00BB39E3">
        <w:rPr>
          <w:color w:val="FF0000"/>
        </w:rPr>
        <w:t xml:space="preserve"> </w:t>
      </w:r>
      <w:r w:rsidR="0050019D" w:rsidRPr="00BB39E3">
        <w:t>Еткульский район, с. Еткуль, ул. Первомайская 31.</w:t>
      </w:r>
    </w:p>
    <w:p w:rsidR="00FF089A" w:rsidRPr="00BB39E3" w:rsidRDefault="00FF089A" w:rsidP="00337AAA">
      <w:pPr>
        <w:ind w:right="283"/>
        <w:jc w:val="both"/>
      </w:pPr>
      <w:r w:rsidRPr="00BB39E3">
        <w:rPr>
          <w:b/>
        </w:rPr>
        <w:t>Время начала проведения:</w:t>
      </w:r>
      <w:r w:rsidR="00235B18" w:rsidRPr="00BB39E3">
        <w:t xml:space="preserve"> 1</w:t>
      </w:r>
      <w:r w:rsidR="002729D5" w:rsidRPr="00BB39E3">
        <w:t>4</w:t>
      </w:r>
      <w:r w:rsidRPr="00BB39E3">
        <w:t>:00 часов местного времени</w:t>
      </w:r>
      <w:r w:rsidR="00EA254D" w:rsidRPr="00BB39E3">
        <w:t>.</w:t>
      </w:r>
    </w:p>
    <w:p w:rsidR="005D0D62" w:rsidRPr="00BB39E3" w:rsidRDefault="005D0D62" w:rsidP="00337AAA">
      <w:pPr>
        <w:ind w:right="283"/>
        <w:jc w:val="both"/>
        <w:rPr>
          <w:b/>
        </w:rPr>
      </w:pPr>
    </w:p>
    <w:p w:rsidR="0012507E" w:rsidRPr="00BB39E3" w:rsidRDefault="0012507E" w:rsidP="00337AAA">
      <w:pPr>
        <w:ind w:right="283"/>
        <w:jc w:val="both"/>
        <w:rPr>
          <w:b/>
        </w:rPr>
      </w:pPr>
      <w:r w:rsidRPr="00BB39E3">
        <w:rPr>
          <w:b/>
        </w:rPr>
        <w:t>Количество присутствующих:</w:t>
      </w:r>
      <w:r w:rsidR="00CF1173" w:rsidRPr="00BB39E3">
        <w:rPr>
          <w:b/>
        </w:rPr>
        <w:t xml:space="preserve"> </w:t>
      </w:r>
      <w:r w:rsidR="00EB1473">
        <w:rPr>
          <w:b/>
        </w:rPr>
        <w:t>10</w:t>
      </w:r>
      <w:r w:rsidR="0026439E" w:rsidRPr="00BB39E3">
        <w:rPr>
          <w:b/>
        </w:rPr>
        <w:t xml:space="preserve"> человек</w:t>
      </w:r>
    </w:p>
    <w:p w:rsidR="005D0D62" w:rsidRPr="00BB39E3" w:rsidRDefault="005D0D62" w:rsidP="00337AAA">
      <w:pPr>
        <w:ind w:right="283" w:firstLine="992"/>
        <w:jc w:val="both"/>
        <w:rPr>
          <w:b/>
        </w:rPr>
      </w:pPr>
    </w:p>
    <w:p w:rsidR="002729D5" w:rsidRPr="00BB39E3" w:rsidRDefault="00FF089A" w:rsidP="00337AAA">
      <w:pPr>
        <w:tabs>
          <w:tab w:val="left" w:pos="993"/>
          <w:tab w:val="left" w:pos="9355"/>
        </w:tabs>
        <w:ind w:right="283"/>
        <w:jc w:val="both"/>
        <w:rPr>
          <w:szCs w:val="28"/>
        </w:rPr>
      </w:pPr>
      <w:r w:rsidRPr="00BB39E3">
        <w:rPr>
          <w:b/>
        </w:rPr>
        <w:t>Основание для проведения:</w:t>
      </w:r>
      <w:r w:rsidRPr="00BB39E3">
        <w:t xml:space="preserve"> </w:t>
      </w:r>
      <w:r w:rsidR="00861D10" w:rsidRPr="00861D10">
        <w:t>Федеральный закон от 06.10.2005 г. № 131 2 Об общих принципах местного самоуправления в Российской Федерации»</w:t>
      </w:r>
      <w:r w:rsidRPr="00861D10">
        <w:t>,</w:t>
      </w:r>
      <w:r w:rsidRPr="00BB39E3">
        <w:t xml:space="preserve"> постановление</w:t>
      </w:r>
      <w:r w:rsidR="001F515B">
        <w:t xml:space="preserve"> администрации Еткульского сельского поселения</w:t>
      </w:r>
      <w:r w:rsidRPr="00BB39E3">
        <w:t xml:space="preserve"> </w:t>
      </w:r>
      <w:r w:rsidR="001F515B">
        <w:t xml:space="preserve">Челябинской области </w:t>
      </w:r>
      <w:r w:rsidR="00193541" w:rsidRPr="00BB39E3">
        <w:t>№</w:t>
      </w:r>
      <w:r w:rsidR="005D1FF4">
        <w:t>52</w:t>
      </w:r>
      <w:r w:rsidR="00193541" w:rsidRPr="00BB39E3">
        <w:t xml:space="preserve"> от </w:t>
      </w:r>
      <w:r w:rsidR="005D1FF4">
        <w:t>22</w:t>
      </w:r>
      <w:r w:rsidR="00EB1473">
        <w:t>.05.202</w:t>
      </w:r>
      <w:r w:rsidR="005D1FF4">
        <w:t>3</w:t>
      </w:r>
      <w:r w:rsidR="00EB1473">
        <w:t>г</w:t>
      </w:r>
      <w:r w:rsidR="00AF0058" w:rsidRPr="00BB39E3">
        <w:t>.</w:t>
      </w:r>
      <w:r w:rsidRPr="00BB39E3">
        <w:t xml:space="preserve">, </w:t>
      </w:r>
      <w:r w:rsidR="001A0436">
        <w:t>«</w:t>
      </w:r>
      <w:r w:rsidR="001F515B">
        <w:t>О проведении публичных слушаний, размещенном на сайте администрации Еткульского муниципального района Челябинской области</w:t>
      </w:r>
      <w:r w:rsidR="001A0436">
        <w:t>»</w:t>
      </w:r>
      <w:r w:rsidR="001F515B">
        <w:t xml:space="preserve">. </w:t>
      </w:r>
    </w:p>
    <w:p w:rsidR="00E417BF" w:rsidRPr="00BB39E3" w:rsidRDefault="00E417BF" w:rsidP="00337AAA">
      <w:pPr>
        <w:ind w:right="283"/>
        <w:jc w:val="both"/>
      </w:pPr>
    </w:p>
    <w:p w:rsidR="00FF089A" w:rsidRPr="00BB39E3" w:rsidRDefault="00FF089A" w:rsidP="00337AAA">
      <w:pPr>
        <w:ind w:right="283"/>
        <w:jc w:val="both"/>
        <w:rPr>
          <w:b/>
        </w:rPr>
      </w:pPr>
      <w:r w:rsidRPr="00BB39E3">
        <w:rPr>
          <w:b/>
        </w:rPr>
        <w:t>Присутствовали:</w:t>
      </w:r>
    </w:p>
    <w:p w:rsidR="00FF089A" w:rsidRPr="00AE1DE4" w:rsidRDefault="00AE1DE4" w:rsidP="00AE1DE4">
      <w:pPr>
        <w:ind w:right="283"/>
        <w:jc w:val="both"/>
      </w:pPr>
      <w:r w:rsidRPr="00AE1DE4">
        <w:t>Глава Еткульского сельского поселения – Соколов А.В.</w:t>
      </w:r>
    </w:p>
    <w:p w:rsidR="00FF089A" w:rsidRPr="00BB39E3" w:rsidRDefault="00FF089A" w:rsidP="00337AAA">
      <w:pPr>
        <w:ind w:right="283"/>
        <w:jc w:val="both"/>
      </w:pPr>
      <w:r w:rsidRPr="00BB39E3">
        <w:t>П</w:t>
      </w:r>
      <w:r w:rsidR="005D0D62" w:rsidRPr="00BB39E3">
        <w:t xml:space="preserve">редседатель </w:t>
      </w:r>
      <w:r w:rsidR="00AE1DE4">
        <w:t>рабочей группы</w:t>
      </w:r>
      <w:r w:rsidR="0050019D" w:rsidRPr="00BB39E3">
        <w:t xml:space="preserve"> –</w:t>
      </w:r>
      <w:r w:rsidRPr="00BB39E3">
        <w:t xml:space="preserve"> </w:t>
      </w:r>
      <w:r w:rsidR="0050019D" w:rsidRPr="00BB39E3">
        <w:t>Зорин С.И.</w:t>
      </w:r>
      <w:r w:rsidRPr="00BB39E3">
        <w:t xml:space="preserve">- </w:t>
      </w:r>
      <w:r w:rsidR="00AF0058" w:rsidRPr="00BB39E3">
        <w:t xml:space="preserve">Заместитель главы </w:t>
      </w:r>
      <w:r w:rsidR="0050019D" w:rsidRPr="00BB39E3">
        <w:t>Еткульского сельского поселения</w:t>
      </w:r>
      <w:r w:rsidRPr="00BB39E3">
        <w:t>;</w:t>
      </w:r>
    </w:p>
    <w:p w:rsidR="00FF089A" w:rsidRPr="00BB39E3" w:rsidRDefault="00CF1173" w:rsidP="00337AAA">
      <w:pPr>
        <w:ind w:right="283"/>
        <w:jc w:val="both"/>
      </w:pPr>
      <w:r w:rsidRPr="00BB39E3">
        <w:t xml:space="preserve">Секретарь </w:t>
      </w:r>
      <w:r w:rsidR="00AE1DE4">
        <w:t>рабочей группы</w:t>
      </w:r>
      <w:r w:rsidR="00AE1DE4" w:rsidRPr="00BB39E3">
        <w:t xml:space="preserve"> </w:t>
      </w:r>
      <w:r w:rsidR="0050019D" w:rsidRPr="00BB39E3">
        <w:t>–</w:t>
      </w:r>
      <w:r w:rsidRPr="00BB39E3">
        <w:t xml:space="preserve"> </w:t>
      </w:r>
      <w:r w:rsidR="00C5562F">
        <w:t>Мартенс В.А. юрисконсульт</w:t>
      </w:r>
      <w:r w:rsidRPr="00BB39E3">
        <w:t xml:space="preserve"> </w:t>
      </w:r>
      <w:r w:rsidR="0050019D" w:rsidRPr="00BB39E3">
        <w:t>администрации Еткульского сельского поселения</w:t>
      </w:r>
      <w:r w:rsidRPr="00BB39E3">
        <w:t>;</w:t>
      </w:r>
    </w:p>
    <w:p w:rsidR="00797DE2" w:rsidRPr="00BB39E3" w:rsidRDefault="00AE1DE4" w:rsidP="00861D10">
      <w:pPr>
        <w:ind w:right="283"/>
        <w:jc w:val="both"/>
      </w:pPr>
      <w:r>
        <w:t>Жители Еткульского сельского поселения.</w:t>
      </w:r>
    </w:p>
    <w:p w:rsidR="00FF089A" w:rsidRPr="00BB39E3" w:rsidRDefault="00FF089A" w:rsidP="00337AAA">
      <w:pPr>
        <w:ind w:right="283" w:firstLine="709"/>
        <w:jc w:val="both"/>
      </w:pPr>
    </w:p>
    <w:p w:rsidR="00FF089A" w:rsidRPr="00BB39E3" w:rsidRDefault="00FF089A" w:rsidP="00337AAA">
      <w:pPr>
        <w:ind w:right="283" w:firstLine="709"/>
        <w:jc w:val="center"/>
        <w:rPr>
          <w:b/>
        </w:rPr>
      </w:pPr>
      <w:r w:rsidRPr="00BB39E3">
        <w:rPr>
          <w:b/>
        </w:rPr>
        <w:t>Повестка дня:</w:t>
      </w:r>
    </w:p>
    <w:p w:rsidR="0026439E" w:rsidRPr="00BB39E3" w:rsidRDefault="0026439E" w:rsidP="00337AAA">
      <w:pPr>
        <w:ind w:right="283" w:firstLine="709"/>
        <w:jc w:val="center"/>
        <w:rPr>
          <w:b/>
        </w:rPr>
      </w:pPr>
    </w:p>
    <w:p w:rsidR="00997682" w:rsidRDefault="0012507E" w:rsidP="00997682">
      <w:pPr>
        <w:pStyle w:val="aa"/>
        <w:ind w:right="283"/>
        <w:jc w:val="both"/>
      </w:pPr>
      <w:r w:rsidRPr="00BB39E3">
        <w:t xml:space="preserve">Проведение публичных слушаний по </w:t>
      </w:r>
      <w:r w:rsidR="00861D10" w:rsidRPr="00861D10">
        <w:t xml:space="preserve">проекту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997682">
        <w:t xml:space="preserve"> 2029 год (актуализация на </w:t>
      </w:r>
      <w:r w:rsidR="005D1FF4">
        <w:t>2024</w:t>
      </w:r>
      <w:r w:rsidR="00997682" w:rsidRPr="00997682">
        <w:t xml:space="preserve"> год).</w:t>
      </w:r>
    </w:p>
    <w:p w:rsidR="007A62A6" w:rsidRPr="00861D10" w:rsidRDefault="007A62A6" w:rsidP="00997682">
      <w:pPr>
        <w:pStyle w:val="aa"/>
        <w:ind w:right="283"/>
        <w:jc w:val="both"/>
      </w:pPr>
      <w:r w:rsidRPr="00861D10">
        <w:t>По вопросу повестки дня выступил</w:t>
      </w:r>
      <w:r w:rsidR="00BC55D1" w:rsidRPr="00861D10">
        <w:t>и</w:t>
      </w:r>
      <w:r w:rsidRPr="00861D10">
        <w:t>:</w:t>
      </w:r>
    </w:p>
    <w:p w:rsidR="00D67C5B" w:rsidRPr="00861D10" w:rsidRDefault="00D67C5B" w:rsidP="00337AAA">
      <w:pPr>
        <w:ind w:right="283"/>
        <w:jc w:val="both"/>
      </w:pPr>
    </w:p>
    <w:p w:rsidR="00F35BC8" w:rsidRDefault="00861D10" w:rsidP="00997682">
      <w:pPr>
        <w:pStyle w:val="aa"/>
        <w:ind w:right="283"/>
        <w:jc w:val="both"/>
        <w:rPr>
          <w:b/>
        </w:rPr>
      </w:pPr>
      <w:r>
        <w:t>Соколов А.В.</w:t>
      </w:r>
      <w:r w:rsidR="00904D9D">
        <w:t>- глава Еткульского сельского поселения</w:t>
      </w:r>
      <w:r w:rsidR="00797DE2" w:rsidRPr="00BB39E3">
        <w:t xml:space="preserve"> </w:t>
      </w:r>
      <w:r w:rsidR="005D0D62" w:rsidRPr="00BB39E3">
        <w:t xml:space="preserve">ознакомил присутствующих с </w:t>
      </w:r>
      <w:r w:rsidR="00AE1DE4" w:rsidRPr="00BB39E3">
        <w:t>проект</w:t>
      </w:r>
      <w:r w:rsidR="00AE1DE4">
        <w:t xml:space="preserve">ом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997682">
        <w:t xml:space="preserve"> 2029 год (актуализация на </w:t>
      </w:r>
      <w:r w:rsidR="005D1FF4">
        <w:t>2024</w:t>
      </w:r>
      <w:r w:rsidR="00997682" w:rsidRPr="00997682">
        <w:t xml:space="preserve"> год).</w:t>
      </w:r>
    </w:p>
    <w:p w:rsidR="005D0D62" w:rsidRPr="00BB39E3" w:rsidRDefault="005D0D62" w:rsidP="00337AAA">
      <w:pPr>
        <w:ind w:right="283" w:firstLine="709"/>
        <w:jc w:val="center"/>
        <w:rPr>
          <w:b/>
        </w:rPr>
      </w:pPr>
      <w:r w:rsidRPr="00BB39E3">
        <w:rPr>
          <w:b/>
        </w:rPr>
        <w:t>Решили:</w:t>
      </w:r>
    </w:p>
    <w:p w:rsidR="00997682" w:rsidRDefault="00861D10" w:rsidP="005F1192">
      <w:pPr>
        <w:pStyle w:val="aa"/>
        <w:ind w:right="283"/>
        <w:jc w:val="both"/>
      </w:pPr>
      <w:r>
        <w:t xml:space="preserve">Одобрить </w:t>
      </w:r>
      <w:r w:rsidRPr="00861D10">
        <w:t xml:space="preserve">проект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997682">
        <w:t xml:space="preserve"> 2029 год (актуализация на </w:t>
      </w:r>
      <w:r w:rsidR="005D1FF4">
        <w:t>2024</w:t>
      </w:r>
      <w:r w:rsidR="00997682" w:rsidRPr="00997682">
        <w:t xml:space="preserve"> год).</w:t>
      </w:r>
    </w:p>
    <w:p w:rsidR="005F1192" w:rsidRPr="00861D10" w:rsidRDefault="0026439E" w:rsidP="005F1192">
      <w:pPr>
        <w:pStyle w:val="aa"/>
        <w:ind w:right="283"/>
        <w:jc w:val="both"/>
      </w:pPr>
      <w:r w:rsidRPr="00BB39E3">
        <w:rPr>
          <w:b/>
        </w:rPr>
        <w:t xml:space="preserve"> </w:t>
      </w:r>
      <w:r w:rsidR="005F1192" w:rsidRPr="00861D10">
        <w:t>Результат голосования:</w:t>
      </w:r>
    </w:p>
    <w:p w:rsidR="005F1192" w:rsidRDefault="005F1192" w:rsidP="005F1192">
      <w:pPr>
        <w:pStyle w:val="aa"/>
        <w:ind w:right="283"/>
        <w:jc w:val="both"/>
      </w:pPr>
      <w:r>
        <w:t xml:space="preserve">За – </w:t>
      </w:r>
      <w:r w:rsidR="00EB1473">
        <w:t>10</w:t>
      </w:r>
      <w:r>
        <w:t xml:space="preserve"> чел. </w:t>
      </w:r>
    </w:p>
    <w:p w:rsidR="005F1192" w:rsidRDefault="005F1192" w:rsidP="005F1192">
      <w:pPr>
        <w:pStyle w:val="aa"/>
        <w:ind w:right="283"/>
        <w:jc w:val="both"/>
      </w:pPr>
      <w:r>
        <w:t xml:space="preserve">Против – 0 чел. </w:t>
      </w:r>
    </w:p>
    <w:p w:rsidR="005F1192" w:rsidRDefault="005F1192" w:rsidP="005F1192">
      <w:pPr>
        <w:pStyle w:val="aa"/>
        <w:ind w:right="283"/>
        <w:jc w:val="both"/>
      </w:pPr>
      <w:r>
        <w:t>Воздержались – 0 чел.</w:t>
      </w:r>
    </w:p>
    <w:p w:rsidR="005F1192" w:rsidRPr="00A6783B" w:rsidRDefault="005F1192" w:rsidP="005F1192">
      <w:pPr>
        <w:pStyle w:val="aa"/>
        <w:ind w:right="283"/>
        <w:jc w:val="both"/>
      </w:pPr>
      <w:r>
        <w:t>Решение принято единогласно.</w:t>
      </w:r>
    </w:p>
    <w:p w:rsidR="005D0D62" w:rsidRPr="00BB39E3" w:rsidRDefault="005D0D62" w:rsidP="00337AAA">
      <w:pPr>
        <w:ind w:right="283"/>
        <w:jc w:val="both"/>
        <w:rPr>
          <w:b/>
        </w:rPr>
      </w:pPr>
    </w:p>
    <w:p w:rsidR="007E69DC" w:rsidRPr="00BB39E3" w:rsidRDefault="00AF0F6D" w:rsidP="00337AAA">
      <w:pPr>
        <w:ind w:right="283"/>
        <w:jc w:val="both"/>
        <w:rPr>
          <w:b/>
        </w:rPr>
      </w:pPr>
      <w:r w:rsidRPr="00BB39E3">
        <w:rPr>
          <w:b/>
        </w:rPr>
        <w:t xml:space="preserve">Председатель </w:t>
      </w:r>
      <w:r w:rsidR="00AE1DE4">
        <w:rPr>
          <w:b/>
        </w:rPr>
        <w:t xml:space="preserve">рабочей группы </w:t>
      </w:r>
      <w:r w:rsidR="00AE1DE4">
        <w:rPr>
          <w:b/>
        </w:rPr>
        <w:tab/>
      </w:r>
      <w:r w:rsidR="00AE1DE4">
        <w:rPr>
          <w:b/>
        </w:rPr>
        <w:tab/>
      </w:r>
      <w:r w:rsidR="00AE1DE4">
        <w:rPr>
          <w:b/>
        </w:rPr>
        <w:tab/>
      </w:r>
      <w:r w:rsidR="00AE1DE4">
        <w:rPr>
          <w:b/>
        </w:rPr>
        <w:tab/>
      </w:r>
      <w:r w:rsidR="00AE1DE4">
        <w:rPr>
          <w:b/>
        </w:rPr>
        <w:tab/>
      </w:r>
      <w:r w:rsidR="00AE1DE4">
        <w:rPr>
          <w:b/>
        </w:rPr>
        <w:tab/>
      </w:r>
      <w:r w:rsidR="00AE1DE4">
        <w:rPr>
          <w:b/>
        </w:rPr>
        <w:tab/>
      </w:r>
      <w:r w:rsidR="007678AC" w:rsidRPr="00BB39E3">
        <w:rPr>
          <w:b/>
        </w:rPr>
        <w:t>Зорин С.И.</w:t>
      </w:r>
    </w:p>
    <w:p w:rsidR="00AF0F6D" w:rsidRPr="00BB39E3" w:rsidRDefault="00AF0F6D" w:rsidP="00337AAA">
      <w:pPr>
        <w:ind w:right="283"/>
        <w:jc w:val="both"/>
        <w:rPr>
          <w:b/>
        </w:rPr>
      </w:pPr>
    </w:p>
    <w:p w:rsidR="00A6783B" w:rsidRDefault="00AF0F6D" w:rsidP="0052330C">
      <w:pPr>
        <w:ind w:right="283"/>
        <w:jc w:val="both"/>
      </w:pPr>
      <w:r w:rsidRPr="00BB39E3">
        <w:rPr>
          <w:b/>
        </w:rPr>
        <w:t>Секретарь</w:t>
      </w:r>
      <w:r w:rsidR="0026439E" w:rsidRPr="00BB39E3">
        <w:rPr>
          <w:b/>
        </w:rPr>
        <w:t xml:space="preserve">                                                                                    </w:t>
      </w:r>
      <w:r w:rsidR="007E69DC" w:rsidRPr="00BB39E3">
        <w:rPr>
          <w:b/>
        </w:rPr>
        <w:t xml:space="preserve">                 </w:t>
      </w:r>
      <w:r w:rsidR="00F35BC8">
        <w:rPr>
          <w:b/>
        </w:rPr>
        <w:t xml:space="preserve">         </w:t>
      </w:r>
      <w:r w:rsidR="007E69DC" w:rsidRPr="00BB39E3">
        <w:rPr>
          <w:b/>
        </w:rPr>
        <w:t xml:space="preserve"> </w:t>
      </w:r>
      <w:bookmarkStart w:id="0" w:name="bookmark0"/>
      <w:r w:rsidR="00C5562F">
        <w:rPr>
          <w:b/>
        </w:rPr>
        <w:t>Мартенс В.А.</w:t>
      </w:r>
    </w:p>
    <w:p w:rsidR="00A6783B" w:rsidRPr="00A6783B" w:rsidRDefault="00A6783B" w:rsidP="00A6783B"/>
    <w:p w:rsidR="00AE1DE4" w:rsidRDefault="00AE1DE4">
      <w:pPr>
        <w:rPr>
          <w:rStyle w:val="1"/>
          <w:sz w:val="24"/>
          <w:szCs w:val="24"/>
        </w:rPr>
      </w:pPr>
      <w:r>
        <w:rPr>
          <w:rStyle w:val="1"/>
          <w:b w:val="0"/>
          <w:bCs w:val="0"/>
          <w:sz w:val="24"/>
          <w:szCs w:val="24"/>
        </w:rPr>
        <w:br w:type="page"/>
      </w:r>
    </w:p>
    <w:p w:rsidR="00D67C5B" w:rsidRPr="00BB39E3" w:rsidRDefault="00D67C5B" w:rsidP="00100208">
      <w:pPr>
        <w:pStyle w:val="6"/>
        <w:spacing w:before="0" w:after="0" w:line="360" w:lineRule="auto"/>
        <w:jc w:val="center"/>
        <w:rPr>
          <w:b w:val="0"/>
          <w:sz w:val="24"/>
          <w:szCs w:val="24"/>
        </w:rPr>
      </w:pPr>
      <w:r w:rsidRPr="00BB39E3">
        <w:rPr>
          <w:rStyle w:val="1"/>
          <w:b/>
          <w:bCs/>
          <w:sz w:val="24"/>
          <w:szCs w:val="24"/>
        </w:rPr>
        <w:lastRenderedPageBreak/>
        <w:t>Заключение</w:t>
      </w:r>
      <w:bookmarkEnd w:id="0"/>
    </w:p>
    <w:p w:rsidR="0048752E" w:rsidRPr="00BB39E3" w:rsidRDefault="000A30C7" w:rsidP="00D67C5B">
      <w:pPr>
        <w:pStyle w:val="21"/>
        <w:shd w:val="clear" w:color="auto" w:fill="auto"/>
        <w:tabs>
          <w:tab w:val="left" w:pos="1147"/>
        </w:tabs>
        <w:spacing w:before="0" w:after="0" w:line="276" w:lineRule="auto"/>
        <w:ind w:left="-567"/>
        <w:jc w:val="center"/>
        <w:rPr>
          <w:b/>
          <w:sz w:val="24"/>
          <w:szCs w:val="24"/>
        </w:rPr>
      </w:pPr>
      <w:bookmarkStart w:id="1" w:name="bookmark1"/>
      <w:r>
        <w:rPr>
          <w:rStyle w:val="20"/>
          <w:b/>
          <w:sz w:val="24"/>
          <w:szCs w:val="24"/>
        </w:rPr>
        <w:t>о</w:t>
      </w:r>
      <w:r w:rsidR="00D67C5B" w:rsidRPr="00BB39E3">
        <w:rPr>
          <w:rStyle w:val="20"/>
          <w:b/>
          <w:sz w:val="24"/>
          <w:szCs w:val="24"/>
        </w:rPr>
        <w:t xml:space="preserve"> результатах публичных слушаний </w:t>
      </w:r>
      <w:bookmarkEnd w:id="1"/>
      <w:r w:rsidR="00997682" w:rsidRPr="0052330C">
        <w:rPr>
          <w:rStyle w:val="20"/>
          <w:b/>
          <w:sz w:val="24"/>
          <w:szCs w:val="24"/>
        </w:rPr>
        <w:t xml:space="preserve">по </w:t>
      </w:r>
      <w:r w:rsidR="00997682" w:rsidRPr="0052330C">
        <w:rPr>
          <w:b/>
          <w:sz w:val="24"/>
          <w:szCs w:val="24"/>
        </w:rPr>
        <w:t>проекту</w:t>
      </w:r>
      <w:r w:rsidR="0052330C" w:rsidRPr="0052330C">
        <w:rPr>
          <w:b/>
          <w:sz w:val="24"/>
          <w:szCs w:val="24"/>
        </w:rPr>
        <w:t xml:space="preserve"> </w:t>
      </w:r>
      <w:r w:rsidR="00997682" w:rsidRPr="00997682">
        <w:rPr>
          <w:b/>
          <w:sz w:val="24"/>
          <w:szCs w:val="24"/>
        </w:rPr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rPr>
          <w:b/>
          <w:sz w:val="24"/>
          <w:szCs w:val="24"/>
        </w:rPr>
        <w:t xml:space="preserve"> </w:t>
      </w:r>
      <w:r w:rsidR="00095D27" w:rsidRPr="00095D27">
        <w:rPr>
          <w:b/>
          <w:sz w:val="24"/>
          <w:szCs w:val="24"/>
        </w:rPr>
        <w:t>период до</w:t>
      </w:r>
      <w:r w:rsidR="00997682" w:rsidRPr="00997682">
        <w:rPr>
          <w:b/>
          <w:sz w:val="24"/>
          <w:szCs w:val="24"/>
        </w:rPr>
        <w:t xml:space="preserve"> 2029 год (актуализация на </w:t>
      </w:r>
      <w:r w:rsidR="005D1FF4">
        <w:rPr>
          <w:b/>
          <w:sz w:val="24"/>
          <w:szCs w:val="24"/>
        </w:rPr>
        <w:t>2024</w:t>
      </w:r>
      <w:r w:rsidR="00997682" w:rsidRPr="00997682">
        <w:rPr>
          <w:b/>
          <w:sz w:val="24"/>
          <w:szCs w:val="24"/>
        </w:rPr>
        <w:t xml:space="preserve"> год).</w:t>
      </w:r>
    </w:p>
    <w:p w:rsidR="00225D90" w:rsidRPr="00BB39E3" w:rsidRDefault="00225D90" w:rsidP="00225D90">
      <w:pPr>
        <w:rPr>
          <w:b/>
        </w:rPr>
      </w:pPr>
    </w:p>
    <w:p w:rsidR="007678AC" w:rsidRPr="00BB39E3" w:rsidRDefault="00A6783B" w:rsidP="007678AC">
      <w:pPr>
        <w:rPr>
          <w:b/>
        </w:rPr>
      </w:pPr>
      <w:r>
        <w:rPr>
          <w:b/>
        </w:rPr>
        <w:t>с</w:t>
      </w:r>
      <w:r w:rsidR="007678AC" w:rsidRPr="00BB39E3">
        <w:rPr>
          <w:b/>
        </w:rPr>
        <w:t xml:space="preserve">. Еткуль                                                                                            </w:t>
      </w:r>
      <w:r w:rsidR="0048752E" w:rsidRPr="00BB39E3">
        <w:rPr>
          <w:b/>
        </w:rPr>
        <w:t xml:space="preserve">                </w:t>
      </w:r>
      <w:r w:rsidR="00997682">
        <w:rPr>
          <w:b/>
        </w:rPr>
        <w:t xml:space="preserve">                </w:t>
      </w:r>
      <w:r w:rsidR="0048752E" w:rsidRPr="00BB39E3">
        <w:rPr>
          <w:b/>
        </w:rPr>
        <w:t xml:space="preserve"> </w:t>
      </w:r>
      <w:r w:rsidR="005D1FF4">
        <w:rPr>
          <w:b/>
        </w:rPr>
        <w:t>05 июня 2023</w:t>
      </w:r>
      <w:r w:rsidR="001A0436">
        <w:rPr>
          <w:b/>
        </w:rPr>
        <w:t xml:space="preserve"> </w:t>
      </w:r>
      <w:r w:rsidR="007678AC" w:rsidRPr="00BB39E3">
        <w:rPr>
          <w:b/>
        </w:rPr>
        <w:t xml:space="preserve">г. </w:t>
      </w:r>
    </w:p>
    <w:p w:rsidR="00F35BC8" w:rsidRDefault="00F35BC8" w:rsidP="00A6783B">
      <w:pPr>
        <w:pStyle w:val="aa"/>
        <w:jc w:val="both"/>
        <w:rPr>
          <w:b/>
        </w:rPr>
      </w:pPr>
    </w:p>
    <w:p w:rsidR="00997682" w:rsidRPr="00BB39E3" w:rsidRDefault="00D67C5B" w:rsidP="00997682">
      <w:pPr>
        <w:pStyle w:val="aa"/>
        <w:jc w:val="both"/>
      </w:pPr>
      <w:r w:rsidRPr="00BB39E3">
        <w:rPr>
          <w:rStyle w:val="4"/>
          <w:sz w:val="24"/>
          <w:szCs w:val="24"/>
        </w:rPr>
        <w:t xml:space="preserve">В соответствии с действующим законодательством РФ проведены публичные слушания </w:t>
      </w:r>
      <w:r w:rsidR="00997682">
        <w:t xml:space="preserve">по </w:t>
      </w:r>
      <w:r w:rsidR="0052330C" w:rsidRPr="0052330C">
        <w:t xml:space="preserve">проекту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997682">
        <w:t xml:space="preserve"> 2029 год (актуализация на </w:t>
      </w:r>
      <w:r w:rsidR="00EB1473">
        <w:t>202</w:t>
      </w:r>
      <w:r w:rsidR="005D1FF4">
        <w:t>4</w:t>
      </w:r>
      <w:r w:rsidR="00997682" w:rsidRPr="00997682">
        <w:t xml:space="preserve"> год).</w:t>
      </w:r>
    </w:p>
    <w:p w:rsidR="00D67C5B" w:rsidRPr="00BB39E3" w:rsidRDefault="00D67C5B" w:rsidP="00E03485">
      <w:pPr>
        <w:pStyle w:val="a9"/>
        <w:numPr>
          <w:ilvl w:val="0"/>
          <w:numId w:val="5"/>
        </w:numPr>
        <w:spacing w:line="0" w:lineRule="atLeast"/>
        <w:ind w:left="-142" w:hanging="425"/>
        <w:jc w:val="center"/>
        <w:rPr>
          <w:rFonts w:ascii="Times New Roman" w:hAnsi="Times New Roman" w:cs="Times New Roman"/>
          <w:b/>
          <w:color w:val="auto"/>
        </w:rPr>
      </w:pPr>
      <w:bookmarkStart w:id="2" w:name="bookmark2"/>
      <w:r w:rsidRPr="00BB39E3">
        <w:rPr>
          <w:rFonts w:ascii="Times New Roman" w:hAnsi="Times New Roman" w:cs="Times New Roman"/>
          <w:b/>
          <w:color w:val="auto"/>
        </w:rPr>
        <w:t>Основания проведения публичных слушаний</w:t>
      </w:r>
      <w:bookmarkEnd w:id="2"/>
    </w:p>
    <w:p w:rsidR="00D67C5B" w:rsidRPr="00BB39E3" w:rsidRDefault="00D67C5B" w:rsidP="00E03485">
      <w:pPr>
        <w:pStyle w:val="a9"/>
        <w:spacing w:line="0" w:lineRule="atLeast"/>
        <w:ind w:left="-142"/>
        <w:rPr>
          <w:rFonts w:ascii="Times New Roman" w:hAnsi="Times New Roman" w:cs="Times New Roman"/>
          <w:b/>
          <w:color w:val="auto"/>
        </w:rPr>
      </w:pPr>
    </w:p>
    <w:p w:rsidR="0048752E" w:rsidRPr="00100208" w:rsidRDefault="00A6783B" w:rsidP="00A6783B">
      <w:pPr>
        <w:tabs>
          <w:tab w:val="left" w:pos="0"/>
          <w:tab w:val="left" w:pos="9355"/>
        </w:tabs>
        <w:spacing w:line="0" w:lineRule="atLeast"/>
        <w:ind w:left="-142" w:right="-5"/>
        <w:jc w:val="both"/>
        <w:rPr>
          <w:szCs w:val="28"/>
        </w:rPr>
      </w:pPr>
      <w:bookmarkStart w:id="3" w:name="bookmark3"/>
      <w:r>
        <w:rPr>
          <w:rStyle w:val="4"/>
          <w:sz w:val="24"/>
          <w:szCs w:val="24"/>
        </w:rPr>
        <w:t xml:space="preserve">На основании постановления администрации Еткульского сельского поселения Челябинской области </w:t>
      </w:r>
      <w:proofErr w:type="gramStart"/>
      <w:r>
        <w:rPr>
          <w:rStyle w:val="4"/>
          <w:sz w:val="24"/>
          <w:szCs w:val="24"/>
        </w:rPr>
        <w:t>О</w:t>
      </w:r>
      <w:proofErr w:type="gramEnd"/>
      <w:r>
        <w:rPr>
          <w:rStyle w:val="4"/>
          <w:sz w:val="24"/>
          <w:szCs w:val="24"/>
        </w:rPr>
        <w:t xml:space="preserve"> </w:t>
      </w:r>
      <w:r w:rsidR="0052330C">
        <w:rPr>
          <w:rStyle w:val="4"/>
          <w:sz w:val="24"/>
          <w:szCs w:val="24"/>
        </w:rPr>
        <w:t>проведении публичных слушаний №</w:t>
      </w:r>
      <w:r w:rsidR="005D1FF4">
        <w:rPr>
          <w:rStyle w:val="4"/>
          <w:sz w:val="24"/>
          <w:szCs w:val="24"/>
        </w:rPr>
        <w:t>52</w:t>
      </w:r>
      <w:r>
        <w:rPr>
          <w:rStyle w:val="4"/>
          <w:sz w:val="24"/>
          <w:szCs w:val="24"/>
        </w:rPr>
        <w:t xml:space="preserve"> от </w:t>
      </w:r>
      <w:r w:rsidR="005D1FF4">
        <w:rPr>
          <w:rStyle w:val="4"/>
          <w:sz w:val="24"/>
          <w:szCs w:val="24"/>
        </w:rPr>
        <w:t>22.05.2023</w:t>
      </w:r>
      <w:r w:rsidR="001A0436">
        <w:rPr>
          <w:rStyle w:val="4"/>
          <w:sz w:val="24"/>
          <w:szCs w:val="24"/>
        </w:rPr>
        <w:t xml:space="preserve"> </w:t>
      </w:r>
      <w:r>
        <w:rPr>
          <w:rStyle w:val="4"/>
          <w:sz w:val="24"/>
          <w:szCs w:val="24"/>
        </w:rPr>
        <w:t>г.</w:t>
      </w:r>
    </w:p>
    <w:p w:rsidR="0048752E" w:rsidRPr="00BB39E3" w:rsidRDefault="0048752E" w:rsidP="00852952">
      <w:pPr>
        <w:tabs>
          <w:tab w:val="left" w:pos="0"/>
          <w:tab w:val="left" w:pos="9355"/>
        </w:tabs>
        <w:spacing w:line="0" w:lineRule="atLeast"/>
        <w:ind w:left="-567" w:right="-5"/>
        <w:jc w:val="both"/>
      </w:pPr>
    </w:p>
    <w:p w:rsidR="00D67C5B" w:rsidRPr="00BB39E3" w:rsidRDefault="00C20ADF" w:rsidP="00E03485">
      <w:pPr>
        <w:pStyle w:val="41"/>
        <w:shd w:val="clear" w:color="auto" w:fill="auto"/>
        <w:tabs>
          <w:tab w:val="left" w:pos="0"/>
        </w:tabs>
        <w:spacing w:after="0" w:line="240" w:lineRule="auto"/>
        <w:ind w:left="-567"/>
        <w:jc w:val="center"/>
        <w:rPr>
          <w:b/>
          <w:sz w:val="24"/>
          <w:szCs w:val="24"/>
        </w:rPr>
      </w:pPr>
      <w:r w:rsidRPr="00BB39E3">
        <w:rPr>
          <w:sz w:val="24"/>
          <w:szCs w:val="24"/>
        </w:rPr>
        <w:t xml:space="preserve">2. </w:t>
      </w:r>
      <w:r w:rsidR="00D67C5B" w:rsidRPr="00BB39E3">
        <w:rPr>
          <w:b/>
          <w:sz w:val="24"/>
          <w:szCs w:val="24"/>
        </w:rPr>
        <w:t>Сведения о проведении публичных слушаний</w:t>
      </w:r>
      <w:bookmarkEnd w:id="3"/>
    </w:p>
    <w:p w:rsidR="00E03485" w:rsidRPr="00BB39E3" w:rsidRDefault="00E03485" w:rsidP="00225D90">
      <w:pPr>
        <w:pStyle w:val="41"/>
        <w:shd w:val="clear" w:color="auto" w:fill="auto"/>
        <w:tabs>
          <w:tab w:val="left" w:pos="-567"/>
        </w:tabs>
        <w:spacing w:after="0" w:line="240" w:lineRule="auto"/>
        <w:ind w:left="-567"/>
        <w:jc w:val="center"/>
        <w:rPr>
          <w:b/>
          <w:sz w:val="24"/>
          <w:szCs w:val="24"/>
        </w:rPr>
      </w:pPr>
    </w:p>
    <w:p w:rsidR="007678AC" w:rsidRPr="00BB39E3" w:rsidRDefault="007678AC" w:rsidP="007678AC">
      <w:pPr>
        <w:tabs>
          <w:tab w:val="left" w:pos="993"/>
          <w:tab w:val="left" w:pos="9355"/>
        </w:tabs>
        <w:ind w:right="-5"/>
        <w:jc w:val="both"/>
      </w:pPr>
      <w:r w:rsidRPr="00BB39E3">
        <w:rPr>
          <w:b/>
        </w:rPr>
        <w:t>Место проведения:</w:t>
      </w:r>
      <w:r w:rsidRPr="00BB39E3">
        <w:t xml:space="preserve"> Администрация Еткульского сельского поселения, расположенная по адресу: Челябинская область, Еткульский район, с. Еткуль, ул. Первомайская 31.</w:t>
      </w:r>
    </w:p>
    <w:p w:rsidR="007678AC" w:rsidRPr="00BB39E3" w:rsidRDefault="007678AC" w:rsidP="007678AC">
      <w:pPr>
        <w:tabs>
          <w:tab w:val="left" w:pos="993"/>
          <w:tab w:val="left" w:pos="9355"/>
        </w:tabs>
        <w:ind w:right="-5"/>
        <w:jc w:val="both"/>
      </w:pPr>
      <w:r w:rsidRPr="00BB39E3">
        <w:rPr>
          <w:b/>
        </w:rPr>
        <w:t xml:space="preserve">Адрес проведения: </w:t>
      </w:r>
      <w:r w:rsidRPr="00BB39E3">
        <w:t>Челябинская область,</w:t>
      </w:r>
      <w:r w:rsidRPr="00BB39E3">
        <w:rPr>
          <w:color w:val="FF0000"/>
        </w:rPr>
        <w:t xml:space="preserve"> </w:t>
      </w:r>
      <w:r w:rsidRPr="00BB39E3">
        <w:t>Еткульский район, с. Еткуль, ул. Первомайская 31.</w:t>
      </w:r>
    </w:p>
    <w:p w:rsidR="007678AC" w:rsidRPr="00BB39E3" w:rsidRDefault="007678AC" w:rsidP="007678AC">
      <w:pPr>
        <w:jc w:val="both"/>
      </w:pPr>
      <w:r w:rsidRPr="00BB39E3">
        <w:rPr>
          <w:b/>
        </w:rPr>
        <w:t>Время начала проведения:</w:t>
      </w:r>
      <w:r w:rsidRPr="00BB39E3">
        <w:t xml:space="preserve"> 1</w:t>
      </w:r>
      <w:r w:rsidR="00BC55D1">
        <w:t>4</w:t>
      </w:r>
      <w:r w:rsidRPr="00BB39E3">
        <w:t>:00 часов местного времени.</w:t>
      </w:r>
    </w:p>
    <w:p w:rsidR="00852952" w:rsidRPr="00BB39E3" w:rsidRDefault="00852952" w:rsidP="00E417BF">
      <w:pPr>
        <w:pStyle w:val="41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rStyle w:val="4"/>
          <w:sz w:val="24"/>
          <w:szCs w:val="24"/>
        </w:rPr>
      </w:pPr>
    </w:p>
    <w:p w:rsidR="00A6783B" w:rsidRPr="00BB39E3" w:rsidRDefault="00D67C5B" w:rsidP="00A6783B">
      <w:pPr>
        <w:pStyle w:val="aa"/>
        <w:jc w:val="both"/>
      </w:pPr>
      <w:r w:rsidRPr="00100208">
        <w:rPr>
          <w:rStyle w:val="4"/>
          <w:sz w:val="24"/>
          <w:szCs w:val="24"/>
        </w:rPr>
        <w:t xml:space="preserve">С протоколом публичных слушаний </w:t>
      </w:r>
      <w:r w:rsidR="00997682">
        <w:t xml:space="preserve">по </w:t>
      </w:r>
      <w:r w:rsidR="0052330C" w:rsidRPr="0052330C">
        <w:t xml:space="preserve">проекту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997682">
        <w:t xml:space="preserve"> 2029</w:t>
      </w:r>
      <w:r w:rsidR="00997682">
        <w:t xml:space="preserve"> год (актуализация на </w:t>
      </w:r>
      <w:r w:rsidR="005D1FF4">
        <w:t>2024</w:t>
      </w:r>
      <w:r w:rsidR="00997682">
        <w:t xml:space="preserve"> год) м</w:t>
      </w:r>
      <w:r w:rsidR="00A6783B">
        <w:t xml:space="preserve">ожно ознакомиться на официальном сайте администрации Еткульского муниципального района Челябинской области. </w:t>
      </w:r>
    </w:p>
    <w:p w:rsidR="00BC55D1" w:rsidRPr="00BC55D1" w:rsidRDefault="00BC55D1" w:rsidP="00BC55D1">
      <w:pPr>
        <w:pStyle w:val="41"/>
        <w:shd w:val="clear" w:color="auto" w:fill="auto"/>
        <w:spacing w:after="0" w:line="240" w:lineRule="auto"/>
        <w:ind w:left="284" w:right="992"/>
        <w:rPr>
          <w:rStyle w:val="51"/>
          <w:b/>
          <w:sz w:val="24"/>
          <w:szCs w:val="24"/>
          <w:shd w:val="clear" w:color="auto" w:fill="auto"/>
        </w:rPr>
      </w:pPr>
    </w:p>
    <w:p w:rsidR="00A6783B" w:rsidRPr="00A6783B" w:rsidRDefault="00A6783B" w:rsidP="00F35BC8">
      <w:pPr>
        <w:pStyle w:val="aa"/>
        <w:ind w:left="720"/>
        <w:jc w:val="center"/>
        <w:rPr>
          <w:b/>
        </w:rPr>
      </w:pPr>
      <w:r>
        <w:rPr>
          <w:rStyle w:val="51"/>
          <w:b/>
          <w:bCs/>
          <w:sz w:val="24"/>
          <w:szCs w:val="24"/>
        </w:rPr>
        <w:t xml:space="preserve">3. </w:t>
      </w:r>
      <w:r w:rsidR="00D67C5B" w:rsidRPr="00BB39E3">
        <w:rPr>
          <w:rStyle w:val="51"/>
          <w:b/>
          <w:bCs/>
          <w:sz w:val="24"/>
          <w:szCs w:val="24"/>
        </w:rPr>
        <w:t>Общие сведения о</w:t>
      </w:r>
      <w:r w:rsidR="0052330C">
        <w:rPr>
          <w:b/>
          <w:sz w:val="28"/>
          <w:szCs w:val="28"/>
        </w:rPr>
        <w:t xml:space="preserve"> </w:t>
      </w:r>
      <w:r w:rsidR="0052330C" w:rsidRPr="0052330C">
        <w:rPr>
          <w:b/>
        </w:rPr>
        <w:t xml:space="preserve">проекте </w:t>
      </w:r>
      <w:r w:rsidR="00997682" w:rsidRPr="00997682">
        <w:rPr>
          <w:b/>
        </w:rPr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rPr>
          <w:b/>
        </w:rPr>
        <w:t xml:space="preserve"> </w:t>
      </w:r>
      <w:r w:rsidR="00095D27" w:rsidRPr="00095D27">
        <w:rPr>
          <w:b/>
        </w:rPr>
        <w:t>период до</w:t>
      </w:r>
      <w:r w:rsidR="00997682" w:rsidRPr="00997682">
        <w:rPr>
          <w:b/>
        </w:rPr>
        <w:t xml:space="preserve"> 2029 год (актуализация на </w:t>
      </w:r>
      <w:r w:rsidR="005D1FF4">
        <w:rPr>
          <w:b/>
        </w:rPr>
        <w:t>2024</w:t>
      </w:r>
      <w:r w:rsidR="00997682" w:rsidRPr="00997682">
        <w:rPr>
          <w:b/>
        </w:rPr>
        <w:t xml:space="preserve"> год).</w:t>
      </w:r>
    </w:p>
    <w:p w:rsidR="00E03485" w:rsidRPr="00BB39E3" w:rsidRDefault="00E03485" w:rsidP="00A6783B">
      <w:pPr>
        <w:pStyle w:val="41"/>
        <w:shd w:val="clear" w:color="auto" w:fill="auto"/>
        <w:spacing w:after="0" w:line="240" w:lineRule="auto"/>
        <w:ind w:left="284" w:right="992"/>
        <w:rPr>
          <w:sz w:val="24"/>
          <w:szCs w:val="24"/>
          <w:shd w:val="clear" w:color="auto" w:fill="FFFFFF"/>
        </w:rPr>
      </w:pPr>
    </w:p>
    <w:p w:rsidR="00BC55D1" w:rsidRDefault="00A6783B" w:rsidP="00997682">
      <w:pPr>
        <w:pStyle w:val="aa"/>
        <w:jc w:val="both"/>
      </w:pPr>
      <w:bookmarkStart w:id="4" w:name="bookmark4"/>
      <w:r w:rsidRPr="00A6783B">
        <w:rPr>
          <w:rStyle w:val="3"/>
          <w:b w:val="0"/>
          <w:sz w:val="24"/>
          <w:szCs w:val="24"/>
        </w:rPr>
        <w:t>Проведение в установленном</w:t>
      </w:r>
      <w:r w:rsidR="00A079C2">
        <w:rPr>
          <w:rStyle w:val="3"/>
          <w:b w:val="0"/>
          <w:sz w:val="24"/>
          <w:szCs w:val="24"/>
        </w:rPr>
        <w:t xml:space="preserve"> порядке публичных слушаний </w:t>
      </w:r>
      <w:r w:rsidR="00997682">
        <w:t xml:space="preserve">по </w:t>
      </w:r>
      <w:r w:rsidR="0052330C" w:rsidRPr="0052330C">
        <w:t xml:space="preserve">проекту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997682">
        <w:t xml:space="preserve"> 2029 год (актуализация на </w:t>
      </w:r>
      <w:r w:rsidR="005D1FF4">
        <w:t>2024</w:t>
      </w:r>
      <w:r w:rsidR="00997682" w:rsidRPr="00997682">
        <w:t xml:space="preserve"> год).</w:t>
      </w:r>
    </w:p>
    <w:p w:rsidR="00997682" w:rsidRPr="00A6783B" w:rsidRDefault="00997682" w:rsidP="00997682">
      <w:pPr>
        <w:pStyle w:val="aa"/>
        <w:jc w:val="both"/>
        <w:rPr>
          <w:rStyle w:val="3"/>
          <w:b w:val="0"/>
          <w:sz w:val="24"/>
          <w:szCs w:val="24"/>
        </w:rPr>
      </w:pPr>
    </w:p>
    <w:p w:rsidR="00D67C5B" w:rsidRPr="00BB39E3" w:rsidRDefault="00C20ADF" w:rsidP="00A079C2">
      <w:pPr>
        <w:pStyle w:val="41"/>
        <w:keepNext/>
        <w:keepLines/>
        <w:shd w:val="clear" w:color="auto" w:fill="auto"/>
        <w:spacing w:after="0" w:line="276" w:lineRule="auto"/>
        <w:ind w:left="360"/>
        <w:jc w:val="center"/>
        <w:rPr>
          <w:rStyle w:val="3"/>
          <w:sz w:val="24"/>
          <w:szCs w:val="24"/>
        </w:rPr>
      </w:pPr>
      <w:r w:rsidRPr="00BB39E3">
        <w:rPr>
          <w:rStyle w:val="3"/>
          <w:sz w:val="24"/>
          <w:szCs w:val="24"/>
        </w:rPr>
        <w:t xml:space="preserve">4. </w:t>
      </w:r>
      <w:r w:rsidR="00D67C5B" w:rsidRPr="00BB39E3">
        <w:rPr>
          <w:rStyle w:val="3"/>
          <w:sz w:val="24"/>
          <w:szCs w:val="24"/>
        </w:rPr>
        <w:t>Форма оповещения о проведении публичных слушани</w:t>
      </w:r>
      <w:bookmarkEnd w:id="4"/>
      <w:r w:rsidR="00D67C5B" w:rsidRPr="00BB39E3">
        <w:rPr>
          <w:rStyle w:val="3"/>
          <w:sz w:val="24"/>
          <w:szCs w:val="24"/>
        </w:rPr>
        <w:t>й</w:t>
      </w:r>
    </w:p>
    <w:p w:rsidR="00E03485" w:rsidRPr="00BB39E3" w:rsidRDefault="00E03485" w:rsidP="00E03485">
      <w:pPr>
        <w:pStyle w:val="41"/>
        <w:keepNext/>
        <w:keepLines/>
        <w:shd w:val="clear" w:color="auto" w:fill="auto"/>
        <w:spacing w:after="0" w:line="276" w:lineRule="auto"/>
        <w:ind w:left="360"/>
        <w:jc w:val="center"/>
        <w:rPr>
          <w:rStyle w:val="3"/>
          <w:b w:val="0"/>
          <w:bCs w:val="0"/>
          <w:sz w:val="24"/>
          <w:szCs w:val="24"/>
        </w:rPr>
      </w:pPr>
    </w:p>
    <w:p w:rsidR="00D67C5B" w:rsidRPr="0052330C" w:rsidRDefault="00A079C2" w:rsidP="0052330C">
      <w:pPr>
        <w:pStyle w:val="aa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Размещение уведомлений о проведении публичных слушаний </w:t>
      </w:r>
      <w:r w:rsidR="00997682">
        <w:t xml:space="preserve">по </w:t>
      </w:r>
      <w:r w:rsidR="0052330C" w:rsidRPr="0052330C">
        <w:t xml:space="preserve">проекту </w:t>
      </w:r>
      <w:r w:rsidR="00997682" w:rsidRPr="00997682">
        <w:t xml:space="preserve">актуализации схемы водоснабжения и водоотведения Еткульского сельского поселения Еткульского муниципального района Челябинской области на 2029 год (актуализация на </w:t>
      </w:r>
      <w:r w:rsidR="005D1FF4">
        <w:t>2024</w:t>
      </w:r>
      <w:r w:rsidR="00997682" w:rsidRPr="00997682">
        <w:t xml:space="preserve"> год).</w:t>
      </w:r>
      <w:r w:rsidR="00904D9D">
        <w:t xml:space="preserve"> в СМИ, сети Интернет, на официальном </w:t>
      </w:r>
      <w:r w:rsidR="00997682">
        <w:t>сайте администрации</w:t>
      </w:r>
      <w:r w:rsidR="00904D9D">
        <w:t xml:space="preserve"> Еткульского муниципального района.</w:t>
      </w:r>
    </w:p>
    <w:p w:rsidR="00E03485" w:rsidRPr="00BB39E3" w:rsidRDefault="00E03485" w:rsidP="00E03485">
      <w:pPr>
        <w:pStyle w:val="41"/>
        <w:shd w:val="clear" w:color="auto" w:fill="auto"/>
        <w:tabs>
          <w:tab w:val="left" w:pos="0"/>
        </w:tabs>
        <w:spacing w:after="0" w:line="240" w:lineRule="auto"/>
        <w:ind w:left="-567"/>
        <w:jc w:val="both"/>
        <w:rPr>
          <w:rStyle w:val="4"/>
          <w:sz w:val="24"/>
          <w:szCs w:val="24"/>
        </w:rPr>
      </w:pPr>
    </w:p>
    <w:p w:rsidR="00D67C5B" w:rsidRDefault="0049675D" w:rsidP="00095D27">
      <w:pPr>
        <w:pStyle w:val="aa"/>
        <w:jc w:val="center"/>
        <w:rPr>
          <w:b/>
        </w:rPr>
      </w:pPr>
      <w:r w:rsidRPr="00100208">
        <w:rPr>
          <w:b/>
        </w:rPr>
        <w:t xml:space="preserve">5. </w:t>
      </w:r>
      <w:r w:rsidR="00D67C5B" w:rsidRPr="00100208">
        <w:rPr>
          <w:b/>
        </w:rPr>
        <w:t xml:space="preserve">Сведения о проведении экспозиции материалов </w:t>
      </w:r>
      <w:r w:rsidR="00997682">
        <w:rPr>
          <w:b/>
        </w:rPr>
        <w:t xml:space="preserve">по </w:t>
      </w:r>
      <w:r w:rsidR="00095D27" w:rsidRPr="00997682">
        <w:rPr>
          <w:b/>
        </w:rPr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rPr>
          <w:b/>
        </w:rPr>
        <w:t xml:space="preserve"> </w:t>
      </w:r>
      <w:r w:rsidR="00095D27" w:rsidRPr="00095D27">
        <w:rPr>
          <w:b/>
        </w:rPr>
        <w:t>период до</w:t>
      </w:r>
      <w:r w:rsidR="00095D27" w:rsidRPr="00997682">
        <w:rPr>
          <w:b/>
        </w:rPr>
        <w:t xml:space="preserve"> 2029 год (актуализация на </w:t>
      </w:r>
      <w:r w:rsidR="005D1FF4">
        <w:rPr>
          <w:b/>
        </w:rPr>
        <w:t>2024</w:t>
      </w:r>
      <w:r w:rsidR="00095D27" w:rsidRPr="00997682">
        <w:rPr>
          <w:b/>
        </w:rPr>
        <w:t xml:space="preserve"> год).</w:t>
      </w:r>
    </w:p>
    <w:p w:rsidR="00095D27" w:rsidRPr="00BB39E3" w:rsidRDefault="00095D27" w:rsidP="00095D27">
      <w:pPr>
        <w:pStyle w:val="aa"/>
        <w:jc w:val="center"/>
        <w:rPr>
          <w:b/>
        </w:rPr>
      </w:pPr>
    </w:p>
    <w:p w:rsidR="00704125" w:rsidRDefault="00D67C5B" w:rsidP="00F35BC8">
      <w:pPr>
        <w:pStyle w:val="aa"/>
        <w:jc w:val="both"/>
      </w:pPr>
      <w:r w:rsidRPr="00027E29">
        <w:rPr>
          <w:rStyle w:val="4"/>
          <w:sz w:val="24"/>
          <w:szCs w:val="24"/>
        </w:rPr>
        <w:t xml:space="preserve">Экспозиция демонстрационных материалов </w:t>
      </w:r>
      <w:bookmarkStart w:id="5" w:name="bookmark5"/>
      <w:r w:rsidR="00997682">
        <w:rPr>
          <w:b/>
        </w:rPr>
        <w:t xml:space="preserve">по </w:t>
      </w:r>
      <w:r w:rsidR="0052330C" w:rsidRPr="0052330C">
        <w:rPr>
          <w:b/>
        </w:rPr>
        <w:t xml:space="preserve">проекту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095D27">
        <w:t xml:space="preserve"> </w:t>
      </w:r>
      <w:r w:rsidR="00997682" w:rsidRPr="00997682">
        <w:t>2029</w:t>
      </w:r>
      <w:r w:rsidR="00997682">
        <w:t xml:space="preserve"> год (актуализация на </w:t>
      </w:r>
      <w:r w:rsidR="00D13A10">
        <w:t>2024</w:t>
      </w:r>
      <w:r w:rsidR="00997682">
        <w:t xml:space="preserve"> год)</w:t>
      </w:r>
      <w:r w:rsidR="001A0436">
        <w:rPr>
          <w:b/>
        </w:rPr>
        <w:t xml:space="preserve"> </w:t>
      </w:r>
      <w:r w:rsidR="001A0436" w:rsidRPr="001A0436">
        <w:t>размещалась</w:t>
      </w:r>
      <w:r w:rsidR="00704125">
        <w:t xml:space="preserve"> в здании администрации Еткульского сельского поселения Еткульского муниципального района Челябинской области.</w:t>
      </w:r>
    </w:p>
    <w:p w:rsidR="00704125" w:rsidRDefault="00704125" w:rsidP="00F35BC8">
      <w:pPr>
        <w:pStyle w:val="aa"/>
        <w:jc w:val="both"/>
      </w:pPr>
      <w:r>
        <w:t xml:space="preserve">В период проведения публичных слушаний демонстрационные материалы, выставлены в месте проведения публичных слушаний, в здании администрации Еткульского сельского поселения Еткульского муниципального района Челябинской области и были размещены на официальном сайте администрации Еткульского муниципального района Челябинской области. </w:t>
      </w:r>
    </w:p>
    <w:p w:rsidR="000A30C7" w:rsidRDefault="000A30C7" w:rsidP="00E06878">
      <w:pPr>
        <w:ind w:left="-567"/>
        <w:jc w:val="center"/>
        <w:rPr>
          <w:rStyle w:val="3"/>
          <w:bCs w:val="0"/>
          <w:sz w:val="24"/>
          <w:szCs w:val="24"/>
        </w:rPr>
      </w:pPr>
    </w:p>
    <w:p w:rsidR="00D67C5B" w:rsidRPr="00BB39E3" w:rsidRDefault="0049675D" w:rsidP="00E06878">
      <w:pPr>
        <w:ind w:left="-567"/>
        <w:jc w:val="center"/>
        <w:rPr>
          <w:rStyle w:val="3"/>
          <w:bCs w:val="0"/>
          <w:sz w:val="24"/>
          <w:szCs w:val="24"/>
        </w:rPr>
      </w:pPr>
      <w:r w:rsidRPr="00BB39E3">
        <w:rPr>
          <w:rStyle w:val="3"/>
          <w:bCs w:val="0"/>
          <w:sz w:val="24"/>
          <w:szCs w:val="24"/>
        </w:rPr>
        <w:lastRenderedPageBreak/>
        <w:t xml:space="preserve">6. </w:t>
      </w:r>
      <w:r w:rsidR="00D67C5B" w:rsidRPr="00BB39E3">
        <w:rPr>
          <w:rStyle w:val="3"/>
          <w:bCs w:val="0"/>
          <w:sz w:val="24"/>
          <w:szCs w:val="24"/>
        </w:rPr>
        <w:t>Участники публичных слушаний</w:t>
      </w:r>
      <w:bookmarkEnd w:id="5"/>
    </w:p>
    <w:p w:rsidR="00D67C5B" w:rsidRPr="00BB39E3" w:rsidRDefault="00D67C5B" w:rsidP="00D67C5B">
      <w:pPr>
        <w:pStyle w:val="30"/>
        <w:keepNext/>
        <w:keepLines/>
        <w:shd w:val="clear" w:color="auto" w:fill="auto"/>
        <w:tabs>
          <w:tab w:val="left" w:pos="1058"/>
        </w:tabs>
        <w:spacing w:before="0" w:after="0" w:line="276" w:lineRule="auto"/>
        <w:ind w:left="760" w:firstLine="0"/>
        <w:rPr>
          <w:b w:val="0"/>
          <w:sz w:val="24"/>
          <w:szCs w:val="24"/>
        </w:rPr>
      </w:pPr>
    </w:p>
    <w:p w:rsidR="00D67C5B" w:rsidRPr="00704125" w:rsidRDefault="00D67C5B" w:rsidP="00F35BC8">
      <w:pPr>
        <w:pStyle w:val="41"/>
        <w:shd w:val="clear" w:color="auto" w:fill="auto"/>
        <w:spacing w:after="244" w:line="276" w:lineRule="auto"/>
        <w:jc w:val="both"/>
        <w:rPr>
          <w:rStyle w:val="4"/>
          <w:sz w:val="24"/>
          <w:szCs w:val="24"/>
        </w:rPr>
      </w:pPr>
      <w:r w:rsidRPr="00BB39E3">
        <w:rPr>
          <w:rStyle w:val="4"/>
          <w:sz w:val="24"/>
          <w:szCs w:val="24"/>
        </w:rPr>
        <w:t xml:space="preserve">В публичных слушаниях приняли участие члены </w:t>
      </w:r>
      <w:r w:rsidR="001A0436">
        <w:rPr>
          <w:rStyle w:val="4"/>
          <w:sz w:val="24"/>
          <w:szCs w:val="24"/>
        </w:rPr>
        <w:t>рабочей группы</w:t>
      </w:r>
      <w:r w:rsidRPr="00BB39E3">
        <w:rPr>
          <w:rStyle w:val="4"/>
          <w:sz w:val="24"/>
          <w:szCs w:val="24"/>
        </w:rPr>
        <w:t xml:space="preserve"> по организации работы и проведению публичных слушаний и жители </w:t>
      </w:r>
      <w:r w:rsidR="00E06878" w:rsidRPr="00BB39E3">
        <w:rPr>
          <w:sz w:val="24"/>
          <w:szCs w:val="24"/>
        </w:rPr>
        <w:t>Еткульского сельского поселения Еткульского муниципального района Челябинской области</w:t>
      </w:r>
      <w:r w:rsidR="005F1192">
        <w:rPr>
          <w:sz w:val="24"/>
          <w:szCs w:val="24"/>
        </w:rPr>
        <w:t>.</w:t>
      </w:r>
    </w:p>
    <w:p w:rsidR="00D67C5B" w:rsidRPr="0052330C" w:rsidRDefault="0049675D" w:rsidP="0052330C">
      <w:pPr>
        <w:pStyle w:val="aa"/>
        <w:ind w:left="360"/>
        <w:jc w:val="center"/>
      </w:pPr>
      <w:r w:rsidRPr="00027E29">
        <w:rPr>
          <w:b/>
        </w:rPr>
        <w:t xml:space="preserve">7. </w:t>
      </w:r>
      <w:r w:rsidR="00D67C5B" w:rsidRPr="00027E29">
        <w:rPr>
          <w:b/>
        </w:rPr>
        <w:t xml:space="preserve">Замечания и предложения в ходе проведения публичных слушаний </w:t>
      </w:r>
      <w:r w:rsidR="00997682">
        <w:rPr>
          <w:b/>
        </w:rPr>
        <w:t xml:space="preserve">по </w:t>
      </w:r>
      <w:r w:rsidR="0052330C" w:rsidRPr="0052330C">
        <w:rPr>
          <w:b/>
        </w:rPr>
        <w:t xml:space="preserve">проекту </w:t>
      </w:r>
      <w:r w:rsidR="00997682" w:rsidRPr="00997682">
        <w:rPr>
          <w:b/>
        </w:rPr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rPr>
          <w:b/>
        </w:rPr>
        <w:t xml:space="preserve"> </w:t>
      </w:r>
      <w:r w:rsidR="00095D27" w:rsidRPr="00095D27">
        <w:rPr>
          <w:b/>
        </w:rPr>
        <w:t>период до</w:t>
      </w:r>
      <w:r w:rsidR="00997682" w:rsidRPr="00997682">
        <w:rPr>
          <w:b/>
        </w:rPr>
        <w:t xml:space="preserve"> 2029</w:t>
      </w:r>
      <w:r w:rsidR="00997682">
        <w:rPr>
          <w:b/>
        </w:rPr>
        <w:t xml:space="preserve"> год (актуализация на </w:t>
      </w:r>
      <w:r w:rsidR="00D13A10">
        <w:rPr>
          <w:b/>
        </w:rPr>
        <w:t>2024</w:t>
      </w:r>
      <w:r w:rsidR="00997682">
        <w:rPr>
          <w:b/>
        </w:rPr>
        <w:t xml:space="preserve"> год)</w:t>
      </w:r>
      <w:r w:rsidR="0052330C" w:rsidRPr="0052330C">
        <w:rPr>
          <w:b/>
        </w:rPr>
        <w:t>.</w:t>
      </w:r>
    </w:p>
    <w:p w:rsidR="00D67C5B" w:rsidRPr="00027E29" w:rsidRDefault="00D67C5B" w:rsidP="00F35BC8">
      <w:pPr>
        <w:pStyle w:val="aa"/>
        <w:jc w:val="both"/>
      </w:pPr>
      <w:r w:rsidRPr="00027E29">
        <w:rPr>
          <w:rStyle w:val="4"/>
          <w:sz w:val="24"/>
          <w:szCs w:val="24"/>
        </w:rPr>
        <w:t>Замечания и предложения по проект</w:t>
      </w:r>
      <w:r w:rsidR="005F1192">
        <w:rPr>
          <w:rStyle w:val="4"/>
          <w:sz w:val="24"/>
          <w:szCs w:val="24"/>
        </w:rPr>
        <w:t>у</w:t>
      </w:r>
      <w:r w:rsidRPr="00027E29">
        <w:rPr>
          <w:rStyle w:val="4"/>
          <w:sz w:val="24"/>
          <w:szCs w:val="24"/>
        </w:rPr>
        <w:t xml:space="preserve">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095D27">
        <w:t xml:space="preserve"> </w:t>
      </w:r>
      <w:r w:rsidR="00997682" w:rsidRPr="00997682">
        <w:t xml:space="preserve">2029 год (актуализация на </w:t>
      </w:r>
      <w:r w:rsidR="00D13A10">
        <w:t>2024</w:t>
      </w:r>
      <w:r w:rsidR="00997682" w:rsidRPr="00997682">
        <w:t xml:space="preserve"> год)</w:t>
      </w:r>
      <w:r w:rsidR="00997682">
        <w:t xml:space="preserve"> </w:t>
      </w:r>
      <w:r w:rsidRPr="00027E29">
        <w:rPr>
          <w:rStyle w:val="4"/>
          <w:sz w:val="24"/>
          <w:szCs w:val="24"/>
        </w:rPr>
        <w:t xml:space="preserve">принимались в форме приема письменных заявлений, замечаний граждан </w:t>
      </w:r>
      <w:r w:rsidR="005F1192">
        <w:rPr>
          <w:rStyle w:val="4"/>
          <w:sz w:val="24"/>
          <w:szCs w:val="24"/>
        </w:rPr>
        <w:t>теплоснабжающих организаций</w:t>
      </w:r>
      <w:r w:rsidRPr="00027E29">
        <w:rPr>
          <w:rStyle w:val="4"/>
          <w:sz w:val="24"/>
          <w:szCs w:val="24"/>
        </w:rPr>
        <w:t xml:space="preserve"> по адресу:</w:t>
      </w:r>
      <w:r w:rsidR="00862118" w:rsidRPr="00027E29">
        <w:t xml:space="preserve"> </w:t>
      </w:r>
      <w:r w:rsidR="00E06878" w:rsidRPr="00027E29">
        <w:t>Челябинская область, Еткульский район, с. Еткуль, ул. Первомайская 31</w:t>
      </w:r>
      <w:r w:rsidRPr="00027E29">
        <w:rPr>
          <w:rStyle w:val="4"/>
          <w:sz w:val="24"/>
          <w:szCs w:val="24"/>
        </w:rPr>
        <w:t xml:space="preserve"> и в устной форме в ходе проведения собрания граждан в рамках проведения публичных слушаний.</w:t>
      </w:r>
    </w:p>
    <w:p w:rsidR="00D67C5B" w:rsidRPr="00027E29" w:rsidRDefault="00D67C5B" w:rsidP="00F35BC8">
      <w:pPr>
        <w:pStyle w:val="41"/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027E29">
        <w:rPr>
          <w:rStyle w:val="4"/>
          <w:sz w:val="24"/>
          <w:szCs w:val="24"/>
        </w:rPr>
        <w:t>Письменны</w:t>
      </w:r>
      <w:r w:rsidR="00997682">
        <w:rPr>
          <w:rStyle w:val="4"/>
          <w:sz w:val="24"/>
          <w:szCs w:val="24"/>
        </w:rPr>
        <w:t xml:space="preserve">х заявлений об отмене публичных </w:t>
      </w:r>
      <w:r w:rsidR="00997682" w:rsidRPr="00027E29">
        <w:rPr>
          <w:rStyle w:val="4"/>
          <w:sz w:val="24"/>
          <w:szCs w:val="24"/>
        </w:rPr>
        <w:t>слушаний,</w:t>
      </w:r>
      <w:r w:rsidRPr="00027E29">
        <w:rPr>
          <w:rStyle w:val="4"/>
          <w:sz w:val="24"/>
          <w:szCs w:val="24"/>
        </w:rPr>
        <w:t xml:space="preserve"> назначенных на </w:t>
      </w:r>
      <w:r w:rsidR="00C0360C">
        <w:rPr>
          <w:rStyle w:val="4"/>
          <w:sz w:val="24"/>
          <w:szCs w:val="24"/>
        </w:rPr>
        <w:t>05.06.2023</w:t>
      </w:r>
      <w:bookmarkStart w:id="6" w:name="_GoBack"/>
      <w:bookmarkEnd w:id="6"/>
      <w:r w:rsidRPr="00027E29">
        <w:rPr>
          <w:rStyle w:val="4"/>
          <w:sz w:val="24"/>
          <w:szCs w:val="24"/>
        </w:rPr>
        <w:t xml:space="preserve"> </w:t>
      </w:r>
      <w:r w:rsidR="00997682" w:rsidRPr="00027E29">
        <w:rPr>
          <w:rStyle w:val="4"/>
          <w:sz w:val="24"/>
          <w:szCs w:val="24"/>
        </w:rPr>
        <w:t>года,</w:t>
      </w:r>
      <w:r w:rsidRPr="00027E29">
        <w:rPr>
          <w:rStyle w:val="4"/>
          <w:sz w:val="24"/>
          <w:szCs w:val="24"/>
        </w:rPr>
        <w:t xml:space="preserve"> не поступило.</w:t>
      </w:r>
    </w:p>
    <w:p w:rsidR="005F1192" w:rsidRDefault="00D67C5B" w:rsidP="00F35BC8">
      <w:pPr>
        <w:pStyle w:val="aa"/>
        <w:jc w:val="both"/>
        <w:rPr>
          <w:rStyle w:val="4"/>
          <w:sz w:val="24"/>
          <w:szCs w:val="24"/>
        </w:rPr>
      </w:pPr>
      <w:r w:rsidRPr="00027E29">
        <w:rPr>
          <w:rStyle w:val="4"/>
          <w:sz w:val="24"/>
          <w:szCs w:val="24"/>
        </w:rPr>
        <w:t>Вопросы, предложения и замечания по</w:t>
      </w:r>
      <w:r w:rsidR="0052330C">
        <w:rPr>
          <w:rStyle w:val="4"/>
          <w:sz w:val="24"/>
          <w:szCs w:val="24"/>
        </w:rPr>
        <w:t xml:space="preserve"> </w:t>
      </w:r>
      <w:r w:rsidR="0052330C" w:rsidRPr="0052330C">
        <w:t xml:space="preserve">проекту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095D27">
        <w:t xml:space="preserve"> </w:t>
      </w:r>
      <w:r w:rsidR="00997682" w:rsidRPr="00997682">
        <w:t xml:space="preserve">2029 год (актуализация на </w:t>
      </w:r>
      <w:r w:rsidR="00C0360C">
        <w:t>2024</w:t>
      </w:r>
      <w:r w:rsidR="00997682" w:rsidRPr="00997682">
        <w:t xml:space="preserve"> год)</w:t>
      </w:r>
      <w:r w:rsidR="00997682">
        <w:t xml:space="preserve"> </w:t>
      </w:r>
      <w:r w:rsidR="00C95909" w:rsidRPr="00027E29">
        <w:rPr>
          <w:rStyle w:val="4"/>
          <w:sz w:val="24"/>
          <w:szCs w:val="24"/>
        </w:rPr>
        <w:t>от</w:t>
      </w:r>
      <w:r w:rsidRPr="00027E29">
        <w:rPr>
          <w:rStyle w:val="4"/>
          <w:sz w:val="24"/>
          <w:szCs w:val="24"/>
        </w:rPr>
        <w:t xml:space="preserve"> населения</w:t>
      </w:r>
      <w:r w:rsidR="0052330C">
        <w:rPr>
          <w:rStyle w:val="4"/>
          <w:sz w:val="24"/>
          <w:szCs w:val="24"/>
        </w:rPr>
        <w:t xml:space="preserve"> </w:t>
      </w:r>
      <w:r w:rsidRPr="00027E29">
        <w:rPr>
          <w:rStyle w:val="4"/>
          <w:sz w:val="24"/>
          <w:szCs w:val="24"/>
        </w:rPr>
        <w:t>не поступили</w:t>
      </w:r>
      <w:bookmarkStart w:id="7" w:name="bookmark6"/>
      <w:r w:rsidR="005F1192">
        <w:rPr>
          <w:rStyle w:val="4"/>
          <w:sz w:val="24"/>
          <w:szCs w:val="24"/>
        </w:rPr>
        <w:t>;</w:t>
      </w:r>
      <w:r w:rsidR="001A0436">
        <w:rPr>
          <w:rStyle w:val="4"/>
          <w:sz w:val="24"/>
          <w:szCs w:val="24"/>
        </w:rPr>
        <w:t xml:space="preserve"> </w:t>
      </w:r>
    </w:p>
    <w:p w:rsidR="00D67C5B" w:rsidRPr="00BB39E3" w:rsidRDefault="00D67C5B" w:rsidP="00337AAA">
      <w:pPr>
        <w:pStyle w:val="41"/>
        <w:shd w:val="clear" w:color="auto" w:fill="auto"/>
        <w:spacing w:after="244" w:line="276" w:lineRule="auto"/>
        <w:jc w:val="center"/>
        <w:rPr>
          <w:sz w:val="24"/>
          <w:szCs w:val="24"/>
        </w:rPr>
      </w:pPr>
      <w:r w:rsidRPr="00BB39E3">
        <w:rPr>
          <w:b/>
          <w:sz w:val="24"/>
          <w:szCs w:val="24"/>
        </w:rPr>
        <w:t>По результатам проведения публичных слушаний было сделано следующее заключение:</w:t>
      </w:r>
      <w:bookmarkEnd w:id="7"/>
    </w:p>
    <w:p w:rsidR="0052330C" w:rsidRPr="0052330C" w:rsidRDefault="00D67C5B" w:rsidP="0052330C">
      <w:pPr>
        <w:pStyle w:val="aa"/>
        <w:jc w:val="both"/>
      </w:pPr>
      <w:r w:rsidRPr="00027E29">
        <w:rPr>
          <w:rStyle w:val="4"/>
          <w:sz w:val="24"/>
          <w:szCs w:val="24"/>
        </w:rPr>
        <w:t xml:space="preserve">1) Процедура проведения публичных слушаний </w:t>
      </w:r>
      <w:r w:rsidR="00997682">
        <w:t xml:space="preserve">по </w:t>
      </w:r>
      <w:r w:rsidR="0052330C" w:rsidRPr="0052330C">
        <w:t xml:space="preserve">проекту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>период до</w:t>
      </w:r>
      <w:r w:rsidR="00997682" w:rsidRPr="00095D27">
        <w:t xml:space="preserve"> </w:t>
      </w:r>
      <w:r w:rsidR="00997682" w:rsidRPr="00997682">
        <w:t>2029</w:t>
      </w:r>
      <w:r w:rsidR="00997682">
        <w:t xml:space="preserve"> год (актуализация на </w:t>
      </w:r>
      <w:r w:rsidR="00C0360C">
        <w:t>2024</w:t>
      </w:r>
      <w:r w:rsidR="00997682">
        <w:t xml:space="preserve"> год)</w:t>
      </w:r>
      <w:r w:rsidR="00F35BC8">
        <w:t xml:space="preserve">  соблюдена и соответствует требованиям действующего законодательства Российской Федерации и нормативным актам Еткульского сельского поселения  Еткульского муниципального района Челябинской области в связи, с чем публичные слушания </w:t>
      </w:r>
      <w:r w:rsidR="0052330C" w:rsidRPr="0052330C">
        <w:t>по  проекту</w:t>
      </w:r>
      <w:r w:rsidR="00095D27">
        <w:t xml:space="preserve"> </w:t>
      </w:r>
      <w:r w:rsidR="00095D27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</w:t>
      </w:r>
      <w:r w:rsidR="00095D27" w:rsidRPr="00095D27">
        <w:t xml:space="preserve">период до </w:t>
      </w:r>
      <w:r w:rsidR="00095D27" w:rsidRPr="00997682">
        <w:t>2029</w:t>
      </w:r>
      <w:r w:rsidR="00095D27">
        <w:t xml:space="preserve"> год (актуализация на </w:t>
      </w:r>
      <w:r w:rsidR="00C0360C">
        <w:t>2024</w:t>
      </w:r>
      <w:r w:rsidR="00095D27">
        <w:t xml:space="preserve"> год)</w:t>
      </w:r>
      <w:r w:rsidR="0052330C" w:rsidRPr="0052330C">
        <w:t xml:space="preserve"> считать состоявшимися.</w:t>
      </w:r>
    </w:p>
    <w:p w:rsidR="00F35BC8" w:rsidRDefault="00F35BC8" w:rsidP="00997682">
      <w:pPr>
        <w:pStyle w:val="aa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2</w:t>
      </w:r>
      <w:r w:rsidR="00D67C5B" w:rsidRPr="00BB39E3">
        <w:rPr>
          <w:rStyle w:val="4"/>
          <w:sz w:val="24"/>
          <w:szCs w:val="24"/>
        </w:rPr>
        <w:t xml:space="preserve">) Обнародовать и разместить заключение о результатах публичных слушаний на официальном сайте администрации </w:t>
      </w:r>
      <w:r w:rsidR="003F63AA" w:rsidRPr="00BB39E3">
        <w:t>Еткульского сельского поселения Еткульского муниципального района Челябинской области</w:t>
      </w:r>
      <w:r w:rsidR="003F63AA" w:rsidRPr="00BB39E3">
        <w:rPr>
          <w:rStyle w:val="4"/>
          <w:sz w:val="24"/>
          <w:szCs w:val="24"/>
        </w:rPr>
        <w:t xml:space="preserve"> </w:t>
      </w:r>
      <w:r w:rsidR="00BB39E3" w:rsidRPr="00BB39E3">
        <w:rPr>
          <w:rStyle w:val="4"/>
          <w:sz w:val="24"/>
          <w:szCs w:val="24"/>
        </w:rPr>
        <w:t>сети Интернет.</w:t>
      </w:r>
    </w:p>
    <w:p w:rsidR="00F35BC8" w:rsidRPr="0052330C" w:rsidRDefault="00F35BC8" w:rsidP="0052330C">
      <w:pPr>
        <w:pStyle w:val="aa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3) Рекомендовать администрации Еткульского </w:t>
      </w:r>
      <w:r w:rsidR="00921CE4">
        <w:rPr>
          <w:rStyle w:val="4"/>
          <w:sz w:val="24"/>
          <w:szCs w:val="24"/>
        </w:rPr>
        <w:t>сельского поселения</w:t>
      </w:r>
      <w:r>
        <w:rPr>
          <w:rStyle w:val="4"/>
          <w:sz w:val="24"/>
          <w:szCs w:val="24"/>
        </w:rPr>
        <w:t xml:space="preserve"> утвердить проект </w:t>
      </w:r>
      <w:r w:rsidR="00997682" w:rsidRPr="00997682">
        <w:t>актуализации схемы водоснабжения и водоотведения Еткульского сельского поселения Еткульского муниципального района Челябинской области на</w:t>
      </w:r>
      <w:r w:rsidR="00095D27">
        <w:t xml:space="preserve"> период до</w:t>
      </w:r>
      <w:r w:rsidR="00997682" w:rsidRPr="00997682">
        <w:t xml:space="preserve"> 2029 год (актуализация на </w:t>
      </w:r>
      <w:r w:rsidR="00C0360C">
        <w:t>2024</w:t>
      </w:r>
      <w:r w:rsidR="00997682" w:rsidRPr="00997682">
        <w:t xml:space="preserve"> год).</w:t>
      </w:r>
    </w:p>
    <w:p w:rsidR="00CA61C2" w:rsidRDefault="00CA61C2" w:rsidP="00CA61C2">
      <w:pPr>
        <w:pStyle w:val="41"/>
        <w:shd w:val="clear" w:color="auto" w:fill="auto"/>
        <w:spacing w:after="0" w:line="276" w:lineRule="auto"/>
        <w:ind w:left="-567" w:firstLine="567"/>
        <w:jc w:val="both"/>
        <w:rPr>
          <w:rStyle w:val="4"/>
          <w:sz w:val="24"/>
          <w:szCs w:val="24"/>
        </w:rPr>
      </w:pPr>
    </w:p>
    <w:p w:rsidR="00CA61C2" w:rsidRDefault="00CA61C2" w:rsidP="00CA61C2">
      <w:pPr>
        <w:pStyle w:val="41"/>
        <w:shd w:val="clear" w:color="auto" w:fill="auto"/>
        <w:spacing w:after="0" w:line="276" w:lineRule="auto"/>
        <w:ind w:left="-567" w:firstLine="567"/>
        <w:jc w:val="both"/>
        <w:rPr>
          <w:rStyle w:val="4"/>
          <w:sz w:val="24"/>
          <w:szCs w:val="24"/>
        </w:rPr>
      </w:pPr>
    </w:p>
    <w:p w:rsidR="00F35BC8" w:rsidRDefault="00CA61C2" w:rsidP="00CA61C2">
      <w:pPr>
        <w:pStyle w:val="41"/>
        <w:shd w:val="clear" w:color="auto" w:fill="auto"/>
        <w:spacing w:after="0" w:line="276" w:lineRule="auto"/>
        <w:ind w:left="-567" w:firstLine="567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>Глав</w:t>
      </w:r>
      <w:r w:rsidR="001A0436">
        <w:rPr>
          <w:rStyle w:val="4"/>
          <w:sz w:val="24"/>
          <w:szCs w:val="24"/>
        </w:rPr>
        <w:t>а</w:t>
      </w:r>
    </w:p>
    <w:p w:rsidR="00CA61C2" w:rsidRDefault="00CA61C2" w:rsidP="001A0436">
      <w:pPr>
        <w:pStyle w:val="41"/>
        <w:shd w:val="clear" w:color="auto" w:fill="auto"/>
        <w:spacing w:after="0" w:line="276" w:lineRule="auto"/>
        <w:jc w:val="both"/>
        <w:rPr>
          <w:rStyle w:val="4"/>
          <w:sz w:val="24"/>
          <w:szCs w:val="24"/>
        </w:rPr>
      </w:pPr>
      <w:r>
        <w:rPr>
          <w:rStyle w:val="4"/>
          <w:sz w:val="24"/>
          <w:szCs w:val="24"/>
        </w:rPr>
        <w:t xml:space="preserve">Еткульского сельского поселения                                                </w:t>
      </w:r>
      <w:r w:rsidR="00F35BC8">
        <w:rPr>
          <w:rStyle w:val="4"/>
          <w:sz w:val="24"/>
          <w:szCs w:val="24"/>
        </w:rPr>
        <w:t xml:space="preserve">                                 </w:t>
      </w:r>
      <w:r>
        <w:rPr>
          <w:rStyle w:val="4"/>
          <w:sz w:val="24"/>
          <w:szCs w:val="24"/>
        </w:rPr>
        <w:t xml:space="preserve">  </w:t>
      </w:r>
      <w:r w:rsidR="001A0436">
        <w:rPr>
          <w:rStyle w:val="4"/>
          <w:sz w:val="24"/>
          <w:szCs w:val="24"/>
        </w:rPr>
        <w:t>А.В. Соколов</w:t>
      </w:r>
    </w:p>
    <w:p w:rsidR="00E03485" w:rsidRPr="00BB39E3" w:rsidRDefault="00E03485" w:rsidP="005F1192">
      <w:pPr>
        <w:pStyle w:val="6"/>
        <w:spacing w:before="0" w:after="0" w:line="360" w:lineRule="auto"/>
        <w:rPr>
          <w:color w:val="FF0000"/>
        </w:rPr>
      </w:pPr>
    </w:p>
    <w:sectPr w:rsidR="00E03485" w:rsidRPr="00BB39E3" w:rsidSect="00337AAA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F477D"/>
    <w:multiLevelType w:val="hybridMultilevel"/>
    <w:tmpl w:val="05E4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96C"/>
    <w:multiLevelType w:val="hybridMultilevel"/>
    <w:tmpl w:val="060A321C"/>
    <w:lvl w:ilvl="0" w:tplc="B3A8C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046C33"/>
    <w:multiLevelType w:val="hybridMultilevel"/>
    <w:tmpl w:val="2784477A"/>
    <w:lvl w:ilvl="0" w:tplc="340E72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6E577E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16FA4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4588"/>
    <w:multiLevelType w:val="hybridMultilevel"/>
    <w:tmpl w:val="D2686592"/>
    <w:lvl w:ilvl="0" w:tplc="1A2206D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370EB8"/>
    <w:multiLevelType w:val="hybridMultilevel"/>
    <w:tmpl w:val="6F42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C2C3B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2F2E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212D9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003A8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7979"/>
    <w:multiLevelType w:val="hybridMultilevel"/>
    <w:tmpl w:val="897A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97AF7"/>
    <w:multiLevelType w:val="hybridMultilevel"/>
    <w:tmpl w:val="78EC532E"/>
    <w:lvl w:ilvl="0" w:tplc="369EC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DD"/>
    <w:rsid w:val="0000315F"/>
    <w:rsid w:val="00012C88"/>
    <w:rsid w:val="00017E22"/>
    <w:rsid w:val="00023BC1"/>
    <w:rsid w:val="00027E29"/>
    <w:rsid w:val="00037345"/>
    <w:rsid w:val="00037629"/>
    <w:rsid w:val="00043F3F"/>
    <w:rsid w:val="000563EE"/>
    <w:rsid w:val="00064DFF"/>
    <w:rsid w:val="00071834"/>
    <w:rsid w:val="000752CE"/>
    <w:rsid w:val="00075C13"/>
    <w:rsid w:val="00077833"/>
    <w:rsid w:val="00086BE6"/>
    <w:rsid w:val="000902EE"/>
    <w:rsid w:val="000924A3"/>
    <w:rsid w:val="00095D27"/>
    <w:rsid w:val="000A30C7"/>
    <w:rsid w:val="000C0077"/>
    <w:rsid w:val="000C02ED"/>
    <w:rsid w:val="000C7AFE"/>
    <w:rsid w:val="000E775A"/>
    <w:rsid w:val="000F65F7"/>
    <w:rsid w:val="00100208"/>
    <w:rsid w:val="001003A7"/>
    <w:rsid w:val="00100921"/>
    <w:rsid w:val="001203B6"/>
    <w:rsid w:val="00121DC8"/>
    <w:rsid w:val="0012507E"/>
    <w:rsid w:val="00140753"/>
    <w:rsid w:val="001412F6"/>
    <w:rsid w:val="00152FA9"/>
    <w:rsid w:val="001554BA"/>
    <w:rsid w:val="001622D0"/>
    <w:rsid w:val="00165680"/>
    <w:rsid w:val="00170D99"/>
    <w:rsid w:val="00180CD0"/>
    <w:rsid w:val="00193541"/>
    <w:rsid w:val="001A0436"/>
    <w:rsid w:val="001A67AF"/>
    <w:rsid w:val="001B3D07"/>
    <w:rsid w:val="001E0D19"/>
    <w:rsid w:val="001E0EEE"/>
    <w:rsid w:val="001E6079"/>
    <w:rsid w:val="001F1BF9"/>
    <w:rsid w:val="001F515B"/>
    <w:rsid w:val="002115F6"/>
    <w:rsid w:val="00225D90"/>
    <w:rsid w:val="002346BB"/>
    <w:rsid w:val="00235B18"/>
    <w:rsid w:val="00250A61"/>
    <w:rsid w:val="00251BCC"/>
    <w:rsid w:val="00254AAF"/>
    <w:rsid w:val="002625BC"/>
    <w:rsid w:val="0026439E"/>
    <w:rsid w:val="00264F0B"/>
    <w:rsid w:val="002729D5"/>
    <w:rsid w:val="002740C6"/>
    <w:rsid w:val="002812BC"/>
    <w:rsid w:val="0029139F"/>
    <w:rsid w:val="00291B41"/>
    <w:rsid w:val="002A65D3"/>
    <w:rsid w:val="002B1D1A"/>
    <w:rsid w:val="002C2536"/>
    <w:rsid w:val="002C4995"/>
    <w:rsid w:val="002C67B9"/>
    <w:rsid w:val="002D3B96"/>
    <w:rsid w:val="002E2A31"/>
    <w:rsid w:val="002E57E4"/>
    <w:rsid w:val="002E7DEF"/>
    <w:rsid w:val="002F2CCA"/>
    <w:rsid w:val="003040ED"/>
    <w:rsid w:val="0030621D"/>
    <w:rsid w:val="00310A36"/>
    <w:rsid w:val="00337AAA"/>
    <w:rsid w:val="00341481"/>
    <w:rsid w:val="00344A17"/>
    <w:rsid w:val="003460BE"/>
    <w:rsid w:val="00350821"/>
    <w:rsid w:val="003654B5"/>
    <w:rsid w:val="00370E1C"/>
    <w:rsid w:val="00375AE0"/>
    <w:rsid w:val="00384509"/>
    <w:rsid w:val="00390221"/>
    <w:rsid w:val="00396B03"/>
    <w:rsid w:val="003979C3"/>
    <w:rsid w:val="003B05CA"/>
    <w:rsid w:val="003B3982"/>
    <w:rsid w:val="003B66E3"/>
    <w:rsid w:val="003C0A75"/>
    <w:rsid w:val="003C4D45"/>
    <w:rsid w:val="003D1CDE"/>
    <w:rsid w:val="003D6B6E"/>
    <w:rsid w:val="003E09CC"/>
    <w:rsid w:val="003E1A46"/>
    <w:rsid w:val="003E719A"/>
    <w:rsid w:val="003E7204"/>
    <w:rsid w:val="003F1073"/>
    <w:rsid w:val="003F57A3"/>
    <w:rsid w:val="003F63AA"/>
    <w:rsid w:val="00405FFB"/>
    <w:rsid w:val="0041306F"/>
    <w:rsid w:val="00413BB4"/>
    <w:rsid w:val="004348FB"/>
    <w:rsid w:val="00445418"/>
    <w:rsid w:val="00451205"/>
    <w:rsid w:val="004514A7"/>
    <w:rsid w:val="004571A0"/>
    <w:rsid w:val="00457E5E"/>
    <w:rsid w:val="0046076C"/>
    <w:rsid w:val="00461FEA"/>
    <w:rsid w:val="00463333"/>
    <w:rsid w:val="00463B47"/>
    <w:rsid w:val="004649EC"/>
    <w:rsid w:val="00464BC9"/>
    <w:rsid w:val="00477880"/>
    <w:rsid w:val="0048752E"/>
    <w:rsid w:val="0049675D"/>
    <w:rsid w:val="00496934"/>
    <w:rsid w:val="004B0A90"/>
    <w:rsid w:val="004B3EB1"/>
    <w:rsid w:val="004B7D48"/>
    <w:rsid w:val="004C39B1"/>
    <w:rsid w:val="004C482C"/>
    <w:rsid w:val="004C6554"/>
    <w:rsid w:val="004D30F8"/>
    <w:rsid w:val="004E1C61"/>
    <w:rsid w:val="004F4D51"/>
    <w:rsid w:val="0050019D"/>
    <w:rsid w:val="0050115A"/>
    <w:rsid w:val="00510A42"/>
    <w:rsid w:val="00517DB6"/>
    <w:rsid w:val="00521455"/>
    <w:rsid w:val="0052330C"/>
    <w:rsid w:val="005233F3"/>
    <w:rsid w:val="00523CD7"/>
    <w:rsid w:val="00524214"/>
    <w:rsid w:val="00535D60"/>
    <w:rsid w:val="005462C6"/>
    <w:rsid w:val="00551C6A"/>
    <w:rsid w:val="00552CFB"/>
    <w:rsid w:val="00553555"/>
    <w:rsid w:val="00564691"/>
    <w:rsid w:val="00564F9D"/>
    <w:rsid w:val="005670DD"/>
    <w:rsid w:val="00570BAE"/>
    <w:rsid w:val="00570F3D"/>
    <w:rsid w:val="005815CC"/>
    <w:rsid w:val="0058623F"/>
    <w:rsid w:val="00587A4A"/>
    <w:rsid w:val="005964BC"/>
    <w:rsid w:val="005967A8"/>
    <w:rsid w:val="005A4838"/>
    <w:rsid w:val="005D0D62"/>
    <w:rsid w:val="005D1FF4"/>
    <w:rsid w:val="005D448E"/>
    <w:rsid w:val="005D62B5"/>
    <w:rsid w:val="005F020A"/>
    <w:rsid w:val="005F1192"/>
    <w:rsid w:val="005F339A"/>
    <w:rsid w:val="005F4FEB"/>
    <w:rsid w:val="00601775"/>
    <w:rsid w:val="006048BF"/>
    <w:rsid w:val="0061773B"/>
    <w:rsid w:val="00624359"/>
    <w:rsid w:val="00626E96"/>
    <w:rsid w:val="00630E14"/>
    <w:rsid w:val="00632093"/>
    <w:rsid w:val="006331B6"/>
    <w:rsid w:val="0063773D"/>
    <w:rsid w:val="00643E23"/>
    <w:rsid w:val="00644CA4"/>
    <w:rsid w:val="00644F55"/>
    <w:rsid w:val="00646820"/>
    <w:rsid w:val="006541C8"/>
    <w:rsid w:val="0065630B"/>
    <w:rsid w:val="00670B1B"/>
    <w:rsid w:val="006757BB"/>
    <w:rsid w:val="006773C9"/>
    <w:rsid w:val="00693B94"/>
    <w:rsid w:val="00695D4E"/>
    <w:rsid w:val="006A6541"/>
    <w:rsid w:val="006B10A4"/>
    <w:rsid w:val="006C4D4D"/>
    <w:rsid w:val="006C7B5E"/>
    <w:rsid w:val="006E5066"/>
    <w:rsid w:val="006E5328"/>
    <w:rsid w:val="006E7785"/>
    <w:rsid w:val="00704125"/>
    <w:rsid w:val="00711764"/>
    <w:rsid w:val="00716ECC"/>
    <w:rsid w:val="00716FE0"/>
    <w:rsid w:val="00735637"/>
    <w:rsid w:val="00736D30"/>
    <w:rsid w:val="00737B5D"/>
    <w:rsid w:val="007414F5"/>
    <w:rsid w:val="00744A5D"/>
    <w:rsid w:val="007475E7"/>
    <w:rsid w:val="00755E41"/>
    <w:rsid w:val="00756AF5"/>
    <w:rsid w:val="0075759D"/>
    <w:rsid w:val="00765337"/>
    <w:rsid w:val="007678AC"/>
    <w:rsid w:val="00775C1B"/>
    <w:rsid w:val="00790B85"/>
    <w:rsid w:val="00794323"/>
    <w:rsid w:val="00795095"/>
    <w:rsid w:val="00797CA5"/>
    <w:rsid w:val="00797DE2"/>
    <w:rsid w:val="007A4513"/>
    <w:rsid w:val="007A62A6"/>
    <w:rsid w:val="007A7FF9"/>
    <w:rsid w:val="007B00E2"/>
    <w:rsid w:val="007B5511"/>
    <w:rsid w:val="007C3BD6"/>
    <w:rsid w:val="007C726A"/>
    <w:rsid w:val="007D65CA"/>
    <w:rsid w:val="007E69DC"/>
    <w:rsid w:val="00802159"/>
    <w:rsid w:val="00804348"/>
    <w:rsid w:val="00807CE2"/>
    <w:rsid w:val="00811C5D"/>
    <w:rsid w:val="008124AB"/>
    <w:rsid w:val="0082009D"/>
    <w:rsid w:val="00831898"/>
    <w:rsid w:val="00832E48"/>
    <w:rsid w:val="00842B7D"/>
    <w:rsid w:val="0084588B"/>
    <w:rsid w:val="00852952"/>
    <w:rsid w:val="008534D4"/>
    <w:rsid w:val="00861D10"/>
    <w:rsid w:val="00862118"/>
    <w:rsid w:val="00862EB7"/>
    <w:rsid w:val="00871C93"/>
    <w:rsid w:val="00876C59"/>
    <w:rsid w:val="00891C25"/>
    <w:rsid w:val="008A59B2"/>
    <w:rsid w:val="008A7378"/>
    <w:rsid w:val="008A7E86"/>
    <w:rsid w:val="008C16BC"/>
    <w:rsid w:val="008C7784"/>
    <w:rsid w:val="008C7ADB"/>
    <w:rsid w:val="008D3F0B"/>
    <w:rsid w:val="008F2C26"/>
    <w:rsid w:val="008F64E3"/>
    <w:rsid w:val="008F6ECE"/>
    <w:rsid w:val="00902A79"/>
    <w:rsid w:val="00904D9D"/>
    <w:rsid w:val="00906D68"/>
    <w:rsid w:val="00913B08"/>
    <w:rsid w:val="009150E3"/>
    <w:rsid w:val="00917FC8"/>
    <w:rsid w:val="00921CE4"/>
    <w:rsid w:val="00923EC1"/>
    <w:rsid w:val="009329B9"/>
    <w:rsid w:val="009550A4"/>
    <w:rsid w:val="00963A4B"/>
    <w:rsid w:val="00967C4A"/>
    <w:rsid w:val="009929F6"/>
    <w:rsid w:val="00993231"/>
    <w:rsid w:val="0099405A"/>
    <w:rsid w:val="00994E88"/>
    <w:rsid w:val="00996589"/>
    <w:rsid w:val="00997682"/>
    <w:rsid w:val="0099777C"/>
    <w:rsid w:val="009C2BAA"/>
    <w:rsid w:val="009F4CD5"/>
    <w:rsid w:val="00A00DFC"/>
    <w:rsid w:val="00A01444"/>
    <w:rsid w:val="00A02352"/>
    <w:rsid w:val="00A04434"/>
    <w:rsid w:val="00A079C2"/>
    <w:rsid w:val="00A143BB"/>
    <w:rsid w:val="00A16B7A"/>
    <w:rsid w:val="00A23C02"/>
    <w:rsid w:val="00A518A1"/>
    <w:rsid w:val="00A61DDB"/>
    <w:rsid w:val="00A647F0"/>
    <w:rsid w:val="00A6783B"/>
    <w:rsid w:val="00A7175D"/>
    <w:rsid w:val="00A737CB"/>
    <w:rsid w:val="00A7491A"/>
    <w:rsid w:val="00A7565F"/>
    <w:rsid w:val="00A83CA2"/>
    <w:rsid w:val="00A85A4C"/>
    <w:rsid w:val="00AA49EC"/>
    <w:rsid w:val="00AA6752"/>
    <w:rsid w:val="00AC4213"/>
    <w:rsid w:val="00AD008E"/>
    <w:rsid w:val="00AE1128"/>
    <w:rsid w:val="00AE1DE4"/>
    <w:rsid w:val="00AF0058"/>
    <w:rsid w:val="00AF0F6D"/>
    <w:rsid w:val="00AF540B"/>
    <w:rsid w:val="00B12145"/>
    <w:rsid w:val="00B22E45"/>
    <w:rsid w:val="00B37B23"/>
    <w:rsid w:val="00B4257C"/>
    <w:rsid w:val="00B45A8B"/>
    <w:rsid w:val="00B47DA1"/>
    <w:rsid w:val="00B505DE"/>
    <w:rsid w:val="00B5082B"/>
    <w:rsid w:val="00B6178C"/>
    <w:rsid w:val="00B7009D"/>
    <w:rsid w:val="00B71D76"/>
    <w:rsid w:val="00B74BE6"/>
    <w:rsid w:val="00B75DB1"/>
    <w:rsid w:val="00B81CD9"/>
    <w:rsid w:val="00B8735C"/>
    <w:rsid w:val="00BA14B5"/>
    <w:rsid w:val="00BA14FE"/>
    <w:rsid w:val="00BA4CE0"/>
    <w:rsid w:val="00BB2BBA"/>
    <w:rsid w:val="00BB39E3"/>
    <w:rsid w:val="00BC55D1"/>
    <w:rsid w:val="00BD18E8"/>
    <w:rsid w:val="00BD50D0"/>
    <w:rsid w:val="00BD667A"/>
    <w:rsid w:val="00BF0064"/>
    <w:rsid w:val="00BF047D"/>
    <w:rsid w:val="00C0360C"/>
    <w:rsid w:val="00C11951"/>
    <w:rsid w:val="00C1539B"/>
    <w:rsid w:val="00C1553A"/>
    <w:rsid w:val="00C166DA"/>
    <w:rsid w:val="00C20ADF"/>
    <w:rsid w:val="00C2249A"/>
    <w:rsid w:val="00C22A9C"/>
    <w:rsid w:val="00C22ACD"/>
    <w:rsid w:val="00C230C7"/>
    <w:rsid w:val="00C27335"/>
    <w:rsid w:val="00C40C9C"/>
    <w:rsid w:val="00C45D45"/>
    <w:rsid w:val="00C4670B"/>
    <w:rsid w:val="00C4684C"/>
    <w:rsid w:val="00C555A1"/>
    <w:rsid w:val="00C5562F"/>
    <w:rsid w:val="00C55640"/>
    <w:rsid w:val="00C60CB4"/>
    <w:rsid w:val="00C610FC"/>
    <w:rsid w:val="00C61744"/>
    <w:rsid w:val="00C62FF1"/>
    <w:rsid w:val="00C67972"/>
    <w:rsid w:val="00C8524F"/>
    <w:rsid w:val="00C95909"/>
    <w:rsid w:val="00CA136D"/>
    <w:rsid w:val="00CA2A78"/>
    <w:rsid w:val="00CA61C2"/>
    <w:rsid w:val="00CA7210"/>
    <w:rsid w:val="00CB1DF1"/>
    <w:rsid w:val="00CC0415"/>
    <w:rsid w:val="00CC501A"/>
    <w:rsid w:val="00CE1758"/>
    <w:rsid w:val="00CE1F16"/>
    <w:rsid w:val="00CE6418"/>
    <w:rsid w:val="00CE7745"/>
    <w:rsid w:val="00CF0C20"/>
    <w:rsid w:val="00CF1173"/>
    <w:rsid w:val="00CF19A7"/>
    <w:rsid w:val="00CF2F69"/>
    <w:rsid w:val="00D03BC4"/>
    <w:rsid w:val="00D12D75"/>
    <w:rsid w:val="00D13A10"/>
    <w:rsid w:val="00D40AFA"/>
    <w:rsid w:val="00D67C5B"/>
    <w:rsid w:val="00D67F00"/>
    <w:rsid w:val="00D701F5"/>
    <w:rsid w:val="00D72FD4"/>
    <w:rsid w:val="00D77F2A"/>
    <w:rsid w:val="00D85686"/>
    <w:rsid w:val="00D857AC"/>
    <w:rsid w:val="00D86C3F"/>
    <w:rsid w:val="00DC07E3"/>
    <w:rsid w:val="00DC52A5"/>
    <w:rsid w:val="00DD0B75"/>
    <w:rsid w:val="00DF193E"/>
    <w:rsid w:val="00E03485"/>
    <w:rsid w:val="00E06878"/>
    <w:rsid w:val="00E10BD2"/>
    <w:rsid w:val="00E11B38"/>
    <w:rsid w:val="00E12AA6"/>
    <w:rsid w:val="00E13605"/>
    <w:rsid w:val="00E1725E"/>
    <w:rsid w:val="00E25396"/>
    <w:rsid w:val="00E417BF"/>
    <w:rsid w:val="00E5226C"/>
    <w:rsid w:val="00E62847"/>
    <w:rsid w:val="00E62E92"/>
    <w:rsid w:val="00E71E5F"/>
    <w:rsid w:val="00E7723E"/>
    <w:rsid w:val="00E8338A"/>
    <w:rsid w:val="00E837B8"/>
    <w:rsid w:val="00E91B7A"/>
    <w:rsid w:val="00E95C68"/>
    <w:rsid w:val="00EA254D"/>
    <w:rsid w:val="00EA2B1A"/>
    <w:rsid w:val="00EA3518"/>
    <w:rsid w:val="00EB1473"/>
    <w:rsid w:val="00EB34D2"/>
    <w:rsid w:val="00EC2B84"/>
    <w:rsid w:val="00EC4842"/>
    <w:rsid w:val="00EC6F71"/>
    <w:rsid w:val="00ED38C5"/>
    <w:rsid w:val="00ED3FED"/>
    <w:rsid w:val="00F06293"/>
    <w:rsid w:val="00F10ABB"/>
    <w:rsid w:val="00F13783"/>
    <w:rsid w:val="00F20476"/>
    <w:rsid w:val="00F206CF"/>
    <w:rsid w:val="00F22D07"/>
    <w:rsid w:val="00F22DD2"/>
    <w:rsid w:val="00F35195"/>
    <w:rsid w:val="00F35BC8"/>
    <w:rsid w:val="00F36314"/>
    <w:rsid w:val="00F476D0"/>
    <w:rsid w:val="00F511B1"/>
    <w:rsid w:val="00F513DB"/>
    <w:rsid w:val="00F63DBF"/>
    <w:rsid w:val="00F6546E"/>
    <w:rsid w:val="00F754A3"/>
    <w:rsid w:val="00F84B9F"/>
    <w:rsid w:val="00F871B8"/>
    <w:rsid w:val="00FA27D2"/>
    <w:rsid w:val="00FA3986"/>
    <w:rsid w:val="00FA6AF9"/>
    <w:rsid w:val="00FB2856"/>
    <w:rsid w:val="00FC2F6C"/>
    <w:rsid w:val="00FC3BE3"/>
    <w:rsid w:val="00FC558A"/>
    <w:rsid w:val="00FD0F84"/>
    <w:rsid w:val="00FE2E14"/>
    <w:rsid w:val="00FE6F5C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CB9D4"/>
  <w15:docId w15:val="{519F834F-8419-471E-8E8D-FB1A6387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DD"/>
    <w:rPr>
      <w:sz w:val="24"/>
      <w:szCs w:val="24"/>
    </w:rPr>
  </w:style>
  <w:style w:type="paragraph" w:styleId="6">
    <w:name w:val="heading 6"/>
    <w:basedOn w:val="a"/>
    <w:next w:val="a"/>
    <w:qFormat/>
    <w:rsid w:val="005670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670DD"/>
    <w:rPr>
      <w:b/>
      <w:bCs/>
    </w:rPr>
  </w:style>
  <w:style w:type="paragraph" w:styleId="a4">
    <w:name w:val="Body Text"/>
    <w:basedOn w:val="a"/>
    <w:link w:val="a5"/>
    <w:rsid w:val="005670DD"/>
    <w:pPr>
      <w:spacing w:after="120"/>
    </w:pPr>
  </w:style>
  <w:style w:type="character" w:styleId="a6">
    <w:name w:val="Hyperlink"/>
    <w:rsid w:val="005670DD"/>
    <w:rPr>
      <w:color w:val="0000FF"/>
      <w:u w:val="single"/>
    </w:rPr>
  </w:style>
  <w:style w:type="paragraph" w:styleId="a7">
    <w:name w:val="Normal (Web)"/>
    <w:basedOn w:val="a"/>
    <w:rsid w:val="005670DD"/>
    <w:pPr>
      <w:spacing w:before="72" w:after="240"/>
    </w:pPr>
  </w:style>
  <w:style w:type="character" w:customStyle="1" w:styleId="a5">
    <w:name w:val="Основной текст Знак"/>
    <w:link w:val="a4"/>
    <w:locked/>
    <w:rsid w:val="005670DD"/>
    <w:rPr>
      <w:sz w:val="24"/>
      <w:szCs w:val="24"/>
      <w:lang w:val="ru-RU" w:eastAsia="ru-RU" w:bidi="ar-SA"/>
    </w:rPr>
  </w:style>
  <w:style w:type="paragraph" w:styleId="a8">
    <w:name w:val="Balloon Text"/>
    <w:basedOn w:val="a"/>
    <w:semiHidden/>
    <w:rsid w:val="00807CE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0315F"/>
  </w:style>
  <w:style w:type="character" w:customStyle="1" w:styleId="2">
    <w:name w:val="Основной текст (2)_"/>
    <w:link w:val="21"/>
    <w:uiPriority w:val="99"/>
    <w:locked/>
    <w:rsid w:val="00D67C5B"/>
    <w:rPr>
      <w:sz w:val="26"/>
      <w:szCs w:val="26"/>
      <w:shd w:val="clear" w:color="auto" w:fill="FFFFFF"/>
    </w:rPr>
  </w:style>
  <w:style w:type="character" w:customStyle="1" w:styleId="4">
    <w:name w:val="Основной текст (4)_"/>
    <w:link w:val="41"/>
    <w:uiPriority w:val="99"/>
    <w:locked/>
    <w:rsid w:val="00D67C5B"/>
    <w:rPr>
      <w:sz w:val="22"/>
      <w:szCs w:val="22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D67C5B"/>
    <w:rPr>
      <w:b/>
      <w:bCs/>
      <w:sz w:val="28"/>
      <w:szCs w:val="28"/>
      <w:shd w:val="clear" w:color="auto" w:fill="FFFFFF"/>
    </w:rPr>
  </w:style>
  <w:style w:type="character" w:customStyle="1" w:styleId="20">
    <w:name w:val="Заголовок №2_"/>
    <w:link w:val="22"/>
    <w:uiPriority w:val="99"/>
    <w:locked/>
    <w:rsid w:val="00D67C5B"/>
    <w:rPr>
      <w:sz w:val="26"/>
      <w:szCs w:val="26"/>
      <w:shd w:val="clear" w:color="auto" w:fill="FFFFFF"/>
    </w:rPr>
  </w:style>
  <w:style w:type="character" w:customStyle="1" w:styleId="3">
    <w:name w:val="Заголовок №3_"/>
    <w:link w:val="30"/>
    <w:uiPriority w:val="99"/>
    <w:locked/>
    <w:rsid w:val="00D67C5B"/>
    <w:rPr>
      <w:b/>
      <w:bCs/>
      <w:sz w:val="22"/>
      <w:szCs w:val="22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D67C5B"/>
    <w:rPr>
      <w:b/>
      <w:bCs/>
      <w:sz w:val="22"/>
      <w:szCs w:val="22"/>
      <w:shd w:val="clear" w:color="auto" w:fill="FFFFFF"/>
    </w:rPr>
  </w:style>
  <w:style w:type="character" w:customStyle="1" w:styleId="51">
    <w:name w:val="Основной текст (5) + Не полужирный"/>
    <w:uiPriority w:val="99"/>
    <w:rsid w:val="00D67C5B"/>
    <w:rPr>
      <w:rFonts w:ascii="Times New Roman" w:hAnsi="Times New Roman"/>
      <w:b w:val="0"/>
      <w:bCs w:val="0"/>
      <w:sz w:val="22"/>
      <w:szCs w:val="22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67C5B"/>
    <w:pPr>
      <w:widowControl w:val="0"/>
      <w:shd w:val="clear" w:color="auto" w:fill="FFFFFF"/>
      <w:spacing w:before="60" w:after="300" w:line="322" w:lineRule="exact"/>
      <w:jc w:val="both"/>
    </w:pPr>
    <w:rPr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D67C5B"/>
    <w:pPr>
      <w:widowControl w:val="0"/>
      <w:shd w:val="clear" w:color="auto" w:fill="FFFFFF"/>
      <w:spacing w:after="240" w:line="413" w:lineRule="exact"/>
    </w:pPr>
    <w:rPr>
      <w:sz w:val="22"/>
      <w:szCs w:val="22"/>
    </w:rPr>
  </w:style>
  <w:style w:type="paragraph" w:customStyle="1" w:styleId="10">
    <w:name w:val="Заголовок №1"/>
    <w:basedOn w:val="a"/>
    <w:link w:val="1"/>
    <w:uiPriority w:val="99"/>
    <w:rsid w:val="00D67C5B"/>
    <w:pPr>
      <w:widowControl w:val="0"/>
      <w:shd w:val="clear" w:color="auto" w:fill="FFFFFF"/>
      <w:spacing w:before="240" w:line="322" w:lineRule="exact"/>
      <w:outlineLvl w:val="0"/>
    </w:pPr>
    <w:rPr>
      <w:b/>
      <w:bCs/>
      <w:sz w:val="28"/>
      <w:szCs w:val="28"/>
    </w:rPr>
  </w:style>
  <w:style w:type="paragraph" w:customStyle="1" w:styleId="22">
    <w:name w:val="Заголовок №2"/>
    <w:basedOn w:val="a"/>
    <w:link w:val="20"/>
    <w:uiPriority w:val="99"/>
    <w:rsid w:val="00D67C5B"/>
    <w:pPr>
      <w:widowControl w:val="0"/>
      <w:shd w:val="clear" w:color="auto" w:fill="FFFFFF"/>
      <w:spacing w:after="240" w:line="322" w:lineRule="exact"/>
      <w:jc w:val="both"/>
      <w:outlineLvl w:val="1"/>
    </w:pPr>
    <w:rPr>
      <w:sz w:val="26"/>
      <w:szCs w:val="26"/>
    </w:rPr>
  </w:style>
  <w:style w:type="paragraph" w:customStyle="1" w:styleId="30">
    <w:name w:val="Заголовок №3"/>
    <w:basedOn w:val="a"/>
    <w:link w:val="3"/>
    <w:uiPriority w:val="99"/>
    <w:rsid w:val="00D67C5B"/>
    <w:pPr>
      <w:widowControl w:val="0"/>
      <w:shd w:val="clear" w:color="auto" w:fill="FFFFFF"/>
      <w:spacing w:before="240" w:after="240" w:line="240" w:lineRule="atLeast"/>
      <w:ind w:firstLine="740"/>
      <w:jc w:val="both"/>
      <w:outlineLvl w:val="2"/>
    </w:pPr>
    <w:rPr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uiPriority w:val="99"/>
    <w:rsid w:val="00D67C5B"/>
    <w:pPr>
      <w:widowControl w:val="0"/>
      <w:shd w:val="clear" w:color="auto" w:fill="FFFFFF"/>
      <w:spacing w:before="240" w:after="240" w:line="278" w:lineRule="exact"/>
      <w:jc w:val="both"/>
    </w:pPr>
    <w:rPr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D67C5B"/>
    <w:pPr>
      <w:widowControl w:val="0"/>
      <w:ind w:left="708"/>
    </w:pPr>
    <w:rPr>
      <w:rFonts w:ascii="Arial Unicode MS" w:eastAsia="Arial Unicode MS" w:hAnsi="Arial Unicode MS" w:cs="Arial Unicode MS"/>
      <w:color w:val="000000"/>
    </w:rPr>
  </w:style>
  <w:style w:type="paragraph" w:styleId="aa">
    <w:name w:val="No Spacing"/>
    <w:uiPriority w:val="1"/>
    <w:qFormat/>
    <w:rsid w:val="001F51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E44A-4936-4D61-A135-7AA28C45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Ивановка</dc:creator>
  <cp:lastModifiedBy>Admin</cp:lastModifiedBy>
  <cp:revision>2</cp:revision>
  <cp:lastPrinted>2023-06-06T05:54:00Z</cp:lastPrinted>
  <dcterms:created xsi:type="dcterms:W3CDTF">2023-06-06T05:54:00Z</dcterms:created>
  <dcterms:modified xsi:type="dcterms:W3CDTF">2023-06-06T05:54:00Z</dcterms:modified>
</cp:coreProperties>
</file>