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B1" w:rsidRDefault="00FC4AB1" w:rsidP="00FC4AB1">
      <w:pPr>
        <w:pStyle w:val="1"/>
        <w:jc w:val="center"/>
      </w:pPr>
      <w:r>
        <w:t>Извещение</w:t>
      </w:r>
    </w:p>
    <w:p w:rsidR="00FC4AB1" w:rsidRDefault="00FC4AB1" w:rsidP="00FC4AB1">
      <w:pPr>
        <w:pStyle w:val="1"/>
      </w:pPr>
      <w:r>
        <w:t xml:space="preserve">о проведении открытого конкурса на право заключения договора аренды муниципального имущества администрации </w:t>
      </w:r>
      <w:proofErr w:type="spellStart"/>
      <w:r>
        <w:t>Коелгинского</w:t>
      </w:r>
      <w:proofErr w:type="spellEnd"/>
      <w:r>
        <w:t xml:space="preserve"> сельского поселения сроком на 11 месяцев.</w:t>
      </w:r>
    </w:p>
    <w:p w:rsidR="00FC4AB1" w:rsidRDefault="00FC4AB1" w:rsidP="00FC4AB1">
      <w:pPr>
        <w:rPr>
          <w:sz w:val="28"/>
        </w:rPr>
      </w:pPr>
    </w:p>
    <w:p w:rsidR="00FC4AB1" w:rsidRDefault="00FC4AB1" w:rsidP="00FC4AB1">
      <w:pPr>
        <w:rPr>
          <w:sz w:val="28"/>
        </w:rPr>
      </w:pPr>
    </w:p>
    <w:p w:rsidR="00FC4AB1" w:rsidRDefault="00FC4AB1" w:rsidP="00FC4AB1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</w:t>
      </w:r>
      <w:proofErr w:type="spellStart"/>
      <w:r>
        <w:t>Коелгинское</w:t>
      </w:r>
      <w:proofErr w:type="spellEnd"/>
      <w:r>
        <w:t xml:space="preserve"> сельское поселение.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д7.   Тел: </w:t>
      </w:r>
      <w:r>
        <w:rPr>
          <w:sz w:val="28"/>
          <w:szCs w:val="28"/>
        </w:rPr>
        <w:t>8(351-45) 92-2-85</w:t>
      </w:r>
    </w:p>
    <w:p w:rsidR="00FC4AB1" w:rsidRDefault="00FC4AB1" w:rsidP="00FC4AB1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FC4AB1" w:rsidRDefault="00FC4AB1" w:rsidP="00FC4AB1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поселение.                               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</w:t>
      </w:r>
      <w:proofErr w:type="spellStart"/>
      <w:r>
        <w:t>д</w:t>
      </w:r>
      <w:proofErr w:type="spellEnd"/>
      <w:r>
        <w:t xml:space="preserve"> №7.                                Тел: </w:t>
      </w:r>
      <w:r>
        <w:rPr>
          <w:sz w:val="28"/>
          <w:szCs w:val="28"/>
        </w:rPr>
        <w:t>8(351-45) 92-2-85</w:t>
      </w:r>
    </w:p>
    <w:p w:rsidR="00FC4AB1" w:rsidRDefault="00FC4AB1" w:rsidP="00FC4AB1">
      <w:r>
        <w:rPr>
          <w:b/>
          <w:bCs/>
        </w:rPr>
        <w:t>Предмет конкурс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</w:t>
      </w:r>
      <w:r>
        <w:t>право заключение договора аренды муниципального имущества сроком на 11 месяцев.</w:t>
      </w:r>
    </w:p>
    <w:p w:rsidR="00FC4AB1" w:rsidRDefault="00FC4AB1" w:rsidP="00FC4AB1">
      <w:pPr>
        <w:pStyle w:val="3"/>
      </w:pPr>
      <w:r>
        <w:t>1. ЛОТ № 1 Имущественный комплекс по теплоснабжению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t>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находящейся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совхозной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t xml:space="preserve"> 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находящейся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 с. Долговка.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</w:t>
      </w:r>
      <w:r>
        <w:t xml:space="preserve"> - </w:t>
      </w:r>
      <w:r>
        <w:rPr>
          <w:b w:val="0"/>
          <w:bCs w:val="0"/>
          <w:sz w:val="24"/>
          <w:szCs w:val="24"/>
        </w:rPr>
        <w:t xml:space="preserve"> сети  теплоснабжения,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 бесперебойной передачи тепловой энергии, эксплуатации и обслуживания отопительной инфраструктуры на территории  рудничной 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</w:pPr>
      <w:r>
        <w:t>2. ЛОТ № 2  Имущественный комплекс по водоснабжению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сети водоснабжения,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для  бесперебойного обеспечения питьевой водой на территории  совхозной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башни,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 на территории  с. Долговка.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 xml:space="preserve">сети водоснабжения, находящегося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предназначенного для  бесперебойного обеспечения питьевой водой, на территории  д. </w:t>
      </w:r>
      <w:proofErr w:type="spellStart"/>
      <w:r>
        <w:rPr>
          <w:rStyle w:val="a3"/>
          <w:kern w:val="36"/>
          <w:sz w:val="24"/>
          <w:szCs w:val="24"/>
        </w:rPr>
        <w:t>Погорелка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станции, находящихся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подъема и  для  бесперебойного обеспечения питьевой водой, эксплуатации и обслуживания сетей водоснабжения и водозаборной башни  на территории 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 xml:space="preserve"> (рудничная сторона)</w:t>
      </w:r>
    </w:p>
    <w:p w:rsidR="00FC4AB1" w:rsidRDefault="00FC4AB1" w:rsidP="00FC4AB1">
      <w:pPr>
        <w:pStyle w:val="3"/>
        <w:rPr>
          <w:rStyle w:val="a3"/>
          <w:kern w:val="36"/>
          <w:sz w:val="24"/>
          <w:szCs w:val="24"/>
        </w:rPr>
      </w:pPr>
    </w:p>
    <w:p w:rsidR="00FC4AB1" w:rsidRDefault="00FC4AB1" w:rsidP="00FC4AB1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3. ЛОТ № 3  Имущественный комплекс по водоотведению: </w:t>
      </w:r>
    </w:p>
    <w:p w:rsidR="00FC4AB1" w:rsidRDefault="00FC4AB1" w:rsidP="00FC4AB1">
      <w:pPr>
        <w:pStyle w:val="3"/>
        <w:rPr>
          <w:rStyle w:val="a3"/>
          <w:kern w:val="36"/>
        </w:rPr>
      </w:pPr>
      <w:r>
        <w:rPr>
          <w:b w:val="0"/>
          <w:bCs w:val="0"/>
          <w:sz w:val="24"/>
          <w:szCs w:val="24"/>
        </w:rPr>
        <w:t xml:space="preserve">- сети водоотведения, находящегося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предназначенного для  бесперебойного обеспечения услугами водоотведения, на территории  совхозной стороны с</w:t>
      </w:r>
      <w:proofErr w:type="gramStart"/>
      <w:r>
        <w:rPr>
          <w:rStyle w:val="a3"/>
          <w:kern w:val="36"/>
          <w:sz w:val="24"/>
          <w:szCs w:val="24"/>
        </w:rPr>
        <w:t xml:space="preserve"> .</w:t>
      </w:r>
      <w:proofErr w:type="spellStart"/>
      <w:proofErr w:type="gramEnd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 водоотведения и  канализационных станций, находящихся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бесперебойного обеспечения услугами водоотведения территории   рудничной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pPr>
        <w:pStyle w:val="3"/>
        <w:rPr>
          <w:rStyle w:val="a3"/>
          <w:kern w:val="36"/>
        </w:rPr>
      </w:pPr>
      <w:r>
        <w:t xml:space="preserve"> - </w:t>
      </w:r>
      <w:r>
        <w:rPr>
          <w:b w:val="0"/>
          <w:bCs w:val="0"/>
          <w:sz w:val="24"/>
          <w:szCs w:val="24"/>
        </w:rPr>
        <w:t>очистные  сооружения</w:t>
      </w:r>
      <w:proofErr w:type="gramStart"/>
      <w:r>
        <w:rPr>
          <w:b w:val="0"/>
          <w:bCs w:val="0"/>
          <w:sz w:val="24"/>
          <w:szCs w:val="24"/>
        </w:rPr>
        <w:t xml:space="preserve"> ,</w:t>
      </w:r>
      <w:proofErr w:type="gramEnd"/>
      <w:r>
        <w:rPr>
          <w:b w:val="0"/>
          <w:bCs w:val="0"/>
          <w:sz w:val="24"/>
          <w:szCs w:val="24"/>
        </w:rPr>
        <w:t xml:space="preserve"> находящиеся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предназначенные   для приема и очистки хозяйственно-бытовых стоков  на территории 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FC4AB1" w:rsidRDefault="00FC4AB1" w:rsidP="00FC4AB1">
      <w:r>
        <w:rPr>
          <w:b/>
          <w:bCs/>
        </w:rPr>
        <w:t>Срок заключения договора аренды</w:t>
      </w:r>
      <w:r>
        <w:t>: договор заключается с победителем конкурса в течени</w:t>
      </w:r>
      <w:proofErr w:type="gramStart"/>
      <w:r>
        <w:t>и</w:t>
      </w:r>
      <w:proofErr w:type="gramEnd"/>
      <w:r>
        <w:t xml:space="preserve"> 15 рабочих дней со дня подписания протокола о результатах конкурса, сроком на 11 месяцев.</w:t>
      </w:r>
    </w:p>
    <w:p w:rsidR="00FC4AB1" w:rsidRDefault="00FC4AB1" w:rsidP="00FC4AB1">
      <w:r>
        <w:rPr>
          <w:b/>
          <w:bCs/>
        </w:rPr>
        <w:t>Форма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сроки порядок оплаты</w:t>
      </w:r>
      <w:r>
        <w:t xml:space="preserve"> – победитель конкурса вносит плату в соответствии с договором аренды имущества. С конкурсной документацией, в том числе с бланками заявок и конкурсного приложения</w:t>
      </w:r>
      <w:proofErr w:type="gramStart"/>
      <w:r>
        <w:t xml:space="preserve"> ,</w:t>
      </w:r>
      <w:proofErr w:type="gramEnd"/>
      <w:r>
        <w:t xml:space="preserve">перечнем имущества , порядком проведения конкурса, оформлением участия в конкурсе ,определением лица , выигравшего конкурс можно ознакомиться в администрации </w:t>
      </w:r>
      <w:proofErr w:type="spellStart"/>
      <w:r>
        <w:t>Коелгинского</w:t>
      </w:r>
      <w:proofErr w:type="spellEnd"/>
      <w:r>
        <w:t xml:space="preserve"> сельского поселения по адресу:</w:t>
      </w:r>
    </w:p>
    <w:p w:rsidR="00FC4AB1" w:rsidRDefault="00FC4AB1" w:rsidP="00FC4AB1">
      <w:pPr>
        <w:ind w:firstLine="708"/>
        <w:jc w:val="both"/>
        <w:rPr>
          <w:szCs w:val="28"/>
        </w:rPr>
      </w:pPr>
      <w:r>
        <w:t xml:space="preserve">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</w:t>
      </w:r>
      <w:proofErr w:type="spellStart"/>
      <w:r>
        <w:t>д</w:t>
      </w:r>
      <w:proofErr w:type="spellEnd"/>
      <w:r>
        <w:t xml:space="preserve"> №7.                             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или в Интернете на сайте администрации </w:t>
      </w:r>
      <w:proofErr w:type="spellStart"/>
      <w:r>
        <w:rPr>
          <w:szCs w:val="28"/>
        </w:rPr>
        <w:t>Коелгинского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  <w:lang w:val="en-US"/>
        </w:rPr>
        <w:t>www</w:t>
      </w:r>
      <w:r>
        <w:rPr>
          <w:szCs w:val="28"/>
        </w:rPr>
        <w:t xml:space="preserve">/ 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е</w:t>
      </w:r>
      <w:proofErr w:type="spellStart"/>
      <w:r>
        <w:rPr>
          <w:szCs w:val="28"/>
          <w:lang w:val="en-US"/>
        </w:rPr>
        <w:t>tkul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 </w:t>
      </w:r>
    </w:p>
    <w:p w:rsidR="00FC4AB1" w:rsidRDefault="00FC4AB1" w:rsidP="00FC4AB1">
      <w:pPr>
        <w:rPr>
          <w:szCs w:val="28"/>
        </w:rPr>
      </w:pPr>
      <w:r>
        <w:rPr>
          <w:b/>
          <w:bCs/>
          <w:szCs w:val="28"/>
        </w:rPr>
        <w:t>Дата начала приема заявок на участие в конк</w:t>
      </w:r>
      <w:r>
        <w:rPr>
          <w:szCs w:val="28"/>
        </w:rPr>
        <w:t>урсе- 09 октября 2013 года.</w:t>
      </w:r>
    </w:p>
    <w:p w:rsidR="00FC4AB1" w:rsidRDefault="00FC4AB1" w:rsidP="00FC4AB1">
      <w:pPr>
        <w:rPr>
          <w:b/>
          <w:bCs/>
        </w:rPr>
      </w:pPr>
      <w:r>
        <w:rPr>
          <w:b/>
          <w:bCs/>
        </w:rPr>
        <w:t xml:space="preserve">Дата окончания приема заявок на участие в конкурсе- </w:t>
      </w:r>
      <w:r>
        <w:t xml:space="preserve"> 09 ноября  2013 года</w:t>
      </w:r>
      <w:r>
        <w:rPr>
          <w:b/>
          <w:bCs/>
        </w:rPr>
        <w:t>.</w:t>
      </w:r>
    </w:p>
    <w:p w:rsidR="00FC4AB1" w:rsidRDefault="00FC4AB1" w:rsidP="00FC4AB1">
      <w:pPr>
        <w:rPr>
          <w:sz w:val="28"/>
          <w:szCs w:val="28"/>
        </w:rPr>
      </w:pPr>
      <w:r>
        <w:rPr>
          <w:b/>
          <w:bCs/>
        </w:rPr>
        <w:t xml:space="preserve">Время и место приема заявок – </w:t>
      </w:r>
      <w:r>
        <w:t xml:space="preserve">рабочие дни с 08-00 до 12-00 и с 13-00 до 16-00 часов местного времени по адресу :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           ул. Советская, </w:t>
      </w:r>
      <w:proofErr w:type="spellStart"/>
      <w:r>
        <w:t>д</w:t>
      </w:r>
      <w:proofErr w:type="spellEnd"/>
      <w:r>
        <w:t xml:space="preserve"> №7.  Тел: </w:t>
      </w:r>
      <w:r>
        <w:rPr>
          <w:sz w:val="28"/>
          <w:szCs w:val="28"/>
        </w:rPr>
        <w:t>8(351-45) 92-2-85</w:t>
      </w:r>
    </w:p>
    <w:p w:rsidR="00FC4AB1" w:rsidRDefault="00FC4AB1" w:rsidP="00FC4AB1">
      <w:r>
        <w:rPr>
          <w:b/>
          <w:bCs/>
        </w:rPr>
        <w:t>Место и дата вскрытия конвертов с заявками на участие в конкурсе</w:t>
      </w:r>
      <w:proofErr w:type="gramStart"/>
      <w:r>
        <w:t xml:space="preserve"> :</w:t>
      </w:r>
      <w:proofErr w:type="gramEnd"/>
      <w:r>
        <w:t xml:space="preserve"> </w:t>
      </w:r>
    </w:p>
    <w:p w:rsidR="00FC4AB1" w:rsidRDefault="00FC4AB1" w:rsidP="00FC4AB1">
      <w:pPr>
        <w:rPr>
          <w:sz w:val="28"/>
          <w:szCs w:val="28"/>
        </w:rPr>
      </w:pPr>
      <w:r>
        <w:t xml:space="preserve"> 10 ноября  2013 года в 14-00 часов местного времени по адресу: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 ул. Советская, </w:t>
      </w:r>
      <w:proofErr w:type="spellStart"/>
      <w:r>
        <w:t>д</w:t>
      </w:r>
      <w:proofErr w:type="spellEnd"/>
      <w:r>
        <w:t xml:space="preserve"> №7.  Тел: </w:t>
      </w:r>
      <w:r>
        <w:rPr>
          <w:sz w:val="28"/>
          <w:szCs w:val="28"/>
        </w:rPr>
        <w:t>8(351-45) 92-2-85</w:t>
      </w:r>
    </w:p>
    <w:p w:rsidR="00FC4AB1" w:rsidRDefault="00FC4AB1" w:rsidP="00FC4AB1">
      <w:r>
        <w:t>Дополнительную информацию и комплект документации можно получить по адресу:</w:t>
      </w:r>
    </w:p>
    <w:p w:rsidR="00FC4AB1" w:rsidRDefault="00FC4AB1" w:rsidP="00FC4AB1">
      <w:pPr>
        <w:rPr>
          <w:sz w:val="28"/>
          <w:szCs w:val="28"/>
        </w:rPr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Советская-7. Тел: </w:t>
      </w:r>
      <w:r>
        <w:rPr>
          <w:sz w:val="28"/>
          <w:szCs w:val="28"/>
        </w:rPr>
        <w:t>8(351-45)            92-2-85</w:t>
      </w:r>
    </w:p>
    <w:p w:rsidR="00FC4AB1" w:rsidRDefault="00FC4AB1" w:rsidP="00FC4AB1"/>
    <w:p w:rsidR="00FC4AB1" w:rsidRDefault="00FC4AB1" w:rsidP="00FC4AB1">
      <w:pPr>
        <w:jc w:val="right"/>
      </w:pP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                     </w:t>
      </w:r>
    </w:p>
    <w:p w:rsidR="00FC4AB1" w:rsidRDefault="00FC4AB1" w:rsidP="00FC4AB1">
      <w:pPr>
        <w:tabs>
          <w:tab w:val="left" w:pos="4040"/>
        </w:tabs>
        <w:jc w:val="right"/>
      </w:pPr>
      <w:r>
        <w:tab/>
      </w:r>
      <w:proofErr w:type="spellStart"/>
      <w:r>
        <w:t>Еткульского</w:t>
      </w:r>
      <w:proofErr w:type="spellEnd"/>
      <w:r>
        <w:t xml:space="preserve"> муниципального района.</w:t>
      </w:r>
    </w:p>
    <w:p w:rsidR="0059492B" w:rsidRDefault="0059492B"/>
    <w:sectPr w:rsidR="0059492B" w:rsidSect="0059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B1"/>
    <w:rsid w:val="0059492B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AB1"/>
    <w:pPr>
      <w:keepNext/>
      <w:outlineLvl w:val="0"/>
    </w:pPr>
    <w:rPr>
      <w:sz w:val="28"/>
    </w:rPr>
  </w:style>
  <w:style w:type="paragraph" w:styleId="3">
    <w:name w:val="heading 3"/>
    <w:basedOn w:val="a"/>
    <w:link w:val="30"/>
    <w:semiHidden/>
    <w:unhideWhenUsed/>
    <w:qFormat/>
    <w:rsid w:val="00FC4AB1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4AB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qFormat/>
    <w:rsid w:val="00FC4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Company>MultiDVD Team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2015-05-22T04:43:00Z</dcterms:created>
  <dcterms:modified xsi:type="dcterms:W3CDTF">2015-05-22T04:44:00Z</dcterms:modified>
</cp:coreProperties>
</file>