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20" w:rsidRDefault="00B56D20" w:rsidP="00F1206B">
      <w:pPr>
        <w:pStyle w:val="a7"/>
        <w:rPr>
          <w:b w:val="0"/>
          <w:caps/>
          <w:szCs w:val="28"/>
        </w:rPr>
      </w:pPr>
    </w:p>
    <w:p w:rsidR="00433EA5" w:rsidRPr="00077836" w:rsidRDefault="00433EA5" w:rsidP="00F1206B">
      <w:pPr>
        <w:pStyle w:val="a7"/>
        <w:rPr>
          <w:b w:val="0"/>
          <w:caps/>
          <w:szCs w:val="28"/>
        </w:rPr>
      </w:pPr>
      <w:r w:rsidRPr="00077836">
        <w:rPr>
          <w:b w:val="0"/>
          <w:caps/>
          <w:szCs w:val="28"/>
        </w:rPr>
        <w:t>Подпрограмма</w:t>
      </w:r>
    </w:p>
    <w:p w:rsidR="00433EA5" w:rsidRPr="00077836" w:rsidRDefault="00433EA5" w:rsidP="00F1206B">
      <w:pPr>
        <w:shd w:val="clear" w:color="auto" w:fill="FFFFFF"/>
        <w:ind w:left="162" w:firstLine="169"/>
        <w:jc w:val="center"/>
        <w:rPr>
          <w:bCs/>
          <w:caps/>
          <w:color w:val="000000"/>
          <w:spacing w:val="-4"/>
          <w:sz w:val="28"/>
          <w:szCs w:val="28"/>
        </w:rPr>
      </w:pPr>
      <w:r w:rsidRPr="00077836">
        <w:rPr>
          <w:caps/>
          <w:sz w:val="28"/>
          <w:szCs w:val="28"/>
        </w:rPr>
        <w:t xml:space="preserve"> «Оказание молодым семьям государственной поддержки для улучшения жилищных условий»</w:t>
      </w:r>
    </w:p>
    <w:p w:rsidR="00433EA5" w:rsidRPr="00077836" w:rsidRDefault="00433EA5" w:rsidP="00F1206B">
      <w:pPr>
        <w:pStyle w:val="a7"/>
        <w:ind w:firstLine="720"/>
        <w:rPr>
          <w:b w:val="0"/>
          <w:caps/>
          <w:szCs w:val="28"/>
        </w:rPr>
      </w:pPr>
    </w:p>
    <w:p w:rsidR="00433EA5" w:rsidRPr="00077836" w:rsidRDefault="00433EA5" w:rsidP="00F1206B">
      <w:pPr>
        <w:pStyle w:val="4"/>
        <w:rPr>
          <w:b w:val="0"/>
          <w:sz w:val="28"/>
          <w:szCs w:val="28"/>
        </w:rPr>
      </w:pPr>
      <w:r w:rsidRPr="00077836">
        <w:rPr>
          <w:b w:val="0"/>
          <w:sz w:val="28"/>
          <w:szCs w:val="28"/>
        </w:rPr>
        <w:t>ПАСПОРТ</w:t>
      </w:r>
    </w:p>
    <w:p w:rsidR="00433EA5" w:rsidRPr="00077836" w:rsidRDefault="00433EA5" w:rsidP="00F1206B">
      <w:pPr>
        <w:shd w:val="clear" w:color="auto" w:fill="FFFFFF"/>
        <w:ind w:left="162" w:firstLine="169"/>
        <w:jc w:val="center"/>
        <w:rPr>
          <w:sz w:val="28"/>
          <w:szCs w:val="28"/>
        </w:rPr>
      </w:pPr>
      <w:r w:rsidRPr="00077836">
        <w:rPr>
          <w:sz w:val="28"/>
          <w:szCs w:val="28"/>
        </w:rPr>
        <w:t xml:space="preserve">подпрограммы «Оказание молодым семьям государственной </w:t>
      </w:r>
    </w:p>
    <w:p w:rsidR="00433EA5" w:rsidRPr="00077836" w:rsidRDefault="00433EA5" w:rsidP="00F1206B">
      <w:pPr>
        <w:shd w:val="clear" w:color="auto" w:fill="FFFFFF"/>
        <w:ind w:left="162" w:firstLine="169"/>
        <w:jc w:val="center"/>
        <w:rPr>
          <w:bCs/>
          <w:color w:val="000000"/>
          <w:spacing w:val="-4"/>
          <w:sz w:val="28"/>
          <w:szCs w:val="28"/>
        </w:rPr>
      </w:pPr>
      <w:r w:rsidRPr="00077836">
        <w:rPr>
          <w:sz w:val="28"/>
          <w:szCs w:val="28"/>
        </w:rPr>
        <w:t>поддержки для улучшения жилищных условий»</w:t>
      </w:r>
    </w:p>
    <w:p w:rsidR="00433EA5" w:rsidRPr="00077836" w:rsidRDefault="00433EA5" w:rsidP="00F1206B">
      <w:pPr>
        <w:jc w:val="center"/>
        <w:rPr>
          <w:sz w:val="28"/>
          <w:szCs w:val="28"/>
        </w:rPr>
      </w:pPr>
    </w:p>
    <w:p w:rsidR="00EC42D9" w:rsidRPr="00C638D7" w:rsidRDefault="00EC42D9" w:rsidP="00F1206B">
      <w:pPr>
        <w:jc w:val="center"/>
        <w:rPr>
          <w:sz w:val="26"/>
          <w:szCs w:val="26"/>
        </w:rPr>
      </w:pPr>
    </w:p>
    <w:tbl>
      <w:tblPr>
        <w:tblW w:w="9942" w:type="dxa"/>
        <w:tblInd w:w="-176" w:type="dxa"/>
        <w:tblLayout w:type="fixed"/>
        <w:tblLook w:val="0000"/>
      </w:tblPr>
      <w:tblGrid>
        <w:gridCol w:w="2564"/>
        <w:gridCol w:w="574"/>
        <w:gridCol w:w="6804"/>
      </w:tblGrid>
      <w:tr w:rsidR="00077836" w:rsidRPr="00077836">
        <w:trPr>
          <w:cantSplit/>
        </w:trPr>
        <w:tc>
          <w:tcPr>
            <w:tcW w:w="2564" w:type="dxa"/>
          </w:tcPr>
          <w:p w:rsidR="00077836" w:rsidRPr="00077836" w:rsidRDefault="00077836" w:rsidP="00F1206B">
            <w:pPr>
              <w:rPr>
                <w:sz w:val="28"/>
                <w:szCs w:val="28"/>
              </w:rPr>
            </w:pPr>
            <w:r w:rsidRPr="00077836">
              <w:rPr>
                <w:sz w:val="28"/>
                <w:szCs w:val="28"/>
              </w:rPr>
              <w:t xml:space="preserve">Наименование подпрограммы                   </w:t>
            </w:r>
          </w:p>
        </w:tc>
        <w:tc>
          <w:tcPr>
            <w:tcW w:w="574" w:type="dxa"/>
          </w:tcPr>
          <w:p w:rsidR="00077836" w:rsidRPr="00077836" w:rsidRDefault="00077836" w:rsidP="00F1206B">
            <w:pPr>
              <w:rPr>
                <w:sz w:val="28"/>
                <w:szCs w:val="28"/>
              </w:rPr>
            </w:pPr>
            <w:r w:rsidRPr="00077836">
              <w:rPr>
                <w:sz w:val="28"/>
                <w:szCs w:val="28"/>
              </w:rPr>
              <w:t>-</w:t>
            </w:r>
          </w:p>
        </w:tc>
        <w:tc>
          <w:tcPr>
            <w:tcW w:w="6804" w:type="dxa"/>
          </w:tcPr>
          <w:p w:rsidR="00077836" w:rsidRPr="00077836" w:rsidRDefault="00077836" w:rsidP="00F1206B">
            <w:pPr>
              <w:jc w:val="both"/>
              <w:rPr>
                <w:sz w:val="28"/>
                <w:szCs w:val="28"/>
              </w:rPr>
            </w:pPr>
            <w:r w:rsidRPr="00077836">
              <w:rPr>
                <w:sz w:val="28"/>
                <w:szCs w:val="28"/>
              </w:rPr>
              <w:t xml:space="preserve">«Оказание молодым семьям государственной поддержки для улучшения жилищных условий» (далее </w:t>
            </w:r>
            <w:r w:rsidR="00505556">
              <w:rPr>
                <w:sz w:val="28"/>
                <w:szCs w:val="28"/>
              </w:rPr>
              <w:t xml:space="preserve">именуется </w:t>
            </w:r>
            <w:r w:rsidRPr="00077836">
              <w:rPr>
                <w:sz w:val="28"/>
                <w:szCs w:val="28"/>
              </w:rPr>
              <w:t>− подпрограмма)</w:t>
            </w:r>
          </w:p>
          <w:p w:rsidR="00077836" w:rsidRPr="00077836" w:rsidRDefault="00077836" w:rsidP="00F1206B">
            <w:pPr>
              <w:jc w:val="both"/>
              <w:rPr>
                <w:sz w:val="28"/>
                <w:szCs w:val="28"/>
              </w:rPr>
            </w:pPr>
          </w:p>
        </w:tc>
      </w:tr>
      <w:tr w:rsidR="00077836" w:rsidRPr="00077836">
        <w:trPr>
          <w:cantSplit/>
        </w:trPr>
        <w:tc>
          <w:tcPr>
            <w:tcW w:w="2564" w:type="dxa"/>
          </w:tcPr>
          <w:p w:rsidR="00077836" w:rsidRPr="00077836" w:rsidRDefault="006812C7" w:rsidP="00F1206B">
            <w:pPr>
              <w:rPr>
                <w:sz w:val="28"/>
                <w:szCs w:val="28"/>
              </w:rPr>
            </w:pPr>
            <w:r>
              <w:rPr>
                <w:sz w:val="28"/>
                <w:szCs w:val="28"/>
              </w:rPr>
              <w:t xml:space="preserve">Муниципальный </w:t>
            </w:r>
            <w:r w:rsidR="00077836" w:rsidRPr="00077836">
              <w:rPr>
                <w:sz w:val="28"/>
                <w:szCs w:val="28"/>
              </w:rPr>
              <w:t xml:space="preserve">заказчик            </w:t>
            </w:r>
          </w:p>
        </w:tc>
        <w:tc>
          <w:tcPr>
            <w:tcW w:w="574" w:type="dxa"/>
          </w:tcPr>
          <w:p w:rsidR="00077836" w:rsidRPr="00077836" w:rsidRDefault="00077836" w:rsidP="00F1206B">
            <w:pPr>
              <w:rPr>
                <w:sz w:val="28"/>
                <w:szCs w:val="28"/>
              </w:rPr>
            </w:pPr>
            <w:r w:rsidRPr="00077836">
              <w:rPr>
                <w:sz w:val="28"/>
                <w:szCs w:val="28"/>
              </w:rPr>
              <w:t>-</w:t>
            </w:r>
          </w:p>
        </w:tc>
        <w:tc>
          <w:tcPr>
            <w:tcW w:w="6804" w:type="dxa"/>
          </w:tcPr>
          <w:p w:rsidR="00077836" w:rsidRPr="00077836" w:rsidRDefault="006812C7" w:rsidP="006812C7">
            <w:pPr>
              <w:jc w:val="both"/>
              <w:rPr>
                <w:sz w:val="28"/>
                <w:szCs w:val="28"/>
              </w:rPr>
            </w:pPr>
            <w:r>
              <w:rPr>
                <w:sz w:val="28"/>
                <w:szCs w:val="28"/>
              </w:rPr>
              <w:t xml:space="preserve">Администрация Еткульского муниципального района </w:t>
            </w:r>
          </w:p>
        </w:tc>
      </w:tr>
      <w:tr w:rsidR="00077836" w:rsidRPr="00077836">
        <w:trPr>
          <w:cantSplit/>
        </w:trPr>
        <w:tc>
          <w:tcPr>
            <w:tcW w:w="2564" w:type="dxa"/>
          </w:tcPr>
          <w:p w:rsidR="00077836" w:rsidRPr="00077836" w:rsidRDefault="00077836" w:rsidP="00F1206B">
            <w:pPr>
              <w:rPr>
                <w:sz w:val="28"/>
                <w:szCs w:val="28"/>
              </w:rPr>
            </w:pPr>
            <w:r w:rsidRPr="00077836">
              <w:rPr>
                <w:sz w:val="28"/>
                <w:szCs w:val="28"/>
              </w:rPr>
              <w:t xml:space="preserve">Основной                           </w:t>
            </w:r>
          </w:p>
          <w:p w:rsidR="00077836" w:rsidRPr="00077836" w:rsidRDefault="00077836" w:rsidP="00F1206B">
            <w:pPr>
              <w:rPr>
                <w:sz w:val="28"/>
                <w:szCs w:val="28"/>
              </w:rPr>
            </w:pPr>
            <w:r w:rsidRPr="00077836">
              <w:rPr>
                <w:sz w:val="28"/>
                <w:szCs w:val="28"/>
              </w:rPr>
              <w:t>разработчик подпрограммы</w:t>
            </w:r>
          </w:p>
        </w:tc>
        <w:tc>
          <w:tcPr>
            <w:tcW w:w="574" w:type="dxa"/>
          </w:tcPr>
          <w:p w:rsidR="00077836" w:rsidRPr="00077836" w:rsidRDefault="00077836" w:rsidP="00F1206B">
            <w:pPr>
              <w:rPr>
                <w:sz w:val="28"/>
                <w:szCs w:val="28"/>
              </w:rPr>
            </w:pPr>
            <w:r w:rsidRPr="00077836">
              <w:rPr>
                <w:sz w:val="28"/>
                <w:szCs w:val="28"/>
              </w:rPr>
              <w:t>-</w:t>
            </w:r>
          </w:p>
          <w:p w:rsidR="00077836" w:rsidRPr="00077836" w:rsidRDefault="00077836" w:rsidP="00F1206B">
            <w:pPr>
              <w:rPr>
                <w:sz w:val="28"/>
                <w:szCs w:val="28"/>
              </w:rPr>
            </w:pPr>
          </w:p>
        </w:tc>
        <w:tc>
          <w:tcPr>
            <w:tcW w:w="6804" w:type="dxa"/>
          </w:tcPr>
          <w:p w:rsidR="00077836" w:rsidRPr="00077836" w:rsidRDefault="006812C7" w:rsidP="00F1206B">
            <w:pPr>
              <w:jc w:val="both"/>
              <w:rPr>
                <w:sz w:val="28"/>
                <w:szCs w:val="28"/>
              </w:rPr>
            </w:pPr>
            <w:r>
              <w:rPr>
                <w:sz w:val="28"/>
                <w:szCs w:val="28"/>
              </w:rPr>
              <w:t>Рабочая группа администрации Еткульского муниципального района</w:t>
            </w:r>
          </w:p>
        </w:tc>
      </w:tr>
      <w:tr w:rsidR="00077836" w:rsidRPr="00077836">
        <w:trPr>
          <w:cantSplit/>
        </w:trPr>
        <w:tc>
          <w:tcPr>
            <w:tcW w:w="2564" w:type="dxa"/>
          </w:tcPr>
          <w:p w:rsidR="00077836" w:rsidRPr="00077836" w:rsidRDefault="00077836" w:rsidP="00F1206B">
            <w:pPr>
              <w:rPr>
                <w:sz w:val="28"/>
                <w:szCs w:val="28"/>
              </w:rPr>
            </w:pPr>
            <w:r w:rsidRPr="00077836">
              <w:rPr>
                <w:sz w:val="28"/>
                <w:szCs w:val="28"/>
              </w:rPr>
              <w:t xml:space="preserve">Цель подпрограммы         </w:t>
            </w:r>
          </w:p>
          <w:p w:rsidR="00077836" w:rsidRPr="00077836" w:rsidRDefault="00077836" w:rsidP="00F1206B">
            <w:pPr>
              <w:rPr>
                <w:sz w:val="28"/>
                <w:szCs w:val="28"/>
              </w:rPr>
            </w:pPr>
            <w:r w:rsidRPr="00077836">
              <w:rPr>
                <w:sz w:val="28"/>
                <w:szCs w:val="28"/>
              </w:rPr>
              <w:t xml:space="preserve">и задачи подпрограммы              </w:t>
            </w:r>
          </w:p>
          <w:p w:rsidR="00077836" w:rsidRPr="00077836" w:rsidRDefault="00077836" w:rsidP="00F1206B">
            <w:pPr>
              <w:rPr>
                <w:sz w:val="28"/>
                <w:szCs w:val="28"/>
              </w:rPr>
            </w:pPr>
            <w:r w:rsidRPr="00077836">
              <w:rPr>
                <w:sz w:val="28"/>
                <w:szCs w:val="28"/>
              </w:rPr>
              <w:t xml:space="preserve">                                            </w:t>
            </w:r>
          </w:p>
        </w:tc>
        <w:tc>
          <w:tcPr>
            <w:tcW w:w="574" w:type="dxa"/>
          </w:tcPr>
          <w:p w:rsidR="00077836" w:rsidRPr="00077836" w:rsidRDefault="00077836" w:rsidP="00F1206B">
            <w:pPr>
              <w:rPr>
                <w:sz w:val="28"/>
                <w:szCs w:val="28"/>
              </w:rPr>
            </w:pPr>
            <w:r>
              <w:rPr>
                <w:sz w:val="28"/>
                <w:szCs w:val="28"/>
              </w:rPr>
              <w:t>-</w:t>
            </w:r>
            <w:r w:rsidRPr="00077836">
              <w:rPr>
                <w:sz w:val="28"/>
                <w:szCs w:val="28"/>
              </w:rPr>
              <w:t xml:space="preserve">                                 </w:t>
            </w:r>
          </w:p>
        </w:tc>
        <w:tc>
          <w:tcPr>
            <w:tcW w:w="6804" w:type="dxa"/>
          </w:tcPr>
          <w:p w:rsid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Основная цель подпрограммы</w:t>
            </w:r>
            <w:r>
              <w:rPr>
                <w:rFonts w:ascii="Times New Roman" w:hAnsi="Times New Roman" w:cs="Times New Roman"/>
                <w:sz w:val="28"/>
                <w:szCs w:val="28"/>
              </w:rPr>
              <w:t>:</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Основными задачами подпрограммы являются:</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предоставление молодым семьям, участникам подпрограммы, социальных выплат на приобретение жилья эконом-класса или строительство индивидуального жилого дома эконом-класса;</w:t>
            </w:r>
          </w:p>
          <w:p w:rsidR="00077836" w:rsidRDefault="00077836" w:rsidP="00F1206B">
            <w:pPr>
              <w:ind w:left="34"/>
              <w:jc w:val="both"/>
              <w:rPr>
                <w:sz w:val="28"/>
                <w:szCs w:val="28"/>
              </w:rPr>
            </w:pPr>
            <w:r w:rsidRPr="00077836">
              <w:rPr>
                <w:sz w:val="28"/>
                <w:szCs w:val="28"/>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жилья или строительства индивидуального </w:t>
            </w:r>
            <w:r w:rsidR="009770A4">
              <w:rPr>
                <w:sz w:val="28"/>
                <w:szCs w:val="28"/>
              </w:rPr>
              <w:t>жилья эконом-класса</w:t>
            </w:r>
          </w:p>
          <w:p w:rsidR="00077836" w:rsidRPr="00077836" w:rsidRDefault="00077836" w:rsidP="00F1206B">
            <w:pPr>
              <w:ind w:left="34"/>
              <w:jc w:val="both"/>
              <w:rPr>
                <w:sz w:val="28"/>
                <w:szCs w:val="28"/>
              </w:rPr>
            </w:pPr>
          </w:p>
        </w:tc>
      </w:tr>
      <w:tr w:rsidR="00077836" w:rsidRPr="00077836">
        <w:trPr>
          <w:cantSplit/>
        </w:trPr>
        <w:tc>
          <w:tcPr>
            <w:tcW w:w="2564" w:type="dxa"/>
          </w:tcPr>
          <w:p w:rsidR="00077836" w:rsidRDefault="00EC296F" w:rsidP="00F1206B">
            <w:pPr>
              <w:rPr>
                <w:sz w:val="28"/>
                <w:szCs w:val="28"/>
              </w:rPr>
            </w:pPr>
            <w:r>
              <w:rPr>
                <w:sz w:val="28"/>
                <w:szCs w:val="28"/>
              </w:rPr>
              <w:t>Этапы и с</w:t>
            </w:r>
            <w:r w:rsidR="00077836" w:rsidRPr="00077836">
              <w:rPr>
                <w:sz w:val="28"/>
                <w:szCs w:val="28"/>
              </w:rPr>
              <w:t>роки реализации             подпрограммы</w:t>
            </w:r>
          </w:p>
          <w:p w:rsidR="00077836" w:rsidRPr="00077836" w:rsidRDefault="00077836" w:rsidP="00F1206B">
            <w:pPr>
              <w:rPr>
                <w:sz w:val="28"/>
                <w:szCs w:val="28"/>
              </w:rPr>
            </w:pPr>
          </w:p>
        </w:tc>
        <w:tc>
          <w:tcPr>
            <w:tcW w:w="574" w:type="dxa"/>
          </w:tcPr>
          <w:p w:rsidR="00077836" w:rsidRPr="00077836" w:rsidRDefault="00077836" w:rsidP="00F1206B">
            <w:pPr>
              <w:widowControl w:val="0"/>
              <w:rPr>
                <w:sz w:val="28"/>
                <w:szCs w:val="28"/>
              </w:rPr>
            </w:pPr>
            <w:r w:rsidRPr="00077836">
              <w:rPr>
                <w:sz w:val="28"/>
                <w:szCs w:val="28"/>
              </w:rPr>
              <w:t>-</w:t>
            </w:r>
          </w:p>
        </w:tc>
        <w:tc>
          <w:tcPr>
            <w:tcW w:w="6804" w:type="dxa"/>
          </w:tcPr>
          <w:p w:rsidR="00077836" w:rsidRDefault="00EC296F" w:rsidP="00F1206B">
            <w:pPr>
              <w:jc w:val="both"/>
              <w:rPr>
                <w:sz w:val="28"/>
                <w:szCs w:val="28"/>
              </w:rPr>
            </w:pPr>
            <w:r>
              <w:rPr>
                <w:sz w:val="28"/>
                <w:szCs w:val="28"/>
              </w:rPr>
              <w:t xml:space="preserve">Срок реализации подпрограммы: </w:t>
            </w:r>
            <w:r w:rsidR="00077836" w:rsidRPr="00077836">
              <w:rPr>
                <w:sz w:val="28"/>
                <w:szCs w:val="28"/>
              </w:rPr>
              <w:t>201</w:t>
            </w:r>
            <w:r>
              <w:rPr>
                <w:sz w:val="28"/>
                <w:szCs w:val="28"/>
              </w:rPr>
              <w:t>4–2020</w:t>
            </w:r>
            <w:r w:rsidR="00077836" w:rsidRPr="00077836">
              <w:rPr>
                <w:sz w:val="28"/>
                <w:szCs w:val="28"/>
              </w:rPr>
              <w:t xml:space="preserve"> годы</w:t>
            </w:r>
            <w:r>
              <w:rPr>
                <w:sz w:val="28"/>
                <w:szCs w:val="28"/>
              </w:rPr>
              <w:t>, в том числе:</w:t>
            </w:r>
          </w:p>
          <w:p w:rsidR="00EC296F" w:rsidRDefault="00EC296F" w:rsidP="00F1206B">
            <w:pPr>
              <w:jc w:val="both"/>
              <w:rPr>
                <w:sz w:val="28"/>
                <w:szCs w:val="28"/>
              </w:rPr>
            </w:pPr>
            <w:r>
              <w:rPr>
                <w:sz w:val="28"/>
                <w:szCs w:val="28"/>
              </w:rPr>
              <w:t>первый этап: 2014-2016 годы;</w:t>
            </w:r>
          </w:p>
          <w:p w:rsidR="00EC296F" w:rsidRDefault="00EC296F" w:rsidP="00F1206B">
            <w:pPr>
              <w:jc w:val="both"/>
              <w:rPr>
                <w:sz w:val="28"/>
                <w:szCs w:val="28"/>
              </w:rPr>
            </w:pPr>
            <w:r>
              <w:rPr>
                <w:sz w:val="28"/>
                <w:szCs w:val="28"/>
              </w:rPr>
              <w:t>второй этап: 2017-2018 годы;</w:t>
            </w:r>
          </w:p>
          <w:p w:rsidR="00EC296F" w:rsidRPr="00077836" w:rsidRDefault="00EC296F" w:rsidP="00F1206B">
            <w:pPr>
              <w:jc w:val="both"/>
              <w:rPr>
                <w:sz w:val="28"/>
                <w:szCs w:val="28"/>
              </w:rPr>
            </w:pPr>
            <w:r>
              <w:rPr>
                <w:sz w:val="28"/>
                <w:szCs w:val="28"/>
              </w:rPr>
              <w:t>третий этап: 2019-2020 годы.</w:t>
            </w:r>
          </w:p>
          <w:p w:rsidR="00077836" w:rsidRPr="00077836" w:rsidRDefault="00077836" w:rsidP="00F1206B">
            <w:pPr>
              <w:shd w:val="clear" w:color="auto" w:fill="FFFFFF"/>
              <w:ind w:left="4"/>
              <w:jc w:val="both"/>
              <w:rPr>
                <w:sz w:val="28"/>
                <w:szCs w:val="28"/>
              </w:rPr>
            </w:pPr>
          </w:p>
        </w:tc>
      </w:tr>
      <w:tr w:rsidR="00077836" w:rsidRPr="00077836">
        <w:trPr>
          <w:trHeight w:val="1418"/>
        </w:trPr>
        <w:tc>
          <w:tcPr>
            <w:tcW w:w="2564" w:type="dxa"/>
          </w:tcPr>
          <w:p w:rsidR="00077836" w:rsidRPr="00077836" w:rsidRDefault="00077836" w:rsidP="00077836">
            <w:pPr>
              <w:widowControl w:val="0"/>
              <w:rPr>
                <w:sz w:val="28"/>
                <w:szCs w:val="28"/>
              </w:rPr>
            </w:pPr>
            <w:r w:rsidRPr="00077836">
              <w:rPr>
                <w:sz w:val="28"/>
                <w:szCs w:val="28"/>
              </w:rPr>
              <w:lastRenderedPageBreak/>
              <w:t xml:space="preserve">Объемы и источники        финансирования </w:t>
            </w:r>
          </w:p>
          <w:p w:rsidR="00077836" w:rsidRPr="00077836" w:rsidRDefault="00077836" w:rsidP="00077836">
            <w:pPr>
              <w:rPr>
                <w:sz w:val="28"/>
                <w:szCs w:val="28"/>
              </w:rPr>
            </w:pPr>
            <w:r w:rsidRPr="00077836">
              <w:rPr>
                <w:sz w:val="28"/>
                <w:szCs w:val="28"/>
              </w:rPr>
              <w:t>подпрограммы</w:t>
            </w:r>
          </w:p>
        </w:tc>
        <w:tc>
          <w:tcPr>
            <w:tcW w:w="574" w:type="dxa"/>
          </w:tcPr>
          <w:p w:rsidR="00077836" w:rsidRPr="00077836" w:rsidRDefault="00077836" w:rsidP="00F1206B">
            <w:pPr>
              <w:rPr>
                <w:sz w:val="28"/>
                <w:szCs w:val="28"/>
              </w:rPr>
            </w:pPr>
            <w:r w:rsidRPr="00077836">
              <w:rPr>
                <w:sz w:val="28"/>
                <w:szCs w:val="28"/>
              </w:rPr>
              <w:t>-</w:t>
            </w:r>
          </w:p>
        </w:tc>
        <w:tc>
          <w:tcPr>
            <w:tcW w:w="6804" w:type="dxa"/>
          </w:tcPr>
          <w:p w:rsidR="00374DE9" w:rsidRPr="00077836" w:rsidRDefault="00374DE9" w:rsidP="00374DE9">
            <w:pPr>
              <w:widowControl w:val="0"/>
              <w:shd w:val="clear" w:color="auto" w:fill="FFFFFF"/>
              <w:ind w:right="19" w:firstLine="10"/>
              <w:jc w:val="both"/>
              <w:rPr>
                <w:color w:val="000000"/>
                <w:spacing w:val="8"/>
                <w:sz w:val="28"/>
                <w:szCs w:val="28"/>
              </w:rPr>
            </w:pPr>
            <w:r w:rsidRPr="00077836">
              <w:rPr>
                <w:sz w:val="28"/>
                <w:szCs w:val="28"/>
              </w:rPr>
              <w:t>общий 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4</w:t>
            </w:r>
            <w:r w:rsidRPr="00077836">
              <w:rPr>
                <w:color w:val="000000"/>
                <w:spacing w:val="3"/>
                <w:sz w:val="28"/>
                <w:szCs w:val="28"/>
              </w:rPr>
              <w:t>–</w:t>
            </w:r>
            <w:r>
              <w:rPr>
                <w:color w:val="000000"/>
                <w:spacing w:val="8"/>
                <w:sz w:val="28"/>
                <w:szCs w:val="28"/>
              </w:rPr>
              <w:t>2020</w:t>
            </w:r>
            <w:r w:rsidRPr="00077836">
              <w:rPr>
                <w:color w:val="000000"/>
                <w:spacing w:val="8"/>
                <w:sz w:val="28"/>
                <w:szCs w:val="28"/>
              </w:rPr>
              <w:t xml:space="preserve"> годах </w:t>
            </w:r>
            <w:r w:rsidRPr="00077836">
              <w:rPr>
                <w:color w:val="000000"/>
                <w:spacing w:val="3"/>
                <w:sz w:val="28"/>
                <w:szCs w:val="28"/>
              </w:rPr>
              <w:t>–</w:t>
            </w:r>
            <w:r w:rsidR="00E82242" w:rsidRPr="00E82242">
              <w:rPr>
                <w:color w:val="000000"/>
                <w:spacing w:val="3"/>
                <w:sz w:val="28"/>
                <w:szCs w:val="28"/>
              </w:rPr>
              <w:t>47.1</w:t>
            </w:r>
            <w:r>
              <w:rPr>
                <w:color w:val="000000"/>
                <w:spacing w:val="3"/>
                <w:sz w:val="28"/>
                <w:szCs w:val="28"/>
              </w:rPr>
              <w:t xml:space="preserve"> </w:t>
            </w:r>
            <w:r w:rsidRPr="00077836">
              <w:rPr>
                <w:color w:val="000000"/>
                <w:spacing w:val="8"/>
                <w:sz w:val="28"/>
                <w:szCs w:val="28"/>
              </w:rPr>
              <w:t>млн. рублей, в том числе за счет средств:</w:t>
            </w:r>
          </w:p>
          <w:p w:rsidR="00374DE9" w:rsidRPr="00077836" w:rsidRDefault="00374DE9" w:rsidP="00374DE9">
            <w:pPr>
              <w:widowControl w:val="0"/>
              <w:shd w:val="clear" w:color="auto" w:fill="FFFFFF"/>
              <w:jc w:val="both"/>
              <w:rPr>
                <w:color w:val="000000"/>
                <w:sz w:val="28"/>
                <w:szCs w:val="28"/>
              </w:rPr>
            </w:pPr>
            <w:r w:rsidRPr="00077836">
              <w:rPr>
                <w:color w:val="000000"/>
                <w:spacing w:val="8"/>
                <w:sz w:val="28"/>
                <w:szCs w:val="28"/>
              </w:rPr>
              <w:t>федерального бюджета –</w:t>
            </w:r>
            <w:r w:rsidR="00E82242" w:rsidRPr="00E82242">
              <w:rPr>
                <w:color w:val="000000"/>
                <w:spacing w:val="8"/>
                <w:sz w:val="28"/>
                <w:szCs w:val="28"/>
              </w:rPr>
              <w:t>7</w:t>
            </w:r>
            <w:r w:rsidR="00E82242">
              <w:rPr>
                <w:color w:val="000000"/>
                <w:spacing w:val="8"/>
                <w:sz w:val="28"/>
                <w:szCs w:val="28"/>
              </w:rPr>
              <w:t>,</w:t>
            </w:r>
            <w:r w:rsidR="00E82242" w:rsidRPr="00E82242">
              <w:rPr>
                <w:color w:val="000000"/>
                <w:spacing w:val="8"/>
                <w:sz w:val="28"/>
                <w:szCs w:val="28"/>
              </w:rPr>
              <w:t>24</w:t>
            </w:r>
            <w:r w:rsidRPr="00077836">
              <w:rPr>
                <w:color w:val="000000"/>
                <w:spacing w:val="8"/>
                <w:sz w:val="28"/>
                <w:szCs w:val="28"/>
              </w:rPr>
              <w:t>* млн. рублей;</w:t>
            </w:r>
          </w:p>
          <w:p w:rsidR="00374DE9" w:rsidRPr="00077836" w:rsidRDefault="00374DE9" w:rsidP="00374DE9">
            <w:pPr>
              <w:widowControl w:val="0"/>
              <w:shd w:val="clear" w:color="auto" w:fill="FFFFFF"/>
              <w:jc w:val="both"/>
              <w:rPr>
                <w:color w:val="000000"/>
                <w:sz w:val="28"/>
                <w:szCs w:val="28"/>
              </w:rPr>
            </w:pPr>
            <w:r w:rsidRPr="00077836">
              <w:rPr>
                <w:color w:val="000000"/>
                <w:sz w:val="28"/>
                <w:szCs w:val="28"/>
              </w:rPr>
              <w:t xml:space="preserve">областного бюджета – </w:t>
            </w:r>
            <w:r w:rsidR="00E82242">
              <w:rPr>
                <w:color w:val="000000"/>
                <w:sz w:val="28"/>
                <w:szCs w:val="28"/>
              </w:rPr>
              <w:t>7,44</w:t>
            </w:r>
            <w:r w:rsidRPr="00077836">
              <w:rPr>
                <w:color w:val="000000"/>
                <w:sz w:val="28"/>
                <w:szCs w:val="28"/>
              </w:rPr>
              <w:t>** млн. рублей;</w:t>
            </w:r>
          </w:p>
          <w:p w:rsidR="00374DE9" w:rsidRPr="00077836" w:rsidRDefault="00374DE9" w:rsidP="00374DE9">
            <w:pPr>
              <w:widowControl w:val="0"/>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sidR="00E82242">
              <w:rPr>
                <w:color w:val="000000"/>
                <w:spacing w:val="3"/>
                <w:sz w:val="28"/>
                <w:szCs w:val="28"/>
              </w:rPr>
              <w:t>5,0</w:t>
            </w:r>
            <w:r>
              <w:rPr>
                <w:color w:val="000000"/>
                <w:spacing w:val="3"/>
                <w:sz w:val="28"/>
                <w:szCs w:val="28"/>
              </w:rPr>
              <w:t>***</w:t>
            </w:r>
            <w:r w:rsidRPr="00077836">
              <w:rPr>
                <w:color w:val="000000"/>
                <w:spacing w:val="3"/>
                <w:sz w:val="28"/>
                <w:szCs w:val="28"/>
              </w:rPr>
              <w:t xml:space="preserve"> </w:t>
            </w:r>
            <w:r w:rsidRPr="00077836">
              <w:rPr>
                <w:color w:val="000000"/>
                <w:sz w:val="28"/>
                <w:szCs w:val="28"/>
              </w:rPr>
              <w:t>млн. рублей;</w:t>
            </w:r>
          </w:p>
          <w:p w:rsidR="00374DE9" w:rsidRPr="00077836" w:rsidRDefault="00374DE9" w:rsidP="00374DE9">
            <w:pPr>
              <w:widowControl w:val="0"/>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sidRPr="00077836">
              <w:rPr>
                <w:color w:val="000000"/>
                <w:sz w:val="28"/>
                <w:szCs w:val="28"/>
              </w:rPr>
              <w:t xml:space="preserve"> </w:t>
            </w:r>
            <w:r w:rsidR="00E82242">
              <w:rPr>
                <w:color w:val="000000"/>
                <w:sz w:val="28"/>
                <w:szCs w:val="28"/>
              </w:rPr>
              <w:t>28,76</w:t>
            </w:r>
            <w:r>
              <w:rPr>
                <w:color w:val="000000"/>
                <w:sz w:val="28"/>
                <w:szCs w:val="28"/>
              </w:rPr>
              <w:t xml:space="preserve"> </w:t>
            </w:r>
            <w:r w:rsidRPr="00077836">
              <w:rPr>
                <w:color w:val="000000"/>
                <w:sz w:val="28"/>
                <w:szCs w:val="28"/>
              </w:rPr>
              <w:t>млн. рублей.</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4</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Pr>
                <w:color w:val="000000"/>
                <w:spacing w:val="3"/>
                <w:sz w:val="28"/>
                <w:szCs w:val="28"/>
              </w:rPr>
              <w:t>1,5</w:t>
            </w:r>
            <w:r w:rsidRPr="00077836">
              <w:rPr>
                <w:color w:val="000000"/>
                <w:spacing w:val="8"/>
                <w:sz w:val="28"/>
                <w:szCs w:val="28"/>
              </w:rPr>
              <w:t xml:space="preserve"> 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 xml:space="preserve">федерального бюджета – </w:t>
            </w:r>
            <w:r>
              <w:rPr>
                <w:color w:val="000000"/>
                <w:spacing w:val="8"/>
                <w:sz w:val="28"/>
                <w:szCs w:val="28"/>
              </w:rPr>
              <w:t>0,4</w:t>
            </w:r>
            <w:r w:rsidRPr="00077836">
              <w:rPr>
                <w:color w:val="000000"/>
                <w:spacing w:val="8"/>
                <w:sz w:val="28"/>
                <w:szCs w:val="28"/>
              </w:rPr>
              <w:t>* млн. рублей;</w:t>
            </w:r>
            <w:r w:rsidRPr="00077836">
              <w:rPr>
                <w:color w:val="000000"/>
                <w:sz w:val="28"/>
                <w:szCs w:val="28"/>
              </w:rPr>
              <w:t xml:space="preserve"> </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областного бюджета – </w:t>
            </w:r>
            <w:r>
              <w:rPr>
                <w:color w:val="000000"/>
                <w:sz w:val="28"/>
                <w:szCs w:val="28"/>
              </w:rPr>
              <w:t>0,6</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Pr>
                <w:color w:val="000000"/>
                <w:spacing w:val="3"/>
                <w:sz w:val="28"/>
                <w:szCs w:val="28"/>
              </w:rPr>
              <w:t>0,</w:t>
            </w:r>
            <w:r w:rsidR="00054F71">
              <w:rPr>
                <w:color w:val="000000"/>
                <w:spacing w:val="3"/>
                <w:sz w:val="28"/>
                <w:szCs w:val="28"/>
              </w:rPr>
              <w:t>5</w:t>
            </w:r>
            <w:r>
              <w:rPr>
                <w:color w:val="000000"/>
                <w:sz w:val="28"/>
                <w:szCs w:val="28"/>
              </w:rPr>
              <w:t>***</w:t>
            </w:r>
            <w:r w:rsidRPr="00077836">
              <w:rPr>
                <w:color w:val="000000"/>
                <w:sz w:val="28"/>
                <w:szCs w:val="28"/>
              </w:rPr>
              <w:t>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sidRPr="00077836">
              <w:rPr>
                <w:color w:val="000000"/>
                <w:sz w:val="28"/>
                <w:szCs w:val="28"/>
              </w:rPr>
              <w:t xml:space="preserve"> </w:t>
            </w:r>
            <w:r w:rsidR="00D409BF">
              <w:rPr>
                <w:color w:val="000000"/>
                <w:sz w:val="28"/>
                <w:szCs w:val="28"/>
              </w:rPr>
              <w:t>1</w:t>
            </w:r>
            <w:r>
              <w:rPr>
                <w:color w:val="000000"/>
                <w:sz w:val="28"/>
                <w:szCs w:val="28"/>
              </w:rPr>
              <w:t>,4</w:t>
            </w:r>
            <w:r w:rsidRPr="00077836">
              <w:rPr>
                <w:color w:val="000000"/>
                <w:sz w:val="28"/>
                <w:szCs w:val="28"/>
              </w:rPr>
              <w:t xml:space="preserve"> млн. рублей. </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5</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sidR="00E82242">
              <w:rPr>
                <w:color w:val="000000"/>
                <w:spacing w:val="3"/>
                <w:sz w:val="28"/>
                <w:szCs w:val="28"/>
              </w:rPr>
              <w:t>7,6</w:t>
            </w:r>
            <w:r w:rsidRPr="00077836">
              <w:rPr>
                <w:color w:val="000000"/>
                <w:spacing w:val="8"/>
                <w:sz w:val="28"/>
                <w:szCs w:val="28"/>
              </w:rPr>
              <w:t xml:space="preserve"> 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 xml:space="preserve">федерального бюджета – </w:t>
            </w:r>
            <w:r w:rsidR="00E82242">
              <w:rPr>
                <w:color w:val="000000"/>
                <w:spacing w:val="8"/>
                <w:sz w:val="28"/>
                <w:szCs w:val="28"/>
              </w:rPr>
              <w:t>1,14</w:t>
            </w:r>
            <w:r w:rsidRPr="00077836">
              <w:rPr>
                <w:color w:val="000000"/>
                <w:spacing w:val="8"/>
                <w:sz w:val="28"/>
                <w:szCs w:val="28"/>
              </w:rPr>
              <w:t>* млн. рублей;</w:t>
            </w:r>
            <w:r w:rsidRPr="00077836">
              <w:rPr>
                <w:color w:val="000000"/>
                <w:sz w:val="28"/>
                <w:szCs w:val="28"/>
              </w:rPr>
              <w:t xml:space="preserve"> </w:t>
            </w:r>
          </w:p>
          <w:p w:rsidR="00374DE9" w:rsidRPr="00077836" w:rsidRDefault="00374DE9" w:rsidP="00374DE9">
            <w:pPr>
              <w:shd w:val="clear" w:color="auto" w:fill="FFFFFF"/>
              <w:jc w:val="both"/>
              <w:rPr>
                <w:color w:val="000000"/>
                <w:sz w:val="28"/>
                <w:szCs w:val="28"/>
              </w:rPr>
            </w:pPr>
            <w:r w:rsidRPr="00077836">
              <w:rPr>
                <w:color w:val="000000"/>
                <w:sz w:val="28"/>
                <w:szCs w:val="28"/>
              </w:rPr>
              <w:t>областного бюджета –</w:t>
            </w:r>
            <w:r w:rsidR="00E82242">
              <w:rPr>
                <w:color w:val="000000"/>
                <w:sz w:val="28"/>
                <w:szCs w:val="28"/>
              </w:rPr>
              <w:t>1,14</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sidR="00054F71">
              <w:rPr>
                <w:color w:val="000000"/>
                <w:spacing w:val="3"/>
                <w:sz w:val="28"/>
                <w:szCs w:val="28"/>
              </w:rPr>
              <w:t>0</w:t>
            </w:r>
            <w:r w:rsidR="00E82242">
              <w:rPr>
                <w:color w:val="000000"/>
                <w:spacing w:val="3"/>
                <w:sz w:val="28"/>
                <w:szCs w:val="28"/>
              </w:rPr>
              <w:t>,76</w:t>
            </w:r>
            <w:r>
              <w:rPr>
                <w:color w:val="000000"/>
                <w:spacing w:val="3"/>
                <w:sz w:val="28"/>
                <w:szCs w:val="28"/>
              </w:rPr>
              <w:t>***</w:t>
            </w:r>
            <w:r w:rsidRPr="00077836">
              <w:rPr>
                <w:color w:val="000000"/>
                <w:sz w:val="28"/>
                <w:szCs w:val="28"/>
              </w:rPr>
              <w:t xml:space="preserve">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Pr>
                <w:color w:val="000000"/>
                <w:spacing w:val="3"/>
                <w:sz w:val="28"/>
                <w:szCs w:val="28"/>
              </w:rPr>
              <w:t xml:space="preserve"> </w:t>
            </w:r>
            <w:r w:rsidR="00E82242">
              <w:rPr>
                <w:color w:val="000000"/>
                <w:spacing w:val="3"/>
                <w:sz w:val="28"/>
                <w:szCs w:val="28"/>
              </w:rPr>
              <w:t>4,56</w:t>
            </w:r>
            <w:r w:rsidRPr="00077836">
              <w:rPr>
                <w:color w:val="000000"/>
                <w:sz w:val="28"/>
                <w:szCs w:val="28"/>
              </w:rPr>
              <w:t xml:space="preserve"> млн. рублей. </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6</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sidR="00E82242">
              <w:rPr>
                <w:color w:val="000000"/>
                <w:spacing w:val="3"/>
                <w:sz w:val="28"/>
                <w:szCs w:val="28"/>
              </w:rPr>
              <w:t>7,6</w:t>
            </w:r>
            <w:r w:rsidRPr="00077836">
              <w:rPr>
                <w:color w:val="000000"/>
                <w:spacing w:val="8"/>
                <w:sz w:val="28"/>
                <w:szCs w:val="28"/>
              </w:rPr>
              <w:t xml:space="preserve"> 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 xml:space="preserve">федерального бюджета – </w:t>
            </w:r>
            <w:r w:rsidR="00E82242">
              <w:rPr>
                <w:color w:val="000000"/>
                <w:spacing w:val="8"/>
                <w:sz w:val="28"/>
                <w:szCs w:val="28"/>
              </w:rPr>
              <w:t>1,14</w:t>
            </w:r>
            <w:r w:rsidRPr="00077836">
              <w:rPr>
                <w:color w:val="000000"/>
                <w:spacing w:val="8"/>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областного бюджета – </w:t>
            </w:r>
            <w:r w:rsidR="00E82242">
              <w:rPr>
                <w:color w:val="000000"/>
                <w:sz w:val="28"/>
                <w:szCs w:val="28"/>
              </w:rPr>
              <w:t>1,14</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sidR="00054F71">
              <w:rPr>
                <w:color w:val="000000"/>
                <w:spacing w:val="3"/>
                <w:sz w:val="28"/>
                <w:szCs w:val="28"/>
              </w:rPr>
              <w:t>0</w:t>
            </w:r>
            <w:r w:rsidR="00E82242">
              <w:rPr>
                <w:color w:val="000000"/>
                <w:spacing w:val="3"/>
                <w:sz w:val="28"/>
                <w:szCs w:val="28"/>
              </w:rPr>
              <w:t>,76</w:t>
            </w:r>
            <w:r>
              <w:rPr>
                <w:color w:val="000000"/>
                <w:spacing w:val="3"/>
                <w:sz w:val="28"/>
                <w:szCs w:val="28"/>
              </w:rPr>
              <w:t>***</w:t>
            </w:r>
            <w:r w:rsidRPr="00077836">
              <w:rPr>
                <w:color w:val="000000"/>
                <w:sz w:val="28"/>
                <w:szCs w:val="28"/>
              </w:rPr>
              <w:t xml:space="preserve">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sidRPr="00077836">
              <w:rPr>
                <w:color w:val="000000"/>
                <w:sz w:val="28"/>
                <w:szCs w:val="28"/>
              </w:rPr>
              <w:t xml:space="preserve"> </w:t>
            </w:r>
            <w:r w:rsidR="00E82242">
              <w:rPr>
                <w:color w:val="000000"/>
                <w:sz w:val="28"/>
                <w:szCs w:val="28"/>
              </w:rPr>
              <w:t>4,56</w:t>
            </w:r>
            <w:r>
              <w:rPr>
                <w:color w:val="000000"/>
                <w:sz w:val="28"/>
                <w:szCs w:val="28"/>
              </w:rPr>
              <w:t xml:space="preserve">  </w:t>
            </w:r>
            <w:r w:rsidRPr="00077836">
              <w:rPr>
                <w:color w:val="000000"/>
                <w:sz w:val="28"/>
                <w:szCs w:val="28"/>
              </w:rPr>
              <w:t>млн. рублей</w:t>
            </w:r>
            <w:r>
              <w:rPr>
                <w:color w:val="000000"/>
                <w:sz w:val="28"/>
                <w:szCs w:val="28"/>
              </w:rPr>
              <w:t>.</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7</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Pr>
                <w:color w:val="000000"/>
                <w:spacing w:val="3"/>
                <w:sz w:val="28"/>
                <w:szCs w:val="28"/>
              </w:rPr>
              <w:t xml:space="preserve">7,6 </w:t>
            </w:r>
            <w:r w:rsidRPr="00077836">
              <w:rPr>
                <w:color w:val="000000"/>
                <w:spacing w:val="8"/>
                <w:sz w:val="28"/>
                <w:szCs w:val="28"/>
              </w:rPr>
              <w:t>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 xml:space="preserve">федерального бюджета – </w:t>
            </w:r>
            <w:r>
              <w:rPr>
                <w:color w:val="000000"/>
                <w:spacing w:val="8"/>
                <w:sz w:val="28"/>
                <w:szCs w:val="28"/>
              </w:rPr>
              <w:t>1,14</w:t>
            </w:r>
            <w:r w:rsidRPr="00077836">
              <w:rPr>
                <w:color w:val="000000"/>
                <w:spacing w:val="8"/>
                <w:sz w:val="28"/>
                <w:szCs w:val="28"/>
              </w:rPr>
              <w:t>* млн. рублей;</w:t>
            </w:r>
            <w:r w:rsidRPr="00077836">
              <w:rPr>
                <w:color w:val="000000"/>
                <w:sz w:val="28"/>
                <w:szCs w:val="28"/>
              </w:rPr>
              <w:t xml:space="preserve"> </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областного бюджета – </w:t>
            </w:r>
            <w:r>
              <w:rPr>
                <w:color w:val="000000"/>
                <w:sz w:val="28"/>
                <w:szCs w:val="28"/>
              </w:rPr>
              <w:t>1,14</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Pr>
                <w:color w:val="000000"/>
                <w:spacing w:val="3"/>
                <w:sz w:val="28"/>
                <w:szCs w:val="28"/>
              </w:rPr>
              <w:t>0,76***</w:t>
            </w:r>
            <w:r w:rsidRPr="00077836">
              <w:rPr>
                <w:color w:val="000000"/>
                <w:sz w:val="28"/>
                <w:szCs w:val="28"/>
              </w:rPr>
              <w:t xml:space="preserve">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Pr>
                <w:color w:val="000000"/>
                <w:sz w:val="28"/>
                <w:szCs w:val="28"/>
              </w:rPr>
              <w:t xml:space="preserve"> 4,56</w:t>
            </w:r>
            <w:r w:rsidRPr="00077836">
              <w:rPr>
                <w:color w:val="000000"/>
                <w:sz w:val="28"/>
                <w:szCs w:val="28"/>
              </w:rPr>
              <w:t xml:space="preserve"> млн. рублей. </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8</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Pr>
                <w:color w:val="000000"/>
                <w:spacing w:val="3"/>
                <w:sz w:val="28"/>
                <w:szCs w:val="28"/>
              </w:rPr>
              <w:t>7,6</w:t>
            </w:r>
            <w:r w:rsidRPr="00077836">
              <w:rPr>
                <w:color w:val="000000"/>
                <w:spacing w:val="8"/>
                <w:sz w:val="28"/>
                <w:szCs w:val="28"/>
              </w:rPr>
              <w:t xml:space="preserve"> 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федерального бюджета –</w:t>
            </w:r>
            <w:r>
              <w:rPr>
                <w:color w:val="000000"/>
                <w:spacing w:val="8"/>
                <w:sz w:val="28"/>
                <w:szCs w:val="28"/>
              </w:rPr>
              <w:t>1,14</w:t>
            </w:r>
            <w:r w:rsidRPr="00077836">
              <w:rPr>
                <w:color w:val="000000"/>
                <w:spacing w:val="8"/>
                <w:sz w:val="28"/>
                <w:szCs w:val="28"/>
              </w:rPr>
              <w:t>* млн. рублей;</w:t>
            </w:r>
            <w:r w:rsidRPr="00077836">
              <w:rPr>
                <w:color w:val="000000"/>
                <w:sz w:val="28"/>
                <w:szCs w:val="28"/>
              </w:rPr>
              <w:t xml:space="preserve"> </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областного бюджета – </w:t>
            </w:r>
            <w:r>
              <w:rPr>
                <w:color w:val="000000"/>
                <w:sz w:val="28"/>
                <w:szCs w:val="28"/>
              </w:rPr>
              <w:t>1,14</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Pr>
                <w:color w:val="000000"/>
                <w:spacing w:val="3"/>
                <w:sz w:val="28"/>
                <w:szCs w:val="28"/>
              </w:rPr>
              <w:t>0,76***</w:t>
            </w:r>
            <w:r w:rsidRPr="00077836">
              <w:rPr>
                <w:color w:val="000000"/>
                <w:sz w:val="28"/>
                <w:szCs w:val="28"/>
              </w:rPr>
              <w:t xml:space="preserve">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sidRPr="00077836">
              <w:rPr>
                <w:color w:val="000000"/>
                <w:sz w:val="28"/>
                <w:szCs w:val="28"/>
              </w:rPr>
              <w:t xml:space="preserve"> </w:t>
            </w:r>
            <w:r>
              <w:rPr>
                <w:color w:val="000000"/>
                <w:sz w:val="28"/>
                <w:szCs w:val="28"/>
              </w:rPr>
              <w:t>4,56</w:t>
            </w:r>
            <w:r w:rsidRPr="00077836">
              <w:rPr>
                <w:color w:val="000000"/>
                <w:sz w:val="28"/>
                <w:szCs w:val="28"/>
              </w:rPr>
              <w:t xml:space="preserve"> млн. рублей. </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sidRPr="00077836">
              <w:rPr>
                <w:color w:val="000000"/>
                <w:sz w:val="28"/>
                <w:szCs w:val="28"/>
              </w:rPr>
              <w:t>в 201</w:t>
            </w:r>
            <w:r>
              <w:rPr>
                <w:color w:val="000000"/>
                <w:sz w:val="28"/>
                <w:szCs w:val="28"/>
              </w:rPr>
              <w:t>9</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Pr>
                <w:color w:val="000000"/>
                <w:spacing w:val="3"/>
                <w:sz w:val="28"/>
                <w:szCs w:val="28"/>
              </w:rPr>
              <w:t>7,6</w:t>
            </w:r>
            <w:r w:rsidRPr="00077836">
              <w:rPr>
                <w:color w:val="000000"/>
                <w:spacing w:val="8"/>
                <w:sz w:val="28"/>
                <w:szCs w:val="28"/>
              </w:rPr>
              <w:t xml:space="preserve"> 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федерального бюджета –</w:t>
            </w:r>
            <w:r>
              <w:rPr>
                <w:color w:val="000000"/>
                <w:spacing w:val="8"/>
                <w:sz w:val="28"/>
                <w:szCs w:val="28"/>
              </w:rPr>
              <w:t>1,14</w:t>
            </w:r>
            <w:r w:rsidRPr="00077836">
              <w:rPr>
                <w:color w:val="000000"/>
                <w:spacing w:val="8"/>
                <w:sz w:val="28"/>
                <w:szCs w:val="28"/>
              </w:rPr>
              <w:t>* млн. рублей;</w:t>
            </w:r>
            <w:r w:rsidRPr="00077836">
              <w:rPr>
                <w:color w:val="000000"/>
                <w:sz w:val="28"/>
                <w:szCs w:val="28"/>
              </w:rPr>
              <w:t xml:space="preserve"> </w:t>
            </w:r>
          </w:p>
          <w:p w:rsidR="00374DE9" w:rsidRPr="00077836" w:rsidRDefault="00374DE9" w:rsidP="00374DE9">
            <w:pPr>
              <w:shd w:val="clear" w:color="auto" w:fill="FFFFFF"/>
              <w:jc w:val="both"/>
              <w:rPr>
                <w:color w:val="000000"/>
                <w:sz w:val="28"/>
                <w:szCs w:val="28"/>
              </w:rPr>
            </w:pPr>
            <w:r w:rsidRPr="00077836">
              <w:rPr>
                <w:color w:val="000000"/>
                <w:sz w:val="28"/>
                <w:szCs w:val="28"/>
              </w:rPr>
              <w:lastRenderedPageBreak/>
              <w:t xml:space="preserve">областного бюджета – </w:t>
            </w:r>
            <w:r>
              <w:rPr>
                <w:color w:val="000000"/>
                <w:sz w:val="28"/>
                <w:szCs w:val="28"/>
              </w:rPr>
              <w:t>1,14</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Pr>
                <w:color w:val="000000"/>
                <w:spacing w:val="3"/>
                <w:sz w:val="28"/>
                <w:szCs w:val="28"/>
              </w:rPr>
              <w:t>0,76***</w:t>
            </w:r>
            <w:r w:rsidRPr="00077836">
              <w:rPr>
                <w:color w:val="000000"/>
                <w:sz w:val="28"/>
                <w:szCs w:val="28"/>
              </w:rPr>
              <w:t xml:space="preserve">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sidRPr="00077836">
              <w:rPr>
                <w:color w:val="000000"/>
                <w:sz w:val="28"/>
                <w:szCs w:val="28"/>
              </w:rPr>
              <w:t xml:space="preserve"> </w:t>
            </w:r>
            <w:r>
              <w:rPr>
                <w:color w:val="000000"/>
                <w:sz w:val="28"/>
                <w:szCs w:val="28"/>
              </w:rPr>
              <w:t>4,56</w:t>
            </w:r>
            <w:r w:rsidRPr="00077836">
              <w:rPr>
                <w:color w:val="000000"/>
                <w:sz w:val="28"/>
                <w:szCs w:val="28"/>
              </w:rPr>
              <w:t xml:space="preserve"> млн. рублей. </w:t>
            </w:r>
          </w:p>
          <w:p w:rsidR="00374DE9" w:rsidRPr="00077836" w:rsidRDefault="00374DE9" w:rsidP="00374DE9">
            <w:pPr>
              <w:shd w:val="clear" w:color="auto" w:fill="FFFFFF"/>
              <w:ind w:right="19" w:firstLine="10"/>
              <w:jc w:val="both"/>
              <w:rPr>
                <w:color w:val="000000"/>
                <w:spacing w:val="8"/>
                <w:sz w:val="28"/>
                <w:szCs w:val="28"/>
              </w:rPr>
            </w:pPr>
            <w:r w:rsidRPr="00077836">
              <w:rPr>
                <w:sz w:val="28"/>
                <w:szCs w:val="28"/>
              </w:rPr>
              <w:t>О</w:t>
            </w:r>
            <w:r w:rsidRPr="00077836">
              <w:rPr>
                <w:color w:val="000000"/>
                <w:spacing w:val="-3"/>
                <w:sz w:val="28"/>
                <w:szCs w:val="28"/>
              </w:rPr>
              <w:t xml:space="preserve">бъем финансирования </w:t>
            </w:r>
            <w:r>
              <w:rPr>
                <w:color w:val="000000"/>
                <w:sz w:val="28"/>
                <w:szCs w:val="28"/>
              </w:rPr>
              <w:t>в 2020</w:t>
            </w:r>
            <w:r w:rsidRPr="00077836">
              <w:rPr>
                <w:color w:val="000000"/>
                <w:sz w:val="28"/>
                <w:szCs w:val="28"/>
              </w:rPr>
              <w:t xml:space="preserve"> </w:t>
            </w:r>
            <w:r w:rsidRPr="00077836">
              <w:rPr>
                <w:color w:val="000000"/>
                <w:spacing w:val="8"/>
                <w:sz w:val="28"/>
                <w:szCs w:val="28"/>
              </w:rPr>
              <w:t xml:space="preserve">году </w:t>
            </w:r>
            <w:r w:rsidRPr="00077836">
              <w:rPr>
                <w:color w:val="000000"/>
                <w:spacing w:val="3"/>
                <w:sz w:val="28"/>
                <w:szCs w:val="28"/>
              </w:rPr>
              <w:t xml:space="preserve">– </w:t>
            </w:r>
            <w:r>
              <w:rPr>
                <w:color w:val="000000"/>
                <w:spacing w:val="3"/>
                <w:sz w:val="28"/>
                <w:szCs w:val="28"/>
              </w:rPr>
              <w:t>7,6</w:t>
            </w:r>
            <w:r w:rsidRPr="00077836">
              <w:rPr>
                <w:color w:val="000000"/>
                <w:spacing w:val="8"/>
                <w:sz w:val="28"/>
                <w:szCs w:val="28"/>
              </w:rPr>
              <w:t xml:space="preserve"> млн. рублей, в том числе за счет средств:</w:t>
            </w:r>
          </w:p>
          <w:p w:rsidR="00374DE9" w:rsidRPr="00077836" w:rsidRDefault="00374DE9" w:rsidP="00374DE9">
            <w:pPr>
              <w:shd w:val="clear" w:color="auto" w:fill="FFFFFF"/>
              <w:jc w:val="both"/>
              <w:rPr>
                <w:color w:val="000000"/>
                <w:sz w:val="28"/>
                <w:szCs w:val="28"/>
              </w:rPr>
            </w:pPr>
            <w:r w:rsidRPr="00077836">
              <w:rPr>
                <w:color w:val="000000"/>
                <w:spacing w:val="8"/>
                <w:sz w:val="28"/>
                <w:szCs w:val="28"/>
              </w:rPr>
              <w:t>федерального бюджета –</w:t>
            </w:r>
            <w:r>
              <w:rPr>
                <w:color w:val="000000"/>
                <w:spacing w:val="8"/>
                <w:sz w:val="28"/>
                <w:szCs w:val="28"/>
              </w:rPr>
              <w:t>1,14</w:t>
            </w:r>
            <w:r w:rsidRPr="00077836">
              <w:rPr>
                <w:color w:val="000000"/>
                <w:spacing w:val="8"/>
                <w:sz w:val="28"/>
                <w:szCs w:val="28"/>
              </w:rPr>
              <w:t>* млн. рублей;</w:t>
            </w:r>
            <w:r w:rsidRPr="00077836">
              <w:rPr>
                <w:color w:val="000000"/>
                <w:sz w:val="28"/>
                <w:szCs w:val="28"/>
              </w:rPr>
              <w:t xml:space="preserve"> </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областного бюджета – </w:t>
            </w:r>
            <w:r>
              <w:rPr>
                <w:color w:val="000000"/>
                <w:sz w:val="28"/>
                <w:szCs w:val="28"/>
              </w:rPr>
              <w:t>1,14</w:t>
            </w:r>
            <w:r w:rsidRPr="00077836">
              <w:rPr>
                <w:color w:val="000000"/>
                <w:sz w:val="28"/>
                <w:szCs w:val="28"/>
              </w:rPr>
              <w:t>**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местных бюджетов </w:t>
            </w:r>
            <w:r w:rsidRPr="00077836">
              <w:rPr>
                <w:color w:val="000000"/>
                <w:spacing w:val="3"/>
                <w:sz w:val="28"/>
                <w:szCs w:val="28"/>
              </w:rPr>
              <w:t xml:space="preserve">– </w:t>
            </w:r>
            <w:r>
              <w:rPr>
                <w:color w:val="000000"/>
                <w:spacing w:val="3"/>
                <w:sz w:val="28"/>
                <w:szCs w:val="28"/>
              </w:rPr>
              <w:t>0,76***</w:t>
            </w:r>
            <w:r w:rsidRPr="00077836">
              <w:rPr>
                <w:color w:val="000000"/>
                <w:sz w:val="28"/>
                <w:szCs w:val="28"/>
              </w:rPr>
              <w:t xml:space="preserve"> млн. рублей;</w:t>
            </w:r>
          </w:p>
          <w:p w:rsidR="00374DE9" w:rsidRPr="00077836" w:rsidRDefault="00374DE9" w:rsidP="00374DE9">
            <w:pPr>
              <w:shd w:val="clear" w:color="auto" w:fill="FFFFFF"/>
              <w:jc w:val="both"/>
              <w:rPr>
                <w:color w:val="000000"/>
                <w:sz w:val="28"/>
                <w:szCs w:val="28"/>
              </w:rPr>
            </w:pPr>
            <w:r w:rsidRPr="00077836">
              <w:rPr>
                <w:color w:val="000000"/>
                <w:sz w:val="28"/>
                <w:szCs w:val="28"/>
              </w:rPr>
              <w:t xml:space="preserve">внебюджетных источников (собственные или заемные средства молодых семей) </w:t>
            </w:r>
            <w:r w:rsidRPr="00077836">
              <w:rPr>
                <w:color w:val="000000"/>
                <w:spacing w:val="3"/>
                <w:sz w:val="28"/>
                <w:szCs w:val="28"/>
              </w:rPr>
              <w:t>–</w:t>
            </w:r>
            <w:r w:rsidRPr="00077836">
              <w:rPr>
                <w:color w:val="000000"/>
                <w:sz w:val="28"/>
                <w:szCs w:val="28"/>
              </w:rPr>
              <w:t xml:space="preserve"> </w:t>
            </w:r>
            <w:r>
              <w:rPr>
                <w:color w:val="000000"/>
                <w:sz w:val="28"/>
                <w:szCs w:val="28"/>
              </w:rPr>
              <w:t>4,56</w:t>
            </w:r>
            <w:r w:rsidRPr="00077836">
              <w:rPr>
                <w:color w:val="000000"/>
                <w:sz w:val="28"/>
                <w:szCs w:val="28"/>
              </w:rPr>
              <w:t xml:space="preserve"> млн. рублей. </w:t>
            </w:r>
          </w:p>
          <w:p w:rsidR="00077836" w:rsidRPr="00077836" w:rsidRDefault="00077836" w:rsidP="00077836">
            <w:pPr>
              <w:shd w:val="clear" w:color="auto" w:fill="FFFFFF"/>
              <w:jc w:val="both"/>
              <w:rPr>
                <w:sz w:val="28"/>
                <w:szCs w:val="28"/>
              </w:rPr>
            </w:pPr>
          </w:p>
        </w:tc>
      </w:tr>
      <w:tr w:rsidR="00077836" w:rsidRPr="00077836">
        <w:trPr>
          <w:cantSplit/>
          <w:trHeight w:val="894"/>
        </w:trPr>
        <w:tc>
          <w:tcPr>
            <w:tcW w:w="2564" w:type="dxa"/>
          </w:tcPr>
          <w:p w:rsidR="00077836" w:rsidRPr="00077836" w:rsidRDefault="009770A4" w:rsidP="00F1206B">
            <w:pPr>
              <w:rPr>
                <w:sz w:val="28"/>
                <w:szCs w:val="28"/>
              </w:rPr>
            </w:pPr>
            <w:r>
              <w:rPr>
                <w:sz w:val="28"/>
                <w:szCs w:val="28"/>
              </w:rPr>
              <w:lastRenderedPageBreak/>
              <w:t>Ц</w:t>
            </w:r>
            <w:r w:rsidR="00077836" w:rsidRPr="00077836">
              <w:rPr>
                <w:sz w:val="28"/>
                <w:szCs w:val="28"/>
              </w:rPr>
              <w:t xml:space="preserve">елевые индикаторы и показатели        </w:t>
            </w:r>
          </w:p>
        </w:tc>
        <w:tc>
          <w:tcPr>
            <w:tcW w:w="574" w:type="dxa"/>
          </w:tcPr>
          <w:p w:rsidR="00077836" w:rsidRPr="00077836" w:rsidRDefault="00077836" w:rsidP="00F1206B">
            <w:pPr>
              <w:rPr>
                <w:sz w:val="28"/>
                <w:szCs w:val="28"/>
              </w:rPr>
            </w:pPr>
            <w:r w:rsidRPr="00077836">
              <w:rPr>
                <w:sz w:val="28"/>
                <w:szCs w:val="28"/>
              </w:rPr>
              <w:t>-</w:t>
            </w:r>
          </w:p>
        </w:tc>
        <w:tc>
          <w:tcPr>
            <w:tcW w:w="6804" w:type="dxa"/>
          </w:tcPr>
          <w:p w:rsidR="00077836" w:rsidRPr="00077836" w:rsidRDefault="00077836" w:rsidP="00D409BF">
            <w:pPr>
              <w:jc w:val="both"/>
              <w:rPr>
                <w:sz w:val="28"/>
                <w:szCs w:val="28"/>
              </w:rPr>
            </w:pPr>
            <w:r w:rsidRPr="00077836">
              <w:rPr>
                <w:sz w:val="28"/>
                <w:szCs w:val="28"/>
              </w:rPr>
              <w:t>количество молодых семей, улучшивших жилищные условия, в том числе с</w:t>
            </w:r>
            <w:r w:rsidR="00170718">
              <w:rPr>
                <w:sz w:val="28"/>
                <w:szCs w:val="28"/>
              </w:rPr>
              <w:t xml:space="preserve"> использованием заемных средств</w:t>
            </w:r>
            <w:r w:rsidRPr="00077836">
              <w:rPr>
                <w:sz w:val="28"/>
                <w:szCs w:val="28"/>
              </w:rPr>
              <w:t xml:space="preserve"> – </w:t>
            </w:r>
            <w:r w:rsidR="00E82242">
              <w:rPr>
                <w:sz w:val="28"/>
                <w:szCs w:val="28"/>
              </w:rPr>
              <w:t>6</w:t>
            </w:r>
            <w:r w:rsidR="00374DE9">
              <w:rPr>
                <w:sz w:val="28"/>
                <w:szCs w:val="28"/>
              </w:rPr>
              <w:t>3</w:t>
            </w:r>
            <w:r w:rsidRPr="00077836">
              <w:rPr>
                <w:sz w:val="28"/>
                <w:szCs w:val="28"/>
              </w:rPr>
              <w:t xml:space="preserve"> семей </w:t>
            </w:r>
          </w:p>
        </w:tc>
      </w:tr>
      <w:tr w:rsidR="00077836" w:rsidRPr="00077836">
        <w:trPr>
          <w:cantSplit/>
        </w:trPr>
        <w:tc>
          <w:tcPr>
            <w:tcW w:w="2564" w:type="dxa"/>
          </w:tcPr>
          <w:p w:rsidR="00077836" w:rsidRPr="00077836" w:rsidRDefault="00077836" w:rsidP="00F1206B">
            <w:pPr>
              <w:rPr>
                <w:sz w:val="28"/>
                <w:szCs w:val="28"/>
              </w:rPr>
            </w:pPr>
            <w:r w:rsidRPr="00077836">
              <w:rPr>
                <w:sz w:val="28"/>
                <w:szCs w:val="28"/>
              </w:rPr>
              <w:t>Ожидаемые конечные      результаты реализации подпрограммы и показа</w:t>
            </w:r>
            <w:r w:rsidRPr="00077836">
              <w:rPr>
                <w:sz w:val="28"/>
                <w:szCs w:val="28"/>
              </w:rPr>
              <w:softHyphen/>
              <w:t>тели ее социально-экономи</w:t>
            </w:r>
            <w:r w:rsidRPr="00077836">
              <w:rPr>
                <w:sz w:val="28"/>
                <w:szCs w:val="28"/>
              </w:rPr>
              <w:softHyphen/>
              <w:t>ческой эффективности</w:t>
            </w:r>
          </w:p>
        </w:tc>
        <w:tc>
          <w:tcPr>
            <w:tcW w:w="574" w:type="dxa"/>
          </w:tcPr>
          <w:p w:rsidR="00077836" w:rsidRPr="00077836" w:rsidRDefault="00077836" w:rsidP="00F1206B">
            <w:pPr>
              <w:rPr>
                <w:sz w:val="28"/>
                <w:szCs w:val="28"/>
              </w:rPr>
            </w:pPr>
            <w:r w:rsidRPr="00077836">
              <w:rPr>
                <w:sz w:val="28"/>
                <w:szCs w:val="28"/>
              </w:rPr>
              <w:t>-</w:t>
            </w:r>
          </w:p>
        </w:tc>
        <w:tc>
          <w:tcPr>
            <w:tcW w:w="6804" w:type="dxa"/>
          </w:tcPr>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успешное выполнение мероприятий подпрограммы в 201</w:t>
            </w:r>
            <w:r w:rsidR="00EC296F">
              <w:rPr>
                <w:rFonts w:ascii="Times New Roman" w:hAnsi="Times New Roman" w:cs="Times New Roman"/>
                <w:sz w:val="28"/>
                <w:szCs w:val="28"/>
              </w:rPr>
              <w:t>4 – 2020</w:t>
            </w:r>
            <w:r w:rsidRPr="00077836">
              <w:rPr>
                <w:rFonts w:ascii="Times New Roman" w:hAnsi="Times New Roman" w:cs="Times New Roman"/>
                <w:sz w:val="28"/>
                <w:szCs w:val="28"/>
              </w:rPr>
              <w:t xml:space="preserve"> годах позволит обеспечить жильем </w:t>
            </w:r>
            <w:r w:rsidR="00374DE9">
              <w:rPr>
                <w:rFonts w:ascii="Times New Roman" w:hAnsi="Times New Roman" w:cs="Times New Roman"/>
                <w:sz w:val="28"/>
                <w:szCs w:val="28"/>
              </w:rPr>
              <w:t>63</w:t>
            </w:r>
            <w:r w:rsidRPr="00077836">
              <w:rPr>
                <w:rFonts w:ascii="Times New Roman" w:hAnsi="Times New Roman" w:cs="Times New Roman"/>
                <w:sz w:val="28"/>
                <w:szCs w:val="28"/>
              </w:rPr>
              <w:t xml:space="preserve"> молодых семей, а также обеспечит:</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создание условий для повышения уровня обеспеченности жильем молодых семей;</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укрепление семейных отношений и снижение социальной напряженности в обществе;</w:t>
            </w:r>
          </w:p>
          <w:p w:rsidR="00077836" w:rsidRPr="00077836" w:rsidRDefault="00077836" w:rsidP="00F1206B">
            <w:pPr>
              <w:pStyle w:val="ConsPlusNormal"/>
              <w:widowControl/>
              <w:ind w:firstLine="0"/>
              <w:jc w:val="both"/>
              <w:rPr>
                <w:rFonts w:ascii="Times New Roman" w:hAnsi="Times New Roman" w:cs="Times New Roman"/>
                <w:sz w:val="28"/>
                <w:szCs w:val="28"/>
              </w:rPr>
            </w:pPr>
            <w:r w:rsidRPr="00077836">
              <w:rPr>
                <w:rFonts w:ascii="Times New Roman" w:hAnsi="Times New Roman" w:cs="Times New Roman"/>
                <w:sz w:val="28"/>
                <w:szCs w:val="28"/>
              </w:rPr>
              <w:t>улучшение демографической ситуации в области;</w:t>
            </w:r>
          </w:p>
          <w:p w:rsidR="00077836" w:rsidRPr="00077836" w:rsidRDefault="00077836" w:rsidP="006B6791">
            <w:pPr>
              <w:pStyle w:val="ConsNormal"/>
              <w:ind w:firstLine="0"/>
              <w:jc w:val="both"/>
              <w:rPr>
                <w:rFonts w:ascii="Times New Roman" w:hAnsi="Times New Roman"/>
                <w:sz w:val="28"/>
                <w:szCs w:val="28"/>
              </w:rPr>
            </w:pPr>
            <w:r w:rsidRPr="00077836">
              <w:rPr>
                <w:rFonts w:ascii="Times New Roman" w:hAnsi="Times New Roman"/>
                <w:sz w:val="28"/>
                <w:szCs w:val="28"/>
              </w:rPr>
              <w:t>развитие системы ипотечного жилищного кредитования</w:t>
            </w:r>
          </w:p>
        </w:tc>
      </w:tr>
    </w:tbl>
    <w:p w:rsidR="006B6791" w:rsidRPr="00C638D7" w:rsidRDefault="006B6791" w:rsidP="00F1206B">
      <w:pPr>
        <w:ind w:firstLine="709"/>
        <w:jc w:val="both"/>
        <w:rPr>
          <w:sz w:val="20"/>
          <w:szCs w:val="20"/>
        </w:rPr>
      </w:pPr>
    </w:p>
    <w:p w:rsidR="00433EA5" w:rsidRPr="00077836" w:rsidRDefault="00433EA5" w:rsidP="00F1206B">
      <w:pPr>
        <w:ind w:firstLine="709"/>
        <w:jc w:val="both"/>
        <w:rPr>
          <w:sz w:val="26"/>
          <w:szCs w:val="26"/>
        </w:rPr>
      </w:pPr>
      <w:r w:rsidRPr="00077836">
        <w:rPr>
          <w:sz w:val="26"/>
          <w:szCs w:val="26"/>
        </w:rPr>
        <w:t>* Выделение средств из федерального бюджета производится после проведения конкурса по отбору субъектов Российской Федерации на участие в подпрограмме «Обеспечение жильем молодых семей» федеральной программы «Жилище».</w:t>
      </w:r>
    </w:p>
    <w:p w:rsidR="00433EA5" w:rsidRPr="00077836" w:rsidRDefault="00433EA5" w:rsidP="00F1206B">
      <w:pPr>
        <w:ind w:left="-142" w:firstLine="851"/>
        <w:jc w:val="both"/>
        <w:rPr>
          <w:sz w:val="26"/>
          <w:szCs w:val="26"/>
        </w:rPr>
      </w:pPr>
      <w:r w:rsidRPr="00077836">
        <w:rPr>
          <w:sz w:val="26"/>
          <w:szCs w:val="26"/>
        </w:rPr>
        <w:t>** Объем финансирования корректируется с учетом возможностей областного бюджета на текущий финансовый год.</w:t>
      </w:r>
    </w:p>
    <w:p w:rsidR="008B27A4" w:rsidRPr="00077836" w:rsidRDefault="008B27A4" w:rsidP="008B27A4">
      <w:pPr>
        <w:ind w:left="-142" w:firstLine="851"/>
        <w:jc w:val="both"/>
        <w:rPr>
          <w:sz w:val="26"/>
          <w:szCs w:val="26"/>
        </w:rPr>
      </w:pPr>
      <w:r>
        <w:rPr>
          <w:sz w:val="26"/>
          <w:szCs w:val="26"/>
        </w:rPr>
        <w:t>*</w:t>
      </w:r>
      <w:r w:rsidRPr="00077836">
        <w:rPr>
          <w:sz w:val="26"/>
          <w:szCs w:val="26"/>
        </w:rPr>
        <w:t xml:space="preserve">** Объем финансирования корректируется с учетом возможностей </w:t>
      </w:r>
      <w:r>
        <w:rPr>
          <w:sz w:val="26"/>
          <w:szCs w:val="26"/>
        </w:rPr>
        <w:t>местного</w:t>
      </w:r>
      <w:r w:rsidRPr="00077836">
        <w:rPr>
          <w:sz w:val="26"/>
          <w:szCs w:val="26"/>
        </w:rPr>
        <w:t xml:space="preserve"> бюджета на текущий финансовый год.</w:t>
      </w:r>
    </w:p>
    <w:p w:rsidR="00C638D7" w:rsidRDefault="00C638D7" w:rsidP="00F1206B">
      <w:pPr>
        <w:pStyle w:val="ConsPlusNonformat"/>
        <w:widowControl/>
        <w:spacing w:line="360" w:lineRule="auto"/>
        <w:jc w:val="center"/>
        <w:rPr>
          <w:rFonts w:ascii="Times New Roman" w:hAnsi="Times New Roman" w:cs="Times New Roman"/>
          <w:b/>
          <w:sz w:val="26"/>
          <w:szCs w:val="26"/>
        </w:rPr>
      </w:pPr>
    </w:p>
    <w:p w:rsidR="00520F7A" w:rsidRPr="00077836" w:rsidRDefault="003171DE" w:rsidP="00077836">
      <w:pPr>
        <w:pStyle w:val="ConsPlusNonformat"/>
        <w:widowControl/>
        <w:spacing w:line="20" w:lineRule="atLeast"/>
        <w:jc w:val="center"/>
        <w:rPr>
          <w:rFonts w:ascii="Times New Roman" w:hAnsi="Times New Roman" w:cs="Times New Roman"/>
          <w:b/>
          <w:sz w:val="28"/>
          <w:szCs w:val="28"/>
        </w:rPr>
      </w:pPr>
      <w:r w:rsidRPr="00077836">
        <w:rPr>
          <w:rFonts w:ascii="Times New Roman" w:hAnsi="Times New Roman" w:cs="Times New Roman"/>
          <w:sz w:val="28"/>
          <w:szCs w:val="28"/>
        </w:rPr>
        <w:t xml:space="preserve">ГЛАВА </w:t>
      </w:r>
      <w:r w:rsidR="0069311F" w:rsidRPr="00077836">
        <w:rPr>
          <w:rFonts w:ascii="Times New Roman" w:hAnsi="Times New Roman" w:cs="Times New Roman"/>
          <w:sz w:val="28"/>
          <w:szCs w:val="28"/>
        </w:rPr>
        <w:t xml:space="preserve">I. </w:t>
      </w:r>
      <w:r w:rsidRPr="00077836">
        <w:rPr>
          <w:rFonts w:ascii="Times New Roman" w:hAnsi="Times New Roman" w:cs="Times New Roman"/>
          <w:sz w:val="28"/>
          <w:szCs w:val="28"/>
        </w:rPr>
        <w:t>ХАРАКТЕРИСТИКА ПРОБЛЕМЫ</w:t>
      </w:r>
    </w:p>
    <w:p w:rsidR="008971D4" w:rsidRPr="00077836" w:rsidRDefault="00CF1C3D"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 xml:space="preserve">1. </w:t>
      </w:r>
      <w:r w:rsidR="008971D4" w:rsidRPr="00077836">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Челябинской области.</w:t>
      </w:r>
    </w:p>
    <w:p w:rsidR="003C0D9C" w:rsidRPr="00077836" w:rsidRDefault="003C0D9C" w:rsidP="00077836">
      <w:pPr>
        <w:autoSpaceDE w:val="0"/>
        <w:autoSpaceDN w:val="0"/>
        <w:adjustRightInd w:val="0"/>
        <w:spacing w:line="20" w:lineRule="atLeast"/>
        <w:ind w:firstLine="709"/>
        <w:jc w:val="both"/>
        <w:rPr>
          <w:sz w:val="28"/>
          <w:szCs w:val="28"/>
        </w:rPr>
      </w:pPr>
      <w:r w:rsidRPr="00077836">
        <w:rPr>
          <w:sz w:val="28"/>
          <w:szCs w:val="28"/>
        </w:rPr>
        <w:t>Подпрограмма действует в рамках подпрограммы «Обеспечение жильем молодых семей» федеральной целевой программы «Жилище» (далее именуется - федеральная подпрограмма).</w:t>
      </w:r>
    </w:p>
    <w:p w:rsidR="008971D4" w:rsidRPr="00077836" w:rsidRDefault="008971D4"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lastRenderedPageBreak/>
        <w:t xml:space="preserve">Реализация мероприятий подпрограммы </w:t>
      </w:r>
      <w:r w:rsidR="008319B6" w:rsidRPr="00077836">
        <w:rPr>
          <w:rFonts w:ascii="Times New Roman" w:hAnsi="Times New Roman" w:cs="Times New Roman"/>
          <w:sz w:val="28"/>
          <w:szCs w:val="28"/>
        </w:rPr>
        <w:t xml:space="preserve">«Оказание молодым семьям государственной поддержки для улучшения жилищных условий» </w:t>
      </w:r>
      <w:r w:rsidR="006812C7">
        <w:rPr>
          <w:rFonts w:ascii="Times New Roman" w:hAnsi="Times New Roman" w:cs="Times New Roman"/>
          <w:sz w:val="28"/>
          <w:szCs w:val="28"/>
        </w:rPr>
        <w:t>районной</w:t>
      </w:r>
      <w:r w:rsidR="008319B6" w:rsidRPr="00077836">
        <w:rPr>
          <w:rFonts w:ascii="Times New Roman" w:hAnsi="Times New Roman" w:cs="Times New Roman"/>
          <w:sz w:val="28"/>
          <w:szCs w:val="28"/>
        </w:rPr>
        <w:t xml:space="preserve"> программы «Доступное и комфортное жилье – гражданам России» в </w:t>
      </w:r>
      <w:r w:rsidR="006812C7">
        <w:rPr>
          <w:rFonts w:ascii="Times New Roman" w:hAnsi="Times New Roman" w:cs="Times New Roman"/>
          <w:sz w:val="28"/>
          <w:szCs w:val="28"/>
        </w:rPr>
        <w:t xml:space="preserve"> Еткульском</w:t>
      </w:r>
      <w:r w:rsidR="00976921">
        <w:rPr>
          <w:rFonts w:ascii="Times New Roman" w:hAnsi="Times New Roman" w:cs="Times New Roman"/>
          <w:sz w:val="28"/>
          <w:szCs w:val="28"/>
        </w:rPr>
        <w:t xml:space="preserve"> муниципальном </w:t>
      </w:r>
      <w:r w:rsidR="006812C7">
        <w:rPr>
          <w:rFonts w:ascii="Times New Roman" w:hAnsi="Times New Roman" w:cs="Times New Roman"/>
          <w:sz w:val="28"/>
          <w:szCs w:val="28"/>
        </w:rPr>
        <w:t xml:space="preserve"> районе </w:t>
      </w:r>
      <w:r w:rsidR="008319B6" w:rsidRPr="00077836">
        <w:rPr>
          <w:rFonts w:ascii="Times New Roman" w:hAnsi="Times New Roman" w:cs="Times New Roman"/>
          <w:sz w:val="28"/>
          <w:szCs w:val="28"/>
        </w:rPr>
        <w:t xml:space="preserve">Челябинской области </w:t>
      </w:r>
      <w:r w:rsidR="00B52D52">
        <w:rPr>
          <w:rFonts w:ascii="Times New Roman" w:hAnsi="Times New Roman" w:cs="Times New Roman"/>
          <w:sz w:val="28"/>
          <w:szCs w:val="28"/>
        </w:rPr>
        <w:t>в 2011</w:t>
      </w:r>
      <w:r w:rsidR="008319B6" w:rsidRPr="00077836">
        <w:rPr>
          <w:rFonts w:ascii="Times New Roman" w:hAnsi="Times New Roman" w:cs="Times New Roman"/>
          <w:sz w:val="28"/>
          <w:szCs w:val="28"/>
        </w:rPr>
        <w:t xml:space="preserve"> </w:t>
      </w:r>
      <w:r w:rsidR="00B52D52">
        <w:rPr>
          <w:rFonts w:ascii="Times New Roman" w:hAnsi="Times New Roman" w:cs="Times New Roman"/>
          <w:sz w:val="28"/>
          <w:szCs w:val="28"/>
        </w:rPr>
        <w:t>–</w:t>
      </w:r>
      <w:r w:rsidR="008319B6" w:rsidRPr="00077836">
        <w:rPr>
          <w:rFonts w:ascii="Times New Roman" w:hAnsi="Times New Roman" w:cs="Times New Roman"/>
          <w:sz w:val="28"/>
          <w:szCs w:val="28"/>
        </w:rPr>
        <w:t xml:space="preserve"> 201</w:t>
      </w:r>
      <w:r w:rsidR="00B52D52">
        <w:rPr>
          <w:rFonts w:ascii="Times New Roman" w:hAnsi="Times New Roman" w:cs="Times New Roman"/>
          <w:sz w:val="28"/>
          <w:szCs w:val="28"/>
        </w:rPr>
        <w:t>5 гг</w:t>
      </w:r>
      <w:r w:rsidR="008319B6" w:rsidRPr="00077836">
        <w:rPr>
          <w:rFonts w:ascii="Times New Roman" w:hAnsi="Times New Roman" w:cs="Times New Roman"/>
          <w:sz w:val="28"/>
          <w:szCs w:val="28"/>
        </w:rPr>
        <w:t xml:space="preserve"> </w:t>
      </w:r>
      <w:r w:rsidRPr="00077836">
        <w:rPr>
          <w:rFonts w:ascii="Times New Roman" w:hAnsi="Times New Roman" w:cs="Times New Roman"/>
          <w:sz w:val="28"/>
          <w:szCs w:val="28"/>
        </w:rPr>
        <w:t>демонстрирует ежегодный рост числа молодых семей, желающих стать участниками подпрограммы. Так, на 1 января 201</w:t>
      </w:r>
      <w:r w:rsidR="00B52D52">
        <w:rPr>
          <w:rFonts w:ascii="Times New Roman" w:hAnsi="Times New Roman" w:cs="Times New Roman"/>
          <w:sz w:val="28"/>
          <w:szCs w:val="28"/>
        </w:rPr>
        <w:t>3</w:t>
      </w:r>
      <w:r w:rsidRPr="00077836">
        <w:rPr>
          <w:rFonts w:ascii="Times New Roman" w:hAnsi="Times New Roman" w:cs="Times New Roman"/>
          <w:sz w:val="28"/>
          <w:szCs w:val="28"/>
        </w:rPr>
        <w:t xml:space="preserve"> года изъявили желание</w:t>
      </w:r>
      <w:r w:rsidR="00F8451C" w:rsidRPr="00077836">
        <w:rPr>
          <w:rFonts w:ascii="Times New Roman" w:hAnsi="Times New Roman" w:cs="Times New Roman"/>
          <w:sz w:val="28"/>
          <w:szCs w:val="28"/>
        </w:rPr>
        <w:t xml:space="preserve"> </w:t>
      </w:r>
      <w:r w:rsidRPr="00077836">
        <w:rPr>
          <w:rFonts w:ascii="Times New Roman" w:hAnsi="Times New Roman" w:cs="Times New Roman"/>
          <w:sz w:val="28"/>
          <w:szCs w:val="28"/>
        </w:rPr>
        <w:t>участвовать</w:t>
      </w:r>
      <w:r w:rsidR="00F8451C" w:rsidRPr="00077836">
        <w:rPr>
          <w:rFonts w:ascii="Times New Roman" w:hAnsi="Times New Roman" w:cs="Times New Roman"/>
          <w:sz w:val="28"/>
          <w:szCs w:val="28"/>
        </w:rPr>
        <w:t xml:space="preserve"> </w:t>
      </w:r>
      <w:r w:rsidRPr="00077836">
        <w:rPr>
          <w:rFonts w:ascii="Times New Roman" w:hAnsi="Times New Roman" w:cs="Times New Roman"/>
          <w:sz w:val="28"/>
          <w:szCs w:val="28"/>
        </w:rPr>
        <w:t>в</w:t>
      </w:r>
      <w:r w:rsidR="00F8451C" w:rsidRPr="00077836">
        <w:rPr>
          <w:rFonts w:ascii="Times New Roman" w:hAnsi="Times New Roman" w:cs="Times New Roman"/>
          <w:sz w:val="28"/>
          <w:szCs w:val="28"/>
        </w:rPr>
        <w:t xml:space="preserve"> </w:t>
      </w:r>
      <w:r w:rsidRPr="00077836">
        <w:rPr>
          <w:rFonts w:ascii="Times New Roman" w:hAnsi="Times New Roman" w:cs="Times New Roman"/>
          <w:sz w:val="28"/>
          <w:szCs w:val="28"/>
        </w:rPr>
        <w:t>подпрограмме</w:t>
      </w:r>
      <w:r w:rsidR="00F8451C" w:rsidRPr="00077836">
        <w:rPr>
          <w:rFonts w:ascii="Times New Roman" w:hAnsi="Times New Roman" w:cs="Times New Roman"/>
          <w:sz w:val="28"/>
          <w:szCs w:val="28"/>
        </w:rPr>
        <w:t xml:space="preserve"> </w:t>
      </w:r>
      <w:r w:rsidR="00B52D52">
        <w:rPr>
          <w:rFonts w:ascii="Times New Roman" w:hAnsi="Times New Roman" w:cs="Times New Roman"/>
          <w:sz w:val="28"/>
          <w:szCs w:val="28"/>
        </w:rPr>
        <w:t>3</w:t>
      </w:r>
      <w:r w:rsidR="006812C7">
        <w:rPr>
          <w:rFonts w:ascii="Times New Roman" w:hAnsi="Times New Roman" w:cs="Times New Roman"/>
          <w:sz w:val="28"/>
          <w:szCs w:val="28"/>
        </w:rPr>
        <w:t>1</w:t>
      </w:r>
      <w:r w:rsidRPr="00077836">
        <w:rPr>
          <w:rFonts w:ascii="Times New Roman" w:hAnsi="Times New Roman" w:cs="Times New Roman"/>
          <w:sz w:val="28"/>
          <w:szCs w:val="28"/>
        </w:rPr>
        <w:t xml:space="preserve"> молод</w:t>
      </w:r>
      <w:r w:rsidR="006812C7">
        <w:rPr>
          <w:rFonts w:ascii="Times New Roman" w:hAnsi="Times New Roman" w:cs="Times New Roman"/>
          <w:sz w:val="28"/>
          <w:szCs w:val="28"/>
        </w:rPr>
        <w:t xml:space="preserve">ая </w:t>
      </w:r>
      <w:r w:rsidRPr="00077836">
        <w:rPr>
          <w:rFonts w:ascii="Times New Roman" w:hAnsi="Times New Roman" w:cs="Times New Roman"/>
          <w:sz w:val="28"/>
          <w:szCs w:val="28"/>
        </w:rPr>
        <w:t xml:space="preserve"> сем</w:t>
      </w:r>
      <w:r w:rsidR="006812C7">
        <w:rPr>
          <w:rFonts w:ascii="Times New Roman" w:hAnsi="Times New Roman" w:cs="Times New Roman"/>
          <w:sz w:val="28"/>
          <w:szCs w:val="28"/>
        </w:rPr>
        <w:t>ья</w:t>
      </w:r>
      <w:r w:rsidRPr="00077836">
        <w:rPr>
          <w:rFonts w:ascii="Times New Roman" w:hAnsi="Times New Roman" w:cs="Times New Roman"/>
          <w:sz w:val="28"/>
          <w:szCs w:val="28"/>
        </w:rPr>
        <w:t xml:space="preserve">, </w:t>
      </w:r>
      <w:r w:rsidR="006812C7">
        <w:rPr>
          <w:rFonts w:ascii="Times New Roman" w:hAnsi="Times New Roman" w:cs="Times New Roman"/>
          <w:sz w:val="28"/>
          <w:szCs w:val="28"/>
        </w:rPr>
        <w:t xml:space="preserve">признанная нуждающейся </w:t>
      </w:r>
      <w:r w:rsidRPr="00077836">
        <w:rPr>
          <w:rFonts w:ascii="Times New Roman" w:hAnsi="Times New Roman" w:cs="Times New Roman"/>
          <w:sz w:val="28"/>
          <w:szCs w:val="28"/>
        </w:rPr>
        <w:t xml:space="preserve">в улучшении жилищных условий. </w:t>
      </w:r>
    </w:p>
    <w:p w:rsidR="00B52D52" w:rsidRPr="00EE6194" w:rsidRDefault="00B52D52" w:rsidP="00B52D52">
      <w:pPr>
        <w:autoSpaceDE w:val="0"/>
        <w:autoSpaceDN w:val="0"/>
        <w:adjustRightInd w:val="0"/>
        <w:ind w:firstLine="708"/>
        <w:jc w:val="both"/>
        <w:rPr>
          <w:sz w:val="28"/>
          <w:szCs w:val="28"/>
        </w:rPr>
      </w:pPr>
      <w:r w:rsidRPr="00EE6194">
        <w:rPr>
          <w:sz w:val="28"/>
          <w:szCs w:val="28"/>
        </w:rPr>
        <w:t xml:space="preserve">В текущих условиях, когда практически все кредитные организации установили минимальный размер первоначального взноса не менее </w:t>
      </w:r>
      <w:r>
        <w:rPr>
          <w:sz w:val="28"/>
          <w:szCs w:val="28"/>
        </w:rPr>
        <w:t xml:space="preserve">                       </w:t>
      </w:r>
      <w:r w:rsidRPr="00EE6194">
        <w:rPr>
          <w:sz w:val="28"/>
          <w:szCs w:val="28"/>
        </w:rPr>
        <w:t xml:space="preserve">30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w:t>
      </w:r>
      <w:r>
        <w:rPr>
          <w:sz w:val="28"/>
          <w:szCs w:val="28"/>
        </w:rPr>
        <w:t xml:space="preserve">             </w:t>
      </w:r>
      <w:r w:rsidRPr="00EE6194">
        <w:rPr>
          <w:sz w:val="28"/>
          <w:szCs w:val="28"/>
        </w:rPr>
        <w:t>14,5 процента и выше).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B52D52" w:rsidRPr="00EE6194" w:rsidRDefault="00B52D52" w:rsidP="00B52D52">
      <w:pPr>
        <w:autoSpaceDE w:val="0"/>
        <w:autoSpaceDN w:val="0"/>
        <w:adjustRightInd w:val="0"/>
        <w:ind w:firstLine="708"/>
        <w:jc w:val="both"/>
        <w:rPr>
          <w:sz w:val="28"/>
          <w:szCs w:val="28"/>
        </w:rPr>
      </w:pPr>
      <w:r w:rsidRPr="00EE6194">
        <w:rPr>
          <w:sz w:val="28"/>
          <w:szCs w:val="28"/>
        </w:rPr>
        <w:t>Настоящая подпрограмма способствует развитию систем:</w:t>
      </w:r>
    </w:p>
    <w:p w:rsidR="00B52D52" w:rsidRPr="00EE6194" w:rsidRDefault="00B52D52" w:rsidP="00B52D52">
      <w:pPr>
        <w:autoSpaceDE w:val="0"/>
        <w:autoSpaceDN w:val="0"/>
        <w:adjustRightInd w:val="0"/>
        <w:ind w:firstLine="708"/>
        <w:jc w:val="both"/>
        <w:rPr>
          <w:sz w:val="28"/>
          <w:szCs w:val="28"/>
        </w:rPr>
      </w:pPr>
      <w:r w:rsidRPr="00EE6194">
        <w:rPr>
          <w:sz w:val="28"/>
          <w:szCs w:val="28"/>
        </w:rPr>
        <w:t>государственной поддержки молодых семей, нуждающихся в улучшении жилищных условий;</w:t>
      </w:r>
    </w:p>
    <w:p w:rsidR="00B52D52" w:rsidRPr="00EE6194" w:rsidRDefault="00B52D52" w:rsidP="00B52D52">
      <w:pPr>
        <w:autoSpaceDE w:val="0"/>
        <w:autoSpaceDN w:val="0"/>
        <w:adjustRightInd w:val="0"/>
        <w:ind w:firstLine="708"/>
        <w:jc w:val="both"/>
        <w:rPr>
          <w:sz w:val="28"/>
          <w:szCs w:val="28"/>
        </w:rPr>
      </w:pPr>
      <w:r w:rsidRPr="00EE6194">
        <w:rPr>
          <w:sz w:val="28"/>
          <w:szCs w:val="28"/>
        </w:rPr>
        <w:t>ипотечного жилищного кредитования.</w:t>
      </w:r>
    </w:p>
    <w:p w:rsidR="008971D4" w:rsidRPr="00077836" w:rsidRDefault="008971D4"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w:t>
      </w:r>
      <w:r w:rsidR="006812C7">
        <w:rPr>
          <w:rFonts w:ascii="Times New Roman" w:hAnsi="Times New Roman" w:cs="Times New Roman"/>
          <w:sz w:val="28"/>
          <w:szCs w:val="28"/>
        </w:rPr>
        <w:t xml:space="preserve">в Еткульском муниципальном районе </w:t>
      </w:r>
      <w:r w:rsidR="0032728D" w:rsidRPr="00077836">
        <w:rPr>
          <w:rFonts w:ascii="Times New Roman" w:hAnsi="Times New Roman" w:cs="Times New Roman"/>
          <w:sz w:val="28"/>
          <w:szCs w:val="28"/>
        </w:rPr>
        <w:t xml:space="preserve"> Челябинской области</w:t>
      </w:r>
      <w:r w:rsidRPr="00077836">
        <w:rPr>
          <w:rFonts w:ascii="Times New Roman" w:hAnsi="Times New Roman" w:cs="Times New Roman"/>
          <w:sz w:val="28"/>
          <w:szCs w:val="28"/>
        </w:rPr>
        <w:t xml:space="preserve"> позволит сформировать экономически активный слой населения.</w:t>
      </w:r>
    </w:p>
    <w:p w:rsidR="00833875" w:rsidRPr="00077836" w:rsidRDefault="00833875" w:rsidP="00077836">
      <w:pPr>
        <w:autoSpaceDE w:val="0"/>
        <w:autoSpaceDN w:val="0"/>
        <w:adjustRightInd w:val="0"/>
        <w:spacing w:line="20" w:lineRule="atLeast"/>
        <w:ind w:firstLine="480"/>
        <w:jc w:val="center"/>
        <w:outlineLvl w:val="2"/>
        <w:rPr>
          <w:b/>
          <w:sz w:val="28"/>
          <w:szCs w:val="28"/>
        </w:rPr>
      </w:pPr>
    </w:p>
    <w:p w:rsidR="001515C2" w:rsidRPr="00077836" w:rsidRDefault="0069311F" w:rsidP="00D662E5">
      <w:pPr>
        <w:autoSpaceDE w:val="0"/>
        <w:autoSpaceDN w:val="0"/>
        <w:adjustRightInd w:val="0"/>
        <w:spacing w:line="20" w:lineRule="atLeast"/>
        <w:ind w:firstLine="480"/>
        <w:jc w:val="center"/>
        <w:outlineLvl w:val="2"/>
        <w:rPr>
          <w:sz w:val="28"/>
          <w:szCs w:val="28"/>
        </w:rPr>
      </w:pPr>
      <w:r w:rsidRPr="00077836">
        <w:rPr>
          <w:sz w:val="28"/>
          <w:szCs w:val="28"/>
        </w:rPr>
        <w:t>Глава II. ОСНОВНЫЕ ЦЕЛИ И ЗАДАЧИ ПОДПРОГРАММЫ</w:t>
      </w:r>
    </w:p>
    <w:p w:rsidR="00D459AF" w:rsidRPr="00077836" w:rsidRDefault="00CF1C3D"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 xml:space="preserve">2. </w:t>
      </w:r>
      <w:r w:rsidR="00D459AF" w:rsidRPr="00077836">
        <w:rPr>
          <w:rFonts w:ascii="Times New Roman" w:hAnsi="Times New Roman" w:cs="Times New Roman"/>
          <w:sz w:val="28"/>
          <w:szCs w:val="28"/>
        </w:rPr>
        <w:t>Основной целью подпрограммы является предоставление государственной поддержки в решении жилищной проблемы молодым семьям, признанным нуждающимися в улучшении жилищных условий.</w:t>
      </w:r>
    </w:p>
    <w:p w:rsidR="000E176D" w:rsidRPr="00EE6194" w:rsidRDefault="000E176D" w:rsidP="000E176D">
      <w:pPr>
        <w:autoSpaceDE w:val="0"/>
        <w:autoSpaceDN w:val="0"/>
        <w:adjustRightInd w:val="0"/>
        <w:ind w:firstLine="708"/>
        <w:jc w:val="both"/>
        <w:rPr>
          <w:sz w:val="28"/>
          <w:szCs w:val="28"/>
        </w:rPr>
      </w:pPr>
      <w:r w:rsidRPr="00EE6194">
        <w:rPr>
          <w:sz w:val="28"/>
          <w:szCs w:val="28"/>
        </w:rPr>
        <w:t>Задачами подпрограммы являются:</w:t>
      </w:r>
    </w:p>
    <w:p w:rsidR="000E176D" w:rsidRPr="000E176D" w:rsidRDefault="000E176D" w:rsidP="000E176D">
      <w:pPr>
        <w:autoSpaceDE w:val="0"/>
        <w:autoSpaceDN w:val="0"/>
        <w:adjustRightInd w:val="0"/>
        <w:ind w:firstLine="708"/>
        <w:jc w:val="both"/>
        <w:rPr>
          <w:sz w:val="28"/>
          <w:szCs w:val="28"/>
        </w:rPr>
      </w:pPr>
      <w:r w:rsidRPr="00EE6194">
        <w:rPr>
          <w:sz w:val="28"/>
          <w:szCs w:val="28"/>
        </w:rPr>
        <w:lastRenderedPageBreak/>
        <w:t xml:space="preserve">предоставление молодым семьям - участникам подпрограммы </w:t>
      </w:r>
      <w:r w:rsidRPr="000E176D">
        <w:rPr>
          <w:sz w:val="28"/>
          <w:szCs w:val="28"/>
        </w:rPr>
        <w:t>социальных выплат на приобретение жилья эконом-класса или строительство индивидуального жилого дома эконом-класса;</w:t>
      </w:r>
    </w:p>
    <w:p w:rsidR="000E176D" w:rsidRDefault="000E176D" w:rsidP="000E176D">
      <w:pPr>
        <w:pStyle w:val="ConsPlusNormal"/>
        <w:widowControl/>
        <w:spacing w:line="20" w:lineRule="atLeast"/>
        <w:ind w:firstLine="709"/>
        <w:jc w:val="both"/>
        <w:rPr>
          <w:rFonts w:ascii="Times New Roman" w:hAnsi="Times New Roman" w:cs="Times New Roman"/>
          <w:sz w:val="28"/>
          <w:szCs w:val="28"/>
        </w:rPr>
      </w:pPr>
      <w:r w:rsidRPr="000E176D">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r>
        <w:rPr>
          <w:rFonts w:ascii="Times New Roman" w:hAnsi="Times New Roman" w:cs="Times New Roman"/>
          <w:sz w:val="28"/>
          <w:szCs w:val="28"/>
        </w:rPr>
        <w:t>.</w:t>
      </w:r>
      <w:r w:rsidR="00B1485F" w:rsidRPr="00077836">
        <w:rPr>
          <w:rFonts w:ascii="Times New Roman" w:hAnsi="Times New Roman" w:cs="Times New Roman"/>
          <w:sz w:val="28"/>
          <w:szCs w:val="28"/>
        </w:rPr>
        <w:t xml:space="preserve"> </w:t>
      </w:r>
    </w:p>
    <w:p w:rsidR="00D459AF" w:rsidRPr="00077836" w:rsidRDefault="00D459AF" w:rsidP="000E176D">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 xml:space="preserve">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(далее </w:t>
      </w:r>
      <w:r w:rsidR="00755C2E">
        <w:rPr>
          <w:rFonts w:ascii="Times New Roman" w:hAnsi="Times New Roman" w:cs="Times New Roman"/>
          <w:sz w:val="28"/>
          <w:szCs w:val="28"/>
        </w:rPr>
        <w:t xml:space="preserve">именуется </w:t>
      </w:r>
      <w:r w:rsidRPr="00077836">
        <w:rPr>
          <w:rFonts w:ascii="Times New Roman" w:hAnsi="Times New Roman" w:cs="Times New Roman"/>
          <w:sz w:val="28"/>
          <w:szCs w:val="28"/>
        </w:rPr>
        <w:t>- молодая семья).</w:t>
      </w:r>
    </w:p>
    <w:p w:rsidR="00D459AF" w:rsidRPr="00077836" w:rsidRDefault="00D459AF" w:rsidP="00077836">
      <w:pPr>
        <w:autoSpaceDE w:val="0"/>
        <w:autoSpaceDN w:val="0"/>
        <w:adjustRightInd w:val="0"/>
        <w:spacing w:line="20" w:lineRule="atLeast"/>
        <w:ind w:firstLine="709"/>
        <w:jc w:val="both"/>
        <w:rPr>
          <w:sz w:val="28"/>
          <w:szCs w:val="28"/>
        </w:rPr>
      </w:pPr>
      <w:r w:rsidRPr="00077836">
        <w:rPr>
          <w:sz w:val="28"/>
          <w:szCs w:val="28"/>
        </w:rPr>
        <w:t>Для целей подпрограммы под нуждающимися в улучшении жилищных условий понимаются молодые семьи,</w:t>
      </w:r>
      <w:r w:rsidR="00266BB3" w:rsidRPr="00077836">
        <w:rPr>
          <w:sz w:val="28"/>
          <w:szCs w:val="28"/>
        </w:rPr>
        <w:t xml:space="preserve"> </w:t>
      </w:r>
      <w:r w:rsidRPr="00077836">
        <w:rPr>
          <w:sz w:val="28"/>
          <w:szCs w:val="28"/>
        </w:rPr>
        <w:t>поставленные на учет в качестве нуждающихся в улучшении</w:t>
      </w:r>
      <w:r w:rsidR="006760F7" w:rsidRPr="00077836">
        <w:rPr>
          <w:sz w:val="28"/>
          <w:szCs w:val="28"/>
        </w:rPr>
        <w:t xml:space="preserve"> </w:t>
      </w:r>
      <w:r w:rsidRPr="00077836">
        <w:rPr>
          <w:sz w:val="28"/>
          <w:szCs w:val="28"/>
        </w:rPr>
        <w:t>жилищных</w:t>
      </w:r>
      <w:r w:rsidR="006760F7" w:rsidRPr="00077836">
        <w:rPr>
          <w:sz w:val="28"/>
          <w:szCs w:val="28"/>
        </w:rPr>
        <w:t xml:space="preserve"> </w:t>
      </w:r>
      <w:r w:rsidRPr="00077836">
        <w:rPr>
          <w:sz w:val="28"/>
          <w:szCs w:val="28"/>
        </w:rPr>
        <w:t>условий</w:t>
      </w:r>
      <w:r w:rsidR="006760F7" w:rsidRPr="00077836">
        <w:rPr>
          <w:sz w:val="28"/>
          <w:szCs w:val="28"/>
        </w:rPr>
        <w:t xml:space="preserve"> </w:t>
      </w:r>
      <w:r w:rsidRPr="00077836">
        <w:rPr>
          <w:sz w:val="28"/>
          <w:szCs w:val="28"/>
        </w:rPr>
        <w:t xml:space="preserve">до 1 марта </w:t>
      </w:r>
      <w:smartTag w:uri="urn:schemas-microsoft-com:office:smarttags" w:element="metricconverter">
        <w:smartTagPr>
          <w:attr w:name="ProductID" w:val="2005 г"/>
        </w:smartTagPr>
        <w:r w:rsidRPr="00077836">
          <w:rPr>
            <w:sz w:val="28"/>
            <w:szCs w:val="28"/>
          </w:rPr>
          <w:t>2005 г</w:t>
        </w:r>
      </w:smartTag>
      <w:r w:rsidRPr="00077836">
        <w:rPr>
          <w:sz w:val="28"/>
          <w:szCs w:val="28"/>
        </w:rPr>
        <w:t>., а также другие молодые семьи, признанные нуждающимися в улучшении жилищных условий в соответствии с требованиями подпрограммы и имеющие доходы, достаточные для получения жилищного кредита или займа, в том числе ипотечного жилищного кредита, на рыночных условиях.</w:t>
      </w:r>
    </w:p>
    <w:p w:rsidR="0012316E" w:rsidRPr="00077836" w:rsidRDefault="00614F76" w:rsidP="00077836">
      <w:pPr>
        <w:autoSpaceDE w:val="0"/>
        <w:autoSpaceDN w:val="0"/>
        <w:adjustRightInd w:val="0"/>
        <w:spacing w:line="20" w:lineRule="atLeast"/>
        <w:ind w:firstLine="709"/>
        <w:jc w:val="both"/>
        <w:rPr>
          <w:sz w:val="28"/>
          <w:szCs w:val="28"/>
        </w:rPr>
      </w:pPr>
      <w:r w:rsidRPr="00077836">
        <w:rPr>
          <w:sz w:val="28"/>
          <w:szCs w:val="28"/>
        </w:rPr>
        <w:t xml:space="preserve">Для участия в подпрограмме </w:t>
      </w:r>
      <w:r w:rsidR="00975F50" w:rsidRPr="00077836">
        <w:rPr>
          <w:sz w:val="28"/>
          <w:szCs w:val="28"/>
        </w:rPr>
        <w:t>молодая семья должна по</w:t>
      </w:r>
      <w:r w:rsidR="00BD28FC" w:rsidRPr="00077836">
        <w:rPr>
          <w:sz w:val="28"/>
          <w:szCs w:val="28"/>
        </w:rPr>
        <w:t>д</w:t>
      </w:r>
      <w:r w:rsidR="00975F50" w:rsidRPr="00077836">
        <w:rPr>
          <w:sz w:val="28"/>
          <w:szCs w:val="28"/>
        </w:rPr>
        <w:t>твердить</w:t>
      </w:r>
      <w:r w:rsidRPr="00077836">
        <w:rPr>
          <w:sz w:val="28"/>
          <w:szCs w:val="28"/>
        </w:rPr>
        <w:t xml:space="preserve"> </w:t>
      </w:r>
      <w:r w:rsidR="0012316E" w:rsidRPr="00077836">
        <w:rPr>
          <w:sz w:val="28"/>
          <w:szCs w:val="28"/>
        </w:rPr>
        <w:t>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59AF" w:rsidRPr="00077836" w:rsidRDefault="00D459AF"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Основными задачами подпрограммы являются:</w:t>
      </w:r>
    </w:p>
    <w:p w:rsidR="00D459AF" w:rsidRPr="00077836" w:rsidRDefault="00077836" w:rsidP="00077836">
      <w:pPr>
        <w:pStyle w:val="ConsPlusNormal"/>
        <w:widowContro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459AF" w:rsidRPr="00077836">
        <w:rPr>
          <w:rFonts w:ascii="Times New Roman" w:hAnsi="Times New Roman" w:cs="Times New Roman"/>
          <w:sz w:val="28"/>
          <w:szCs w:val="28"/>
        </w:rPr>
        <w:t>обеспечение предоставления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D459AF" w:rsidRPr="00077836" w:rsidRDefault="00077836" w:rsidP="00077836">
      <w:pPr>
        <w:pStyle w:val="ConsPlusNormal"/>
        <w:widowContro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459AF" w:rsidRPr="00077836">
        <w:rPr>
          <w:rFonts w:ascii="Times New Roman" w:hAnsi="Times New Roman" w:cs="Times New Roman"/>
          <w:sz w:val="28"/>
          <w:szCs w:val="28"/>
        </w:rPr>
        <w:t>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D459AF" w:rsidRPr="00077836" w:rsidRDefault="00D459AF"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Основными принципами реализации подпрограммы являются:</w:t>
      </w:r>
    </w:p>
    <w:p w:rsidR="00D459AF" w:rsidRPr="00077836" w:rsidRDefault="0060768B" w:rsidP="00077836">
      <w:pPr>
        <w:pStyle w:val="ConsPlusNormal"/>
        <w:widowContro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459AF" w:rsidRPr="00077836">
        <w:rPr>
          <w:rFonts w:ascii="Times New Roman" w:hAnsi="Times New Roman" w:cs="Times New Roman"/>
          <w:sz w:val="28"/>
          <w:szCs w:val="28"/>
        </w:rPr>
        <w:t>добровольность участия в подпрограмме молодых семей;</w:t>
      </w:r>
    </w:p>
    <w:p w:rsidR="00D459AF" w:rsidRPr="00077836" w:rsidRDefault="0060768B" w:rsidP="00077836">
      <w:pPr>
        <w:pStyle w:val="ConsPlusNormal"/>
        <w:widowContro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459AF" w:rsidRPr="00077836">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подпрограммы;</w:t>
      </w:r>
    </w:p>
    <w:p w:rsidR="00D459AF" w:rsidRPr="00077836" w:rsidRDefault="0060768B" w:rsidP="00077836">
      <w:pPr>
        <w:pStyle w:val="ConsPlusNormal"/>
        <w:widowContro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459AF" w:rsidRPr="00077836">
        <w:rPr>
          <w:rFonts w:ascii="Times New Roman"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бюджетов субъектов Российской Федерации и (или) из местных бюджетов при улучшении жилищных условий только один раз.</w:t>
      </w:r>
    </w:p>
    <w:p w:rsidR="00D459AF" w:rsidRPr="00077836" w:rsidRDefault="00D459AF" w:rsidP="00077836">
      <w:pPr>
        <w:pStyle w:val="ConsPlusNormal"/>
        <w:widowControl/>
        <w:spacing w:line="20" w:lineRule="atLeast"/>
        <w:ind w:firstLine="709"/>
        <w:jc w:val="both"/>
        <w:rPr>
          <w:rFonts w:ascii="Times New Roman" w:hAnsi="Times New Roman" w:cs="Times New Roman"/>
          <w:sz w:val="28"/>
          <w:szCs w:val="28"/>
        </w:rPr>
      </w:pPr>
      <w:r w:rsidRPr="00077836">
        <w:rPr>
          <w:rFonts w:ascii="Times New Roman" w:hAnsi="Times New Roman" w:cs="Times New Roman"/>
          <w:sz w:val="28"/>
          <w:szCs w:val="28"/>
        </w:rPr>
        <w:t xml:space="preserve">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 </w:t>
      </w:r>
    </w:p>
    <w:p w:rsidR="00E9722D" w:rsidRDefault="00E9722D" w:rsidP="00E9722D">
      <w:pPr>
        <w:autoSpaceDE w:val="0"/>
        <w:autoSpaceDN w:val="0"/>
        <w:adjustRightInd w:val="0"/>
        <w:jc w:val="center"/>
        <w:outlineLvl w:val="1"/>
        <w:rPr>
          <w:sz w:val="28"/>
          <w:szCs w:val="28"/>
        </w:rPr>
      </w:pPr>
    </w:p>
    <w:p w:rsidR="00E9722D" w:rsidRPr="00621417" w:rsidRDefault="00E9722D" w:rsidP="00D662E5">
      <w:pPr>
        <w:autoSpaceDE w:val="0"/>
        <w:autoSpaceDN w:val="0"/>
        <w:adjustRightInd w:val="0"/>
        <w:jc w:val="center"/>
        <w:outlineLvl w:val="1"/>
        <w:rPr>
          <w:sz w:val="16"/>
          <w:szCs w:val="16"/>
        </w:rPr>
      </w:pPr>
      <w:r w:rsidRPr="00EE6194">
        <w:rPr>
          <w:sz w:val="28"/>
          <w:szCs w:val="28"/>
        </w:rPr>
        <w:lastRenderedPageBreak/>
        <w:t xml:space="preserve">Раздел </w:t>
      </w:r>
      <w:r w:rsidRPr="00EE6194">
        <w:rPr>
          <w:sz w:val="28"/>
          <w:szCs w:val="28"/>
          <w:lang w:val="en-US"/>
        </w:rPr>
        <w:t>III</w:t>
      </w:r>
      <w:r w:rsidRPr="00EE6194">
        <w:rPr>
          <w:sz w:val="28"/>
          <w:szCs w:val="28"/>
        </w:rPr>
        <w:t xml:space="preserve">. </w:t>
      </w:r>
      <w:r>
        <w:rPr>
          <w:sz w:val="28"/>
          <w:szCs w:val="28"/>
        </w:rPr>
        <w:t>Сроки и этапы реализации подпрограммы</w:t>
      </w:r>
    </w:p>
    <w:p w:rsidR="00E9722D" w:rsidRPr="00EE6194" w:rsidRDefault="00E9722D" w:rsidP="00E9722D">
      <w:pPr>
        <w:ind w:firstLine="708"/>
        <w:jc w:val="both"/>
        <w:rPr>
          <w:sz w:val="28"/>
          <w:szCs w:val="28"/>
        </w:rPr>
      </w:pPr>
      <w:r w:rsidRPr="00EE6194">
        <w:rPr>
          <w:sz w:val="28"/>
          <w:szCs w:val="28"/>
        </w:rPr>
        <w:t>3</w:t>
      </w:r>
      <w:r w:rsidRPr="00EE6194">
        <w:t xml:space="preserve">. </w:t>
      </w:r>
      <w:r w:rsidRPr="00EE6194">
        <w:rPr>
          <w:sz w:val="28"/>
          <w:szCs w:val="28"/>
        </w:rPr>
        <w:t xml:space="preserve">Реализация подпрограммы предусматривается в течение 2014 -           2020 годов, в том числе: первый этап: 2014 - 2016 годы, второй этап: 2017 - 2018 годы, третий этап: 2019 - 2020 годы. </w:t>
      </w:r>
    </w:p>
    <w:p w:rsidR="00E9722D" w:rsidRPr="00EE6194" w:rsidRDefault="00E9722D" w:rsidP="00E9722D">
      <w:pPr>
        <w:autoSpaceDE w:val="0"/>
        <w:autoSpaceDN w:val="0"/>
        <w:adjustRightInd w:val="0"/>
        <w:ind w:firstLine="708"/>
        <w:jc w:val="both"/>
        <w:rPr>
          <w:sz w:val="28"/>
          <w:szCs w:val="28"/>
        </w:rPr>
      </w:pPr>
      <w:r w:rsidRPr="00EE6194">
        <w:rPr>
          <w:sz w:val="28"/>
          <w:szCs w:val="28"/>
        </w:rPr>
        <w:t xml:space="preserve">4. Заявления от молодых семей на участие в подпрограмме принимаются </w:t>
      </w:r>
      <w:r w:rsidR="003F07BA">
        <w:rPr>
          <w:sz w:val="28"/>
          <w:szCs w:val="28"/>
        </w:rPr>
        <w:t>администрацией Еткульского муниципального района</w:t>
      </w:r>
      <w:r w:rsidRPr="00EE6194">
        <w:rPr>
          <w:sz w:val="28"/>
          <w:szCs w:val="28"/>
        </w:rPr>
        <w:t xml:space="preserve">  (далее именуются – органы местного самоуправления) с даты принятия настоящей подпрограммы и до 1 сентября 2019 года.</w:t>
      </w:r>
    </w:p>
    <w:p w:rsidR="005F21AD" w:rsidRDefault="005F21AD" w:rsidP="006F248C">
      <w:pPr>
        <w:pStyle w:val="ConsPlusNormal"/>
        <w:widowControl/>
        <w:spacing w:line="20" w:lineRule="atLeast"/>
        <w:ind w:firstLine="0"/>
        <w:outlineLvl w:val="1"/>
        <w:rPr>
          <w:rFonts w:ascii="Times New Roman" w:hAnsi="Times New Roman" w:cs="Times New Roman"/>
          <w:sz w:val="28"/>
          <w:szCs w:val="28"/>
        </w:rPr>
      </w:pPr>
    </w:p>
    <w:p w:rsidR="00644BBD" w:rsidRPr="00621417" w:rsidRDefault="00644BBD" w:rsidP="00D662E5">
      <w:pPr>
        <w:autoSpaceDE w:val="0"/>
        <w:autoSpaceDN w:val="0"/>
        <w:adjustRightInd w:val="0"/>
        <w:jc w:val="center"/>
        <w:outlineLvl w:val="1"/>
        <w:rPr>
          <w:sz w:val="16"/>
          <w:szCs w:val="16"/>
        </w:rPr>
      </w:pPr>
      <w:r w:rsidRPr="00EE6194">
        <w:rPr>
          <w:sz w:val="28"/>
          <w:szCs w:val="28"/>
        </w:rPr>
        <w:t xml:space="preserve">Раздел </w:t>
      </w:r>
      <w:r w:rsidRPr="00EE6194">
        <w:rPr>
          <w:sz w:val="28"/>
          <w:szCs w:val="28"/>
          <w:lang w:val="en-US"/>
        </w:rPr>
        <w:t>IV</w:t>
      </w:r>
      <w:r w:rsidRPr="00EE6194">
        <w:rPr>
          <w:sz w:val="28"/>
          <w:szCs w:val="28"/>
        </w:rPr>
        <w:t xml:space="preserve">. </w:t>
      </w:r>
      <w:r>
        <w:rPr>
          <w:sz w:val="28"/>
          <w:szCs w:val="28"/>
        </w:rPr>
        <w:t>Система мероприятий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5.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644BBD" w:rsidRPr="00EE6194" w:rsidRDefault="00644BBD" w:rsidP="00644BBD">
      <w:pPr>
        <w:autoSpaceDE w:val="0"/>
        <w:autoSpaceDN w:val="0"/>
        <w:adjustRightInd w:val="0"/>
        <w:ind w:firstLine="708"/>
        <w:jc w:val="both"/>
        <w:rPr>
          <w:sz w:val="28"/>
          <w:szCs w:val="28"/>
        </w:rPr>
      </w:pPr>
      <w:r w:rsidRPr="00EE6194">
        <w:rPr>
          <w:sz w:val="28"/>
          <w:szCs w:val="28"/>
        </w:rPr>
        <w:t>Перечень основных мероприятий подпрограммы приведен в приложении 1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Текущее управление реализацией подпрограммы осуществляет </w:t>
      </w:r>
      <w:r w:rsidR="003F07BA">
        <w:rPr>
          <w:sz w:val="28"/>
          <w:szCs w:val="28"/>
        </w:rPr>
        <w:t>администрация Еткульского муниципального района</w:t>
      </w:r>
      <w:r w:rsidRPr="00EE6194">
        <w:rPr>
          <w:sz w:val="28"/>
          <w:szCs w:val="28"/>
        </w:rPr>
        <w:t xml:space="preserve"> (далее именуется - ответственный исполнитель подпрограммы).</w:t>
      </w:r>
    </w:p>
    <w:p w:rsidR="00644BBD" w:rsidRPr="00064AFA" w:rsidRDefault="00644BBD" w:rsidP="00644BBD">
      <w:pPr>
        <w:autoSpaceDE w:val="0"/>
        <w:autoSpaceDN w:val="0"/>
        <w:adjustRightInd w:val="0"/>
        <w:jc w:val="both"/>
        <w:rPr>
          <w:sz w:val="16"/>
          <w:szCs w:val="16"/>
        </w:rPr>
      </w:pPr>
    </w:p>
    <w:p w:rsidR="00644BBD" w:rsidRPr="00064AFA" w:rsidRDefault="00644BBD" w:rsidP="00644BBD">
      <w:pPr>
        <w:autoSpaceDE w:val="0"/>
        <w:autoSpaceDN w:val="0"/>
        <w:adjustRightInd w:val="0"/>
        <w:jc w:val="center"/>
        <w:outlineLvl w:val="1"/>
        <w:rPr>
          <w:sz w:val="16"/>
          <w:szCs w:val="16"/>
        </w:rPr>
      </w:pPr>
      <w:r w:rsidRPr="00EE6194">
        <w:rPr>
          <w:sz w:val="28"/>
          <w:szCs w:val="28"/>
        </w:rPr>
        <w:t xml:space="preserve">Раздел </w:t>
      </w:r>
      <w:r w:rsidRPr="00EE6194">
        <w:rPr>
          <w:sz w:val="28"/>
          <w:szCs w:val="28"/>
          <w:lang w:val="en-US"/>
        </w:rPr>
        <w:t>V</w:t>
      </w:r>
      <w:r w:rsidRPr="00EE6194">
        <w:rPr>
          <w:sz w:val="28"/>
          <w:szCs w:val="28"/>
        </w:rPr>
        <w:t xml:space="preserve">. </w:t>
      </w:r>
      <w:r>
        <w:rPr>
          <w:sz w:val="28"/>
          <w:szCs w:val="28"/>
        </w:rPr>
        <w:t>Ресурсное обеспечение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6. Основными источниками финансирования подпрограммы являются:</w:t>
      </w:r>
    </w:p>
    <w:p w:rsidR="00644BBD" w:rsidRPr="00EE6194" w:rsidRDefault="00644BBD" w:rsidP="00644BBD">
      <w:pPr>
        <w:autoSpaceDE w:val="0"/>
        <w:autoSpaceDN w:val="0"/>
        <w:adjustRightInd w:val="0"/>
        <w:ind w:firstLine="708"/>
        <w:jc w:val="both"/>
        <w:rPr>
          <w:sz w:val="28"/>
          <w:szCs w:val="28"/>
        </w:rPr>
      </w:pPr>
      <w:r w:rsidRPr="00EE6194">
        <w:rPr>
          <w:sz w:val="28"/>
          <w:szCs w:val="28"/>
        </w:rPr>
        <w:t>средства областного бюджета (в том числе средства, поступившие из федерального бюджета), которые направляются в виде субсидий местным бюджетам:</w:t>
      </w:r>
    </w:p>
    <w:p w:rsidR="00644BBD" w:rsidRPr="00EE6194" w:rsidRDefault="00644BBD" w:rsidP="00644BBD">
      <w:pPr>
        <w:autoSpaceDE w:val="0"/>
        <w:autoSpaceDN w:val="0"/>
        <w:adjustRightInd w:val="0"/>
        <w:ind w:firstLine="708"/>
        <w:jc w:val="both"/>
        <w:rPr>
          <w:sz w:val="28"/>
          <w:szCs w:val="28"/>
        </w:rPr>
      </w:pPr>
      <w:r w:rsidRPr="00EE6194">
        <w:rPr>
          <w:sz w:val="28"/>
          <w:szCs w:val="28"/>
        </w:rPr>
        <w:t>на предоставление молодым семьям - участникам подпрограммы социальных выплат на приобретение жилого помещения эконом-класса или строительство индивидуального жилого дома эконом-класса;</w:t>
      </w:r>
    </w:p>
    <w:p w:rsidR="00644BBD" w:rsidRPr="00EE6194" w:rsidRDefault="00644BBD" w:rsidP="00644BBD">
      <w:pPr>
        <w:autoSpaceDE w:val="0"/>
        <w:autoSpaceDN w:val="0"/>
        <w:adjustRightInd w:val="0"/>
        <w:ind w:firstLine="708"/>
        <w:jc w:val="both"/>
        <w:rPr>
          <w:sz w:val="28"/>
          <w:szCs w:val="28"/>
        </w:rPr>
      </w:pPr>
      <w:r w:rsidRPr="00EE6194">
        <w:rPr>
          <w:sz w:val="28"/>
          <w:szCs w:val="28"/>
        </w:rPr>
        <w:t>на предоставление молодым семьям - участникам подпрограммы дополнительных социальных выплат при рождении (усыновлении) 1 ребенка;</w:t>
      </w:r>
    </w:p>
    <w:p w:rsidR="00644BBD" w:rsidRPr="00EE6194" w:rsidRDefault="00644BBD" w:rsidP="00644BBD">
      <w:pPr>
        <w:autoSpaceDE w:val="0"/>
        <w:autoSpaceDN w:val="0"/>
        <w:adjustRightInd w:val="0"/>
        <w:ind w:firstLine="708"/>
        <w:jc w:val="both"/>
        <w:rPr>
          <w:sz w:val="28"/>
          <w:szCs w:val="28"/>
        </w:rPr>
      </w:pPr>
      <w:r w:rsidRPr="00EE6194">
        <w:rPr>
          <w:sz w:val="28"/>
          <w:szCs w:val="28"/>
        </w:rPr>
        <w:t>средства местных бюджетов;</w:t>
      </w:r>
    </w:p>
    <w:p w:rsidR="00644BBD" w:rsidRPr="00EE6194" w:rsidRDefault="00644BBD" w:rsidP="00644BBD">
      <w:pPr>
        <w:autoSpaceDE w:val="0"/>
        <w:autoSpaceDN w:val="0"/>
        <w:adjustRightInd w:val="0"/>
        <w:ind w:firstLine="708"/>
        <w:jc w:val="both"/>
        <w:rPr>
          <w:sz w:val="28"/>
          <w:szCs w:val="28"/>
        </w:rPr>
      </w:pPr>
      <w:r w:rsidRPr="00EE6194">
        <w:rPr>
          <w:sz w:val="28"/>
          <w:szCs w:val="28"/>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644BBD" w:rsidRPr="00EE6194" w:rsidRDefault="00644BBD" w:rsidP="00644BBD">
      <w:pPr>
        <w:autoSpaceDE w:val="0"/>
        <w:autoSpaceDN w:val="0"/>
        <w:adjustRightInd w:val="0"/>
        <w:ind w:firstLine="708"/>
        <w:jc w:val="both"/>
        <w:rPr>
          <w:sz w:val="28"/>
          <w:szCs w:val="28"/>
        </w:rPr>
      </w:pPr>
      <w:r w:rsidRPr="00EE6194">
        <w:rPr>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644BBD" w:rsidRPr="00EE6194" w:rsidRDefault="00644BBD" w:rsidP="00D662E5">
      <w:pPr>
        <w:widowControl w:val="0"/>
        <w:shd w:val="clear" w:color="auto" w:fill="FFFFFF"/>
        <w:ind w:right="19" w:firstLine="10"/>
        <w:jc w:val="both"/>
        <w:rPr>
          <w:sz w:val="28"/>
          <w:szCs w:val="28"/>
        </w:rPr>
      </w:pPr>
      <w:r w:rsidRPr="00EE6194">
        <w:rPr>
          <w:sz w:val="28"/>
          <w:szCs w:val="28"/>
        </w:rPr>
        <w:t>7.</w:t>
      </w:r>
      <w:r w:rsidR="002A7375">
        <w:rPr>
          <w:sz w:val="28"/>
          <w:szCs w:val="28"/>
        </w:rPr>
        <w:t xml:space="preserve"> </w:t>
      </w:r>
      <w:r w:rsidRPr="00EE6194">
        <w:rPr>
          <w:sz w:val="28"/>
          <w:szCs w:val="28"/>
        </w:rPr>
        <w:t xml:space="preserve"> </w:t>
      </w:r>
      <w:r w:rsidR="002A7375">
        <w:rPr>
          <w:sz w:val="28"/>
          <w:szCs w:val="28"/>
        </w:rPr>
        <w:t>О</w:t>
      </w:r>
      <w:r w:rsidR="002A7375" w:rsidRPr="00077836">
        <w:rPr>
          <w:sz w:val="28"/>
          <w:szCs w:val="28"/>
        </w:rPr>
        <w:t>бщий о</w:t>
      </w:r>
      <w:r w:rsidR="002A7375" w:rsidRPr="00077836">
        <w:rPr>
          <w:color w:val="000000"/>
          <w:spacing w:val="-3"/>
          <w:sz w:val="28"/>
          <w:szCs w:val="28"/>
        </w:rPr>
        <w:t xml:space="preserve">бъем финансирования </w:t>
      </w:r>
      <w:r w:rsidR="002A7375" w:rsidRPr="00077836">
        <w:rPr>
          <w:color w:val="000000"/>
          <w:sz w:val="28"/>
          <w:szCs w:val="28"/>
        </w:rPr>
        <w:t xml:space="preserve">в </w:t>
      </w:r>
      <w:r w:rsidR="00AC34D9" w:rsidRPr="00077836">
        <w:rPr>
          <w:sz w:val="28"/>
          <w:szCs w:val="28"/>
        </w:rPr>
        <w:t>общий о</w:t>
      </w:r>
      <w:r w:rsidR="00AC34D9" w:rsidRPr="00077836">
        <w:rPr>
          <w:color w:val="000000"/>
          <w:spacing w:val="-3"/>
          <w:sz w:val="28"/>
          <w:szCs w:val="28"/>
        </w:rPr>
        <w:t xml:space="preserve">бъем финансирования </w:t>
      </w:r>
      <w:r w:rsidR="00AC34D9" w:rsidRPr="00077836">
        <w:rPr>
          <w:color w:val="000000"/>
          <w:sz w:val="28"/>
          <w:szCs w:val="28"/>
        </w:rPr>
        <w:t>в 201</w:t>
      </w:r>
      <w:r w:rsidR="00AC34D9">
        <w:rPr>
          <w:color w:val="000000"/>
          <w:sz w:val="28"/>
          <w:szCs w:val="28"/>
        </w:rPr>
        <w:t>4</w:t>
      </w:r>
      <w:r w:rsidR="00AC34D9" w:rsidRPr="00077836">
        <w:rPr>
          <w:color w:val="000000"/>
          <w:spacing w:val="3"/>
          <w:sz w:val="28"/>
          <w:szCs w:val="28"/>
        </w:rPr>
        <w:t>–</w:t>
      </w:r>
      <w:r w:rsidR="00AC34D9">
        <w:rPr>
          <w:color w:val="000000"/>
          <w:spacing w:val="8"/>
          <w:sz w:val="28"/>
          <w:szCs w:val="28"/>
        </w:rPr>
        <w:t>2020</w:t>
      </w:r>
      <w:r w:rsidR="00AC34D9" w:rsidRPr="00077836">
        <w:rPr>
          <w:color w:val="000000"/>
          <w:spacing w:val="8"/>
          <w:sz w:val="28"/>
          <w:szCs w:val="28"/>
        </w:rPr>
        <w:t xml:space="preserve"> годах </w:t>
      </w:r>
      <w:r w:rsidR="00AC34D9" w:rsidRPr="00077836">
        <w:rPr>
          <w:color w:val="000000"/>
          <w:spacing w:val="3"/>
          <w:sz w:val="28"/>
          <w:szCs w:val="28"/>
        </w:rPr>
        <w:t>–</w:t>
      </w:r>
      <w:r w:rsidR="00E82242">
        <w:rPr>
          <w:color w:val="000000"/>
          <w:spacing w:val="3"/>
          <w:sz w:val="28"/>
          <w:szCs w:val="28"/>
        </w:rPr>
        <w:t>47,1</w:t>
      </w:r>
      <w:r w:rsidR="00AC34D9">
        <w:rPr>
          <w:color w:val="000000"/>
          <w:spacing w:val="3"/>
          <w:sz w:val="28"/>
          <w:szCs w:val="28"/>
        </w:rPr>
        <w:t xml:space="preserve"> </w:t>
      </w:r>
      <w:r w:rsidR="00AC34D9" w:rsidRPr="00077836">
        <w:rPr>
          <w:color w:val="000000"/>
          <w:spacing w:val="8"/>
          <w:sz w:val="28"/>
          <w:szCs w:val="28"/>
        </w:rPr>
        <w:t>млн. рублей, в том числе за счет средств:</w:t>
      </w:r>
      <w:r w:rsidR="00AC34D9">
        <w:rPr>
          <w:color w:val="000000"/>
          <w:spacing w:val="8"/>
          <w:sz w:val="28"/>
          <w:szCs w:val="28"/>
        </w:rPr>
        <w:t xml:space="preserve"> </w:t>
      </w:r>
      <w:r w:rsidR="00AC34D9" w:rsidRPr="00077836">
        <w:rPr>
          <w:color w:val="000000"/>
          <w:spacing w:val="8"/>
          <w:sz w:val="28"/>
          <w:szCs w:val="28"/>
        </w:rPr>
        <w:t>федерального бюджета –</w:t>
      </w:r>
      <w:r w:rsidR="00E82242">
        <w:rPr>
          <w:color w:val="000000"/>
          <w:spacing w:val="8"/>
          <w:sz w:val="28"/>
          <w:szCs w:val="28"/>
        </w:rPr>
        <w:t>7,24</w:t>
      </w:r>
      <w:r w:rsidR="00AC34D9" w:rsidRPr="00077836">
        <w:rPr>
          <w:color w:val="000000"/>
          <w:spacing w:val="8"/>
          <w:sz w:val="28"/>
          <w:szCs w:val="28"/>
        </w:rPr>
        <w:t>* млн. рублей;</w:t>
      </w:r>
      <w:r w:rsidR="00AC34D9">
        <w:rPr>
          <w:color w:val="000000"/>
          <w:spacing w:val="8"/>
          <w:sz w:val="28"/>
          <w:szCs w:val="28"/>
        </w:rPr>
        <w:t xml:space="preserve"> </w:t>
      </w:r>
      <w:r w:rsidR="00AC34D9" w:rsidRPr="00077836">
        <w:rPr>
          <w:color w:val="000000"/>
          <w:sz w:val="28"/>
          <w:szCs w:val="28"/>
        </w:rPr>
        <w:t xml:space="preserve">областного бюджета – </w:t>
      </w:r>
      <w:r w:rsidR="00E82242">
        <w:rPr>
          <w:color w:val="000000"/>
          <w:sz w:val="28"/>
          <w:szCs w:val="28"/>
        </w:rPr>
        <w:t>7,44</w:t>
      </w:r>
      <w:r w:rsidR="00AC34D9" w:rsidRPr="00077836">
        <w:rPr>
          <w:color w:val="000000"/>
          <w:sz w:val="28"/>
          <w:szCs w:val="28"/>
        </w:rPr>
        <w:t>** млн. рублей;</w:t>
      </w:r>
      <w:r w:rsidR="00AC34D9">
        <w:rPr>
          <w:color w:val="000000"/>
          <w:sz w:val="28"/>
          <w:szCs w:val="28"/>
        </w:rPr>
        <w:t xml:space="preserve"> </w:t>
      </w:r>
      <w:r w:rsidR="00AC34D9" w:rsidRPr="00077836">
        <w:rPr>
          <w:color w:val="000000"/>
          <w:sz w:val="28"/>
          <w:szCs w:val="28"/>
        </w:rPr>
        <w:t xml:space="preserve">местных бюджетов </w:t>
      </w:r>
      <w:r w:rsidR="00AC34D9" w:rsidRPr="00077836">
        <w:rPr>
          <w:color w:val="000000"/>
          <w:spacing w:val="3"/>
          <w:sz w:val="28"/>
          <w:szCs w:val="28"/>
        </w:rPr>
        <w:t xml:space="preserve">–  </w:t>
      </w:r>
      <w:r w:rsidR="00E82242">
        <w:rPr>
          <w:color w:val="000000"/>
          <w:spacing w:val="3"/>
          <w:sz w:val="28"/>
          <w:szCs w:val="28"/>
        </w:rPr>
        <w:t>5</w:t>
      </w:r>
      <w:r w:rsidR="00AC34D9">
        <w:rPr>
          <w:color w:val="000000"/>
          <w:spacing w:val="3"/>
          <w:sz w:val="28"/>
          <w:szCs w:val="28"/>
        </w:rPr>
        <w:t>***</w:t>
      </w:r>
      <w:r w:rsidR="00AC34D9" w:rsidRPr="00077836">
        <w:rPr>
          <w:color w:val="000000"/>
          <w:spacing w:val="3"/>
          <w:sz w:val="28"/>
          <w:szCs w:val="28"/>
        </w:rPr>
        <w:t xml:space="preserve"> </w:t>
      </w:r>
      <w:r w:rsidR="00AC34D9" w:rsidRPr="00077836">
        <w:rPr>
          <w:color w:val="000000"/>
          <w:sz w:val="28"/>
          <w:szCs w:val="28"/>
        </w:rPr>
        <w:t>млн. рублей;</w:t>
      </w:r>
      <w:r w:rsidR="00AC34D9">
        <w:rPr>
          <w:color w:val="000000"/>
          <w:sz w:val="28"/>
          <w:szCs w:val="28"/>
        </w:rPr>
        <w:t xml:space="preserve"> </w:t>
      </w:r>
      <w:r w:rsidR="00AC34D9" w:rsidRPr="00077836">
        <w:rPr>
          <w:color w:val="000000"/>
          <w:sz w:val="28"/>
          <w:szCs w:val="28"/>
        </w:rPr>
        <w:t xml:space="preserve">внебюджетных источников (собственные или заемные средства молодых семей) </w:t>
      </w:r>
      <w:r w:rsidR="00AC34D9" w:rsidRPr="00077836">
        <w:rPr>
          <w:color w:val="000000"/>
          <w:spacing w:val="3"/>
          <w:sz w:val="28"/>
          <w:szCs w:val="28"/>
        </w:rPr>
        <w:t>–</w:t>
      </w:r>
      <w:r w:rsidR="00AC34D9" w:rsidRPr="00077836">
        <w:rPr>
          <w:color w:val="000000"/>
          <w:sz w:val="28"/>
          <w:szCs w:val="28"/>
        </w:rPr>
        <w:t xml:space="preserve"> </w:t>
      </w:r>
      <w:r w:rsidR="00E82242">
        <w:rPr>
          <w:color w:val="000000"/>
          <w:sz w:val="28"/>
          <w:szCs w:val="28"/>
        </w:rPr>
        <w:t>28,76</w:t>
      </w:r>
      <w:r w:rsidR="00AC34D9">
        <w:rPr>
          <w:color w:val="000000"/>
          <w:sz w:val="28"/>
          <w:szCs w:val="28"/>
        </w:rPr>
        <w:t xml:space="preserve"> </w:t>
      </w:r>
      <w:r w:rsidR="00AC34D9" w:rsidRPr="00077836">
        <w:rPr>
          <w:color w:val="000000"/>
          <w:sz w:val="28"/>
          <w:szCs w:val="28"/>
        </w:rPr>
        <w:t>млн. рублей.</w:t>
      </w:r>
    </w:p>
    <w:p w:rsidR="00644BBD" w:rsidRPr="00EE6194" w:rsidRDefault="00644BBD" w:rsidP="00644BBD">
      <w:pPr>
        <w:autoSpaceDE w:val="0"/>
        <w:autoSpaceDN w:val="0"/>
        <w:adjustRightInd w:val="0"/>
        <w:ind w:firstLine="708"/>
        <w:jc w:val="both"/>
        <w:rPr>
          <w:sz w:val="28"/>
          <w:szCs w:val="28"/>
        </w:rPr>
      </w:pPr>
      <w:r w:rsidRPr="00EE6194">
        <w:rPr>
          <w:sz w:val="28"/>
          <w:szCs w:val="28"/>
        </w:rPr>
        <w:t>Ресурсное обеспечение подпрограммы приведено в приложении 2 к настоящей подпрограмме.</w:t>
      </w:r>
    </w:p>
    <w:p w:rsidR="00644BBD" w:rsidRPr="00987E0D" w:rsidRDefault="00644BBD" w:rsidP="00644BBD">
      <w:pPr>
        <w:autoSpaceDE w:val="0"/>
        <w:autoSpaceDN w:val="0"/>
        <w:adjustRightInd w:val="0"/>
        <w:ind w:firstLine="540"/>
        <w:jc w:val="center"/>
        <w:rPr>
          <w:sz w:val="16"/>
          <w:szCs w:val="16"/>
        </w:rPr>
      </w:pPr>
    </w:p>
    <w:p w:rsidR="00644BBD" w:rsidRPr="00DC3350" w:rsidRDefault="00644BBD" w:rsidP="00644BBD">
      <w:pPr>
        <w:autoSpaceDE w:val="0"/>
        <w:autoSpaceDN w:val="0"/>
        <w:adjustRightInd w:val="0"/>
        <w:ind w:firstLine="540"/>
        <w:jc w:val="center"/>
        <w:rPr>
          <w:sz w:val="28"/>
          <w:szCs w:val="28"/>
        </w:rPr>
      </w:pPr>
      <w:r w:rsidRPr="00EE6194">
        <w:rPr>
          <w:sz w:val="28"/>
          <w:szCs w:val="28"/>
        </w:rPr>
        <w:t xml:space="preserve">Раздел </w:t>
      </w:r>
      <w:r w:rsidRPr="00DC3350">
        <w:rPr>
          <w:sz w:val="28"/>
          <w:szCs w:val="28"/>
          <w:lang w:val="en-US"/>
        </w:rPr>
        <w:t>VI</w:t>
      </w:r>
      <w:r w:rsidRPr="00DC3350">
        <w:rPr>
          <w:sz w:val="28"/>
          <w:szCs w:val="28"/>
        </w:rPr>
        <w:t>. Организация управления и механизм реализации подпрограммы</w:t>
      </w:r>
    </w:p>
    <w:p w:rsidR="00644BBD" w:rsidRPr="00DC3350" w:rsidRDefault="00644BBD" w:rsidP="00644BBD">
      <w:pPr>
        <w:autoSpaceDE w:val="0"/>
        <w:autoSpaceDN w:val="0"/>
        <w:adjustRightInd w:val="0"/>
        <w:ind w:firstLine="540"/>
        <w:jc w:val="both"/>
        <w:rPr>
          <w:sz w:val="28"/>
          <w:szCs w:val="28"/>
        </w:rPr>
      </w:pP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8.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w:t>
      </w:r>
    </w:p>
    <w:p w:rsidR="00644BBD" w:rsidRPr="00EE6194" w:rsidRDefault="00644BBD" w:rsidP="00644BBD">
      <w:pPr>
        <w:autoSpaceDE w:val="0"/>
        <w:autoSpaceDN w:val="0"/>
        <w:adjustRightInd w:val="0"/>
        <w:ind w:firstLine="708"/>
        <w:jc w:val="both"/>
        <w:rPr>
          <w:sz w:val="28"/>
          <w:szCs w:val="28"/>
        </w:rPr>
      </w:pPr>
      <w:r w:rsidRPr="00EE6194">
        <w:rPr>
          <w:sz w:val="28"/>
          <w:szCs w:val="28"/>
        </w:rPr>
        <w:t>социальных выплат на приобретение жилого помещения эконом-класса или строительство индивидуального жилого дома эконом-класса (далее именуются - социальные выплаты)</w:t>
      </w:r>
      <w:r>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дополнительных социальных выплат за счет средств областного бюджета в случае рождения (усыновления) 1 ребенка (далее именуются - дополнительные социальные выплаты).</w:t>
      </w:r>
    </w:p>
    <w:p w:rsidR="00644BBD" w:rsidRPr="00EE6194" w:rsidRDefault="00644BBD" w:rsidP="00644BBD">
      <w:pPr>
        <w:autoSpaceDE w:val="0"/>
        <w:autoSpaceDN w:val="0"/>
        <w:adjustRightInd w:val="0"/>
        <w:ind w:firstLine="708"/>
        <w:jc w:val="both"/>
        <w:rPr>
          <w:sz w:val="28"/>
          <w:szCs w:val="28"/>
        </w:rPr>
      </w:pPr>
      <w:r w:rsidRPr="00EE6194">
        <w:rPr>
          <w:sz w:val="28"/>
          <w:szCs w:val="28"/>
        </w:rPr>
        <w:t>9. Социальные выплаты используются:</w:t>
      </w:r>
    </w:p>
    <w:p w:rsidR="00644BBD" w:rsidRPr="00EE6194" w:rsidRDefault="00644BBD" w:rsidP="00644BBD">
      <w:pPr>
        <w:autoSpaceDE w:val="0"/>
        <w:autoSpaceDN w:val="0"/>
        <w:adjustRightInd w:val="0"/>
        <w:ind w:firstLine="708"/>
        <w:jc w:val="both"/>
        <w:rPr>
          <w:sz w:val="28"/>
          <w:szCs w:val="28"/>
        </w:rPr>
      </w:pPr>
      <w:r w:rsidRPr="00EE6194">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именуется - договор на жилое помещение);</w:t>
      </w:r>
    </w:p>
    <w:p w:rsidR="00644BBD" w:rsidRPr="00EE6194" w:rsidRDefault="00644BBD" w:rsidP="00644BBD">
      <w:pPr>
        <w:autoSpaceDE w:val="0"/>
        <w:autoSpaceDN w:val="0"/>
        <w:adjustRightInd w:val="0"/>
        <w:ind w:firstLine="708"/>
        <w:jc w:val="both"/>
        <w:rPr>
          <w:sz w:val="28"/>
          <w:szCs w:val="28"/>
        </w:rPr>
      </w:pPr>
      <w:r w:rsidRPr="00EE6194">
        <w:rPr>
          <w:sz w:val="28"/>
          <w:szCs w:val="28"/>
        </w:rPr>
        <w:t>2) для оплаты цены договора строительного подряда на строительство индивидуального жилого дома;</w:t>
      </w:r>
    </w:p>
    <w:p w:rsidR="00644BBD" w:rsidRPr="00EE6194" w:rsidRDefault="00644BBD" w:rsidP="00644BBD">
      <w:pPr>
        <w:autoSpaceDE w:val="0"/>
        <w:autoSpaceDN w:val="0"/>
        <w:adjustRightInd w:val="0"/>
        <w:ind w:firstLine="708"/>
        <w:jc w:val="both"/>
        <w:rPr>
          <w:sz w:val="28"/>
          <w:szCs w:val="28"/>
        </w:rPr>
      </w:pPr>
      <w:r w:rsidRPr="00EE6194">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 после уплаты которого жилое помещение переходит в собственность этой молодой семьи;</w:t>
      </w:r>
    </w:p>
    <w:p w:rsidR="00644BBD" w:rsidRPr="00EE6194" w:rsidRDefault="00644BBD" w:rsidP="00644BBD">
      <w:pPr>
        <w:autoSpaceDE w:val="0"/>
        <w:autoSpaceDN w:val="0"/>
        <w:adjustRightInd w:val="0"/>
        <w:ind w:firstLine="708"/>
        <w:jc w:val="both"/>
        <w:rPr>
          <w:sz w:val="28"/>
          <w:szCs w:val="28"/>
        </w:rPr>
      </w:pPr>
      <w:r w:rsidRPr="00EE6194">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44BBD" w:rsidRPr="00EE6194" w:rsidRDefault="00644BBD" w:rsidP="00644BBD">
      <w:pPr>
        <w:autoSpaceDE w:val="0"/>
        <w:autoSpaceDN w:val="0"/>
        <w:adjustRightInd w:val="0"/>
        <w:ind w:firstLine="708"/>
        <w:jc w:val="both"/>
        <w:rPr>
          <w:sz w:val="28"/>
          <w:szCs w:val="28"/>
        </w:rPr>
      </w:pPr>
      <w:r w:rsidRPr="00EE6194">
        <w:rPr>
          <w:sz w:val="28"/>
          <w:szCs w:val="28"/>
        </w:rPr>
        <w:t>5) для оплаты договора с уполномоченной организацией на приобретение в интересах молодой семьи жилого помещения эконом</w:t>
      </w:r>
      <w:r>
        <w:rPr>
          <w:sz w:val="28"/>
          <w:szCs w:val="28"/>
        </w:rPr>
        <w:t xml:space="preserve"> - </w:t>
      </w:r>
      <w:r w:rsidRPr="00EE6194">
        <w:rPr>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44BBD" w:rsidRPr="00EE6194" w:rsidRDefault="00644BBD" w:rsidP="00644BBD">
      <w:pPr>
        <w:autoSpaceDE w:val="0"/>
        <w:autoSpaceDN w:val="0"/>
        <w:adjustRightInd w:val="0"/>
        <w:ind w:firstLine="708"/>
        <w:jc w:val="both"/>
        <w:rPr>
          <w:sz w:val="28"/>
          <w:szCs w:val="28"/>
        </w:rPr>
      </w:pPr>
      <w:r w:rsidRPr="00EE6194">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именуется - погашение долга по кредитам), за исключением иных процентов, штрафов, комиссий и пеней за просрочку исполнения обязательств по указанным кредитам или займам.</w:t>
      </w:r>
    </w:p>
    <w:p w:rsidR="00644BBD" w:rsidRPr="00EE6194" w:rsidRDefault="00644BBD" w:rsidP="00644BBD">
      <w:pPr>
        <w:autoSpaceDE w:val="0"/>
        <w:autoSpaceDN w:val="0"/>
        <w:adjustRightInd w:val="0"/>
        <w:ind w:firstLine="708"/>
        <w:jc w:val="both"/>
        <w:rPr>
          <w:sz w:val="28"/>
          <w:szCs w:val="28"/>
        </w:rPr>
      </w:pPr>
      <w:r w:rsidRPr="00EE6194">
        <w:rPr>
          <w:sz w:val="28"/>
          <w:szCs w:val="28"/>
        </w:rPr>
        <w:t>10. 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44BBD" w:rsidRPr="00EE6194" w:rsidRDefault="00644BBD" w:rsidP="00644BBD">
      <w:pPr>
        <w:autoSpaceDE w:val="0"/>
        <w:autoSpaceDN w:val="0"/>
        <w:adjustRightInd w:val="0"/>
        <w:ind w:firstLine="708"/>
        <w:jc w:val="both"/>
        <w:rPr>
          <w:sz w:val="28"/>
          <w:szCs w:val="28"/>
        </w:rPr>
      </w:pPr>
      <w:r w:rsidRPr="00EE6194">
        <w:rPr>
          <w:sz w:val="28"/>
          <w:szCs w:val="28"/>
        </w:rPr>
        <w:t>Молодые семьи - участники подпрограммы могут обратиться в уполномоченную организацию для оказания услуг по приобретению жилого помещения эконом-класса на первичном рынке жилья.</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 xml:space="preserve">Отбор уполномоченных организаций осуществляется </w:t>
      </w:r>
      <w:r w:rsidR="003F07BA">
        <w:rPr>
          <w:sz w:val="28"/>
          <w:szCs w:val="28"/>
        </w:rPr>
        <w:t>Министерством строительства, инфраструктуры и дорожного хозяйства Челябинской области</w:t>
      </w:r>
      <w:r w:rsidRPr="00EE6194">
        <w:rPr>
          <w:sz w:val="28"/>
          <w:szCs w:val="28"/>
        </w:rPr>
        <w:t>. Критерии отбора уполномоченных организаций, требования к ним и правила оказания ими услуг определяются Федеральным агентством по строительству и жилищно-коммунальному хозяйству (далее именуется - Госстрой).</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w:t>
      </w:r>
      <w:r>
        <w:rPr>
          <w:sz w:val="28"/>
          <w:szCs w:val="28"/>
        </w:rPr>
        <w:t>членов</w:t>
      </w:r>
      <w:r w:rsidRPr="00EE6194">
        <w:rPr>
          <w:sz w:val="28"/>
          <w:szCs w:val="28"/>
        </w:rPr>
        <w:t xml:space="preserve"> молодой семьи.</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Согласие на обработку персональных данных членов молодой семьи должно быть оформлено в соответствии со статьей 9 Федерального закона от </w:t>
      </w:r>
      <w:r>
        <w:rPr>
          <w:sz w:val="28"/>
          <w:szCs w:val="28"/>
        </w:rPr>
        <w:t xml:space="preserve"> </w:t>
      </w:r>
      <w:r w:rsidRPr="00EE6194">
        <w:rPr>
          <w:sz w:val="28"/>
          <w:szCs w:val="28"/>
        </w:rPr>
        <w:t>27 июля 2006 года № 152-ФЗ «О персональных данных».</w:t>
      </w:r>
    </w:p>
    <w:p w:rsidR="00644BBD" w:rsidRPr="00EE6194" w:rsidRDefault="00644BBD" w:rsidP="00644BBD">
      <w:pPr>
        <w:autoSpaceDE w:val="0"/>
        <w:autoSpaceDN w:val="0"/>
        <w:adjustRightInd w:val="0"/>
        <w:ind w:firstLine="708"/>
        <w:jc w:val="both"/>
        <w:rPr>
          <w:sz w:val="28"/>
          <w:szCs w:val="28"/>
        </w:rPr>
      </w:pPr>
      <w:r w:rsidRPr="00EE6194">
        <w:rPr>
          <w:sz w:val="28"/>
          <w:szCs w:val="28"/>
        </w:rPr>
        <w:t>11.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именуется - свидетельство), которое выдается органом местного самоуправления, принявшим решение об участии молодой семьи в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Полученное свидетельство сдается его владельцем в банк, отобранный </w:t>
      </w:r>
      <w:r w:rsidR="003F07BA">
        <w:rPr>
          <w:sz w:val="28"/>
          <w:szCs w:val="28"/>
        </w:rPr>
        <w:t>Министерством строительства, инфраструктуры и дорожного хозяйства Челябинской области</w:t>
      </w:r>
      <w:r w:rsidRPr="00EE6194">
        <w:rPr>
          <w:sz w:val="28"/>
          <w:szCs w:val="28"/>
        </w:rPr>
        <w:t xml:space="preserve"> подпрограммы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644BBD" w:rsidRPr="00EE6194" w:rsidRDefault="00644BBD" w:rsidP="00644BBD">
      <w:pPr>
        <w:autoSpaceDE w:val="0"/>
        <w:autoSpaceDN w:val="0"/>
        <w:adjustRightInd w:val="0"/>
        <w:ind w:firstLine="708"/>
        <w:jc w:val="both"/>
        <w:rPr>
          <w:sz w:val="28"/>
          <w:szCs w:val="28"/>
        </w:rPr>
      </w:pPr>
      <w:r w:rsidRPr="00EE6194">
        <w:rPr>
          <w:sz w:val="28"/>
          <w:szCs w:val="28"/>
        </w:rPr>
        <w:t>Форма свидетельства определена федеральной подпрограммой.</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12. Социальная выплата предоставляется </w:t>
      </w:r>
      <w:r w:rsidR="003F07BA">
        <w:rPr>
          <w:sz w:val="28"/>
          <w:szCs w:val="28"/>
        </w:rPr>
        <w:t>администрацией Еткульского муниципального района, принявшей</w:t>
      </w:r>
      <w:r w:rsidRPr="00EE6194">
        <w:rPr>
          <w:sz w:val="28"/>
          <w:szCs w:val="28"/>
        </w:rPr>
        <w:t xml:space="preserve"> решение об участии молодой семьи в подпрограмме, за счет средств местного бюджета, предусмотренных на реализацию мероприятий </w:t>
      </w:r>
      <w:r w:rsidR="003F07BA">
        <w:rPr>
          <w:sz w:val="28"/>
          <w:szCs w:val="28"/>
        </w:rPr>
        <w:t>по</w:t>
      </w:r>
      <w:r w:rsidRPr="00EE6194">
        <w:rPr>
          <w:sz w:val="28"/>
          <w:szCs w:val="28"/>
        </w:rPr>
        <w:t xml:space="preserve"> муниципальной подпрограмм</w:t>
      </w:r>
      <w:r w:rsidR="003F07BA">
        <w:rPr>
          <w:sz w:val="28"/>
          <w:szCs w:val="28"/>
        </w:rPr>
        <w:t>е</w:t>
      </w:r>
      <w:r w:rsidRPr="00EE6194">
        <w:rPr>
          <w:sz w:val="28"/>
          <w:szCs w:val="28"/>
        </w:rPr>
        <w:t>, и за счет субсидии из областного бюджета, в том числе средств, поступивших из федерального бюджета.</w:t>
      </w:r>
    </w:p>
    <w:p w:rsidR="00644BBD" w:rsidRPr="00EE6194" w:rsidRDefault="00644BBD" w:rsidP="00644BBD">
      <w:pPr>
        <w:autoSpaceDE w:val="0"/>
        <w:autoSpaceDN w:val="0"/>
        <w:adjustRightInd w:val="0"/>
        <w:ind w:firstLine="708"/>
        <w:jc w:val="both"/>
        <w:rPr>
          <w:sz w:val="28"/>
          <w:szCs w:val="28"/>
        </w:rPr>
      </w:pPr>
      <w:r w:rsidRPr="00EE6194">
        <w:rPr>
          <w:sz w:val="28"/>
          <w:szCs w:val="28"/>
        </w:rPr>
        <w:t>13. Социальная выплата предоставляется в размере не менее:</w:t>
      </w:r>
    </w:p>
    <w:p w:rsidR="00644BBD" w:rsidRPr="00EE6194" w:rsidRDefault="00644BBD" w:rsidP="00644BBD">
      <w:pPr>
        <w:autoSpaceDE w:val="0"/>
        <w:autoSpaceDN w:val="0"/>
        <w:adjustRightInd w:val="0"/>
        <w:ind w:firstLine="708"/>
        <w:jc w:val="both"/>
        <w:rPr>
          <w:sz w:val="28"/>
          <w:szCs w:val="28"/>
        </w:rPr>
      </w:pPr>
      <w:r w:rsidRPr="00EE6194">
        <w:rPr>
          <w:sz w:val="28"/>
          <w:szCs w:val="28"/>
        </w:rPr>
        <w:t>35 процентов расчетной (средней) стоимости жилья, определяемой в соответствии с настоящей подпрограммой, - для молодых семей, имеющих        1 ребенка или более, а также для неполных молодых семей, состоящих из 1 молодого родителя и 1 ребенка или более</w:t>
      </w:r>
      <w:r>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30 процентов расчетной (средней) стоимости жилья, определяемой в соответствии с настоящей подпрограммой, - для молодых семей, не имеющих детей.</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13 настоящей подпрограммы и ограничивается суммой остатка задолженности по выплате остатка пая.</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пунктом 13 настоящей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44BBD" w:rsidRPr="00EE6194" w:rsidRDefault="00644BBD" w:rsidP="00644BBD">
      <w:pPr>
        <w:autoSpaceDE w:val="0"/>
        <w:autoSpaceDN w:val="0"/>
        <w:adjustRightInd w:val="0"/>
        <w:ind w:firstLine="708"/>
        <w:jc w:val="both"/>
        <w:rPr>
          <w:sz w:val="28"/>
          <w:szCs w:val="28"/>
        </w:rPr>
      </w:pPr>
      <w:r w:rsidRPr="00EE6194">
        <w:rPr>
          <w:sz w:val="28"/>
          <w:szCs w:val="28"/>
        </w:rPr>
        <w:t>Средства областного бюджета, предусмотренные подпрограммой на предоставление дополнительных социальных выплат, направляются на предоставление дополнительных социальных выплат молодым семьям при рождении (усыновлении) 1 ребенка в размере 5 процентов расчетной (средней) стоимости жилья, определенной на дату выдачи свидетельства.</w:t>
      </w:r>
    </w:p>
    <w:p w:rsidR="00644BBD" w:rsidRPr="00EE6194" w:rsidRDefault="003D3B85" w:rsidP="00644BBD">
      <w:pPr>
        <w:autoSpaceDE w:val="0"/>
        <w:autoSpaceDN w:val="0"/>
        <w:adjustRightInd w:val="0"/>
        <w:ind w:firstLine="708"/>
        <w:jc w:val="both"/>
        <w:rPr>
          <w:sz w:val="28"/>
          <w:szCs w:val="28"/>
        </w:rPr>
      </w:pPr>
      <w:r>
        <w:rPr>
          <w:sz w:val="28"/>
          <w:szCs w:val="28"/>
        </w:rPr>
        <w:t>14.</w:t>
      </w:r>
      <w:r w:rsidR="00644BBD" w:rsidRPr="00EE6194">
        <w:rPr>
          <w:sz w:val="28"/>
          <w:szCs w:val="28"/>
        </w:rPr>
        <w:t>Размер социальных выплат, предоставляемых молодым семьям, рассчитывается ежегодно в соответствии с показателем уровня расчетной бюджетной обеспеченности Челябинской области</w:t>
      </w:r>
      <w:r>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выделения средств федерального бюджета в размере менее заявки Челябинской области на текущий финансовый год данные затраты компенсируются из областного и местных бюджетов в пределах средств, предусмотренных на реализацию подпрограмм.</w:t>
      </w:r>
    </w:p>
    <w:p w:rsidR="00644BBD" w:rsidRPr="00EE6194" w:rsidRDefault="00644BBD" w:rsidP="00644BBD">
      <w:pPr>
        <w:autoSpaceDE w:val="0"/>
        <w:autoSpaceDN w:val="0"/>
        <w:adjustRightInd w:val="0"/>
        <w:ind w:firstLine="708"/>
        <w:jc w:val="both"/>
        <w:rPr>
          <w:sz w:val="28"/>
          <w:szCs w:val="28"/>
        </w:rPr>
      </w:pPr>
      <w:r w:rsidRPr="00EE6194">
        <w:rPr>
          <w:sz w:val="28"/>
          <w:szCs w:val="28"/>
        </w:rPr>
        <w:t>15. Расчет размера социальной выплаты производится исходя из:</w:t>
      </w:r>
    </w:p>
    <w:p w:rsidR="00644BBD" w:rsidRPr="00EE6194" w:rsidRDefault="00644BBD" w:rsidP="00644BBD">
      <w:pPr>
        <w:autoSpaceDE w:val="0"/>
        <w:autoSpaceDN w:val="0"/>
        <w:adjustRightInd w:val="0"/>
        <w:ind w:firstLine="708"/>
        <w:jc w:val="both"/>
        <w:rPr>
          <w:sz w:val="28"/>
          <w:szCs w:val="28"/>
        </w:rPr>
      </w:pPr>
      <w:r w:rsidRPr="00EE6194">
        <w:rPr>
          <w:sz w:val="28"/>
          <w:szCs w:val="28"/>
        </w:rPr>
        <w:t>1) размера общей площади жилого помещения, установленного для семей разной численности;</w:t>
      </w:r>
    </w:p>
    <w:p w:rsidR="00644BBD" w:rsidRPr="00EE6194" w:rsidRDefault="00644BBD" w:rsidP="00644BBD">
      <w:pPr>
        <w:autoSpaceDE w:val="0"/>
        <w:autoSpaceDN w:val="0"/>
        <w:adjustRightInd w:val="0"/>
        <w:ind w:firstLine="708"/>
        <w:jc w:val="both"/>
        <w:rPr>
          <w:sz w:val="28"/>
          <w:szCs w:val="28"/>
        </w:rPr>
      </w:pPr>
      <w:r w:rsidRPr="00EE6194">
        <w:rPr>
          <w:sz w:val="28"/>
          <w:szCs w:val="28"/>
        </w:rPr>
        <w:t>2) количества членов молодой семьи - участницы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 норматива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w:t>
      </w:r>
      <w:r w:rsidR="003D3B85">
        <w:rPr>
          <w:sz w:val="28"/>
          <w:szCs w:val="28"/>
        </w:rPr>
        <w:t xml:space="preserve">по Еткульскому муниципальному району </w:t>
      </w:r>
      <w:r w:rsidRPr="00EE6194">
        <w:rPr>
          <w:sz w:val="28"/>
          <w:szCs w:val="28"/>
        </w:rPr>
        <w:t>Челябинской области, в котором молодая семья включена в список участников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Норматив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по муниципальному образованию Челябинской области для расчета размера социальной выплаты устанавливается </w:t>
      </w:r>
      <w:r w:rsidR="003D3B85">
        <w:rPr>
          <w:sz w:val="28"/>
          <w:szCs w:val="28"/>
        </w:rPr>
        <w:t>администрацией Еткульского муниципального района,</w:t>
      </w:r>
      <w:r w:rsidRPr="00EE6194">
        <w:rPr>
          <w:sz w:val="28"/>
          <w:szCs w:val="28"/>
        </w:rPr>
        <w:t xml:space="preserve"> исходя из размера средней рыночной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жилого помещения по муниципальному образованию.</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Норматив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по муниципальному образованию Челябинской области для расчета размера социальной выплаты не должен превышать среднюю рыночную стоимость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по Челябинской области, определяемую Министерством строительства и жилищно-коммунального хозяйства Российской Федерации (далее именуется - Минстрой России).</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15 настоящей подпрограммы исходя из размера общей </w:t>
      </w:r>
      <w:r w:rsidRPr="00EE6194">
        <w:rPr>
          <w:sz w:val="28"/>
          <w:szCs w:val="28"/>
        </w:rPr>
        <w:lastRenderedPageBreak/>
        <w:t>площади жилого помещения, установленного для семей разной численности с учетом членов семьи, являющихся гражданами Российской Федерации.</w:t>
      </w:r>
    </w:p>
    <w:p w:rsidR="00644BBD" w:rsidRPr="00EE6194" w:rsidRDefault="00644BBD" w:rsidP="00644BBD">
      <w:pPr>
        <w:autoSpaceDE w:val="0"/>
        <w:autoSpaceDN w:val="0"/>
        <w:adjustRightInd w:val="0"/>
        <w:ind w:firstLine="708"/>
        <w:jc w:val="both"/>
        <w:rPr>
          <w:sz w:val="28"/>
          <w:szCs w:val="28"/>
        </w:rPr>
      </w:pPr>
      <w:r w:rsidRPr="00EE6194">
        <w:rPr>
          <w:sz w:val="28"/>
          <w:szCs w:val="28"/>
        </w:rPr>
        <w:t>16. Размер общей площади жилого помещения, с учетом которой определяется размер социальной выплаты, составляет:</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EE6194">
          <w:rPr>
            <w:sz w:val="28"/>
            <w:szCs w:val="28"/>
          </w:rPr>
          <w:t>42 кв. метра</w:t>
        </w:r>
      </w:smartTag>
      <w:r w:rsidRPr="00EE6194">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EE6194">
          <w:rPr>
            <w:sz w:val="28"/>
            <w:szCs w:val="28"/>
          </w:rPr>
          <w:t>18 кв. метров</w:t>
        </w:r>
      </w:smartTag>
      <w:r w:rsidRPr="00EE6194">
        <w:rPr>
          <w:sz w:val="28"/>
          <w:szCs w:val="28"/>
        </w:rPr>
        <w:t xml:space="preserve"> на 1 человека.</w:t>
      </w:r>
    </w:p>
    <w:p w:rsidR="00644BBD" w:rsidRPr="00EE6194" w:rsidRDefault="00644BBD" w:rsidP="00644BBD">
      <w:pPr>
        <w:autoSpaceDE w:val="0"/>
        <w:autoSpaceDN w:val="0"/>
        <w:adjustRightInd w:val="0"/>
        <w:ind w:firstLine="708"/>
        <w:jc w:val="both"/>
        <w:rPr>
          <w:sz w:val="28"/>
          <w:szCs w:val="28"/>
        </w:rPr>
      </w:pPr>
      <w:r w:rsidRPr="00EE6194">
        <w:rPr>
          <w:sz w:val="28"/>
          <w:szCs w:val="28"/>
        </w:rPr>
        <w:t>17. Расчетная (средняя) стоимость жилья, используемая при расчете размера социальной выплаты (далее именуется - расчетная (средняя) стоимость жилья), определяется по формуле:</w:t>
      </w:r>
    </w:p>
    <w:p w:rsidR="00644BBD" w:rsidRPr="00EE6194" w:rsidRDefault="00644BBD" w:rsidP="00644BBD">
      <w:pPr>
        <w:autoSpaceDE w:val="0"/>
        <w:autoSpaceDN w:val="0"/>
        <w:adjustRightInd w:val="0"/>
        <w:jc w:val="both"/>
        <w:rPr>
          <w:sz w:val="28"/>
          <w:szCs w:val="28"/>
        </w:rPr>
      </w:pPr>
    </w:p>
    <w:p w:rsidR="00644BBD" w:rsidRPr="00EE6194" w:rsidRDefault="00644BBD" w:rsidP="00D662E5">
      <w:pPr>
        <w:autoSpaceDE w:val="0"/>
        <w:autoSpaceDN w:val="0"/>
        <w:adjustRightInd w:val="0"/>
        <w:ind w:firstLine="540"/>
        <w:jc w:val="center"/>
        <w:rPr>
          <w:sz w:val="28"/>
          <w:szCs w:val="28"/>
        </w:rPr>
      </w:pPr>
      <w:r w:rsidRPr="00EE6194">
        <w:rPr>
          <w:sz w:val="28"/>
          <w:szCs w:val="28"/>
        </w:rPr>
        <w:t>СтЖ = Н x РЖ, где:</w:t>
      </w:r>
    </w:p>
    <w:p w:rsidR="00644BBD" w:rsidRPr="00EE6194" w:rsidRDefault="00644BBD" w:rsidP="00644BBD">
      <w:pPr>
        <w:autoSpaceDE w:val="0"/>
        <w:autoSpaceDN w:val="0"/>
        <w:adjustRightInd w:val="0"/>
        <w:ind w:firstLine="708"/>
        <w:jc w:val="both"/>
        <w:rPr>
          <w:sz w:val="28"/>
          <w:szCs w:val="28"/>
        </w:rPr>
      </w:pPr>
      <w:r w:rsidRPr="00EE6194">
        <w:rPr>
          <w:sz w:val="28"/>
          <w:szCs w:val="28"/>
        </w:rPr>
        <w:t>СтЖ - расчетная (средняя) стоимость жилья;</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Н - норматив стоимости </w:t>
      </w:r>
      <w:smartTag w:uri="urn:schemas-microsoft-com:office:smarttags" w:element="metricconverter">
        <w:smartTagPr>
          <w:attr w:name="ProductID" w:val="1 кв. метра"/>
        </w:smartTagPr>
        <w:r w:rsidRPr="00EE6194">
          <w:rPr>
            <w:sz w:val="28"/>
            <w:szCs w:val="28"/>
          </w:rPr>
          <w:t>1 кв. метра</w:t>
        </w:r>
      </w:smartTag>
      <w:r w:rsidRPr="00EE6194">
        <w:rPr>
          <w:sz w:val="28"/>
          <w:szCs w:val="28"/>
        </w:rPr>
        <w:t xml:space="preserve"> общей площади жилья по муниципальному образованию, определяемый в соответствии с пунктом 15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РЖ - размер общей площади жилого помещения, определяемый в соответствии с пунктом 16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18. Предоставление субсидий </w:t>
      </w:r>
      <w:r w:rsidR="003D3B85">
        <w:rPr>
          <w:sz w:val="28"/>
          <w:szCs w:val="28"/>
        </w:rPr>
        <w:t>бюджету администрации Еткульского муниципального района</w:t>
      </w:r>
      <w:r w:rsidRPr="00EE6194">
        <w:rPr>
          <w:sz w:val="28"/>
          <w:szCs w:val="28"/>
        </w:rPr>
        <w:t xml:space="preserve"> на предоставление молодым семьям - участникам подпрограммы социальных выплат осуществляется в соответствии с условиями предоставления и методикой расчета субсидий местным бюджетам на предоставление молодым семьям - участникам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социальных выплат на приобретение жилого помещения эконом</w:t>
      </w:r>
      <w:r>
        <w:rPr>
          <w:sz w:val="28"/>
          <w:szCs w:val="28"/>
        </w:rPr>
        <w:t>-</w:t>
      </w:r>
      <w:r w:rsidRPr="00EE6194">
        <w:rPr>
          <w:sz w:val="28"/>
          <w:szCs w:val="28"/>
        </w:rPr>
        <w:t>класса или строительство индивидуального жилого дома эконом</w:t>
      </w:r>
      <w:r>
        <w:rPr>
          <w:sz w:val="28"/>
          <w:szCs w:val="28"/>
        </w:rPr>
        <w:t>-</w:t>
      </w:r>
      <w:r w:rsidRPr="00EE6194">
        <w:rPr>
          <w:sz w:val="28"/>
          <w:szCs w:val="28"/>
        </w:rPr>
        <w:t>класса</w:t>
      </w:r>
      <w:r w:rsidR="00C8230C">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19. Дополнительная социальная выплата за счет средств областного бюджета предоставляется молодой семье - участнику подпрограммы в случае рождения (усыновления) 1 ребенка в течение срока действия свидетельства, указанного в нем.</w:t>
      </w:r>
    </w:p>
    <w:p w:rsidR="00644BBD" w:rsidRPr="00EE6194" w:rsidRDefault="00644BBD" w:rsidP="00644BBD">
      <w:pPr>
        <w:autoSpaceDE w:val="0"/>
        <w:autoSpaceDN w:val="0"/>
        <w:adjustRightInd w:val="0"/>
        <w:ind w:firstLine="708"/>
        <w:jc w:val="both"/>
        <w:rPr>
          <w:sz w:val="28"/>
          <w:szCs w:val="28"/>
        </w:rPr>
      </w:pPr>
      <w:r w:rsidRPr="00EE6194">
        <w:rPr>
          <w:sz w:val="28"/>
          <w:szCs w:val="28"/>
        </w:rPr>
        <w:t>Размер предоставляемой дополнительной социальной   выплаты   равен           5 процентам расчетной (средней) стоимости жилья, определенной на дату выдачи свидетельства.</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Средства областного бюджета в форме дополнительной социальной выплаты предоставляются молодым семьям - участникам подпрограммы для компенсации собственных средств молодой семьи - участника подпрограммы, затраченных на оплату цены договоров, уплату взносов и осуществление платежей в соответствии с подпунктами 1-5 пункта 9 настоящей подпрограммы, а также для погашения основной суммы долга и уплаты процентов по ипотечным или жилищным займам на приобретение жилого </w:t>
      </w:r>
      <w:r w:rsidRPr="00EE6194">
        <w:rPr>
          <w:sz w:val="28"/>
          <w:szCs w:val="28"/>
        </w:rPr>
        <w:lastRenderedPageBreak/>
        <w:t xml:space="preserve">помещения или строительство индивидуального жилого дома в соответствии с подпунктом 6 пункта 9 настоящей подпрограммы, в порядке, установленном приложением </w:t>
      </w:r>
      <w:r w:rsidR="00C8230C">
        <w:rPr>
          <w:sz w:val="28"/>
          <w:szCs w:val="28"/>
        </w:rPr>
        <w:t>3</w:t>
      </w:r>
      <w:r w:rsidRPr="00EE6194">
        <w:rPr>
          <w:sz w:val="28"/>
          <w:szCs w:val="28"/>
        </w:rPr>
        <w:t xml:space="preserve">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20</w:t>
      </w:r>
      <w:r w:rsidR="003D3B85">
        <w:rPr>
          <w:sz w:val="28"/>
          <w:szCs w:val="28"/>
        </w:rPr>
        <w:t>. Предоставление субсидий местному бюджету</w:t>
      </w:r>
      <w:r w:rsidRPr="00EE6194">
        <w:rPr>
          <w:sz w:val="28"/>
          <w:szCs w:val="28"/>
        </w:rPr>
        <w:t xml:space="preserve"> на предоставление дополнительных социальных выплат молодым семьям - участникам подпрограммы осуществляется в соответствии с условиями предоставления и м</w:t>
      </w:r>
      <w:r w:rsidR="00C8230C">
        <w:rPr>
          <w:sz w:val="28"/>
          <w:szCs w:val="28"/>
        </w:rPr>
        <w:t>етодикой расчета субсидий местным</w:t>
      </w:r>
      <w:r w:rsidRPr="00EE6194">
        <w:rPr>
          <w:sz w:val="28"/>
          <w:szCs w:val="28"/>
        </w:rPr>
        <w:t xml:space="preserve"> бюджетам на предоставление молодым семьям - участникам подпрограммы «Оказание молодым семьям государственной поддержки для улучшения жилищных условий» государственной программы </w:t>
      </w:r>
      <w:r w:rsidR="00C8230C" w:rsidRPr="00EE6194">
        <w:rPr>
          <w:sz w:val="28"/>
          <w:szCs w:val="28"/>
        </w:rPr>
        <w:t xml:space="preserve">Челябинской области «Обеспечение доступным и комфортным жильем граждан Российской Федерации» в Челябинской области на 2014 - 2020 годы </w:t>
      </w:r>
      <w:r w:rsidRPr="00EE6194">
        <w:rPr>
          <w:sz w:val="28"/>
          <w:szCs w:val="28"/>
        </w:rPr>
        <w:t>дополнительных социальных выплат при рождении (усыновлении) 1 ребенка</w:t>
      </w:r>
      <w:r w:rsidR="00C8230C">
        <w:rPr>
          <w:sz w:val="28"/>
          <w:szCs w:val="28"/>
        </w:rPr>
        <w:t>.</w:t>
      </w:r>
    </w:p>
    <w:p w:rsidR="00644BBD" w:rsidRPr="00EE6194" w:rsidRDefault="00644BBD" w:rsidP="00644BBD">
      <w:pPr>
        <w:autoSpaceDE w:val="0"/>
        <w:autoSpaceDN w:val="0"/>
        <w:adjustRightInd w:val="0"/>
        <w:jc w:val="center"/>
        <w:outlineLvl w:val="2"/>
        <w:rPr>
          <w:sz w:val="28"/>
          <w:szCs w:val="28"/>
        </w:rPr>
      </w:pPr>
    </w:p>
    <w:p w:rsidR="00644BBD" w:rsidRPr="00EE6194" w:rsidRDefault="00644BBD" w:rsidP="00644BBD">
      <w:pPr>
        <w:autoSpaceDE w:val="0"/>
        <w:autoSpaceDN w:val="0"/>
        <w:adjustRightInd w:val="0"/>
        <w:jc w:val="center"/>
        <w:outlineLvl w:val="2"/>
        <w:rPr>
          <w:sz w:val="28"/>
          <w:szCs w:val="28"/>
        </w:rPr>
      </w:pPr>
      <w:r w:rsidRPr="00EE6194">
        <w:rPr>
          <w:sz w:val="28"/>
          <w:szCs w:val="28"/>
        </w:rPr>
        <w:t xml:space="preserve">Порядок признания </w:t>
      </w:r>
      <w:r w:rsidR="00C8230C">
        <w:rPr>
          <w:sz w:val="28"/>
          <w:szCs w:val="28"/>
        </w:rPr>
        <w:t>администрацией Еткульского муниципального района</w:t>
      </w:r>
    </w:p>
    <w:p w:rsidR="00644BBD" w:rsidRPr="00EE6194" w:rsidRDefault="00644BBD" w:rsidP="00D662E5">
      <w:pPr>
        <w:autoSpaceDE w:val="0"/>
        <w:autoSpaceDN w:val="0"/>
        <w:adjustRightInd w:val="0"/>
        <w:jc w:val="center"/>
        <w:rPr>
          <w:sz w:val="28"/>
          <w:szCs w:val="28"/>
        </w:rPr>
      </w:pPr>
      <w:r w:rsidRPr="00EE6194">
        <w:rPr>
          <w:sz w:val="28"/>
          <w:szCs w:val="28"/>
        </w:rPr>
        <w:t>молодых семей участниками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21.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1) возраст каждого из супругов либо одного родителя в неполной семье на день принятия </w:t>
      </w:r>
      <w:r w:rsidR="003D3B85">
        <w:rPr>
          <w:sz w:val="28"/>
          <w:szCs w:val="28"/>
        </w:rPr>
        <w:t>администрацией Еткульского муниципального района</w:t>
      </w:r>
      <w:r w:rsidRPr="00EE6194">
        <w:rPr>
          <w:sz w:val="28"/>
          <w:szCs w:val="28"/>
        </w:rPr>
        <w:t xml:space="preserve">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644BBD" w:rsidRPr="00EE6194" w:rsidRDefault="00644BBD" w:rsidP="00644BBD">
      <w:pPr>
        <w:autoSpaceDE w:val="0"/>
        <w:autoSpaceDN w:val="0"/>
        <w:adjustRightInd w:val="0"/>
        <w:ind w:firstLine="708"/>
        <w:jc w:val="both"/>
        <w:rPr>
          <w:sz w:val="28"/>
          <w:szCs w:val="28"/>
        </w:rPr>
      </w:pPr>
      <w:r w:rsidRPr="00EE6194">
        <w:rPr>
          <w:sz w:val="28"/>
          <w:szCs w:val="28"/>
        </w:rPr>
        <w:t>Днем принятия решения о включении молодой семьи -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 претендентов на получение социальных выплат в соответствующем году по Челябинской области;</w:t>
      </w:r>
    </w:p>
    <w:p w:rsidR="00644BBD" w:rsidRPr="00EE6194" w:rsidRDefault="00644BBD" w:rsidP="00644BBD">
      <w:pPr>
        <w:autoSpaceDE w:val="0"/>
        <w:autoSpaceDN w:val="0"/>
        <w:adjustRightInd w:val="0"/>
        <w:ind w:firstLine="708"/>
        <w:jc w:val="both"/>
        <w:rPr>
          <w:sz w:val="28"/>
          <w:szCs w:val="28"/>
        </w:rPr>
      </w:pPr>
      <w:r w:rsidRPr="00EE6194">
        <w:rPr>
          <w:sz w:val="28"/>
          <w:szCs w:val="28"/>
        </w:rPr>
        <w:t>2) молодая семья признана нуждающейся в жилом помещении в соответствии с пунктом 22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44BBD" w:rsidRPr="00EE6194" w:rsidRDefault="00644BBD" w:rsidP="00644BBD">
      <w:pPr>
        <w:autoSpaceDE w:val="0"/>
        <w:autoSpaceDN w:val="0"/>
        <w:adjustRightInd w:val="0"/>
        <w:ind w:firstLine="708"/>
        <w:jc w:val="both"/>
        <w:rPr>
          <w:sz w:val="28"/>
          <w:szCs w:val="28"/>
        </w:rPr>
      </w:pPr>
      <w:r w:rsidRPr="00EE6194">
        <w:rPr>
          <w:sz w:val="28"/>
          <w:szCs w:val="28"/>
        </w:rPr>
        <w:t>22. В целях настоящей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w:t>
      </w:r>
      <w:r>
        <w:rPr>
          <w:sz w:val="28"/>
          <w:szCs w:val="28"/>
        </w:rPr>
        <w:t>ода</w:t>
      </w:r>
      <w:r w:rsidRPr="00EE6194">
        <w:rPr>
          <w:sz w:val="28"/>
          <w:szCs w:val="28"/>
        </w:rPr>
        <w:t>,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w:t>
      </w:r>
      <w:r>
        <w:rPr>
          <w:sz w:val="28"/>
          <w:szCs w:val="28"/>
        </w:rPr>
        <w:t>ода</w:t>
      </w:r>
      <w:r w:rsidRPr="00EE6194">
        <w:rPr>
          <w:sz w:val="28"/>
          <w:szCs w:val="28"/>
        </w:rPr>
        <w:t xml:space="preserve"> по тем же основаниям, которые установлены статьей 51 Жилищного кодекса Российской Федерации для признания граждан нуждающимися в </w:t>
      </w:r>
      <w:r w:rsidRPr="00EE6194">
        <w:rPr>
          <w:sz w:val="28"/>
          <w:szCs w:val="28"/>
        </w:rPr>
        <w:lastRenderedPageBreak/>
        <w:t>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44BBD" w:rsidRPr="00EE6194" w:rsidRDefault="00644BBD" w:rsidP="00644BBD">
      <w:pPr>
        <w:autoSpaceDE w:val="0"/>
        <w:autoSpaceDN w:val="0"/>
        <w:adjustRightInd w:val="0"/>
        <w:ind w:firstLine="708"/>
        <w:jc w:val="both"/>
        <w:rPr>
          <w:sz w:val="28"/>
          <w:szCs w:val="28"/>
        </w:rPr>
      </w:pPr>
      <w:r w:rsidRPr="00EE6194">
        <w:rPr>
          <w:sz w:val="28"/>
          <w:szCs w:val="28"/>
        </w:rPr>
        <w:t>23. Порядок и условия признания молодой семьи</w:t>
      </w:r>
      <w:r w:rsidR="00B71677">
        <w:rPr>
          <w:sz w:val="28"/>
          <w:szCs w:val="28"/>
        </w:rPr>
        <w:t>,</w:t>
      </w:r>
      <w:r>
        <w:rPr>
          <w:sz w:val="28"/>
          <w:szCs w:val="28"/>
        </w:rPr>
        <w:t xml:space="preserve"> </w:t>
      </w:r>
      <w:r w:rsidRPr="00EE6194">
        <w:rPr>
          <w:sz w:val="28"/>
          <w:szCs w:val="28"/>
        </w:rPr>
        <w:t xml:space="preserve">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приведены в приложении </w:t>
      </w:r>
      <w:r w:rsidR="00C8230C">
        <w:rPr>
          <w:sz w:val="28"/>
          <w:szCs w:val="28"/>
        </w:rPr>
        <w:t>4</w:t>
      </w:r>
      <w:r w:rsidRPr="00EE6194">
        <w:rPr>
          <w:sz w:val="28"/>
          <w:szCs w:val="28"/>
        </w:rPr>
        <w:t xml:space="preserve">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24. Для участия в подпрограмме в целях использования социальной выплаты в соответствии с подпунктами 1-5 пункта 9 настоящей подпрограммы молодая семья подает в </w:t>
      </w:r>
      <w:r w:rsidR="003D3B85">
        <w:rPr>
          <w:sz w:val="28"/>
          <w:szCs w:val="28"/>
        </w:rPr>
        <w:t>администрацию Еткульского муниципального района</w:t>
      </w:r>
      <w:r w:rsidRPr="00EE6194">
        <w:rPr>
          <w:sz w:val="28"/>
          <w:szCs w:val="28"/>
        </w:rPr>
        <w:t xml:space="preserve"> по месту постоянного жительства следующие документы: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1) заявление по форме, приведенной в приложении </w:t>
      </w:r>
      <w:r w:rsidR="00C8230C">
        <w:rPr>
          <w:sz w:val="28"/>
          <w:szCs w:val="28"/>
        </w:rPr>
        <w:t>5</w:t>
      </w:r>
      <w:r w:rsidRPr="00EE6194">
        <w:rPr>
          <w:sz w:val="28"/>
          <w:szCs w:val="28"/>
        </w:rPr>
        <w:t xml:space="preserve"> к настоящей подпрограмме, в 2 экземплярах и приложенные к нему документы (один экземпляр возвращается заявителю с указанием даты принятия заявления);</w:t>
      </w:r>
    </w:p>
    <w:p w:rsidR="00644BBD" w:rsidRPr="00EE6194" w:rsidRDefault="00644BBD" w:rsidP="00644BBD">
      <w:pPr>
        <w:autoSpaceDE w:val="0"/>
        <w:autoSpaceDN w:val="0"/>
        <w:adjustRightInd w:val="0"/>
        <w:ind w:firstLine="708"/>
        <w:jc w:val="both"/>
        <w:rPr>
          <w:sz w:val="28"/>
          <w:szCs w:val="28"/>
        </w:rPr>
      </w:pPr>
      <w:r w:rsidRPr="00EE6194">
        <w:rPr>
          <w:sz w:val="28"/>
          <w:szCs w:val="28"/>
        </w:rPr>
        <w:t>2) копии документов, удостоверяющих личность каждого члена молодой семьи;</w:t>
      </w:r>
    </w:p>
    <w:p w:rsidR="00644BBD" w:rsidRPr="00EE6194" w:rsidRDefault="00644BBD" w:rsidP="00644BBD">
      <w:pPr>
        <w:autoSpaceDE w:val="0"/>
        <w:autoSpaceDN w:val="0"/>
        <w:adjustRightInd w:val="0"/>
        <w:ind w:firstLine="708"/>
        <w:jc w:val="both"/>
        <w:rPr>
          <w:sz w:val="28"/>
          <w:szCs w:val="28"/>
        </w:rPr>
      </w:pPr>
      <w:r w:rsidRPr="00EE6194">
        <w:rPr>
          <w:sz w:val="28"/>
          <w:szCs w:val="28"/>
        </w:rPr>
        <w:t>3) копию свидетельства о браке (на неполную семью не распространяется);</w:t>
      </w:r>
    </w:p>
    <w:p w:rsidR="00644BBD" w:rsidRPr="00EE6194" w:rsidRDefault="00644BBD" w:rsidP="00644BBD">
      <w:pPr>
        <w:autoSpaceDE w:val="0"/>
        <w:autoSpaceDN w:val="0"/>
        <w:adjustRightInd w:val="0"/>
        <w:ind w:firstLine="708"/>
        <w:jc w:val="both"/>
        <w:rPr>
          <w:sz w:val="28"/>
          <w:szCs w:val="28"/>
        </w:rPr>
      </w:pPr>
      <w:r w:rsidRPr="00EE6194">
        <w:rPr>
          <w:sz w:val="28"/>
          <w:szCs w:val="28"/>
        </w:rPr>
        <w:t>4) решение органа местного самоуправления</w:t>
      </w:r>
      <w:r w:rsidR="003D3B85">
        <w:rPr>
          <w:sz w:val="28"/>
          <w:szCs w:val="28"/>
        </w:rPr>
        <w:t xml:space="preserve"> (соответствующих поселений)</w:t>
      </w:r>
      <w:r w:rsidRPr="00EE6194">
        <w:rPr>
          <w:sz w:val="28"/>
          <w:szCs w:val="28"/>
        </w:rPr>
        <w:t xml:space="preserve"> о признании молодой семьи нуждающейся в жилых помещениях;</w:t>
      </w:r>
    </w:p>
    <w:p w:rsidR="00644BBD" w:rsidRPr="00EE6194" w:rsidRDefault="00644BBD" w:rsidP="00644BBD">
      <w:pPr>
        <w:autoSpaceDE w:val="0"/>
        <w:autoSpaceDN w:val="0"/>
        <w:adjustRightInd w:val="0"/>
        <w:ind w:firstLine="708"/>
        <w:jc w:val="both"/>
        <w:rPr>
          <w:sz w:val="28"/>
          <w:szCs w:val="28"/>
        </w:rPr>
      </w:pPr>
      <w:r w:rsidRPr="00EE6194">
        <w:rPr>
          <w:sz w:val="28"/>
          <w:szCs w:val="28"/>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6) заявление о согласии совершеннолетних членов молодой семьи на обработку персональных данных </w:t>
      </w:r>
      <w:r>
        <w:rPr>
          <w:sz w:val="28"/>
          <w:szCs w:val="28"/>
        </w:rPr>
        <w:t>членов</w:t>
      </w:r>
      <w:r w:rsidRPr="00EE6194">
        <w:rPr>
          <w:sz w:val="28"/>
          <w:szCs w:val="28"/>
        </w:rPr>
        <w:t xml:space="preserve"> молодой семьи по форме согласно приложению </w:t>
      </w:r>
      <w:r w:rsidR="00C8230C">
        <w:rPr>
          <w:sz w:val="28"/>
          <w:szCs w:val="28"/>
        </w:rPr>
        <w:t>6</w:t>
      </w:r>
      <w:r w:rsidRPr="00EE6194">
        <w:rPr>
          <w:sz w:val="28"/>
          <w:szCs w:val="28"/>
        </w:rPr>
        <w:t xml:space="preserve">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25. Для участия в подпрограмме в целях использования социальной выплаты в соответствии с подпунктом 6 пункта 9 настоящей подпрограммы молодая семья подает в </w:t>
      </w:r>
      <w:r w:rsidR="003D3B85">
        <w:rPr>
          <w:sz w:val="28"/>
          <w:szCs w:val="28"/>
        </w:rPr>
        <w:t>администрацию Еткульского муниципального района</w:t>
      </w:r>
      <w:r w:rsidRPr="00EE6194">
        <w:rPr>
          <w:sz w:val="28"/>
          <w:szCs w:val="28"/>
        </w:rPr>
        <w:t xml:space="preserve"> следующие документы: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1) заявление по форме, приведенной в приложении </w:t>
      </w:r>
      <w:r w:rsidR="00C8230C">
        <w:rPr>
          <w:sz w:val="28"/>
          <w:szCs w:val="28"/>
        </w:rPr>
        <w:t>5</w:t>
      </w:r>
      <w:r w:rsidRPr="00EE6194">
        <w:rPr>
          <w:sz w:val="28"/>
          <w:szCs w:val="28"/>
        </w:rPr>
        <w:t xml:space="preserve">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644BBD" w:rsidRPr="00EE6194" w:rsidRDefault="00644BBD" w:rsidP="00644BBD">
      <w:pPr>
        <w:autoSpaceDE w:val="0"/>
        <w:autoSpaceDN w:val="0"/>
        <w:adjustRightInd w:val="0"/>
        <w:ind w:firstLine="708"/>
        <w:jc w:val="both"/>
        <w:rPr>
          <w:sz w:val="28"/>
          <w:szCs w:val="28"/>
        </w:rPr>
      </w:pPr>
      <w:r w:rsidRPr="00EE6194">
        <w:rPr>
          <w:sz w:val="28"/>
          <w:szCs w:val="28"/>
        </w:rPr>
        <w:t>2) копии документов, удостоверяющих личность каждого члена семьи;</w:t>
      </w:r>
    </w:p>
    <w:p w:rsidR="00644BBD" w:rsidRPr="00EE6194" w:rsidRDefault="00644BBD" w:rsidP="00644BBD">
      <w:pPr>
        <w:autoSpaceDE w:val="0"/>
        <w:autoSpaceDN w:val="0"/>
        <w:adjustRightInd w:val="0"/>
        <w:ind w:firstLine="708"/>
        <w:jc w:val="both"/>
        <w:rPr>
          <w:sz w:val="28"/>
          <w:szCs w:val="28"/>
        </w:rPr>
      </w:pPr>
      <w:r w:rsidRPr="00EE6194">
        <w:rPr>
          <w:sz w:val="28"/>
          <w:szCs w:val="28"/>
        </w:rPr>
        <w:t>3) копию свидетельства о браке (при неполной семье не представляется);</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w:t>
      </w:r>
      <w:r w:rsidRPr="00EE6194">
        <w:rPr>
          <w:sz w:val="28"/>
          <w:szCs w:val="28"/>
        </w:rPr>
        <w:lastRenderedPageBreak/>
        <w:t>договор строительного подряда либо иные документы, подтверждающие расходы по строительству индивидуального жилого дома);</w:t>
      </w:r>
    </w:p>
    <w:p w:rsidR="00644BBD" w:rsidRPr="00EE6194" w:rsidRDefault="00644BBD" w:rsidP="00644BBD">
      <w:pPr>
        <w:autoSpaceDE w:val="0"/>
        <w:autoSpaceDN w:val="0"/>
        <w:adjustRightInd w:val="0"/>
        <w:ind w:firstLine="708"/>
        <w:jc w:val="both"/>
        <w:rPr>
          <w:sz w:val="28"/>
          <w:szCs w:val="28"/>
        </w:rPr>
      </w:pPr>
      <w:r w:rsidRPr="00EE6194">
        <w:rPr>
          <w:sz w:val="28"/>
          <w:szCs w:val="28"/>
        </w:rPr>
        <w:t>5) копию кредитного договора (договор займа), заключенного в период с         1 января 2006 года по 31 декабря 2010 года включительно;</w:t>
      </w:r>
    </w:p>
    <w:p w:rsidR="00644BBD" w:rsidRPr="00EE6194" w:rsidRDefault="00644BBD" w:rsidP="00644BBD">
      <w:pPr>
        <w:autoSpaceDE w:val="0"/>
        <w:autoSpaceDN w:val="0"/>
        <w:adjustRightInd w:val="0"/>
        <w:ind w:firstLine="708"/>
        <w:jc w:val="both"/>
        <w:rPr>
          <w:sz w:val="28"/>
          <w:szCs w:val="28"/>
        </w:rPr>
      </w:pPr>
      <w:r w:rsidRPr="00EE6194">
        <w:rPr>
          <w:sz w:val="28"/>
          <w:szCs w:val="28"/>
        </w:rPr>
        <w:t>6) решение органа местного самоуправления</w:t>
      </w:r>
      <w:r w:rsidR="003D3B85">
        <w:rPr>
          <w:sz w:val="28"/>
          <w:szCs w:val="28"/>
        </w:rPr>
        <w:t xml:space="preserve"> (соответствующего сельского поселения)</w:t>
      </w:r>
      <w:r w:rsidRPr="00EE6194">
        <w:rPr>
          <w:sz w:val="28"/>
          <w:szCs w:val="28"/>
        </w:rPr>
        <w:t>, подтверждающее, что молодая семья была признана нуждающейся в жилом помещении в соответствии с пунктом 22 настоящей подпрограммы на момент заключения кредитного договора (договора займа), указанного в подпункте 5 настоящего пункта;</w:t>
      </w:r>
    </w:p>
    <w:p w:rsidR="00644BBD" w:rsidRPr="00EE6194" w:rsidRDefault="00644BBD" w:rsidP="00644BBD">
      <w:pPr>
        <w:autoSpaceDE w:val="0"/>
        <w:autoSpaceDN w:val="0"/>
        <w:adjustRightInd w:val="0"/>
        <w:ind w:firstLine="708"/>
        <w:jc w:val="both"/>
        <w:rPr>
          <w:sz w:val="28"/>
          <w:szCs w:val="28"/>
        </w:rPr>
      </w:pPr>
      <w:r w:rsidRPr="00EE6194">
        <w:rPr>
          <w:sz w:val="28"/>
          <w:szCs w:val="28"/>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8) заявление о согласии совершеннолетних членов молодой семьи на обработку персональных данных </w:t>
      </w:r>
      <w:r>
        <w:rPr>
          <w:sz w:val="28"/>
          <w:szCs w:val="28"/>
        </w:rPr>
        <w:t>членов</w:t>
      </w:r>
      <w:r w:rsidRPr="00EE6194">
        <w:rPr>
          <w:sz w:val="28"/>
          <w:szCs w:val="28"/>
        </w:rPr>
        <w:t xml:space="preserve"> молодой семьи по форме согласно приложению </w:t>
      </w:r>
      <w:r w:rsidR="00C8230C">
        <w:rPr>
          <w:sz w:val="28"/>
          <w:szCs w:val="28"/>
        </w:rPr>
        <w:t>6</w:t>
      </w:r>
      <w:r w:rsidRPr="00EE6194">
        <w:rPr>
          <w:sz w:val="28"/>
          <w:szCs w:val="28"/>
        </w:rPr>
        <w:t xml:space="preserve">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26. От имени молодой семьи документы, предусмотренные в пунктах 24 либо 25, 40 и 43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27. </w:t>
      </w:r>
      <w:r w:rsidR="00B71677">
        <w:rPr>
          <w:sz w:val="28"/>
          <w:szCs w:val="28"/>
        </w:rPr>
        <w:t>А</w:t>
      </w:r>
      <w:r w:rsidR="003D3B85">
        <w:rPr>
          <w:sz w:val="28"/>
          <w:szCs w:val="28"/>
        </w:rPr>
        <w:t>дминистрация Еткульского муниципального района</w:t>
      </w:r>
      <w:r w:rsidRPr="00EE6194">
        <w:rPr>
          <w:sz w:val="28"/>
          <w:szCs w:val="28"/>
        </w:rPr>
        <w:t xml:space="preserve"> организует работу по проверке сведений, содержащихся в документах, предусмотренных пунктами 24 либо 25 настоящей подпрограммы,  и в течение 10 календарных дней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w:t>
      </w:r>
      <w:r w:rsidR="003D3B85">
        <w:rPr>
          <w:sz w:val="28"/>
          <w:szCs w:val="28"/>
        </w:rPr>
        <w:t xml:space="preserve">администрацией Еткульского муниципального района </w:t>
      </w:r>
      <w:r w:rsidRPr="00EE6194">
        <w:rPr>
          <w:sz w:val="28"/>
          <w:szCs w:val="28"/>
        </w:rPr>
        <w:t>в течение 5 календарных дней.</w:t>
      </w:r>
    </w:p>
    <w:p w:rsidR="00644BBD" w:rsidRPr="00EE6194" w:rsidRDefault="00644BBD" w:rsidP="00644BBD">
      <w:pPr>
        <w:autoSpaceDE w:val="0"/>
        <w:autoSpaceDN w:val="0"/>
        <w:adjustRightInd w:val="0"/>
        <w:ind w:firstLine="708"/>
        <w:jc w:val="both"/>
        <w:rPr>
          <w:sz w:val="28"/>
          <w:szCs w:val="28"/>
        </w:rPr>
      </w:pPr>
      <w:r w:rsidRPr="00EE6194">
        <w:rPr>
          <w:sz w:val="28"/>
          <w:szCs w:val="28"/>
        </w:rPr>
        <w:t>28. Основаниями для отказа в признании молодой семьи участницей подпрограммы являются:</w:t>
      </w:r>
    </w:p>
    <w:p w:rsidR="00644BBD" w:rsidRPr="00EE6194" w:rsidRDefault="00644BBD" w:rsidP="00644BBD">
      <w:pPr>
        <w:autoSpaceDE w:val="0"/>
        <w:autoSpaceDN w:val="0"/>
        <w:adjustRightInd w:val="0"/>
        <w:ind w:firstLine="708"/>
        <w:jc w:val="both"/>
        <w:rPr>
          <w:sz w:val="28"/>
          <w:szCs w:val="28"/>
        </w:rPr>
      </w:pPr>
      <w:r w:rsidRPr="00EE6194">
        <w:rPr>
          <w:sz w:val="28"/>
          <w:szCs w:val="28"/>
        </w:rPr>
        <w:t>1) несоответствие молодой семьи требованиям, указанным в пункте 21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2) непредставление или представление не в полном объеме документов, предусмотренных пунктами 24 либо 25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3) недостоверность сведений, содержащихся в представленных документах;</w:t>
      </w:r>
    </w:p>
    <w:p w:rsidR="00644BBD" w:rsidRPr="00EE6194" w:rsidRDefault="00644BBD" w:rsidP="00644BBD">
      <w:pPr>
        <w:autoSpaceDE w:val="0"/>
        <w:autoSpaceDN w:val="0"/>
        <w:adjustRightInd w:val="0"/>
        <w:ind w:firstLine="708"/>
        <w:jc w:val="both"/>
        <w:rPr>
          <w:sz w:val="28"/>
          <w:szCs w:val="28"/>
        </w:rPr>
      </w:pPr>
      <w:r w:rsidRPr="00EE6194">
        <w:rPr>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r>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29. Повторное обращение с заявлением об участии в подпрограмме допускается после устранения оснований для отказа, предусмотренных в пункте 28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30. </w:t>
      </w:r>
      <w:r w:rsidR="00115A15">
        <w:rPr>
          <w:sz w:val="28"/>
          <w:szCs w:val="28"/>
        </w:rPr>
        <w:t>Администрация Еткульского муниципального района</w:t>
      </w:r>
      <w:r>
        <w:rPr>
          <w:sz w:val="28"/>
          <w:szCs w:val="28"/>
        </w:rPr>
        <w:t xml:space="preserve"> </w:t>
      </w:r>
      <w:r w:rsidRPr="00EE6194">
        <w:rPr>
          <w:sz w:val="28"/>
          <w:szCs w:val="28"/>
        </w:rPr>
        <w:t>до 1 сентября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ответственному исполнителю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 xml:space="preserve">31. Порядок формирования </w:t>
      </w:r>
      <w:r w:rsidR="00115A15">
        <w:rPr>
          <w:sz w:val="28"/>
          <w:szCs w:val="28"/>
        </w:rPr>
        <w:t>администрацией Еткульсского муниципального района</w:t>
      </w:r>
      <w:r w:rsidRPr="00EE6194">
        <w:rPr>
          <w:sz w:val="28"/>
          <w:szCs w:val="28"/>
        </w:rPr>
        <w:t xml:space="preserve"> списка молодых семей - участников подпрограммы, изъявивших желание получить социальную выплату в планируемом году, приведен в приложении </w:t>
      </w:r>
      <w:r w:rsidR="00F023B5" w:rsidRPr="00F023B5">
        <w:rPr>
          <w:sz w:val="28"/>
          <w:szCs w:val="28"/>
        </w:rPr>
        <w:t>7</w:t>
      </w:r>
      <w:r w:rsidRPr="00EE6194">
        <w:rPr>
          <w:sz w:val="28"/>
          <w:szCs w:val="28"/>
        </w:rPr>
        <w:t xml:space="preserve">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32. </w:t>
      </w:r>
      <w:r w:rsidR="00115A15">
        <w:rPr>
          <w:sz w:val="28"/>
          <w:szCs w:val="28"/>
        </w:rPr>
        <w:t>Министерство строительства, инфраструктуры и дорожного хозяйства Челябинской области</w:t>
      </w:r>
      <w:r w:rsidRPr="00EE6194">
        <w:rPr>
          <w:sz w:val="28"/>
          <w:szCs w:val="28"/>
        </w:rPr>
        <w:t xml:space="preserve"> на основании списков молодых семей - участников подпрограммы, изъявивших желание получить социальную выплату в планируемом году, поступивших от </w:t>
      </w:r>
      <w:r w:rsidR="00115A15">
        <w:rPr>
          <w:sz w:val="28"/>
          <w:szCs w:val="28"/>
        </w:rPr>
        <w:t>администрации Еткульского муниципального района</w:t>
      </w:r>
      <w:r w:rsidRPr="00EE6194">
        <w:rPr>
          <w:sz w:val="28"/>
          <w:szCs w:val="28"/>
        </w:rPr>
        <w:t>, и с учетом средств, которые планируется выделить на софинансирование мероприятий подпрограммы из о</w:t>
      </w:r>
      <w:r w:rsidR="00115A15">
        <w:rPr>
          <w:sz w:val="28"/>
          <w:szCs w:val="28"/>
        </w:rPr>
        <w:t>бластного бюджета и (или) местного бюджета</w:t>
      </w:r>
      <w:r w:rsidRPr="00EE6194">
        <w:rPr>
          <w:sz w:val="28"/>
          <w:szCs w:val="28"/>
        </w:rPr>
        <w:t xml:space="preserve">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именуется - сводный список), по форме, утверждаемой Минстроем России (приложение 10 к настоящей подпрограмме). Сводный список представляется </w:t>
      </w:r>
      <w:r w:rsidR="00115A15">
        <w:rPr>
          <w:sz w:val="28"/>
          <w:szCs w:val="28"/>
        </w:rPr>
        <w:t>Министерством строительства, инфраструктуры и дорожного хозяйства Челябинской области</w:t>
      </w:r>
      <w:r w:rsidR="00115A15" w:rsidRPr="00EE6194">
        <w:rPr>
          <w:sz w:val="28"/>
          <w:szCs w:val="28"/>
        </w:rPr>
        <w:t xml:space="preserve"> </w:t>
      </w:r>
      <w:r w:rsidRPr="00EE6194">
        <w:rPr>
          <w:sz w:val="28"/>
          <w:szCs w:val="28"/>
        </w:rPr>
        <w:t>в Минстрой России в сроки, установленные Минстроем России.</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33. После определения органом исполнительной власти Российской Федерации размера субсидии, предоставляемой бюджету Челябинской области на планируемый (текущий) год, и доведения этих сведений до органов исполнительной власти Челябинской области </w:t>
      </w:r>
      <w:r w:rsidR="00115A15">
        <w:rPr>
          <w:sz w:val="28"/>
          <w:szCs w:val="28"/>
        </w:rPr>
        <w:t>Министерство строительства, инфраструктуры и дорожного хозяйства Челябинской области</w:t>
      </w:r>
      <w:r w:rsidR="00115A15" w:rsidRPr="00EE6194">
        <w:rPr>
          <w:sz w:val="28"/>
          <w:szCs w:val="28"/>
        </w:rPr>
        <w:t xml:space="preserve"> </w:t>
      </w:r>
      <w:r w:rsidRPr="00EE6194">
        <w:rPr>
          <w:sz w:val="28"/>
          <w:szCs w:val="28"/>
        </w:rPr>
        <w:t>на основании сводного списка и с учетом объема субсидии, предоставляемой из федерального бюджета, размера бюджетных ассигнований, предусматриваемых в бюджете Че</w:t>
      </w:r>
      <w:r w:rsidR="00115A15">
        <w:rPr>
          <w:sz w:val="28"/>
          <w:szCs w:val="28"/>
        </w:rPr>
        <w:t>лябинской области и (или) местного</w:t>
      </w:r>
      <w:r w:rsidRPr="00EE6194">
        <w:rPr>
          <w:sz w:val="28"/>
          <w:szCs w:val="28"/>
        </w:rPr>
        <w:t xml:space="preserve"> бюджета на соответствующий год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готовит и представляет для утверждения в Правительство Челябинской области сводный список молодых семей - претендентов на получение социальных выплат в соответствующем году по Челябинской области (приложение 11 к настоящей подпрограмме).</w:t>
      </w:r>
    </w:p>
    <w:p w:rsidR="00644BBD" w:rsidRPr="00EE6194" w:rsidRDefault="00115A15" w:rsidP="00644BBD">
      <w:pPr>
        <w:autoSpaceDE w:val="0"/>
        <w:autoSpaceDN w:val="0"/>
        <w:adjustRightInd w:val="0"/>
        <w:ind w:firstLine="708"/>
        <w:jc w:val="both"/>
        <w:rPr>
          <w:sz w:val="28"/>
          <w:szCs w:val="28"/>
        </w:rPr>
      </w:pPr>
      <w:r>
        <w:rPr>
          <w:sz w:val="28"/>
          <w:szCs w:val="28"/>
        </w:rPr>
        <w:t>Министерство строительства, инфраструктуры и дорожного хозяйства Челябинской области</w:t>
      </w:r>
      <w:r w:rsidRPr="00EE6194">
        <w:rPr>
          <w:sz w:val="28"/>
          <w:szCs w:val="28"/>
        </w:rPr>
        <w:t xml:space="preserve"> </w:t>
      </w:r>
      <w:r w:rsidR="00644BBD" w:rsidRPr="00EE6194">
        <w:rPr>
          <w:sz w:val="28"/>
          <w:szCs w:val="28"/>
        </w:rPr>
        <w:t>вносит изменения в утвержденный сводный список молодых семей - претендентов на получение социальных выплат в соответствующем году по Челябинской области</w:t>
      </w:r>
      <w:r>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34. </w:t>
      </w:r>
      <w:r w:rsidR="00115A15">
        <w:rPr>
          <w:sz w:val="28"/>
          <w:szCs w:val="28"/>
        </w:rPr>
        <w:t>Министерство строительства, инфраструктуры и дорожного хозяйства Челябинской области</w:t>
      </w:r>
      <w:r w:rsidR="00115A15" w:rsidRPr="00EE6194">
        <w:rPr>
          <w:sz w:val="28"/>
          <w:szCs w:val="28"/>
        </w:rPr>
        <w:t xml:space="preserve"> </w:t>
      </w:r>
      <w:r w:rsidRPr="00EE6194">
        <w:rPr>
          <w:sz w:val="28"/>
          <w:szCs w:val="28"/>
        </w:rPr>
        <w:t xml:space="preserve">в течение 10 рабочих дней с даты утверждения сводного списка молодых семей - претендентов на получение социальных выплат в соответствующем году по Челябинской области доводит до </w:t>
      </w:r>
      <w:r w:rsidR="00115A15">
        <w:rPr>
          <w:sz w:val="28"/>
          <w:szCs w:val="28"/>
        </w:rPr>
        <w:t>администрации Еткульского муниципального района</w:t>
      </w:r>
      <w:r w:rsidRPr="00EE6194">
        <w:rPr>
          <w:sz w:val="28"/>
          <w:szCs w:val="28"/>
        </w:rPr>
        <w:t xml:space="preserve"> выписки из сводного списка молодых </w:t>
      </w:r>
      <w:r w:rsidRPr="00EE6194">
        <w:rPr>
          <w:sz w:val="28"/>
          <w:szCs w:val="28"/>
        </w:rPr>
        <w:lastRenderedPageBreak/>
        <w:t>семей - претендентов на получение социальных выплат в соответствующем году по Челябинской области (далее именуются - выписки).</w:t>
      </w:r>
    </w:p>
    <w:p w:rsidR="00644BBD" w:rsidRPr="00EE6194" w:rsidRDefault="00115A15" w:rsidP="00644BBD">
      <w:pPr>
        <w:autoSpaceDE w:val="0"/>
        <w:autoSpaceDN w:val="0"/>
        <w:adjustRightInd w:val="0"/>
        <w:ind w:firstLine="708"/>
        <w:jc w:val="both"/>
        <w:rPr>
          <w:sz w:val="28"/>
          <w:szCs w:val="28"/>
        </w:rPr>
      </w:pPr>
      <w:r>
        <w:rPr>
          <w:sz w:val="28"/>
          <w:szCs w:val="28"/>
        </w:rPr>
        <w:t>Администрация Еткульского муниципального района</w:t>
      </w:r>
      <w:r w:rsidRPr="00EE6194">
        <w:rPr>
          <w:sz w:val="28"/>
          <w:szCs w:val="28"/>
        </w:rPr>
        <w:t xml:space="preserve"> </w:t>
      </w:r>
      <w:r w:rsidR="00644BBD" w:rsidRPr="00EE6194">
        <w:rPr>
          <w:sz w:val="28"/>
          <w:szCs w:val="28"/>
        </w:rPr>
        <w:t>в течение 10 рабочих дней со дня получения выписки доводит до сведения молодых семей - участников подпрограммы решение ответственного исполнителя подпрограммы по вопросу о включении их в сводный список молодых семей - претендентов на получение социальных выплат в соответствующем году по Челябинской области.</w:t>
      </w:r>
    </w:p>
    <w:p w:rsidR="00644BBD" w:rsidRPr="00EE6194" w:rsidRDefault="00644BBD" w:rsidP="00644BBD">
      <w:pPr>
        <w:autoSpaceDE w:val="0"/>
        <w:autoSpaceDN w:val="0"/>
        <w:adjustRightInd w:val="0"/>
        <w:jc w:val="both"/>
        <w:rPr>
          <w:sz w:val="28"/>
          <w:szCs w:val="28"/>
        </w:rPr>
      </w:pPr>
    </w:p>
    <w:p w:rsidR="00644BBD" w:rsidRPr="00EE6194" w:rsidRDefault="00644BBD" w:rsidP="00D662E5">
      <w:pPr>
        <w:autoSpaceDE w:val="0"/>
        <w:autoSpaceDN w:val="0"/>
        <w:adjustRightInd w:val="0"/>
        <w:jc w:val="center"/>
        <w:outlineLvl w:val="2"/>
        <w:rPr>
          <w:sz w:val="28"/>
          <w:szCs w:val="28"/>
        </w:rPr>
      </w:pPr>
      <w:r w:rsidRPr="00EE6194">
        <w:rPr>
          <w:sz w:val="28"/>
          <w:szCs w:val="28"/>
        </w:rPr>
        <w:t>Организация работы по выдаче свидетельств</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35. </w:t>
      </w:r>
      <w:r w:rsidR="00115A15">
        <w:rPr>
          <w:sz w:val="28"/>
          <w:szCs w:val="28"/>
        </w:rPr>
        <w:t>Администрация Еткульского муниципального района</w:t>
      </w:r>
      <w:r w:rsidRPr="00EE6194">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пунктом 40 настоящей подпрограммы срок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2) в течение 2 месяцев после получения уведомления о лимитах бюджетных ассигнований из областного бюджета, предназначенных для предоставления социальных выплат, </w:t>
      </w:r>
      <w:r w:rsidR="00115A15">
        <w:rPr>
          <w:sz w:val="28"/>
          <w:szCs w:val="28"/>
        </w:rPr>
        <w:t>Администрация Еткульского муниципального района</w:t>
      </w:r>
      <w:r w:rsidR="00115A15" w:rsidRPr="00EE6194">
        <w:rPr>
          <w:sz w:val="28"/>
          <w:szCs w:val="28"/>
        </w:rPr>
        <w:t xml:space="preserve"> </w:t>
      </w:r>
      <w:r w:rsidRPr="00EE6194">
        <w:rPr>
          <w:sz w:val="28"/>
          <w:szCs w:val="28"/>
        </w:rPr>
        <w:t>производит оформление свидетельств и выдачу их молодым семьям - претендентам на получение социальных выплат в соответствии со сводным списком молодых семей - претендентов на получение социальных выплат в соответствующем году по Челябинской области.</w:t>
      </w:r>
    </w:p>
    <w:p w:rsidR="00644BBD" w:rsidRPr="00EE6194" w:rsidRDefault="00644BBD" w:rsidP="00644BBD">
      <w:pPr>
        <w:autoSpaceDE w:val="0"/>
        <w:autoSpaceDN w:val="0"/>
        <w:adjustRightInd w:val="0"/>
        <w:ind w:firstLine="708"/>
        <w:jc w:val="both"/>
        <w:rPr>
          <w:sz w:val="28"/>
          <w:szCs w:val="28"/>
        </w:rPr>
      </w:pPr>
      <w:r w:rsidRPr="00EE6194">
        <w:rPr>
          <w:sz w:val="28"/>
          <w:szCs w:val="28"/>
        </w:rPr>
        <w:t>36. Молодая семья подлежит исключению из утвержденного сводного списка молодых семей - претендентов на получение социальных выплат в соответствующем году по Челябинской области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пунктом 40 настоящей подпрограммы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37. При наличии молодых семей, подлежащих исключению из сводного списка молодых семей - претендентов на получение социальных выплат в соответствующем году по Челябинской области по основаниям, предусмотренным пунктом 36 настоящей подпрограммы, </w:t>
      </w:r>
      <w:r w:rsidR="00115A15">
        <w:rPr>
          <w:sz w:val="28"/>
          <w:szCs w:val="28"/>
        </w:rPr>
        <w:t>Администрация Еткульского муниципального района</w:t>
      </w:r>
      <w:r w:rsidR="00115A15" w:rsidRPr="00EE6194">
        <w:rPr>
          <w:sz w:val="28"/>
          <w:szCs w:val="28"/>
        </w:rPr>
        <w:t xml:space="preserve"> </w:t>
      </w:r>
      <w:r w:rsidRPr="00EE6194">
        <w:rPr>
          <w:sz w:val="28"/>
          <w:szCs w:val="28"/>
        </w:rPr>
        <w:t xml:space="preserve">направляет в адрес </w:t>
      </w:r>
      <w:r w:rsidR="00115A15">
        <w:rPr>
          <w:sz w:val="28"/>
          <w:szCs w:val="28"/>
        </w:rPr>
        <w:t>Министерства строительства, инфраструктуры и дорожного хозяйства Челябинской области</w:t>
      </w:r>
      <w:r w:rsidRPr="00EE6194">
        <w:rPr>
          <w:sz w:val="28"/>
          <w:szCs w:val="28"/>
        </w:rPr>
        <w:t xml:space="preserve"> письменное уведомление о необходимости внесения изменения в сводный список молодых семей - претендентов на получение социальных выплат в соответствующем году по Челябинской области (далее именуется - уведомление) с предоставлением информации о молодых семьях:</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исключаемых из списка молодых семей - претендентов на получение социальных выплат в соответствующем году</w:t>
      </w:r>
      <w:r>
        <w:rPr>
          <w:sz w:val="28"/>
          <w:szCs w:val="28"/>
        </w:rPr>
        <w:t>,</w:t>
      </w:r>
      <w:r w:rsidRPr="00EE6194">
        <w:rPr>
          <w:sz w:val="28"/>
          <w:szCs w:val="28"/>
        </w:rPr>
        <w:t xml:space="preserve"> с приложением решения органа местного самоуправления об отказе молодой семье в предоставлении социальной выплаты либо об исключении из числа участников подпрограммы по основаниям, предусмотренным пунктом 36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включаемых в список молодых семей -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сформированном в хронологической последовательности по дате признания их участниками подпрограммы. Список представляется по форме приложения 12 к настоящей подпрограмме.</w:t>
      </w:r>
    </w:p>
    <w:p w:rsidR="00644BBD" w:rsidRPr="00EE6194" w:rsidRDefault="00644BBD" w:rsidP="00644BBD">
      <w:pPr>
        <w:autoSpaceDE w:val="0"/>
        <w:autoSpaceDN w:val="0"/>
        <w:adjustRightInd w:val="0"/>
        <w:ind w:firstLine="708"/>
        <w:jc w:val="both"/>
        <w:rPr>
          <w:sz w:val="28"/>
          <w:szCs w:val="28"/>
        </w:rPr>
      </w:pPr>
      <w:r w:rsidRPr="00EE6194">
        <w:rPr>
          <w:sz w:val="28"/>
          <w:szCs w:val="28"/>
        </w:rPr>
        <w:t>3</w:t>
      </w:r>
      <w:r w:rsidR="00115A15">
        <w:rPr>
          <w:sz w:val="28"/>
          <w:szCs w:val="28"/>
        </w:rPr>
        <w:t>8</w:t>
      </w:r>
      <w:r w:rsidRPr="00EE6194">
        <w:rPr>
          <w:sz w:val="28"/>
          <w:szCs w:val="28"/>
        </w:rPr>
        <w:t>. В случае высвобождения по каким-либо основаниям бюджетных средств, источником которых являются субсидии из областного бюджета, выделенные на софинансирование мероприятий подпрограммы и предназначенные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p w:rsidR="00644BBD" w:rsidRPr="00EE6194" w:rsidRDefault="00115A15" w:rsidP="00644BBD">
      <w:pPr>
        <w:autoSpaceDE w:val="0"/>
        <w:autoSpaceDN w:val="0"/>
        <w:adjustRightInd w:val="0"/>
        <w:ind w:firstLine="708"/>
        <w:jc w:val="both"/>
        <w:rPr>
          <w:sz w:val="28"/>
          <w:szCs w:val="28"/>
        </w:rPr>
      </w:pPr>
      <w:r>
        <w:rPr>
          <w:sz w:val="28"/>
          <w:szCs w:val="28"/>
        </w:rPr>
        <w:t>39</w:t>
      </w:r>
      <w:r w:rsidR="00644BBD" w:rsidRPr="00EE6194">
        <w:rPr>
          <w:sz w:val="28"/>
          <w:szCs w:val="28"/>
        </w:rPr>
        <w:t>.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использования социальных выплат в соответствии с подпунктами    1 - 5 пункта 9 настоящей подпрограммы - документы, предусмотренные подпунктами 2 - 6 пункта 24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использования социальных выплат в соответствии с подпунктом 6 пункта 9 настоящей подпрограммы - документы, предусмотренные подпунктами 2-5, 7 и 8 пункта 25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644BBD" w:rsidRPr="00EE6194" w:rsidRDefault="00644BBD" w:rsidP="00644BBD">
      <w:pPr>
        <w:autoSpaceDE w:val="0"/>
        <w:autoSpaceDN w:val="0"/>
        <w:adjustRightInd w:val="0"/>
        <w:ind w:firstLine="708"/>
        <w:jc w:val="both"/>
        <w:rPr>
          <w:sz w:val="28"/>
          <w:szCs w:val="28"/>
        </w:rPr>
      </w:pPr>
      <w:r w:rsidRPr="00EE6194">
        <w:rPr>
          <w:sz w:val="28"/>
          <w:szCs w:val="28"/>
        </w:rPr>
        <w:t>Основаниями для отказа в выдаче свидетельства являются:</w:t>
      </w:r>
    </w:p>
    <w:p w:rsidR="00644BBD" w:rsidRPr="00EE6194" w:rsidRDefault="00644BBD" w:rsidP="00644BBD">
      <w:pPr>
        <w:autoSpaceDE w:val="0"/>
        <w:autoSpaceDN w:val="0"/>
        <w:adjustRightInd w:val="0"/>
        <w:ind w:firstLine="708"/>
        <w:jc w:val="both"/>
        <w:rPr>
          <w:sz w:val="28"/>
          <w:szCs w:val="28"/>
        </w:rPr>
      </w:pPr>
      <w:r w:rsidRPr="00EE6194">
        <w:rPr>
          <w:sz w:val="28"/>
          <w:szCs w:val="28"/>
        </w:rPr>
        <w:t>1) непредставление необходимых документов для получения свидетельства в установленный настоящим пунктом срок;</w:t>
      </w:r>
    </w:p>
    <w:p w:rsidR="00644BBD" w:rsidRPr="00EE6194" w:rsidRDefault="00644BBD" w:rsidP="00644BBD">
      <w:pPr>
        <w:autoSpaceDE w:val="0"/>
        <w:autoSpaceDN w:val="0"/>
        <w:adjustRightInd w:val="0"/>
        <w:ind w:firstLine="708"/>
        <w:jc w:val="both"/>
        <w:rPr>
          <w:sz w:val="28"/>
          <w:szCs w:val="28"/>
        </w:rPr>
      </w:pPr>
      <w:r w:rsidRPr="00EE6194">
        <w:rPr>
          <w:sz w:val="28"/>
          <w:szCs w:val="28"/>
        </w:rPr>
        <w:t>2) непредставление или представление не в полном объеме указанных документов;</w:t>
      </w:r>
    </w:p>
    <w:p w:rsidR="00644BBD" w:rsidRPr="00EE6194" w:rsidRDefault="00644BBD" w:rsidP="00644BBD">
      <w:pPr>
        <w:autoSpaceDE w:val="0"/>
        <w:autoSpaceDN w:val="0"/>
        <w:adjustRightInd w:val="0"/>
        <w:ind w:firstLine="708"/>
        <w:jc w:val="both"/>
        <w:rPr>
          <w:sz w:val="28"/>
          <w:szCs w:val="28"/>
        </w:rPr>
      </w:pPr>
      <w:r w:rsidRPr="00EE6194">
        <w:rPr>
          <w:sz w:val="28"/>
          <w:szCs w:val="28"/>
        </w:rPr>
        <w:t>3) недостоверность сведений, содержащихся в представленных документах;</w:t>
      </w:r>
    </w:p>
    <w:p w:rsidR="00644BBD" w:rsidRPr="00EE6194" w:rsidRDefault="00644BBD" w:rsidP="00644BBD">
      <w:pPr>
        <w:autoSpaceDE w:val="0"/>
        <w:autoSpaceDN w:val="0"/>
        <w:adjustRightInd w:val="0"/>
        <w:ind w:firstLine="708"/>
        <w:jc w:val="both"/>
        <w:rPr>
          <w:sz w:val="28"/>
          <w:szCs w:val="28"/>
        </w:rPr>
      </w:pPr>
      <w:r w:rsidRPr="00EE6194">
        <w:rPr>
          <w:sz w:val="28"/>
          <w:szCs w:val="28"/>
        </w:rPr>
        <w:t>4) несоответствие приобретенного (построенного) с помощью заемных средств жилого помещения требованиям пункта 48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0</w:t>
      </w:r>
      <w:r w:rsidRPr="00EE6194">
        <w:rPr>
          <w:sz w:val="28"/>
          <w:szCs w:val="28"/>
        </w:rPr>
        <w:t xml:space="preserve">. Размер социальной выплаты, предоставляемой молодой семье, рассчитывается органом местного самоуправления, осуществляющим выдачу свидетельства, указывается в нем и является неизменным на весь срок его </w:t>
      </w:r>
      <w:r w:rsidRPr="00EE6194">
        <w:rPr>
          <w:sz w:val="28"/>
          <w:szCs w:val="28"/>
        </w:rPr>
        <w:lastRenderedPageBreak/>
        <w:t>действия. Расчет размера социальной выплаты производится на дату выдачи свидетельства, указанную в нем.</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1</w:t>
      </w:r>
      <w:r w:rsidRPr="00EE6194">
        <w:rPr>
          <w:sz w:val="28"/>
          <w:szCs w:val="28"/>
        </w:rPr>
        <w:t xml:space="preserve">. При получении свидетельства </w:t>
      </w:r>
      <w:r w:rsidR="0090665C">
        <w:rPr>
          <w:sz w:val="28"/>
          <w:szCs w:val="28"/>
        </w:rPr>
        <w:t>администрация Еткульского муниципального района</w:t>
      </w:r>
      <w:r w:rsidRPr="00EE6194">
        <w:rPr>
          <w:sz w:val="28"/>
          <w:szCs w:val="28"/>
        </w:rPr>
        <w:t xml:space="preserve">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p w:rsidR="00644BBD" w:rsidRPr="00EE6194" w:rsidRDefault="00644BBD" w:rsidP="00644BBD">
      <w:pPr>
        <w:autoSpaceDE w:val="0"/>
        <w:autoSpaceDN w:val="0"/>
        <w:adjustRightInd w:val="0"/>
        <w:ind w:firstLine="708"/>
        <w:jc w:val="both"/>
        <w:rPr>
          <w:sz w:val="28"/>
          <w:szCs w:val="28"/>
        </w:rPr>
      </w:pPr>
      <w:r w:rsidRPr="00EE6194">
        <w:rPr>
          <w:sz w:val="28"/>
          <w:szCs w:val="28"/>
        </w:rPr>
        <w:t>Между молодой семьей и органом местного самоуправления заключается договор о сотрудничестве сторон в целях реализации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2</w:t>
      </w:r>
      <w:r w:rsidRPr="00EE6194">
        <w:rPr>
          <w:sz w:val="28"/>
          <w:szCs w:val="28"/>
        </w:rPr>
        <w:t>.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644BBD" w:rsidRPr="00EE6194" w:rsidRDefault="00644BBD" w:rsidP="00644BBD">
      <w:pPr>
        <w:autoSpaceDE w:val="0"/>
        <w:autoSpaceDN w:val="0"/>
        <w:adjustRightInd w:val="0"/>
        <w:ind w:firstLine="708"/>
        <w:jc w:val="both"/>
        <w:rPr>
          <w:sz w:val="28"/>
          <w:szCs w:val="28"/>
        </w:rPr>
      </w:pPr>
      <w:r w:rsidRPr="00EE6194">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644BBD" w:rsidRPr="00EE6194" w:rsidRDefault="00644BBD" w:rsidP="00644BBD">
      <w:pPr>
        <w:autoSpaceDE w:val="0"/>
        <w:autoSpaceDN w:val="0"/>
        <w:adjustRightInd w:val="0"/>
        <w:ind w:firstLine="708"/>
        <w:jc w:val="both"/>
        <w:rPr>
          <w:sz w:val="28"/>
          <w:szCs w:val="28"/>
        </w:rPr>
      </w:pPr>
      <w:r w:rsidRPr="00EE6194">
        <w:rPr>
          <w:sz w:val="28"/>
          <w:szCs w:val="28"/>
        </w:rP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644BBD" w:rsidRPr="00EE6194" w:rsidRDefault="00644BBD" w:rsidP="00644BBD">
      <w:pPr>
        <w:autoSpaceDE w:val="0"/>
        <w:autoSpaceDN w:val="0"/>
        <w:adjustRightInd w:val="0"/>
        <w:ind w:firstLine="708"/>
        <w:jc w:val="both"/>
        <w:rPr>
          <w:sz w:val="28"/>
          <w:szCs w:val="28"/>
        </w:rPr>
      </w:pPr>
      <w:r w:rsidRPr="00EE6194">
        <w:rPr>
          <w:sz w:val="28"/>
          <w:szCs w:val="28"/>
        </w:rPr>
        <w:t>В новом свидетельстве указывается срок действия, соответствующий оставшемуся сроку действия замененного свидетельства.</w:t>
      </w:r>
    </w:p>
    <w:p w:rsidR="00644BBD" w:rsidRDefault="00644BBD" w:rsidP="00644BBD">
      <w:pPr>
        <w:autoSpaceDE w:val="0"/>
        <w:autoSpaceDN w:val="0"/>
        <w:adjustRightInd w:val="0"/>
        <w:jc w:val="both"/>
        <w:rPr>
          <w:sz w:val="28"/>
          <w:szCs w:val="28"/>
        </w:rPr>
      </w:pPr>
    </w:p>
    <w:p w:rsidR="00644BBD" w:rsidRPr="00EE6194" w:rsidRDefault="00644BBD" w:rsidP="00644BBD">
      <w:pPr>
        <w:autoSpaceDE w:val="0"/>
        <w:autoSpaceDN w:val="0"/>
        <w:adjustRightInd w:val="0"/>
        <w:jc w:val="both"/>
        <w:rPr>
          <w:sz w:val="28"/>
          <w:szCs w:val="28"/>
        </w:rPr>
      </w:pPr>
    </w:p>
    <w:p w:rsidR="00644BBD" w:rsidRPr="00EE6194" w:rsidRDefault="00644BBD" w:rsidP="00D662E5">
      <w:pPr>
        <w:autoSpaceDE w:val="0"/>
        <w:autoSpaceDN w:val="0"/>
        <w:adjustRightInd w:val="0"/>
        <w:jc w:val="center"/>
        <w:outlineLvl w:val="2"/>
        <w:rPr>
          <w:sz w:val="28"/>
          <w:szCs w:val="28"/>
        </w:rPr>
      </w:pPr>
      <w:r w:rsidRPr="00EE6194">
        <w:rPr>
          <w:sz w:val="28"/>
          <w:szCs w:val="28"/>
        </w:rPr>
        <w:t>Заключение договора банковского счета</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3</w:t>
      </w:r>
      <w:r w:rsidRPr="00EE6194">
        <w:rPr>
          <w:sz w:val="28"/>
          <w:szCs w:val="28"/>
        </w:rPr>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участницам подпрограммы (далее именуется - банк), на основании заявки банка на перечисление бюджетных средств.</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4</w:t>
      </w:r>
      <w:r w:rsidRPr="00EE6194">
        <w:rPr>
          <w:sz w:val="28"/>
          <w:szCs w:val="28"/>
        </w:rPr>
        <w:t>. Срок действия свидетельства составляет:</w:t>
      </w:r>
    </w:p>
    <w:p w:rsidR="00644BBD" w:rsidRPr="00EE6194" w:rsidRDefault="00644BBD" w:rsidP="00644BBD">
      <w:pPr>
        <w:autoSpaceDE w:val="0"/>
        <w:autoSpaceDN w:val="0"/>
        <w:adjustRightInd w:val="0"/>
        <w:ind w:firstLine="708"/>
        <w:jc w:val="both"/>
        <w:rPr>
          <w:sz w:val="28"/>
          <w:szCs w:val="28"/>
        </w:rPr>
      </w:pPr>
      <w:r w:rsidRPr="00EE6194">
        <w:rPr>
          <w:sz w:val="28"/>
          <w:szCs w:val="28"/>
        </w:rPr>
        <w:t>1) для владельца свидетельства - 2 месяца с даты выдачи свидетельства, указанной в нем.</w:t>
      </w:r>
    </w:p>
    <w:p w:rsidR="00644BBD" w:rsidRPr="00EE6194" w:rsidRDefault="00644BBD" w:rsidP="00644BBD">
      <w:pPr>
        <w:autoSpaceDE w:val="0"/>
        <w:autoSpaceDN w:val="0"/>
        <w:adjustRightInd w:val="0"/>
        <w:ind w:firstLine="708"/>
        <w:jc w:val="both"/>
        <w:rPr>
          <w:sz w:val="28"/>
          <w:szCs w:val="28"/>
        </w:rPr>
      </w:pPr>
      <w:r w:rsidRPr="00EE6194">
        <w:rPr>
          <w:sz w:val="28"/>
          <w:szCs w:val="28"/>
        </w:rPr>
        <w:t>Владелец свидетельства в течение 2 месяцев с даты выдачи свидетельства, указанной в нем, должен сдать свидетельство в банк;</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2) для банков, участвующих в реализации подпрограммы, </w:t>
      </w:r>
      <w:r>
        <w:rPr>
          <w:sz w:val="28"/>
          <w:szCs w:val="28"/>
        </w:rPr>
        <w:t xml:space="preserve">- </w:t>
      </w:r>
      <w:r w:rsidRPr="00EE6194">
        <w:rPr>
          <w:sz w:val="28"/>
          <w:szCs w:val="28"/>
        </w:rPr>
        <w:t>9 месяцев с даты выдачи свидетельства, указанной в нем.</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43 </w:t>
      </w:r>
      <w:r w:rsidRPr="00EE6194">
        <w:rPr>
          <w:sz w:val="28"/>
          <w:szCs w:val="28"/>
        </w:rPr>
        <w:lastRenderedPageBreak/>
        <w:t>настоящей подпрограммы, в орган местного самоуправления, выдавший свидетельство, с заявлением о замене свидетельства.</w:t>
      </w:r>
    </w:p>
    <w:p w:rsidR="00644BBD" w:rsidRPr="00EE6194" w:rsidRDefault="00644BBD" w:rsidP="00644BBD">
      <w:pPr>
        <w:autoSpaceDE w:val="0"/>
        <w:autoSpaceDN w:val="0"/>
        <w:adjustRightInd w:val="0"/>
        <w:ind w:firstLine="708"/>
        <w:jc w:val="both"/>
        <w:rPr>
          <w:sz w:val="28"/>
          <w:szCs w:val="28"/>
        </w:rPr>
      </w:pPr>
      <w:r w:rsidRPr="00EE6194">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5</w:t>
      </w:r>
      <w:r w:rsidRPr="00EE6194">
        <w:rPr>
          <w:sz w:val="28"/>
          <w:szCs w:val="28"/>
        </w:rPr>
        <w:t>.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44BBD" w:rsidRPr="00EE6194" w:rsidRDefault="00644BBD" w:rsidP="00644BBD">
      <w:pPr>
        <w:autoSpaceDE w:val="0"/>
        <w:autoSpaceDN w:val="0"/>
        <w:adjustRightInd w:val="0"/>
        <w:ind w:firstLine="708"/>
        <w:jc w:val="both"/>
        <w:rPr>
          <w:sz w:val="28"/>
          <w:szCs w:val="28"/>
        </w:rPr>
      </w:pPr>
      <w:r w:rsidRPr="00EE6194">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6</w:t>
      </w:r>
      <w:r w:rsidRPr="00EE6194">
        <w:rPr>
          <w:sz w:val="28"/>
          <w:szCs w:val="28"/>
        </w:rPr>
        <w:t>. Банк представляет ежемесячно, до 10 числа, в орган местного самоуправления информацию по состоянию на 1 число текущего месяца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44BBD" w:rsidRPr="00EE6194" w:rsidRDefault="00644BBD" w:rsidP="00644BBD">
      <w:pPr>
        <w:autoSpaceDE w:val="0"/>
        <w:autoSpaceDN w:val="0"/>
        <w:adjustRightInd w:val="0"/>
        <w:jc w:val="both"/>
        <w:rPr>
          <w:sz w:val="28"/>
          <w:szCs w:val="28"/>
        </w:rPr>
      </w:pPr>
    </w:p>
    <w:p w:rsidR="00644BBD" w:rsidRPr="00EE6194" w:rsidRDefault="00644BBD" w:rsidP="00644BBD">
      <w:pPr>
        <w:autoSpaceDE w:val="0"/>
        <w:autoSpaceDN w:val="0"/>
        <w:adjustRightInd w:val="0"/>
        <w:jc w:val="center"/>
        <w:outlineLvl w:val="2"/>
        <w:rPr>
          <w:sz w:val="28"/>
          <w:szCs w:val="28"/>
        </w:rPr>
      </w:pPr>
      <w:r w:rsidRPr="00EE6194">
        <w:rPr>
          <w:sz w:val="28"/>
          <w:szCs w:val="28"/>
        </w:rPr>
        <w:t>Оплата приобретаемого жилого помещения (создаваемого</w:t>
      </w:r>
    </w:p>
    <w:p w:rsidR="00644BBD" w:rsidRPr="00EE6194" w:rsidRDefault="00644BBD" w:rsidP="00D662E5">
      <w:pPr>
        <w:autoSpaceDE w:val="0"/>
        <w:autoSpaceDN w:val="0"/>
        <w:adjustRightInd w:val="0"/>
        <w:jc w:val="center"/>
        <w:rPr>
          <w:sz w:val="28"/>
          <w:szCs w:val="28"/>
        </w:rPr>
      </w:pPr>
      <w:r w:rsidRPr="00EE6194">
        <w:rPr>
          <w:sz w:val="28"/>
          <w:szCs w:val="28"/>
        </w:rPr>
        <w:t>объекта индивидуального жилищного строительства)</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7</w:t>
      </w:r>
      <w:r w:rsidRPr="00EE6194">
        <w:rPr>
          <w:sz w:val="28"/>
          <w:szCs w:val="28"/>
        </w:rPr>
        <w:t>.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 xml:space="preserve">Приобретаемое жилое помещение (создаваемый объект индивидуального жилищного строительства) должно находиться на территории </w:t>
      </w:r>
      <w:r w:rsidR="001D06BD">
        <w:rPr>
          <w:sz w:val="28"/>
          <w:szCs w:val="28"/>
        </w:rPr>
        <w:t>Еткульского муниципального района</w:t>
      </w:r>
      <w:r w:rsidR="0090665C">
        <w:rPr>
          <w:sz w:val="28"/>
          <w:szCs w:val="28"/>
        </w:rPr>
        <w:t xml:space="preserve"> Челябинской области.</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001D06BD">
        <w:rPr>
          <w:sz w:val="28"/>
          <w:szCs w:val="28"/>
        </w:rPr>
        <w:t>на территории Еткульского муниципального района</w:t>
      </w:r>
      <w:r w:rsidRPr="00EE6194">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
    <w:p w:rsidR="00644BBD" w:rsidRPr="00EE6194" w:rsidRDefault="00644BBD" w:rsidP="00644BBD">
      <w:pPr>
        <w:autoSpaceDE w:val="0"/>
        <w:autoSpaceDN w:val="0"/>
        <w:adjustRightInd w:val="0"/>
        <w:ind w:firstLine="708"/>
        <w:jc w:val="both"/>
        <w:rPr>
          <w:sz w:val="28"/>
          <w:szCs w:val="28"/>
        </w:rPr>
      </w:pPr>
      <w:r w:rsidRPr="00EE6194">
        <w:rPr>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644BBD" w:rsidRPr="00EE6194" w:rsidRDefault="00644BBD" w:rsidP="00644BBD">
      <w:pPr>
        <w:autoSpaceDE w:val="0"/>
        <w:autoSpaceDN w:val="0"/>
        <w:adjustRightInd w:val="0"/>
        <w:ind w:firstLine="708"/>
        <w:jc w:val="both"/>
        <w:rPr>
          <w:sz w:val="28"/>
          <w:szCs w:val="28"/>
        </w:rPr>
      </w:pPr>
      <w:r w:rsidRPr="00EE6194">
        <w:rPr>
          <w:sz w:val="28"/>
          <w:szCs w:val="28"/>
        </w:rPr>
        <w:t>4</w:t>
      </w:r>
      <w:r w:rsidR="0090665C">
        <w:rPr>
          <w:sz w:val="28"/>
          <w:szCs w:val="28"/>
        </w:rPr>
        <w:t>8</w:t>
      </w:r>
      <w:r w:rsidRPr="00EE6194">
        <w:rPr>
          <w:sz w:val="28"/>
          <w:szCs w:val="28"/>
        </w:rPr>
        <w:t>.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44BBD" w:rsidRPr="00EE6194" w:rsidRDefault="00644BBD" w:rsidP="00644BBD">
      <w:pPr>
        <w:autoSpaceDE w:val="0"/>
        <w:autoSpaceDN w:val="0"/>
        <w:adjustRightInd w:val="0"/>
        <w:ind w:firstLine="708"/>
        <w:jc w:val="both"/>
        <w:rPr>
          <w:sz w:val="28"/>
          <w:szCs w:val="28"/>
        </w:rPr>
      </w:pPr>
      <w:r w:rsidRPr="00EE6194">
        <w:rPr>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44BBD" w:rsidRPr="00EE6194" w:rsidRDefault="0090665C" w:rsidP="00644BBD">
      <w:pPr>
        <w:autoSpaceDE w:val="0"/>
        <w:autoSpaceDN w:val="0"/>
        <w:adjustRightInd w:val="0"/>
        <w:ind w:firstLine="708"/>
        <w:jc w:val="both"/>
        <w:rPr>
          <w:sz w:val="28"/>
          <w:szCs w:val="28"/>
        </w:rPr>
      </w:pPr>
      <w:r>
        <w:rPr>
          <w:sz w:val="28"/>
          <w:szCs w:val="28"/>
        </w:rPr>
        <w:t>49</w:t>
      </w:r>
      <w:r w:rsidR="00644BBD" w:rsidRPr="00EE6194">
        <w:rPr>
          <w:sz w:val="28"/>
          <w:szCs w:val="28"/>
        </w:rPr>
        <w:t>. В случае приобретения жилого помещения эконом</w:t>
      </w:r>
      <w:r w:rsidR="00644BBD">
        <w:rPr>
          <w:sz w:val="28"/>
          <w:szCs w:val="28"/>
        </w:rPr>
        <w:t>-</w:t>
      </w:r>
      <w:r w:rsidR="00644BBD" w:rsidRPr="00EE6194">
        <w:rPr>
          <w:sz w:val="28"/>
          <w:szCs w:val="28"/>
        </w:rPr>
        <w:t xml:space="preserve">класса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644BBD">
        <w:rPr>
          <w:sz w:val="28"/>
          <w:szCs w:val="28"/>
        </w:rPr>
        <w:t>Минстроем России</w:t>
      </w:r>
      <w:r w:rsidR="00644BBD" w:rsidRPr="00EE6194">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В договоре с уполномоченной организацией, осуществляющей оказание услуг молоды</w:t>
      </w:r>
      <w:r>
        <w:rPr>
          <w:sz w:val="28"/>
          <w:szCs w:val="28"/>
        </w:rPr>
        <w:t>м семьям</w:t>
      </w:r>
      <w:r w:rsidRPr="00EE6194">
        <w:rPr>
          <w:sz w:val="28"/>
          <w:szCs w:val="28"/>
        </w:rPr>
        <w:t xml:space="preserve"> - участниц</w:t>
      </w:r>
      <w:r>
        <w:rPr>
          <w:sz w:val="28"/>
          <w:szCs w:val="28"/>
        </w:rPr>
        <w:t>ам</w:t>
      </w:r>
      <w:r w:rsidRPr="00EE6194">
        <w:rPr>
          <w:sz w:val="28"/>
          <w:szCs w:val="28"/>
        </w:rPr>
        <w:t xml:space="preserve">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0</w:t>
      </w:r>
      <w:r w:rsidRPr="00EE6194">
        <w:rPr>
          <w:sz w:val="28"/>
          <w:szCs w:val="28"/>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44BBD" w:rsidRPr="00EE6194" w:rsidRDefault="00644BBD" w:rsidP="00644BBD">
      <w:pPr>
        <w:autoSpaceDE w:val="0"/>
        <w:autoSpaceDN w:val="0"/>
        <w:adjustRightInd w:val="0"/>
        <w:ind w:firstLine="708"/>
        <w:jc w:val="both"/>
        <w:rPr>
          <w:sz w:val="28"/>
          <w:szCs w:val="28"/>
        </w:rPr>
      </w:pPr>
      <w:r w:rsidRPr="00EE6194">
        <w:rPr>
          <w:sz w:val="28"/>
          <w:szCs w:val="28"/>
        </w:rPr>
        <w:t>1) договор банковского счета;</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2) кредитный договор (договор займа);</w:t>
      </w:r>
    </w:p>
    <w:p w:rsidR="00644BBD" w:rsidRPr="00EE6194" w:rsidRDefault="00644BBD" w:rsidP="00644BBD">
      <w:pPr>
        <w:autoSpaceDE w:val="0"/>
        <w:autoSpaceDN w:val="0"/>
        <w:adjustRightInd w:val="0"/>
        <w:ind w:firstLine="708"/>
        <w:jc w:val="both"/>
        <w:rPr>
          <w:sz w:val="28"/>
          <w:szCs w:val="28"/>
        </w:rPr>
      </w:pPr>
      <w:r w:rsidRPr="00EE6194">
        <w:rPr>
          <w:sz w:val="28"/>
          <w:szCs w:val="28"/>
        </w:rPr>
        <w:t>3) в случае приобретения жилого помещения - договор на жилое помещение, прошедший в установленном порядке государственную регистрацию;</w:t>
      </w:r>
    </w:p>
    <w:p w:rsidR="00644BBD" w:rsidRPr="00EE6194" w:rsidRDefault="00644BBD" w:rsidP="00644BBD">
      <w:pPr>
        <w:autoSpaceDE w:val="0"/>
        <w:autoSpaceDN w:val="0"/>
        <w:adjustRightInd w:val="0"/>
        <w:ind w:firstLine="708"/>
        <w:jc w:val="both"/>
        <w:rPr>
          <w:sz w:val="28"/>
          <w:szCs w:val="28"/>
        </w:rPr>
      </w:pPr>
      <w:r w:rsidRPr="00EE6194">
        <w:rPr>
          <w:sz w:val="28"/>
          <w:szCs w:val="28"/>
        </w:rPr>
        <w:t>4) в случае строительства индивидуального жилого дома - договор строительного подряда.</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1</w:t>
      </w:r>
      <w:r w:rsidRPr="00EE6194">
        <w:rPr>
          <w:sz w:val="28"/>
          <w:szCs w:val="28"/>
        </w:rPr>
        <w:t>. В случае использования социальной выплаты для погашения долга по кредитам распорядитель счета представляет в банк следующие документы:</w:t>
      </w:r>
    </w:p>
    <w:p w:rsidR="00644BBD" w:rsidRPr="00EE6194" w:rsidRDefault="00644BBD" w:rsidP="00644BBD">
      <w:pPr>
        <w:autoSpaceDE w:val="0"/>
        <w:autoSpaceDN w:val="0"/>
        <w:adjustRightInd w:val="0"/>
        <w:ind w:firstLine="708"/>
        <w:jc w:val="both"/>
        <w:rPr>
          <w:sz w:val="28"/>
          <w:szCs w:val="28"/>
        </w:rPr>
      </w:pPr>
      <w:r w:rsidRPr="00EE6194">
        <w:rPr>
          <w:sz w:val="28"/>
          <w:szCs w:val="28"/>
        </w:rPr>
        <w:t>1) договор банковского счета;</w:t>
      </w:r>
    </w:p>
    <w:p w:rsidR="00644BBD" w:rsidRPr="00EE6194" w:rsidRDefault="00644BBD" w:rsidP="00644BBD">
      <w:pPr>
        <w:autoSpaceDE w:val="0"/>
        <w:autoSpaceDN w:val="0"/>
        <w:adjustRightInd w:val="0"/>
        <w:ind w:firstLine="708"/>
        <w:jc w:val="both"/>
        <w:rPr>
          <w:sz w:val="28"/>
          <w:szCs w:val="28"/>
        </w:rPr>
      </w:pPr>
      <w:r w:rsidRPr="00EE6194">
        <w:rPr>
          <w:sz w:val="28"/>
          <w:szCs w:val="28"/>
        </w:rPr>
        <w:t>2) кредитный договор (договор займа), заключенный в период с 1 января  2006 года по 31 декабря 2010 года включительно;</w:t>
      </w:r>
    </w:p>
    <w:p w:rsidR="00644BBD" w:rsidRPr="00EE6194" w:rsidRDefault="00644BBD" w:rsidP="00644BBD">
      <w:pPr>
        <w:autoSpaceDE w:val="0"/>
        <w:autoSpaceDN w:val="0"/>
        <w:adjustRightInd w:val="0"/>
        <w:ind w:firstLine="708"/>
        <w:jc w:val="both"/>
        <w:rPr>
          <w:sz w:val="28"/>
          <w:szCs w:val="28"/>
        </w:rPr>
      </w:pPr>
      <w:r w:rsidRPr="00EE6194">
        <w:rPr>
          <w:sz w:val="28"/>
          <w:szCs w:val="28"/>
        </w:rPr>
        <w:t>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именуются - документы на строительство);</w:t>
      </w:r>
    </w:p>
    <w:p w:rsidR="00644BBD" w:rsidRPr="00EE6194" w:rsidRDefault="00644BBD" w:rsidP="00644BBD">
      <w:pPr>
        <w:autoSpaceDE w:val="0"/>
        <w:autoSpaceDN w:val="0"/>
        <w:adjustRightInd w:val="0"/>
        <w:ind w:firstLine="708"/>
        <w:jc w:val="both"/>
        <w:rPr>
          <w:sz w:val="28"/>
          <w:szCs w:val="28"/>
        </w:rPr>
      </w:pPr>
      <w:r w:rsidRPr="00EE6194">
        <w:rPr>
          <w:sz w:val="28"/>
          <w:szCs w:val="28"/>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2</w:t>
      </w:r>
      <w:r w:rsidRPr="00EE6194">
        <w:rPr>
          <w:sz w:val="28"/>
          <w:szCs w:val="28"/>
        </w:rPr>
        <w:t>. Приобретаемое жилое помещение (созданный объект индивидуального жилищного строительства) оформляется в общую равную долевую собственность всех членов молодой семьи, указанных в свидетельстве.</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3</w:t>
      </w:r>
      <w:r w:rsidRPr="00EE6194">
        <w:rPr>
          <w:sz w:val="28"/>
          <w:szCs w:val="28"/>
        </w:rPr>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44BBD" w:rsidRPr="00EE6194" w:rsidRDefault="00644BBD" w:rsidP="00644BBD">
      <w:pPr>
        <w:autoSpaceDE w:val="0"/>
        <w:autoSpaceDN w:val="0"/>
        <w:adjustRightInd w:val="0"/>
        <w:ind w:firstLine="708"/>
        <w:jc w:val="both"/>
        <w:rPr>
          <w:sz w:val="28"/>
          <w:szCs w:val="28"/>
        </w:rPr>
      </w:pPr>
      <w:r w:rsidRPr="00EE6194">
        <w:rPr>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44BBD" w:rsidRPr="00EE6194" w:rsidRDefault="00644BBD" w:rsidP="00644BBD">
      <w:pPr>
        <w:autoSpaceDE w:val="0"/>
        <w:autoSpaceDN w:val="0"/>
        <w:adjustRightInd w:val="0"/>
        <w:ind w:firstLine="708"/>
        <w:jc w:val="both"/>
        <w:rPr>
          <w:sz w:val="28"/>
          <w:szCs w:val="28"/>
        </w:rPr>
      </w:pPr>
      <w:r w:rsidRPr="00EE6194">
        <w:rPr>
          <w:sz w:val="28"/>
          <w:szCs w:val="28"/>
        </w:rPr>
        <w:t>2) копию устава кооператива;</w:t>
      </w:r>
    </w:p>
    <w:p w:rsidR="00644BBD" w:rsidRPr="00EE6194" w:rsidRDefault="00644BBD" w:rsidP="00644BBD">
      <w:pPr>
        <w:autoSpaceDE w:val="0"/>
        <w:autoSpaceDN w:val="0"/>
        <w:adjustRightInd w:val="0"/>
        <w:ind w:firstLine="708"/>
        <w:jc w:val="both"/>
        <w:rPr>
          <w:sz w:val="28"/>
          <w:szCs w:val="28"/>
        </w:rPr>
      </w:pPr>
      <w:r w:rsidRPr="00EE6194">
        <w:rPr>
          <w:sz w:val="28"/>
          <w:szCs w:val="28"/>
        </w:rPr>
        <w:t>3) выписку из реестра членов кооператива, подтверждающую его членство в кооперативе;</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5) копию решения о передаче жилого помещения в пользование члена кооператива.</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4</w:t>
      </w:r>
      <w:r w:rsidRPr="00EE6194">
        <w:rPr>
          <w:sz w:val="28"/>
          <w:szCs w:val="28"/>
        </w:rPr>
        <w:t>. Банк в течение 5 рабочих дней со дня получения документов, предусмотренных пунктами 49 - 52, 54 настоящей подпрограммы, осуществляет проверку содержащихся в них сведений.</w:t>
      </w:r>
    </w:p>
    <w:p w:rsidR="00644BBD" w:rsidRPr="00EE6194" w:rsidRDefault="00644BBD" w:rsidP="00644BBD">
      <w:pPr>
        <w:autoSpaceDE w:val="0"/>
        <w:autoSpaceDN w:val="0"/>
        <w:adjustRightInd w:val="0"/>
        <w:ind w:firstLine="708"/>
        <w:jc w:val="both"/>
        <w:rPr>
          <w:sz w:val="28"/>
          <w:szCs w:val="28"/>
        </w:rPr>
      </w:pPr>
      <w:r w:rsidRPr="00EE6194">
        <w:rPr>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указанных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44BBD" w:rsidRPr="00EE6194" w:rsidRDefault="00644BBD" w:rsidP="00644BBD">
      <w:pPr>
        <w:autoSpaceDE w:val="0"/>
        <w:autoSpaceDN w:val="0"/>
        <w:adjustRightInd w:val="0"/>
        <w:ind w:firstLine="708"/>
        <w:jc w:val="both"/>
        <w:rPr>
          <w:sz w:val="28"/>
          <w:szCs w:val="28"/>
        </w:rPr>
      </w:pPr>
      <w:r w:rsidRPr="00EE6194">
        <w:rPr>
          <w:sz w:val="28"/>
          <w:szCs w:val="28"/>
        </w:rPr>
        <w:t>Оригиналы договора на жилое помещение, документ</w:t>
      </w:r>
      <w:r>
        <w:rPr>
          <w:sz w:val="28"/>
          <w:szCs w:val="28"/>
        </w:rPr>
        <w:t>ы</w:t>
      </w:r>
      <w:r w:rsidRPr="00EE6194">
        <w:rPr>
          <w:sz w:val="28"/>
          <w:szCs w:val="28"/>
        </w:rPr>
        <w:t xml:space="preserve">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644BBD" w:rsidRPr="00EE6194" w:rsidRDefault="00644BBD" w:rsidP="00644BBD">
      <w:pPr>
        <w:autoSpaceDE w:val="0"/>
        <w:autoSpaceDN w:val="0"/>
        <w:adjustRightInd w:val="0"/>
        <w:ind w:firstLine="708"/>
        <w:jc w:val="both"/>
        <w:rPr>
          <w:sz w:val="28"/>
          <w:szCs w:val="28"/>
        </w:rPr>
      </w:pPr>
      <w:r w:rsidRPr="00EE6194">
        <w:rPr>
          <w:sz w:val="28"/>
          <w:szCs w:val="28"/>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5</w:t>
      </w:r>
      <w:r w:rsidRPr="00EE6194">
        <w:rPr>
          <w:sz w:val="28"/>
          <w:szCs w:val="28"/>
        </w:rPr>
        <w:t xml:space="preserve">. </w:t>
      </w:r>
      <w:r w:rsidR="0090665C">
        <w:rPr>
          <w:sz w:val="28"/>
          <w:szCs w:val="28"/>
        </w:rPr>
        <w:t>Администрация Еткульского муниципального района</w:t>
      </w:r>
      <w:r w:rsidRPr="00EE6194">
        <w:rPr>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90665C">
        <w:rPr>
          <w:sz w:val="28"/>
          <w:szCs w:val="28"/>
        </w:rPr>
        <w:t>Администрация Еткульского муниципального района</w:t>
      </w:r>
      <w:r w:rsidR="0090665C" w:rsidRPr="00EE6194">
        <w:rPr>
          <w:sz w:val="28"/>
          <w:szCs w:val="28"/>
        </w:rPr>
        <w:t xml:space="preserve"> </w:t>
      </w:r>
      <w:r w:rsidRPr="00EE6194">
        <w:rPr>
          <w:sz w:val="28"/>
          <w:szCs w:val="28"/>
        </w:rPr>
        <w:t>в указанный срок письменно уведомляет банк.</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6</w:t>
      </w:r>
      <w:r w:rsidRPr="00EE6194">
        <w:rPr>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5</w:t>
      </w:r>
      <w:r w:rsidR="0090665C">
        <w:rPr>
          <w:sz w:val="28"/>
          <w:szCs w:val="28"/>
        </w:rPr>
        <w:t>7</w:t>
      </w:r>
      <w:r w:rsidRPr="00EE6194">
        <w:rPr>
          <w:sz w:val="28"/>
          <w:szCs w:val="28"/>
        </w:rPr>
        <w:t>. По соглашению сторон договор банковского счета может быть продлен, если:</w:t>
      </w:r>
    </w:p>
    <w:p w:rsidR="00644BBD" w:rsidRPr="00EE6194" w:rsidRDefault="00644BBD" w:rsidP="00644BBD">
      <w:pPr>
        <w:autoSpaceDE w:val="0"/>
        <w:autoSpaceDN w:val="0"/>
        <w:adjustRightInd w:val="0"/>
        <w:ind w:firstLine="708"/>
        <w:jc w:val="both"/>
        <w:rPr>
          <w:sz w:val="28"/>
          <w:szCs w:val="28"/>
        </w:rPr>
      </w:pPr>
      <w:r w:rsidRPr="00EE6194">
        <w:rPr>
          <w:sz w:val="28"/>
          <w:szCs w:val="28"/>
        </w:rPr>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644BBD" w:rsidRPr="00EE6194" w:rsidRDefault="00644BBD" w:rsidP="00644BBD">
      <w:pPr>
        <w:autoSpaceDE w:val="0"/>
        <w:autoSpaceDN w:val="0"/>
        <w:adjustRightInd w:val="0"/>
        <w:ind w:firstLine="708"/>
        <w:jc w:val="both"/>
        <w:rPr>
          <w:sz w:val="28"/>
          <w:szCs w:val="28"/>
        </w:rPr>
      </w:pPr>
      <w:r w:rsidRPr="00EE6194">
        <w:rPr>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54 настоящей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5</w:t>
      </w:r>
      <w:r w:rsidR="0090665C">
        <w:rPr>
          <w:sz w:val="28"/>
          <w:szCs w:val="28"/>
        </w:rPr>
        <w:t>8</w:t>
      </w:r>
      <w:r w:rsidRPr="00EE6194">
        <w:rPr>
          <w:sz w:val="28"/>
          <w:szCs w:val="28"/>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644BBD" w:rsidRPr="00EE6194" w:rsidRDefault="00644BBD" w:rsidP="00644BBD">
      <w:pPr>
        <w:autoSpaceDE w:val="0"/>
        <w:autoSpaceDN w:val="0"/>
        <w:adjustRightInd w:val="0"/>
        <w:ind w:firstLine="708"/>
        <w:jc w:val="both"/>
        <w:rPr>
          <w:sz w:val="28"/>
          <w:szCs w:val="28"/>
        </w:rPr>
      </w:pPr>
      <w:r w:rsidRPr="00EE6194">
        <w:rPr>
          <w:sz w:val="28"/>
          <w:szCs w:val="28"/>
        </w:rPr>
        <w:t>Перечисление указанных средств является основанием для исключения органом местного самоуправления молодой семьи - участника подпрограммы из списков участников подпрограммы.</w:t>
      </w:r>
    </w:p>
    <w:p w:rsidR="00644BBD" w:rsidRPr="00EE6194" w:rsidRDefault="0090665C" w:rsidP="00644BBD">
      <w:pPr>
        <w:autoSpaceDE w:val="0"/>
        <w:autoSpaceDN w:val="0"/>
        <w:adjustRightInd w:val="0"/>
        <w:ind w:firstLine="708"/>
        <w:jc w:val="both"/>
        <w:rPr>
          <w:sz w:val="28"/>
          <w:szCs w:val="28"/>
        </w:rPr>
      </w:pPr>
      <w:r>
        <w:rPr>
          <w:sz w:val="28"/>
          <w:szCs w:val="28"/>
        </w:rPr>
        <w:t>59</w:t>
      </w:r>
      <w:r w:rsidR="00644BBD" w:rsidRPr="00EE6194">
        <w:rPr>
          <w:sz w:val="28"/>
          <w:szCs w:val="28"/>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подпрограммой, считаются недействительными.</w:t>
      </w:r>
    </w:p>
    <w:p w:rsidR="00644BBD" w:rsidRPr="00EE6194" w:rsidRDefault="00644BBD" w:rsidP="00644BBD">
      <w:pPr>
        <w:autoSpaceDE w:val="0"/>
        <w:autoSpaceDN w:val="0"/>
        <w:adjustRightInd w:val="0"/>
        <w:ind w:firstLine="708"/>
        <w:jc w:val="both"/>
        <w:rPr>
          <w:sz w:val="28"/>
          <w:szCs w:val="28"/>
        </w:rPr>
      </w:pPr>
      <w:r w:rsidRPr="00EE6194">
        <w:rPr>
          <w:sz w:val="28"/>
          <w:szCs w:val="28"/>
        </w:rPr>
        <w:t>6</w:t>
      </w:r>
      <w:r w:rsidR="0090665C">
        <w:rPr>
          <w:sz w:val="28"/>
          <w:szCs w:val="28"/>
        </w:rPr>
        <w:t>0</w:t>
      </w:r>
      <w:r w:rsidRPr="00EE6194">
        <w:rPr>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6</w:t>
      </w:r>
      <w:r w:rsidR="0090665C">
        <w:rPr>
          <w:sz w:val="28"/>
          <w:szCs w:val="28"/>
        </w:rPr>
        <w:t>1</w:t>
      </w:r>
      <w:r w:rsidRPr="00EE6194">
        <w:rPr>
          <w:sz w:val="28"/>
          <w:szCs w:val="28"/>
        </w:rPr>
        <w:t xml:space="preserve">. </w:t>
      </w:r>
      <w:r w:rsidR="00C45670">
        <w:rPr>
          <w:sz w:val="28"/>
          <w:szCs w:val="28"/>
        </w:rPr>
        <w:t xml:space="preserve">Администрации сельских поселений Еткульского муниципального района </w:t>
      </w:r>
      <w:r w:rsidRPr="00EE6194">
        <w:rPr>
          <w:sz w:val="28"/>
          <w:szCs w:val="28"/>
        </w:rPr>
        <w:t xml:space="preserve"> участвуют в реализации мероприятий подпрограммы и осуществляют:</w:t>
      </w:r>
    </w:p>
    <w:p w:rsidR="00644BBD" w:rsidRPr="00EE6194" w:rsidRDefault="00644BBD" w:rsidP="00644BBD">
      <w:pPr>
        <w:autoSpaceDE w:val="0"/>
        <w:autoSpaceDN w:val="0"/>
        <w:adjustRightInd w:val="0"/>
        <w:ind w:firstLine="708"/>
        <w:jc w:val="both"/>
        <w:rPr>
          <w:sz w:val="28"/>
          <w:szCs w:val="28"/>
        </w:rPr>
      </w:pPr>
      <w:r w:rsidRPr="00EE6194">
        <w:rPr>
          <w:sz w:val="28"/>
          <w:szCs w:val="28"/>
        </w:rPr>
        <w:t>1) признание молодых семей</w:t>
      </w:r>
      <w:r w:rsidR="00C45670">
        <w:rPr>
          <w:sz w:val="28"/>
          <w:szCs w:val="28"/>
        </w:rPr>
        <w:t>,</w:t>
      </w:r>
      <w:r w:rsidRPr="00EE6194">
        <w:rPr>
          <w:sz w:val="28"/>
          <w:szCs w:val="28"/>
        </w:rPr>
        <w:t xml:space="preserve"> нуждающимися в жилых по</w:t>
      </w:r>
      <w:r w:rsidR="00C45670">
        <w:rPr>
          <w:sz w:val="28"/>
          <w:szCs w:val="28"/>
        </w:rPr>
        <w:t>мещениях и ведение их учета.</w:t>
      </w:r>
    </w:p>
    <w:p w:rsidR="00C45670" w:rsidRDefault="00C45670" w:rsidP="00644BBD">
      <w:pPr>
        <w:autoSpaceDE w:val="0"/>
        <w:autoSpaceDN w:val="0"/>
        <w:adjustRightInd w:val="0"/>
        <w:ind w:firstLine="708"/>
        <w:jc w:val="both"/>
        <w:rPr>
          <w:sz w:val="28"/>
          <w:szCs w:val="28"/>
        </w:rPr>
      </w:pPr>
      <w:r>
        <w:rPr>
          <w:sz w:val="28"/>
          <w:szCs w:val="28"/>
        </w:rPr>
        <w:t>62.Администрация Еткульского муниципального района</w:t>
      </w:r>
    </w:p>
    <w:p w:rsidR="00644BBD" w:rsidRPr="00EE6194" w:rsidRDefault="00C45670" w:rsidP="00644BBD">
      <w:pPr>
        <w:autoSpaceDE w:val="0"/>
        <w:autoSpaceDN w:val="0"/>
        <w:adjustRightInd w:val="0"/>
        <w:ind w:firstLine="708"/>
        <w:jc w:val="both"/>
        <w:rPr>
          <w:sz w:val="28"/>
          <w:szCs w:val="28"/>
        </w:rPr>
      </w:pPr>
      <w:r>
        <w:rPr>
          <w:sz w:val="28"/>
          <w:szCs w:val="28"/>
        </w:rPr>
        <w:t>1)</w:t>
      </w:r>
      <w:r w:rsidR="00644BBD" w:rsidRPr="00EE6194">
        <w:rPr>
          <w:sz w:val="28"/>
          <w:szCs w:val="28"/>
        </w:rPr>
        <w:t xml:space="preserve">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644BBD" w:rsidRPr="00EE6194" w:rsidRDefault="00C45670" w:rsidP="00644BBD">
      <w:pPr>
        <w:autoSpaceDE w:val="0"/>
        <w:autoSpaceDN w:val="0"/>
        <w:adjustRightInd w:val="0"/>
        <w:ind w:firstLine="708"/>
        <w:jc w:val="both"/>
        <w:rPr>
          <w:sz w:val="28"/>
          <w:szCs w:val="28"/>
        </w:rPr>
      </w:pPr>
      <w:r>
        <w:rPr>
          <w:sz w:val="28"/>
          <w:szCs w:val="28"/>
        </w:rPr>
        <w:t>2</w:t>
      </w:r>
      <w:r w:rsidR="00644BBD" w:rsidRPr="00EE6194">
        <w:rPr>
          <w:sz w:val="28"/>
          <w:szCs w:val="28"/>
        </w:rPr>
        <w:t>) признание молодых семей участниками подпрограммы и ведение их учета;</w:t>
      </w:r>
    </w:p>
    <w:p w:rsidR="00644BBD" w:rsidRPr="00EE6194" w:rsidRDefault="00C45670" w:rsidP="00644BBD">
      <w:pPr>
        <w:autoSpaceDE w:val="0"/>
        <w:autoSpaceDN w:val="0"/>
        <w:adjustRightInd w:val="0"/>
        <w:ind w:firstLine="708"/>
        <w:jc w:val="both"/>
        <w:rPr>
          <w:sz w:val="28"/>
          <w:szCs w:val="28"/>
        </w:rPr>
      </w:pPr>
      <w:r>
        <w:rPr>
          <w:sz w:val="28"/>
          <w:szCs w:val="28"/>
        </w:rPr>
        <w:t>3</w:t>
      </w:r>
      <w:r w:rsidR="00644BBD" w:rsidRPr="00EE6194">
        <w:rPr>
          <w:sz w:val="28"/>
          <w:szCs w:val="28"/>
        </w:rPr>
        <w:t>) определение ежегодно объема бюджетных ассигнований, выделяемых из местного бюджета на реализацию мероприятий подпрограммы;</w:t>
      </w:r>
    </w:p>
    <w:p w:rsidR="00644BBD" w:rsidRPr="00EE6194" w:rsidRDefault="00C45670" w:rsidP="00644BBD">
      <w:pPr>
        <w:autoSpaceDE w:val="0"/>
        <w:autoSpaceDN w:val="0"/>
        <w:adjustRightInd w:val="0"/>
        <w:ind w:firstLine="708"/>
        <w:jc w:val="both"/>
        <w:rPr>
          <w:sz w:val="28"/>
          <w:szCs w:val="28"/>
        </w:rPr>
      </w:pPr>
      <w:r>
        <w:rPr>
          <w:sz w:val="28"/>
          <w:szCs w:val="28"/>
        </w:rPr>
        <w:t>4</w:t>
      </w:r>
      <w:r w:rsidR="00644BBD" w:rsidRPr="00EE6194">
        <w:rPr>
          <w:sz w:val="28"/>
          <w:szCs w:val="28"/>
        </w:rPr>
        <w:t xml:space="preserve">) представление </w:t>
      </w:r>
      <w:r>
        <w:rPr>
          <w:sz w:val="28"/>
          <w:szCs w:val="28"/>
        </w:rPr>
        <w:t>в Министерство строительства, инфраструктуры и дорожного хозяйства</w:t>
      </w:r>
      <w:r w:rsidRPr="00EE6194">
        <w:rPr>
          <w:sz w:val="28"/>
          <w:szCs w:val="28"/>
        </w:rPr>
        <w:t xml:space="preserve"> </w:t>
      </w:r>
      <w:r>
        <w:rPr>
          <w:sz w:val="28"/>
          <w:szCs w:val="28"/>
        </w:rPr>
        <w:t xml:space="preserve">Челябинской области </w:t>
      </w:r>
      <w:r w:rsidR="00644BBD" w:rsidRPr="00EE6194">
        <w:rPr>
          <w:sz w:val="28"/>
          <w:szCs w:val="28"/>
        </w:rPr>
        <w:t>ежегодно, до 15 мая года, предшествующего планируемому, заявки на финансирование мероприятий подпрограммы из федерального и областного бюджетов исходя из объемов финансирования, предусмотренных на эти цели в местном бюджете;</w:t>
      </w:r>
    </w:p>
    <w:p w:rsidR="00644BBD" w:rsidRPr="00EE6194" w:rsidRDefault="00C45670" w:rsidP="00644BBD">
      <w:pPr>
        <w:autoSpaceDE w:val="0"/>
        <w:autoSpaceDN w:val="0"/>
        <w:adjustRightInd w:val="0"/>
        <w:ind w:firstLine="708"/>
        <w:jc w:val="both"/>
        <w:rPr>
          <w:sz w:val="28"/>
          <w:szCs w:val="28"/>
        </w:rPr>
      </w:pPr>
      <w:r>
        <w:rPr>
          <w:sz w:val="28"/>
          <w:szCs w:val="28"/>
        </w:rPr>
        <w:t>5</w:t>
      </w:r>
      <w:r w:rsidR="00644BBD" w:rsidRPr="00EE6194">
        <w:rPr>
          <w:sz w:val="28"/>
          <w:szCs w:val="28"/>
        </w:rPr>
        <w:t>) формирование списка молодых семей - участников подпрограммы, изъявивших желание получить социальную выплату в планируемом году;</w:t>
      </w:r>
    </w:p>
    <w:p w:rsidR="00644BBD" w:rsidRPr="00EE6194" w:rsidRDefault="00C45670" w:rsidP="00644BBD">
      <w:pPr>
        <w:autoSpaceDE w:val="0"/>
        <w:autoSpaceDN w:val="0"/>
        <w:adjustRightInd w:val="0"/>
        <w:ind w:firstLine="708"/>
        <w:jc w:val="both"/>
        <w:rPr>
          <w:sz w:val="28"/>
          <w:szCs w:val="28"/>
        </w:rPr>
      </w:pPr>
      <w:r>
        <w:rPr>
          <w:sz w:val="28"/>
          <w:szCs w:val="28"/>
        </w:rPr>
        <w:t>6</w:t>
      </w:r>
      <w:r w:rsidR="00644BBD" w:rsidRPr="00EE6194">
        <w:rPr>
          <w:sz w:val="28"/>
          <w:szCs w:val="28"/>
        </w:rPr>
        <w:t xml:space="preserve">) представление </w:t>
      </w:r>
      <w:r>
        <w:rPr>
          <w:sz w:val="28"/>
          <w:szCs w:val="28"/>
        </w:rPr>
        <w:t>в Министерство строительства, инфраструктуры и дорожного хозяйства</w:t>
      </w:r>
      <w:r w:rsidRPr="00EE6194">
        <w:rPr>
          <w:sz w:val="28"/>
          <w:szCs w:val="28"/>
        </w:rPr>
        <w:t xml:space="preserve"> </w:t>
      </w:r>
      <w:r>
        <w:rPr>
          <w:sz w:val="28"/>
          <w:szCs w:val="28"/>
        </w:rPr>
        <w:t>Челябинской области</w:t>
      </w:r>
      <w:r w:rsidR="00644BBD" w:rsidRPr="00EE6194">
        <w:rPr>
          <w:sz w:val="28"/>
          <w:szCs w:val="28"/>
        </w:rPr>
        <w:t xml:space="preserve"> следующих документов:</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выписки из бюджета </w:t>
      </w:r>
      <w:r w:rsidR="00C45670">
        <w:rPr>
          <w:sz w:val="28"/>
          <w:szCs w:val="28"/>
        </w:rPr>
        <w:t>Еткульского муниципального района</w:t>
      </w:r>
      <w:r w:rsidRPr="00EE6194">
        <w:rPr>
          <w:sz w:val="28"/>
          <w:szCs w:val="28"/>
        </w:rPr>
        <w:t xml:space="preserve"> Челябинской области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644BBD" w:rsidRPr="00EE6194" w:rsidRDefault="00644BBD" w:rsidP="00644BBD">
      <w:pPr>
        <w:autoSpaceDE w:val="0"/>
        <w:autoSpaceDN w:val="0"/>
        <w:adjustRightInd w:val="0"/>
        <w:ind w:firstLine="708"/>
        <w:jc w:val="both"/>
        <w:rPr>
          <w:sz w:val="28"/>
          <w:szCs w:val="28"/>
        </w:rPr>
      </w:pPr>
      <w:r w:rsidRPr="00EE6194">
        <w:rPr>
          <w:sz w:val="28"/>
          <w:szCs w:val="28"/>
        </w:rPr>
        <w:t>копии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644BBD" w:rsidRPr="00EE6194" w:rsidRDefault="00C45670" w:rsidP="00644BBD">
      <w:pPr>
        <w:autoSpaceDE w:val="0"/>
        <w:autoSpaceDN w:val="0"/>
        <w:adjustRightInd w:val="0"/>
        <w:ind w:firstLine="708"/>
        <w:jc w:val="both"/>
        <w:rPr>
          <w:sz w:val="28"/>
          <w:szCs w:val="28"/>
        </w:rPr>
      </w:pPr>
      <w:r>
        <w:rPr>
          <w:sz w:val="28"/>
          <w:szCs w:val="28"/>
        </w:rPr>
        <w:t>7</w:t>
      </w:r>
      <w:r w:rsidR="00644BBD" w:rsidRPr="00EE6194">
        <w:rPr>
          <w:sz w:val="28"/>
          <w:szCs w:val="28"/>
        </w:rPr>
        <w:t>) финансирование мероприятий подпрограммы исходя из объемов финансирования, предусмотренных на эти цели в местном бюджете, а также за счет средств областного бюджета, в том числе средств, поступивших из федерального бюджета, перечисленных в местный бюджет в виде субсидий;</w:t>
      </w:r>
    </w:p>
    <w:p w:rsidR="00644BBD" w:rsidRPr="00EE6194" w:rsidRDefault="00C45670" w:rsidP="00644BBD">
      <w:pPr>
        <w:autoSpaceDE w:val="0"/>
        <w:autoSpaceDN w:val="0"/>
        <w:adjustRightInd w:val="0"/>
        <w:ind w:firstLine="708"/>
        <w:jc w:val="both"/>
        <w:rPr>
          <w:sz w:val="28"/>
          <w:szCs w:val="28"/>
        </w:rPr>
      </w:pPr>
      <w:r>
        <w:rPr>
          <w:sz w:val="28"/>
          <w:szCs w:val="28"/>
        </w:rPr>
        <w:t>8</w:t>
      </w:r>
      <w:r w:rsidR="00644BBD" w:rsidRPr="00EE6194">
        <w:rPr>
          <w:sz w:val="28"/>
          <w:szCs w:val="28"/>
        </w:rPr>
        <w:t>) выдачу в установленном порядке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соответствующем году согласно актам выдачи бланков свидетельств, полученным от ответственного исполнителя подпрограммы;</w:t>
      </w:r>
    </w:p>
    <w:p w:rsidR="00644BBD" w:rsidRPr="00EE6194" w:rsidRDefault="00C45670" w:rsidP="00644BBD">
      <w:pPr>
        <w:autoSpaceDE w:val="0"/>
        <w:autoSpaceDN w:val="0"/>
        <w:adjustRightInd w:val="0"/>
        <w:ind w:firstLine="708"/>
        <w:jc w:val="both"/>
        <w:rPr>
          <w:sz w:val="28"/>
          <w:szCs w:val="28"/>
        </w:rPr>
      </w:pPr>
      <w:r>
        <w:rPr>
          <w:sz w:val="28"/>
          <w:szCs w:val="28"/>
        </w:rPr>
        <w:t>9</w:t>
      </w:r>
      <w:r w:rsidR="00644BBD" w:rsidRPr="00EE6194">
        <w:rPr>
          <w:sz w:val="28"/>
          <w:szCs w:val="28"/>
        </w:rPr>
        <w:t>) заключение с банками, отобранными ответственным исполнителем подпрограммы 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644BBD" w:rsidRPr="00EE6194" w:rsidRDefault="00C45670" w:rsidP="00644BBD">
      <w:pPr>
        <w:autoSpaceDE w:val="0"/>
        <w:autoSpaceDN w:val="0"/>
        <w:adjustRightInd w:val="0"/>
        <w:ind w:firstLine="708"/>
        <w:jc w:val="both"/>
        <w:rPr>
          <w:sz w:val="28"/>
          <w:szCs w:val="28"/>
        </w:rPr>
      </w:pPr>
      <w:r>
        <w:rPr>
          <w:sz w:val="28"/>
          <w:szCs w:val="28"/>
        </w:rPr>
        <w:lastRenderedPageBreak/>
        <w:t>10</w:t>
      </w:r>
      <w:r w:rsidR="00644BBD" w:rsidRPr="00EE6194">
        <w:rPr>
          <w:sz w:val="28"/>
          <w:szCs w:val="28"/>
        </w:rPr>
        <w:t>) ведение реестра выданных, оплаченных и погашенных свидетельств на приобретение жилого помещения или строительство индивидуального жилого дома;</w:t>
      </w:r>
    </w:p>
    <w:p w:rsidR="00644BBD" w:rsidRPr="00EE6194" w:rsidRDefault="00644BBD" w:rsidP="00644BBD">
      <w:pPr>
        <w:autoSpaceDE w:val="0"/>
        <w:autoSpaceDN w:val="0"/>
        <w:adjustRightInd w:val="0"/>
        <w:ind w:firstLine="708"/>
        <w:jc w:val="both"/>
        <w:rPr>
          <w:sz w:val="28"/>
          <w:szCs w:val="28"/>
        </w:rPr>
      </w:pPr>
      <w:r w:rsidRPr="00EE6194">
        <w:rPr>
          <w:sz w:val="28"/>
          <w:szCs w:val="28"/>
        </w:rPr>
        <w:t>1</w:t>
      </w:r>
      <w:r w:rsidR="00C45670">
        <w:rPr>
          <w:sz w:val="28"/>
          <w:szCs w:val="28"/>
        </w:rPr>
        <w:t>1</w:t>
      </w:r>
      <w:r w:rsidRPr="00EE6194">
        <w:rPr>
          <w:sz w:val="28"/>
          <w:szCs w:val="28"/>
        </w:rPr>
        <w:t>) предоставление ответственному исполнителю подпрограммы отчета о реализации мероприятий подпрограммы по установленной форме ежемесячно, в срок до 5 числа месяца, следующего за отчетным;</w:t>
      </w:r>
    </w:p>
    <w:p w:rsidR="00644BBD" w:rsidRPr="00EE6194" w:rsidRDefault="00644BBD" w:rsidP="00644BBD">
      <w:pPr>
        <w:autoSpaceDE w:val="0"/>
        <w:autoSpaceDN w:val="0"/>
        <w:adjustRightInd w:val="0"/>
        <w:ind w:firstLine="708"/>
        <w:jc w:val="both"/>
        <w:rPr>
          <w:sz w:val="28"/>
          <w:szCs w:val="28"/>
        </w:rPr>
      </w:pPr>
      <w:r w:rsidRPr="00EE6194">
        <w:rPr>
          <w:sz w:val="28"/>
          <w:szCs w:val="28"/>
        </w:rPr>
        <w:t>1</w:t>
      </w:r>
      <w:r w:rsidR="00C45670">
        <w:rPr>
          <w:sz w:val="28"/>
          <w:szCs w:val="28"/>
        </w:rPr>
        <w:t>2</w:t>
      </w:r>
      <w:r w:rsidRPr="00EE6194">
        <w:rPr>
          <w:sz w:val="28"/>
          <w:szCs w:val="28"/>
        </w:rPr>
        <w:t xml:space="preserve">) организацию в средствах массовой информации </w:t>
      </w:r>
      <w:r w:rsidR="00C45670">
        <w:rPr>
          <w:sz w:val="28"/>
          <w:szCs w:val="28"/>
        </w:rPr>
        <w:t>на территории Еткульского муниципального района</w:t>
      </w:r>
      <w:r w:rsidRPr="00EE6194">
        <w:rPr>
          <w:sz w:val="28"/>
          <w:szCs w:val="28"/>
        </w:rPr>
        <w:t xml:space="preserve"> Челябинской области освещения целей и задач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6</w:t>
      </w:r>
      <w:r w:rsidR="00C45670">
        <w:rPr>
          <w:sz w:val="28"/>
          <w:szCs w:val="28"/>
        </w:rPr>
        <w:t>3</w:t>
      </w:r>
      <w:r w:rsidRPr="00EE6194">
        <w:rPr>
          <w:sz w:val="28"/>
          <w:szCs w:val="28"/>
        </w:rPr>
        <w:t>. ОАО «ЮУ КЖСИ», являясь региональным оператором по ипотечному жилищному кредитованию и одним из участников взаимодействия в реализации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1) взаимодействует с органами местного самоуправления в части предоставления молодым семьям - участницам подпрограммы (по их желанию) ипотечных жилищных кредитов на приобретение жилых помещений, в том числе при продаже жилых помещений, строительство которых инвестирует ОАО «ЮУ КЖСИ». Средства социальной выплаты являются подтверждением наличия у молодой семьи первоначального взноса для получения ипотечного жилищного кредита;</w:t>
      </w:r>
    </w:p>
    <w:p w:rsidR="00644BBD" w:rsidRPr="00EE6194" w:rsidRDefault="00644BBD" w:rsidP="00644BBD">
      <w:pPr>
        <w:autoSpaceDE w:val="0"/>
        <w:autoSpaceDN w:val="0"/>
        <w:adjustRightInd w:val="0"/>
        <w:ind w:firstLine="708"/>
        <w:jc w:val="both"/>
        <w:rPr>
          <w:sz w:val="28"/>
          <w:szCs w:val="28"/>
        </w:rPr>
      </w:pPr>
      <w:r w:rsidRPr="00EE6194">
        <w:rPr>
          <w:sz w:val="28"/>
          <w:szCs w:val="28"/>
        </w:rPr>
        <w:t>2) предоставляет ипотечные жилищные займы участникам подпрограммы (по желанию участника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3) предоставляет ответственному исполнителю подпрограммы оперативную информацию о количестве выданных ипотечных жилищных займов на приобретение и строительство жилья участникам подпрограммы.</w:t>
      </w:r>
    </w:p>
    <w:p w:rsidR="00644BBD" w:rsidRPr="00EE6194" w:rsidRDefault="00644BBD" w:rsidP="00644BBD">
      <w:pPr>
        <w:autoSpaceDE w:val="0"/>
        <w:autoSpaceDN w:val="0"/>
        <w:adjustRightInd w:val="0"/>
        <w:jc w:val="center"/>
        <w:rPr>
          <w:sz w:val="28"/>
          <w:szCs w:val="28"/>
        </w:rPr>
      </w:pPr>
    </w:p>
    <w:p w:rsidR="00644BBD" w:rsidRPr="00EE6194" w:rsidRDefault="00644BBD" w:rsidP="00644BBD">
      <w:pPr>
        <w:autoSpaceDE w:val="0"/>
        <w:autoSpaceDN w:val="0"/>
        <w:adjustRightInd w:val="0"/>
        <w:jc w:val="center"/>
        <w:rPr>
          <w:sz w:val="28"/>
          <w:szCs w:val="28"/>
        </w:rPr>
      </w:pPr>
      <w:r w:rsidRPr="00EE6194">
        <w:rPr>
          <w:sz w:val="28"/>
          <w:szCs w:val="28"/>
        </w:rPr>
        <w:t xml:space="preserve">Раздел </w:t>
      </w:r>
      <w:r w:rsidRPr="00EE6194">
        <w:rPr>
          <w:sz w:val="28"/>
          <w:szCs w:val="28"/>
          <w:lang w:val="en-US"/>
        </w:rPr>
        <w:t>VII</w:t>
      </w:r>
      <w:r w:rsidRPr="00EE6194">
        <w:rPr>
          <w:sz w:val="28"/>
          <w:szCs w:val="28"/>
        </w:rPr>
        <w:t xml:space="preserve">. </w:t>
      </w:r>
      <w:r>
        <w:rPr>
          <w:sz w:val="28"/>
          <w:szCs w:val="28"/>
        </w:rPr>
        <w:t>Ожидаемые результаты реализации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6</w:t>
      </w:r>
      <w:r w:rsidR="00C45670">
        <w:rPr>
          <w:sz w:val="28"/>
          <w:szCs w:val="28"/>
        </w:rPr>
        <w:t>4</w:t>
      </w:r>
      <w:r w:rsidRPr="00EE6194">
        <w:rPr>
          <w:sz w:val="28"/>
          <w:szCs w:val="28"/>
        </w:rPr>
        <w:t>. Успешное выполнение мероприятий подпрограммы при условии выделения средств федерального бюджета, предусмотренных условиями настоящей подпрограммы, позволит в 2014</w:t>
      </w:r>
      <w:r w:rsidR="00D662E5">
        <w:rPr>
          <w:sz w:val="28"/>
          <w:szCs w:val="28"/>
        </w:rPr>
        <w:t xml:space="preserve"> - 2020 годах обеспечить жильем </w:t>
      </w:r>
      <w:r w:rsidR="00E82242">
        <w:rPr>
          <w:sz w:val="28"/>
          <w:szCs w:val="28"/>
        </w:rPr>
        <w:t>6</w:t>
      </w:r>
      <w:r w:rsidR="001D06BD">
        <w:rPr>
          <w:sz w:val="28"/>
          <w:szCs w:val="28"/>
        </w:rPr>
        <w:t>3</w:t>
      </w:r>
      <w:r w:rsidRPr="00EE6194">
        <w:rPr>
          <w:sz w:val="28"/>
          <w:szCs w:val="28"/>
        </w:rPr>
        <w:t xml:space="preserve"> молодых семей, нуждающихся в улучшении жилищных условий, в том числе: 2014 год - </w:t>
      </w:r>
      <w:r w:rsidR="001D06BD">
        <w:rPr>
          <w:sz w:val="28"/>
          <w:szCs w:val="28"/>
        </w:rPr>
        <w:t>3</w:t>
      </w:r>
      <w:r w:rsidRPr="00EE6194">
        <w:rPr>
          <w:sz w:val="28"/>
          <w:szCs w:val="28"/>
        </w:rPr>
        <w:t xml:space="preserve"> молодых семей; 2015 год -</w:t>
      </w:r>
      <w:r w:rsidR="00E82242">
        <w:rPr>
          <w:sz w:val="28"/>
          <w:szCs w:val="28"/>
        </w:rPr>
        <w:t xml:space="preserve"> 1</w:t>
      </w:r>
      <w:r w:rsidR="001D06BD">
        <w:rPr>
          <w:sz w:val="28"/>
          <w:szCs w:val="28"/>
        </w:rPr>
        <w:t>0</w:t>
      </w:r>
      <w:r w:rsidRPr="00EE6194">
        <w:rPr>
          <w:sz w:val="28"/>
          <w:szCs w:val="28"/>
        </w:rPr>
        <w:t xml:space="preserve"> молодых семей;   </w:t>
      </w:r>
      <w:r w:rsidR="001D06BD">
        <w:rPr>
          <w:sz w:val="28"/>
          <w:szCs w:val="28"/>
        </w:rPr>
        <w:t>2</w:t>
      </w:r>
      <w:r w:rsidRPr="00EE6194">
        <w:rPr>
          <w:sz w:val="28"/>
          <w:szCs w:val="28"/>
        </w:rPr>
        <w:t xml:space="preserve">016 год - </w:t>
      </w:r>
      <w:r w:rsidR="00E82242">
        <w:rPr>
          <w:sz w:val="28"/>
          <w:szCs w:val="28"/>
        </w:rPr>
        <w:t>1</w:t>
      </w:r>
      <w:r w:rsidR="001D06BD">
        <w:rPr>
          <w:sz w:val="28"/>
          <w:szCs w:val="28"/>
        </w:rPr>
        <w:t>0</w:t>
      </w:r>
      <w:r w:rsidRPr="00EE6194">
        <w:rPr>
          <w:sz w:val="28"/>
          <w:szCs w:val="28"/>
        </w:rPr>
        <w:t xml:space="preserve"> молодых семей, 2017 год - </w:t>
      </w:r>
      <w:r w:rsidR="001D06BD">
        <w:rPr>
          <w:sz w:val="28"/>
          <w:szCs w:val="28"/>
        </w:rPr>
        <w:t>10</w:t>
      </w:r>
      <w:r w:rsidRPr="00EE6194">
        <w:rPr>
          <w:sz w:val="28"/>
          <w:szCs w:val="28"/>
        </w:rPr>
        <w:t xml:space="preserve"> молодых семей, 2018 год - </w:t>
      </w:r>
      <w:r w:rsidR="001D06BD">
        <w:rPr>
          <w:sz w:val="28"/>
          <w:szCs w:val="28"/>
        </w:rPr>
        <w:t>10</w:t>
      </w:r>
      <w:r w:rsidRPr="00EE6194">
        <w:rPr>
          <w:sz w:val="28"/>
          <w:szCs w:val="28"/>
        </w:rPr>
        <w:t xml:space="preserve"> молодых семей, 2019 год - </w:t>
      </w:r>
      <w:r w:rsidR="001D06BD">
        <w:rPr>
          <w:sz w:val="28"/>
          <w:szCs w:val="28"/>
        </w:rPr>
        <w:t>10</w:t>
      </w:r>
      <w:r w:rsidRPr="00EE6194">
        <w:rPr>
          <w:sz w:val="28"/>
          <w:szCs w:val="28"/>
        </w:rPr>
        <w:t xml:space="preserve"> молодых семей, 2020 год - </w:t>
      </w:r>
      <w:r w:rsidR="001D06BD">
        <w:rPr>
          <w:sz w:val="28"/>
          <w:szCs w:val="28"/>
        </w:rPr>
        <w:t>10</w:t>
      </w:r>
      <w:r w:rsidRPr="00EE6194">
        <w:rPr>
          <w:sz w:val="28"/>
          <w:szCs w:val="28"/>
        </w:rPr>
        <w:t xml:space="preserve"> молодых семей, а также позволит:</w:t>
      </w:r>
    </w:p>
    <w:p w:rsidR="00644BBD" w:rsidRPr="00EE6194" w:rsidRDefault="00644BBD" w:rsidP="00644BBD">
      <w:pPr>
        <w:autoSpaceDE w:val="0"/>
        <w:autoSpaceDN w:val="0"/>
        <w:adjustRightInd w:val="0"/>
        <w:ind w:firstLine="708"/>
        <w:jc w:val="both"/>
        <w:rPr>
          <w:sz w:val="28"/>
          <w:szCs w:val="28"/>
        </w:rPr>
      </w:pPr>
      <w:r w:rsidRPr="00EE6194">
        <w:rPr>
          <w:sz w:val="28"/>
          <w:szCs w:val="28"/>
        </w:rPr>
        <w:t>создать условия для повышения уровня обеспеченности жильем молодых семей;</w:t>
      </w:r>
    </w:p>
    <w:p w:rsidR="00644BBD" w:rsidRPr="00EE6194" w:rsidRDefault="00644BBD" w:rsidP="00644BBD">
      <w:pPr>
        <w:autoSpaceDE w:val="0"/>
        <w:autoSpaceDN w:val="0"/>
        <w:adjustRightInd w:val="0"/>
        <w:ind w:firstLine="708"/>
        <w:jc w:val="both"/>
        <w:rPr>
          <w:sz w:val="28"/>
          <w:szCs w:val="28"/>
        </w:rPr>
      </w:pPr>
      <w:r w:rsidRPr="00EE6194">
        <w:rPr>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улучшить демографическую ситуацию в </w:t>
      </w:r>
      <w:r>
        <w:rPr>
          <w:sz w:val="28"/>
          <w:szCs w:val="28"/>
        </w:rPr>
        <w:t xml:space="preserve">Челябинской </w:t>
      </w:r>
      <w:r w:rsidRPr="00EE6194">
        <w:rPr>
          <w:sz w:val="28"/>
          <w:szCs w:val="28"/>
        </w:rPr>
        <w:t>области;</w:t>
      </w:r>
    </w:p>
    <w:p w:rsidR="00644BBD" w:rsidRPr="00EE6194" w:rsidRDefault="00644BBD" w:rsidP="00644BBD">
      <w:pPr>
        <w:autoSpaceDE w:val="0"/>
        <w:autoSpaceDN w:val="0"/>
        <w:adjustRightInd w:val="0"/>
        <w:ind w:firstLine="708"/>
        <w:jc w:val="both"/>
        <w:rPr>
          <w:sz w:val="28"/>
          <w:szCs w:val="28"/>
        </w:rPr>
      </w:pPr>
      <w:r w:rsidRPr="00EE6194">
        <w:rPr>
          <w:sz w:val="28"/>
          <w:szCs w:val="28"/>
        </w:rPr>
        <w:t xml:space="preserve"> способствовать развитию системы ипотечного жилищного кредитования.</w:t>
      </w:r>
    </w:p>
    <w:p w:rsidR="00644BBD" w:rsidRPr="00EE6194" w:rsidRDefault="00644BBD" w:rsidP="00644BBD">
      <w:pPr>
        <w:jc w:val="center"/>
        <w:rPr>
          <w:sz w:val="28"/>
          <w:szCs w:val="28"/>
        </w:rPr>
      </w:pPr>
    </w:p>
    <w:p w:rsidR="00644BBD" w:rsidRPr="00EE6194" w:rsidRDefault="00644BBD" w:rsidP="00644BBD">
      <w:pPr>
        <w:jc w:val="center"/>
        <w:rPr>
          <w:sz w:val="28"/>
          <w:szCs w:val="28"/>
        </w:rPr>
      </w:pPr>
      <w:r w:rsidRPr="00EE6194">
        <w:rPr>
          <w:sz w:val="28"/>
          <w:szCs w:val="28"/>
        </w:rPr>
        <w:t xml:space="preserve">Раздел </w:t>
      </w:r>
      <w:r w:rsidRPr="00EE6194">
        <w:rPr>
          <w:sz w:val="28"/>
          <w:szCs w:val="28"/>
          <w:lang w:val="en-US"/>
        </w:rPr>
        <w:t>VIII</w:t>
      </w:r>
      <w:r w:rsidRPr="00EE6194">
        <w:rPr>
          <w:sz w:val="28"/>
          <w:szCs w:val="28"/>
        </w:rPr>
        <w:t xml:space="preserve">. </w:t>
      </w:r>
      <w:r>
        <w:rPr>
          <w:sz w:val="28"/>
          <w:szCs w:val="28"/>
        </w:rPr>
        <w:t>Финансово-экономическое обоснование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6</w:t>
      </w:r>
      <w:r w:rsidR="00C45670">
        <w:rPr>
          <w:sz w:val="28"/>
          <w:szCs w:val="28"/>
        </w:rPr>
        <w:t>5</w:t>
      </w:r>
      <w:r w:rsidRPr="00EE6194">
        <w:rPr>
          <w:sz w:val="28"/>
          <w:szCs w:val="28"/>
        </w:rPr>
        <w:t>. Социальные выплаты предоставляются молодым семьям на условиях софинансирования из средств областного бюджета, в том числе средств, поступивших из федерального б</w:t>
      </w:r>
      <w:r w:rsidR="00C45670">
        <w:rPr>
          <w:sz w:val="28"/>
          <w:szCs w:val="28"/>
        </w:rPr>
        <w:t>юджета, и местного бюджета</w:t>
      </w:r>
      <w:r w:rsidRPr="00EE6194">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lastRenderedPageBreak/>
        <w:t xml:space="preserve">Субсидия из федерального бюджета бюджету Челябинской области предоставляется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приложении 4 к подпрограмме «Обеспечение жильем молодых семей» федеральной целевой программы «Жилище» на 2011 - 2015 годы.  </w:t>
      </w:r>
    </w:p>
    <w:p w:rsidR="00644BBD" w:rsidRPr="00EE6194" w:rsidRDefault="00644BBD" w:rsidP="00644BBD">
      <w:pPr>
        <w:ind w:firstLine="708"/>
        <w:jc w:val="both"/>
        <w:rPr>
          <w:sz w:val="28"/>
          <w:szCs w:val="28"/>
        </w:rPr>
      </w:pPr>
      <w:r w:rsidRPr="00EE6194">
        <w:rPr>
          <w:sz w:val="28"/>
          <w:szCs w:val="28"/>
        </w:rPr>
        <w:t>Средства областного бюджета на реализацию мероприятий подпрограммы по предоставлению социальных выплат молодым семьям предусматриваются в законе Челябинской области об областном бюджете на очередной финансовый год.</w:t>
      </w:r>
    </w:p>
    <w:p w:rsidR="00644BBD" w:rsidRPr="00EE6194" w:rsidRDefault="00763B07" w:rsidP="00644BBD">
      <w:pPr>
        <w:autoSpaceDE w:val="0"/>
        <w:autoSpaceDN w:val="0"/>
        <w:adjustRightInd w:val="0"/>
        <w:ind w:firstLine="708"/>
        <w:jc w:val="both"/>
        <w:rPr>
          <w:sz w:val="28"/>
          <w:szCs w:val="28"/>
        </w:rPr>
      </w:pPr>
      <w:r>
        <w:rPr>
          <w:sz w:val="28"/>
          <w:szCs w:val="28"/>
        </w:rPr>
        <w:t>Предоставление субсидий местному бюджету</w:t>
      </w:r>
      <w:r w:rsidR="00644BBD" w:rsidRPr="00EE6194">
        <w:rPr>
          <w:sz w:val="28"/>
          <w:szCs w:val="28"/>
        </w:rPr>
        <w:t xml:space="preserve"> на предоставление молодым семьям - участникам подпрограммы дополнительных социальных выплат при рождении (усыновлении) 1 ребенка осуществляется в соответствии с условиями предоставления и методикой расчета субсидий местным бюджетам</w:t>
      </w:r>
      <w:r w:rsidR="00D662E5">
        <w:rPr>
          <w:sz w:val="28"/>
          <w:szCs w:val="28"/>
        </w:rPr>
        <w:t>.</w:t>
      </w:r>
    </w:p>
    <w:p w:rsidR="00644BBD" w:rsidRPr="00EE6194" w:rsidRDefault="00644BBD" w:rsidP="00644BBD">
      <w:pPr>
        <w:autoSpaceDE w:val="0"/>
        <w:autoSpaceDN w:val="0"/>
        <w:adjustRightInd w:val="0"/>
        <w:ind w:firstLine="708"/>
        <w:jc w:val="both"/>
        <w:rPr>
          <w:sz w:val="28"/>
          <w:szCs w:val="28"/>
        </w:rPr>
      </w:pPr>
      <w:r w:rsidRPr="00EE6194">
        <w:rPr>
          <w:sz w:val="28"/>
          <w:szCs w:val="28"/>
        </w:rPr>
        <w:t>Условием предоставления субси</w:t>
      </w:r>
      <w:r w:rsidR="00763B07">
        <w:rPr>
          <w:sz w:val="28"/>
          <w:szCs w:val="28"/>
        </w:rPr>
        <w:t>дии из областного бюджета местному</w:t>
      </w:r>
      <w:r w:rsidRPr="00EE6194">
        <w:rPr>
          <w:sz w:val="28"/>
          <w:szCs w:val="28"/>
        </w:rPr>
        <w:t xml:space="preserve"> бюджет</w:t>
      </w:r>
      <w:r w:rsidR="00763B07">
        <w:rPr>
          <w:sz w:val="28"/>
          <w:szCs w:val="28"/>
        </w:rPr>
        <w:t>у</w:t>
      </w:r>
      <w:r w:rsidRPr="00EE6194">
        <w:rPr>
          <w:sz w:val="28"/>
          <w:szCs w:val="28"/>
        </w:rPr>
        <w:t xml:space="preserve"> является нал</w:t>
      </w:r>
      <w:r w:rsidR="00763B07">
        <w:rPr>
          <w:sz w:val="28"/>
          <w:szCs w:val="28"/>
        </w:rPr>
        <w:t>ичие средств в местном бюджете</w:t>
      </w:r>
      <w:r w:rsidRPr="00EE6194">
        <w:rPr>
          <w:sz w:val="28"/>
          <w:szCs w:val="28"/>
        </w:rPr>
        <w:t>, предусмотренных на мероприятия муниципальной подпрограммы на предоставление социальных выплат молодым семьям на соответствующий год, наличие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644BBD" w:rsidRPr="00EE6194" w:rsidRDefault="00644BBD" w:rsidP="00644BBD">
      <w:pPr>
        <w:jc w:val="both"/>
        <w:rPr>
          <w:sz w:val="28"/>
          <w:szCs w:val="28"/>
        </w:rPr>
      </w:pPr>
    </w:p>
    <w:p w:rsidR="00644BBD" w:rsidRPr="00EE6194" w:rsidRDefault="00644BBD" w:rsidP="00644BBD">
      <w:pPr>
        <w:jc w:val="center"/>
        <w:rPr>
          <w:sz w:val="28"/>
          <w:szCs w:val="28"/>
        </w:rPr>
      </w:pPr>
      <w:r w:rsidRPr="00EE6194">
        <w:rPr>
          <w:sz w:val="28"/>
          <w:szCs w:val="28"/>
        </w:rPr>
        <w:t xml:space="preserve">Раздел </w:t>
      </w:r>
      <w:r w:rsidRPr="00EE6194">
        <w:rPr>
          <w:sz w:val="28"/>
          <w:szCs w:val="28"/>
          <w:lang w:val="en-US"/>
        </w:rPr>
        <w:t>IX</w:t>
      </w:r>
      <w:r w:rsidRPr="00EE6194">
        <w:rPr>
          <w:sz w:val="28"/>
          <w:szCs w:val="28"/>
        </w:rPr>
        <w:t xml:space="preserve">. </w:t>
      </w:r>
      <w:r>
        <w:rPr>
          <w:sz w:val="28"/>
          <w:szCs w:val="28"/>
        </w:rPr>
        <w:t>Методика оценки эффективности подпрограммы</w:t>
      </w:r>
    </w:p>
    <w:p w:rsidR="00644BBD" w:rsidRPr="00EE6194" w:rsidRDefault="00644BBD" w:rsidP="00644BBD">
      <w:pPr>
        <w:autoSpaceDE w:val="0"/>
        <w:autoSpaceDN w:val="0"/>
        <w:adjustRightInd w:val="0"/>
        <w:ind w:firstLine="708"/>
        <w:jc w:val="both"/>
        <w:rPr>
          <w:sz w:val="28"/>
          <w:szCs w:val="28"/>
        </w:rPr>
      </w:pPr>
      <w:r w:rsidRPr="00EE6194">
        <w:rPr>
          <w:sz w:val="28"/>
          <w:szCs w:val="28"/>
        </w:rPr>
        <w:t>6</w:t>
      </w:r>
      <w:r w:rsidR="00763B07">
        <w:rPr>
          <w:sz w:val="28"/>
          <w:szCs w:val="28"/>
        </w:rPr>
        <w:t>6</w:t>
      </w:r>
      <w:r w:rsidRPr="00EE6194">
        <w:rPr>
          <w:sz w:val="28"/>
          <w:szCs w:val="28"/>
        </w:rPr>
        <w:t>. Эффективность реализации подпрограммы и использования</w:t>
      </w:r>
      <w:r w:rsidR="00D662E5">
        <w:rPr>
          <w:sz w:val="28"/>
          <w:szCs w:val="28"/>
        </w:rPr>
        <w:t>,</w:t>
      </w:r>
      <w:r w:rsidRPr="00EE6194">
        <w:rPr>
          <w:sz w:val="28"/>
          <w:szCs w:val="28"/>
        </w:rPr>
        <w:t xml:space="preserve"> выделенных на нее средств федерального, областного и </w:t>
      </w:r>
      <w:r w:rsidR="00763B07">
        <w:rPr>
          <w:sz w:val="28"/>
          <w:szCs w:val="28"/>
        </w:rPr>
        <w:t>местного бюджет</w:t>
      </w:r>
      <w:r w:rsidR="00D662E5">
        <w:rPr>
          <w:sz w:val="28"/>
          <w:szCs w:val="28"/>
        </w:rPr>
        <w:t>ов</w:t>
      </w:r>
      <w:r w:rsidRPr="00EE6194">
        <w:rPr>
          <w:sz w:val="28"/>
          <w:szCs w:val="28"/>
        </w:rPr>
        <w:t xml:space="preserve"> обеспечивается за счет:</w:t>
      </w:r>
    </w:p>
    <w:p w:rsidR="00644BBD" w:rsidRPr="00EE6194" w:rsidRDefault="00644BBD" w:rsidP="00644BBD">
      <w:pPr>
        <w:autoSpaceDE w:val="0"/>
        <w:autoSpaceDN w:val="0"/>
        <w:adjustRightInd w:val="0"/>
        <w:ind w:firstLine="708"/>
        <w:jc w:val="both"/>
        <w:rPr>
          <w:sz w:val="28"/>
          <w:szCs w:val="28"/>
        </w:rPr>
      </w:pPr>
      <w:r w:rsidRPr="00EE6194">
        <w:rPr>
          <w:sz w:val="28"/>
          <w:szCs w:val="28"/>
        </w:rPr>
        <w:t>прозрачности использования бюджетных средств, в том числе средств федерального и областного бюджетов;</w:t>
      </w:r>
    </w:p>
    <w:p w:rsidR="00644BBD" w:rsidRPr="00EE6194" w:rsidRDefault="00644BBD" w:rsidP="00644BBD">
      <w:pPr>
        <w:autoSpaceDE w:val="0"/>
        <w:autoSpaceDN w:val="0"/>
        <w:adjustRightInd w:val="0"/>
        <w:ind w:firstLine="708"/>
        <w:jc w:val="both"/>
        <w:rPr>
          <w:sz w:val="28"/>
          <w:szCs w:val="28"/>
        </w:rPr>
      </w:pPr>
      <w:r w:rsidRPr="00EE6194">
        <w:rPr>
          <w:sz w:val="28"/>
          <w:szCs w:val="28"/>
        </w:rPr>
        <w:t>государственного регулирования порядка расчета размера и предоставления социальных выплат;</w:t>
      </w:r>
    </w:p>
    <w:p w:rsidR="00644BBD" w:rsidRPr="00EE6194" w:rsidRDefault="00644BBD" w:rsidP="00644BBD">
      <w:pPr>
        <w:autoSpaceDE w:val="0"/>
        <w:autoSpaceDN w:val="0"/>
        <w:adjustRightInd w:val="0"/>
        <w:ind w:firstLine="708"/>
        <w:jc w:val="both"/>
        <w:rPr>
          <w:sz w:val="28"/>
          <w:szCs w:val="28"/>
        </w:rPr>
      </w:pPr>
      <w:r w:rsidRPr="00EE6194">
        <w:rPr>
          <w:sz w:val="28"/>
          <w:szCs w:val="28"/>
        </w:rPr>
        <w:t>адресного предоставления социальных выплат;</w:t>
      </w:r>
    </w:p>
    <w:p w:rsidR="00644BBD" w:rsidRPr="00EE6194" w:rsidRDefault="00644BBD" w:rsidP="00644BBD">
      <w:pPr>
        <w:autoSpaceDE w:val="0"/>
        <w:autoSpaceDN w:val="0"/>
        <w:adjustRightInd w:val="0"/>
        <w:ind w:firstLine="708"/>
        <w:jc w:val="both"/>
        <w:rPr>
          <w:sz w:val="28"/>
          <w:szCs w:val="28"/>
        </w:rPr>
      </w:pPr>
      <w:r w:rsidRPr="00EE6194">
        <w:rPr>
          <w:sz w:val="28"/>
          <w:szCs w:val="28"/>
        </w:rPr>
        <w:t>исключения возможности нецелевого использования бюджетных средств;</w:t>
      </w:r>
    </w:p>
    <w:p w:rsidR="00644BBD" w:rsidRPr="00EE6194" w:rsidRDefault="00644BBD" w:rsidP="00644BBD">
      <w:pPr>
        <w:autoSpaceDE w:val="0"/>
        <w:autoSpaceDN w:val="0"/>
        <w:adjustRightInd w:val="0"/>
        <w:ind w:firstLine="708"/>
        <w:jc w:val="both"/>
        <w:rPr>
          <w:sz w:val="28"/>
          <w:szCs w:val="28"/>
        </w:rPr>
      </w:pPr>
      <w:r w:rsidRPr="00EE6194">
        <w:rPr>
          <w:sz w:val="28"/>
          <w:szCs w:val="28"/>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Оценка эффективности реализации подпрограммы будет проводиться с использованием показателей (индикаторов) выполнения подпрограммы (далее именуются - показатели),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Методика оценки эффективности подпрограммы представляет собой алгоритм оценки в процессе (по годам</w:t>
      </w:r>
      <w:r>
        <w:rPr>
          <w:rFonts w:ascii="Times New Roman" w:hAnsi="Times New Roman" w:cs="Times New Roman"/>
          <w:sz w:val="28"/>
          <w:szCs w:val="28"/>
        </w:rPr>
        <w:t xml:space="preserve"> </w:t>
      </w:r>
      <w:r w:rsidRPr="00EE6194">
        <w:rPr>
          <w:rFonts w:ascii="Times New Roman" w:hAnsi="Times New Roman" w:cs="Times New Roman"/>
          <w:sz w:val="28"/>
          <w:szCs w:val="28"/>
        </w:rPr>
        <w:t xml:space="preserve">подпрограммы) и по итогам реализации </w:t>
      </w:r>
      <w:r w:rsidRPr="00EE6194">
        <w:rPr>
          <w:rFonts w:ascii="Times New Roman" w:hAnsi="Times New Roman" w:cs="Times New Roman"/>
          <w:sz w:val="28"/>
          <w:szCs w:val="28"/>
        </w:rPr>
        <w:lastRenderedPageBreak/>
        <w:t>подпрограммы в целом как результативности подпрограммы,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подпрограммы.</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 xml:space="preserve">Методика </w:t>
      </w:r>
      <w:r>
        <w:rPr>
          <w:rFonts w:ascii="Times New Roman" w:hAnsi="Times New Roman" w:cs="Times New Roman"/>
          <w:sz w:val="28"/>
          <w:szCs w:val="28"/>
        </w:rPr>
        <w:t xml:space="preserve">оценки эффективности подпрограммы </w:t>
      </w:r>
      <w:r w:rsidRPr="00EE6194">
        <w:rPr>
          <w:rFonts w:ascii="Times New Roman" w:hAnsi="Times New Roman" w:cs="Times New Roman"/>
          <w:sz w:val="28"/>
          <w:szCs w:val="28"/>
        </w:rPr>
        <w:t>включает проведение количественных оценок эффективности по следующим направлениям:</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1) степень достижения запланированных результатов (достижения целей и решения задач) подпрограммы (оценка результативности);</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2) степень соответствия фактических затрат областного бюджета запланированному уровню (оценка полноты использования бюджетных средств);</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3) эффективность использования средств областного бюджета (оценка экономической эффективности достижения результатов).</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Расчет результативности  подпрограммы проводится по формуле:</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194">
        <w:rPr>
          <w:rFonts w:ascii="Times New Roman" w:hAnsi="Times New Roman" w:cs="Times New Roman"/>
          <w:sz w:val="28"/>
          <w:szCs w:val="28"/>
          <w:lang w:val="en-US"/>
        </w:rPr>
        <w:t>Tf</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w:t>
      </w:r>
      <w:r w:rsidRPr="00EE6194">
        <w:rPr>
          <w:rFonts w:ascii="Times New Roman" w:hAnsi="Times New Roman" w:cs="Times New Roman"/>
          <w:sz w:val="28"/>
          <w:szCs w:val="28"/>
          <w:lang w:val="en-US"/>
        </w:rPr>
        <w:t>E</w:t>
      </w:r>
      <w:r w:rsidRPr="00EE6194">
        <w:rPr>
          <w:rFonts w:ascii="Times New Roman" w:hAnsi="Times New Roman" w:cs="Times New Roman"/>
          <w:sz w:val="28"/>
          <w:szCs w:val="28"/>
        </w:rPr>
        <w:t xml:space="preserve"> = ——  х 100% ,</w:t>
      </w:r>
      <w:r>
        <w:rPr>
          <w:rFonts w:ascii="Times New Roman" w:hAnsi="Times New Roman" w:cs="Times New Roman"/>
          <w:sz w:val="28"/>
          <w:szCs w:val="28"/>
        </w:rPr>
        <w:t xml:space="preserve"> где:</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194">
        <w:rPr>
          <w:rFonts w:ascii="Times New Roman" w:hAnsi="Times New Roman" w:cs="Times New Roman"/>
          <w:sz w:val="28"/>
          <w:szCs w:val="28"/>
          <w:lang w:val="en-US"/>
        </w:rPr>
        <w:t>TN</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E - степень достижения показателя подпрограммы (процентов);</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Tf - фактическое значение показателя;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TN - установленное подпрограммой целевое значение показателя.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В целях оценки степени достижения запланированных результатов подпрограммы устанавливаются следующие критерии:</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 xml:space="preserve">если значение показателя результативности Е равно или больше </w:t>
      </w:r>
      <w:r>
        <w:rPr>
          <w:rFonts w:ascii="Times New Roman" w:hAnsi="Times New Roman" w:cs="Times New Roman"/>
          <w:sz w:val="28"/>
          <w:szCs w:val="28"/>
        </w:rPr>
        <w:t xml:space="preserve">                </w:t>
      </w:r>
      <w:r w:rsidRPr="00EE6194">
        <w:rPr>
          <w:rFonts w:ascii="Times New Roman" w:hAnsi="Times New Roman" w:cs="Times New Roman"/>
          <w:sz w:val="28"/>
          <w:szCs w:val="28"/>
        </w:rPr>
        <w:t>80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степень достижения запланированных результатов подпрограммы оценивается как высокая;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 xml:space="preserve">если значение показателя результативности Е равно или больше </w:t>
      </w:r>
      <w:r>
        <w:rPr>
          <w:rFonts w:ascii="Times New Roman" w:hAnsi="Times New Roman" w:cs="Times New Roman"/>
          <w:sz w:val="28"/>
          <w:szCs w:val="28"/>
        </w:rPr>
        <w:t xml:space="preserve">                    </w:t>
      </w:r>
      <w:r w:rsidRPr="00EE6194">
        <w:rPr>
          <w:rFonts w:ascii="Times New Roman" w:hAnsi="Times New Roman" w:cs="Times New Roman"/>
          <w:sz w:val="28"/>
          <w:szCs w:val="28"/>
        </w:rPr>
        <w:t>50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но меньше 80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степень достижения запланированных результатов подпрограммы оценивается как удовлетворительная;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если значение показателя результативности Е меньше 50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степень достижения запланированных результатов подпрограммы оценивается как неудовлетворительная.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Расчет степени соответствия фактических затрат бюджетных средств на реализацию подпрограммы запланированному уровню производится по следующей формуле:</w:t>
      </w:r>
    </w:p>
    <w:p w:rsidR="00644BBD" w:rsidRPr="00EE6194" w:rsidRDefault="00644BBD" w:rsidP="00644BBD">
      <w:pPr>
        <w:pStyle w:val="ConsPlusNormal"/>
        <w:ind w:firstLine="540"/>
        <w:rPr>
          <w:rFonts w:ascii="Times New Roman" w:hAnsi="Times New Roman" w:cs="Times New Roman"/>
          <w:sz w:val="28"/>
          <w:szCs w:val="28"/>
        </w:rPr>
      </w:pPr>
      <w:r w:rsidRPr="00EE61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194">
        <w:rPr>
          <w:rFonts w:ascii="Times New Roman" w:hAnsi="Times New Roman" w:cs="Times New Roman"/>
          <w:sz w:val="28"/>
          <w:szCs w:val="28"/>
        </w:rPr>
        <w:t>ЗФ</w:t>
      </w:r>
    </w:p>
    <w:p w:rsidR="00644BBD" w:rsidRPr="00EE6194" w:rsidRDefault="00644BBD" w:rsidP="00644BBD">
      <w:pPr>
        <w:pStyle w:val="ConsPlusNormal"/>
        <w:ind w:firstLine="540"/>
        <w:jc w:val="center"/>
        <w:rPr>
          <w:rFonts w:ascii="Times New Roman" w:hAnsi="Times New Roman" w:cs="Times New Roman"/>
          <w:sz w:val="28"/>
          <w:szCs w:val="28"/>
        </w:rPr>
      </w:pPr>
      <w:r w:rsidRPr="00EE6194">
        <w:rPr>
          <w:rFonts w:ascii="Times New Roman" w:hAnsi="Times New Roman" w:cs="Times New Roman"/>
          <w:sz w:val="28"/>
          <w:szCs w:val="28"/>
        </w:rPr>
        <w:t>П = ——   х 100% ,</w:t>
      </w:r>
      <w:r>
        <w:rPr>
          <w:rFonts w:ascii="Times New Roman" w:hAnsi="Times New Roman" w:cs="Times New Roman"/>
          <w:sz w:val="28"/>
          <w:szCs w:val="28"/>
        </w:rPr>
        <w:t xml:space="preserve"> где:</w:t>
      </w:r>
    </w:p>
    <w:p w:rsidR="00644BBD" w:rsidRPr="00EE6194" w:rsidRDefault="00644BBD" w:rsidP="00644BBD">
      <w:pPr>
        <w:pStyle w:val="ConsPlusNormal"/>
        <w:ind w:firstLine="540"/>
        <w:rPr>
          <w:rFonts w:ascii="Times New Roman" w:hAnsi="Times New Roman" w:cs="Times New Roman"/>
          <w:sz w:val="28"/>
          <w:szCs w:val="28"/>
        </w:rPr>
      </w:pPr>
      <w:r w:rsidRPr="00EE61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6194">
        <w:rPr>
          <w:rFonts w:ascii="Times New Roman" w:hAnsi="Times New Roman" w:cs="Times New Roman"/>
          <w:sz w:val="28"/>
          <w:szCs w:val="28"/>
        </w:rPr>
        <w:t>ЗП</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П - полнота использования бюджетных средств;</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ЗФ - фактические расходы бюджетных средств на реализацию подпрограммы в соответствующем периоде;</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ЗП - запланированные бюджетом расходы на реализацию подпрограммы в соответствующем периоде.</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 xml:space="preserve">В целях оценки степени соответствия фактических затрат бюджетных средств на реализацию подпрограммы запланированному уровню, полученное </w:t>
      </w:r>
      <w:r w:rsidRPr="00EE6194">
        <w:rPr>
          <w:rFonts w:ascii="Times New Roman" w:hAnsi="Times New Roman" w:cs="Times New Roman"/>
          <w:sz w:val="28"/>
          <w:szCs w:val="28"/>
        </w:rPr>
        <w:lastRenderedPageBreak/>
        <w:t>значение показателя полноты использования бюджетных средств сравнивается со значением показателя результативности:</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если значение показателя результативности Е и значение показателя полноты использования бюджетных средств П равны или больше 80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то степень соответствия фактических затрат бюджетных средств на реализацию подпрограммы запланированному уровню оценивается как удовлетворительная;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если значения показателя результативности Е меньше 80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xml:space="preserve">, а значение показателя полноты использования бюджетных средств П меньше </w:t>
      </w:r>
      <w:r>
        <w:rPr>
          <w:rFonts w:ascii="Times New Roman" w:hAnsi="Times New Roman" w:cs="Times New Roman"/>
          <w:sz w:val="28"/>
          <w:szCs w:val="28"/>
        </w:rPr>
        <w:t xml:space="preserve"> </w:t>
      </w:r>
      <w:r w:rsidRPr="00EE6194">
        <w:rPr>
          <w:rFonts w:ascii="Times New Roman" w:hAnsi="Times New Roman" w:cs="Times New Roman"/>
          <w:sz w:val="28"/>
          <w:szCs w:val="28"/>
        </w:rPr>
        <w:t>100</w:t>
      </w:r>
      <w:r>
        <w:rPr>
          <w:rFonts w:ascii="Times New Roman" w:hAnsi="Times New Roman" w:cs="Times New Roman"/>
          <w:sz w:val="28"/>
          <w:szCs w:val="28"/>
        </w:rPr>
        <w:t xml:space="preserve"> процентов</w:t>
      </w:r>
      <w:r w:rsidRPr="00EE6194">
        <w:rPr>
          <w:rFonts w:ascii="Times New Roman" w:hAnsi="Times New Roman" w:cs="Times New Roman"/>
          <w:sz w:val="28"/>
          <w:szCs w:val="28"/>
        </w:rPr>
        <w:t>, то степень соответствия фактических затрат бюджетных средств на реализацию подпрограммы запланированному уровню оценивается как неудовлетворительная.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Расчет эффективности использования средств бюджетных средств на реализацию подпрограммы производится по следующей формуле:</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П</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Э = —— ,</w:t>
      </w:r>
      <w:r>
        <w:rPr>
          <w:rFonts w:ascii="Times New Roman" w:hAnsi="Times New Roman" w:cs="Times New Roman"/>
          <w:sz w:val="28"/>
          <w:szCs w:val="28"/>
        </w:rPr>
        <w:t xml:space="preserve"> где:</w:t>
      </w:r>
    </w:p>
    <w:p w:rsidR="00644BBD" w:rsidRPr="00EE6194" w:rsidRDefault="00644BBD" w:rsidP="00644BBD">
      <w:pPr>
        <w:pStyle w:val="ConsPlusNormal"/>
        <w:ind w:firstLine="540"/>
        <w:jc w:val="both"/>
        <w:rPr>
          <w:rFonts w:ascii="Times New Roman" w:hAnsi="Times New Roman" w:cs="Times New Roman"/>
          <w:sz w:val="28"/>
          <w:szCs w:val="28"/>
        </w:rPr>
      </w:pPr>
      <w:r w:rsidRPr="00EE6194">
        <w:rPr>
          <w:rFonts w:ascii="Times New Roman" w:hAnsi="Times New Roman" w:cs="Times New Roman"/>
          <w:sz w:val="28"/>
          <w:szCs w:val="28"/>
        </w:rPr>
        <w:t xml:space="preserve">                                                            Е</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Э - эффективность использования бюджетных средств;</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П - показатель полноты использования бюджетных средств;</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 - показатель результативности реализации подпрограммы.</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В целях оценки эффективности использования бюджетных средств при реализации подпрограммы устанавливаются следующие критерии:</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если з</w:t>
      </w:r>
      <w:r>
        <w:rPr>
          <w:rFonts w:ascii="Times New Roman" w:hAnsi="Times New Roman" w:cs="Times New Roman"/>
          <w:sz w:val="28"/>
          <w:szCs w:val="28"/>
        </w:rPr>
        <w:t>начение показателя эффективности</w:t>
      </w:r>
      <w:r w:rsidRPr="00EE6194">
        <w:rPr>
          <w:rFonts w:ascii="Times New Roman" w:hAnsi="Times New Roman" w:cs="Times New Roman"/>
          <w:sz w:val="28"/>
          <w:szCs w:val="28"/>
        </w:rPr>
        <w:t xml:space="preserve"> использования бюджетных средств Э равно 1, то такая эффективность оценивается как соответствующая запланированной;</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если з</w:t>
      </w:r>
      <w:r>
        <w:rPr>
          <w:rFonts w:ascii="Times New Roman" w:hAnsi="Times New Roman" w:cs="Times New Roman"/>
          <w:sz w:val="28"/>
          <w:szCs w:val="28"/>
        </w:rPr>
        <w:t>начение показателя эффективности</w:t>
      </w:r>
      <w:r w:rsidRPr="00EE6194">
        <w:rPr>
          <w:rFonts w:ascii="Times New Roman" w:hAnsi="Times New Roman" w:cs="Times New Roman"/>
          <w:sz w:val="28"/>
          <w:szCs w:val="28"/>
        </w:rPr>
        <w:t xml:space="preserve"> использования бюджетных средств Э </w:t>
      </w:r>
      <w:r>
        <w:rPr>
          <w:rFonts w:ascii="Times New Roman" w:hAnsi="Times New Roman" w:cs="Times New Roman"/>
          <w:sz w:val="28"/>
          <w:szCs w:val="28"/>
        </w:rPr>
        <w:t>меньше 1, то такая эффективность</w:t>
      </w:r>
      <w:r w:rsidRPr="00EE6194">
        <w:rPr>
          <w:rFonts w:ascii="Times New Roman" w:hAnsi="Times New Roman" w:cs="Times New Roman"/>
          <w:sz w:val="28"/>
          <w:szCs w:val="28"/>
        </w:rPr>
        <w:t xml:space="preserve"> оценивается как высокая;</w:t>
      </w:r>
    </w:p>
    <w:p w:rsidR="00644BBD" w:rsidRPr="00EE6194" w:rsidRDefault="00644BBD" w:rsidP="00644BBD">
      <w:pPr>
        <w:pStyle w:val="ConsPlusNormal"/>
        <w:ind w:firstLine="708"/>
        <w:jc w:val="both"/>
        <w:rPr>
          <w:rFonts w:ascii="Times New Roman" w:hAnsi="Times New Roman" w:cs="Times New Roman"/>
          <w:sz w:val="28"/>
          <w:szCs w:val="28"/>
        </w:rPr>
      </w:pPr>
      <w:r w:rsidRPr="00EE6194">
        <w:rPr>
          <w:rFonts w:ascii="Times New Roman" w:hAnsi="Times New Roman" w:cs="Times New Roman"/>
          <w:sz w:val="28"/>
          <w:szCs w:val="28"/>
        </w:rPr>
        <w:t>если значение показателя эффективнос</w:t>
      </w:r>
      <w:r>
        <w:rPr>
          <w:rFonts w:ascii="Times New Roman" w:hAnsi="Times New Roman" w:cs="Times New Roman"/>
          <w:sz w:val="28"/>
          <w:szCs w:val="28"/>
        </w:rPr>
        <w:t>ти</w:t>
      </w:r>
      <w:r w:rsidRPr="00EE6194">
        <w:rPr>
          <w:rFonts w:ascii="Times New Roman" w:hAnsi="Times New Roman" w:cs="Times New Roman"/>
          <w:sz w:val="28"/>
          <w:szCs w:val="28"/>
        </w:rPr>
        <w:t xml:space="preserve"> использования бюджетных средств Э больше 1, то такая эффективность оценивается как низкая.</w:t>
      </w:r>
    </w:p>
    <w:p w:rsidR="00644BBD" w:rsidRPr="00EE6194" w:rsidRDefault="00644BBD" w:rsidP="00644BBD">
      <w:pPr>
        <w:pStyle w:val="ConsPlusNormal"/>
        <w:ind w:firstLine="708"/>
        <w:jc w:val="both"/>
      </w:pPr>
    </w:p>
    <w:p w:rsidR="00644BBD" w:rsidRPr="00EE6194" w:rsidRDefault="00644BBD" w:rsidP="00644BBD">
      <w:pPr>
        <w:pStyle w:val="ConsPlusNormal"/>
        <w:ind w:firstLine="708"/>
        <w:jc w:val="both"/>
      </w:pPr>
    </w:p>
    <w:p w:rsidR="00644BBD" w:rsidRPr="00EE6194" w:rsidRDefault="00644BBD" w:rsidP="00644BBD">
      <w:pPr>
        <w:pStyle w:val="ConsPlusNormal"/>
        <w:ind w:firstLine="708"/>
        <w:jc w:val="both"/>
      </w:pPr>
    </w:p>
    <w:p w:rsidR="00644BBD" w:rsidRPr="00EE6194" w:rsidRDefault="00644BBD" w:rsidP="00644BBD">
      <w:pPr>
        <w:pStyle w:val="ConsPlusNormal"/>
        <w:ind w:firstLine="708"/>
        <w:jc w:val="both"/>
      </w:pPr>
    </w:p>
    <w:p w:rsidR="00644BBD" w:rsidRPr="00EE6194" w:rsidRDefault="00644BBD" w:rsidP="00644BBD">
      <w:pPr>
        <w:pStyle w:val="ConsPlusNormal"/>
        <w:ind w:firstLine="708"/>
        <w:jc w:val="both"/>
      </w:pPr>
    </w:p>
    <w:p w:rsidR="00942631" w:rsidRDefault="00942631" w:rsidP="00942631">
      <w:pPr>
        <w:autoSpaceDE w:val="0"/>
        <w:autoSpaceDN w:val="0"/>
        <w:adjustRightInd w:val="0"/>
        <w:ind w:firstLine="540"/>
        <w:jc w:val="both"/>
        <w:rPr>
          <w:sz w:val="28"/>
          <w:szCs w:val="28"/>
        </w:rPr>
      </w:pPr>
    </w:p>
    <w:p w:rsidR="00942631" w:rsidRDefault="00942631" w:rsidP="00942631">
      <w:pPr>
        <w:autoSpaceDE w:val="0"/>
        <w:autoSpaceDN w:val="0"/>
        <w:adjustRightInd w:val="0"/>
        <w:ind w:firstLine="540"/>
        <w:jc w:val="both"/>
        <w:rPr>
          <w:sz w:val="28"/>
          <w:szCs w:val="28"/>
        </w:rPr>
      </w:pPr>
    </w:p>
    <w:sectPr w:rsidR="00942631" w:rsidSect="007F4B2A">
      <w:headerReference w:type="even" r:id="rId8"/>
      <w:headerReference w:type="default" r:id="rId9"/>
      <w:footerReference w:type="even" r:id="rId10"/>
      <w:footerReference w:type="default" r:id="rId11"/>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85" w:rsidRDefault="00463285">
      <w:r>
        <w:separator/>
      </w:r>
    </w:p>
  </w:endnote>
  <w:endnote w:type="continuationSeparator" w:id="1">
    <w:p w:rsidR="00463285" w:rsidRDefault="00463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BA" w:rsidRDefault="00623C14" w:rsidP="00C20185">
    <w:pPr>
      <w:pStyle w:val="a4"/>
      <w:framePr w:wrap="around" w:vAnchor="text" w:hAnchor="margin" w:xAlign="right" w:y="1"/>
      <w:rPr>
        <w:rStyle w:val="a6"/>
      </w:rPr>
    </w:pPr>
    <w:r>
      <w:rPr>
        <w:rStyle w:val="a6"/>
      </w:rPr>
      <w:fldChar w:fldCharType="begin"/>
    </w:r>
    <w:r w:rsidR="003F07BA">
      <w:rPr>
        <w:rStyle w:val="a6"/>
      </w:rPr>
      <w:instrText xml:space="preserve">PAGE  </w:instrText>
    </w:r>
    <w:r>
      <w:rPr>
        <w:rStyle w:val="a6"/>
      </w:rPr>
      <w:fldChar w:fldCharType="end"/>
    </w:r>
  </w:p>
  <w:p w:rsidR="003F07BA" w:rsidRDefault="003F07BA" w:rsidP="007F4B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BA" w:rsidRDefault="00623C14" w:rsidP="00C20185">
    <w:pPr>
      <w:pStyle w:val="a4"/>
      <w:framePr w:wrap="around" w:vAnchor="text" w:hAnchor="margin" w:xAlign="right" w:y="1"/>
      <w:rPr>
        <w:rStyle w:val="a6"/>
      </w:rPr>
    </w:pPr>
    <w:r>
      <w:rPr>
        <w:rStyle w:val="a6"/>
      </w:rPr>
      <w:fldChar w:fldCharType="begin"/>
    </w:r>
    <w:r w:rsidR="003F07BA">
      <w:rPr>
        <w:rStyle w:val="a6"/>
      </w:rPr>
      <w:instrText xml:space="preserve">PAGE  </w:instrText>
    </w:r>
    <w:r>
      <w:rPr>
        <w:rStyle w:val="a6"/>
      </w:rPr>
      <w:fldChar w:fldCharType="separate"/>
    </w:r>
    <w:r w:rsidR="00F023B5">
      <w:rPr>
        <w:rStyle w:val="a6"/>
        <w:noProof/>
      </w:rPr>
      <w:t>14</w:t>
    </w:r>
    <w:r>
      <w:rPr>
        <w:rStyle w:val="a6"/>
      </w:rPr>
      <w:fldChar w:fldCharType="end"/>
    </w:r>
  </w:p>
  <w:p w:rsidR="003F07BA" w:rsidRDefault="003F07BA" w:rsidP="007F4B2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85" w:rsidRDefault="00463285">
      <w:r>
        <w:separator/>
      </w:r>
    </w:p>
  </w:footnote>
  <w:footnote w:type="continuationSeparator" w:id="1">
    <w:p w:rsidR="00463285" w:rsidRDefault="00463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BA" w:rsidRDefault="00623C14" w:rsidP="00D80266">
    <w:pPr>
      <w:pStyle w:val="a8"/>
      <w:framePr w:wrap="around" w:vAnchor="text" w:hAnchor="margin" w:xAlign="center" w:y="1"/>
      <w:rPr>
        <w:rStyle w:val="a6"/>
      </w:rPr>
    </w:pPr>
    <w:r>
      <w:rPr>
        <w:rStyle w:val="a6"/>
      </w:rPr>
      <w:fldChar w:fldCharType="begin"/>
    </w:r>
    <w:r w:rsidR="003F07BA">
      <w:rPr>
        <w:rStyle w:val="a6"/>
      </w:rPr>
      <w:instrText xml:space="preserve">PAGE  </w:instrText>
    </w:r>
    <w:r>
      <w:rPr>
        <w:rStyle w:val="a6"/>
      </w:rPr>
      <w:fldChar w:fldCharType="end"/>
    </w:r>
  </w:p>
  <w:p w:rsidR="003F07BA" w:rsidRDefault="003F07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BA" w:rsidRDefault="003F07BA" w:rsidP="00C059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172"/>
    <w:multiLevelType w:val="hybridMultilevel"/>
    <w:tmpl w:val="BCEE73D4"/>
    <w:lvl w:ilvl="0" w:tplc="5DF63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69311F"/>
    <w:rsid w:val="000035DC"/>
    <w:rsid w:val="00004346"/>
    <w:rsid w:val="0000683A"/>
    <w:rsid w:val="000100D9"/>
    <w:rsid w:val="00010885"/>
    <w:rsid w:val="0001129B"/>
    <w:rsid w:val="000129EE"/>
    <w:rsid w:val="00013ED5"/>
    <w:rsid w:val="0001416F"/>
    <w:rsid w:val="000142CB"/>
    <w:rsid w:val="00020B0E"/>
    <w:rsid w:val="00021780"/>
    <w:rsid w:val="00022742"/>
    <w:rsid w:val="00024EEE"/>
    <w:rsid w:val="00025623"/>
    <w:rsid w:val="00032105"/>
    <w:rsid w:val="00032BF5"/>
    <w:rsid w:val="00035CBB"/>
    <w:rsid w:val="000369FA"/>
    <w:rsid w:val="00036C8D"/>
    <w:rsid w:val="00037F0B"/>
    <w:rsid w:val="000401F7"/>
    <w:rsid w:val="00042361"/>
    <w:rsid w:val="00042AD7"/>
    <w:rsid w:val="00043B00"/>
    <w:rsid w:val="000444AC"/>
    <w:rsid w:val="000446DD"/>
    <w:rsid w:val="00045E45"/>
    <w:rsid w:val="00050213"/>
    <w:rsid w:val="00052E2D"/>
    <w:rsid w:val="000546BC"/>
    <w:rsid w:val="00054F71"/>
    <w:rsid w:val="000551D0"/>
    <w:rsid w:val="00056114"/>
    <w:rsid w:val="00056BA2"/>
    <w:rsid w:val="00056F7B"/>
    <w:rsid w:val="000573E3"/>
    <w:rsid w:val="00057DF3"/>
    <w:rsid w:val="000619B6"/>
    <w:rsid w:val="00061D6B"/>
    <w:rsid w:val="000658EE"/>
    <w:rsid w:val="000659E1"/>
    <w:rsid w:val="0006666B"/>
    <w:rsid w:val="0007047F"/>
    <w:rsid w:val="00070D4E"/>
    <w:rsid w:val="00071062"/>
    <w:rsid w:val="00072132"/>
    <w:rsid w:val="00072B6A"/>
    <w:rsid w:val="00075ACE"/>
    <w:rsid w:val="00075B79"/>
    <w:rsid w:val="00076882"/>
    <w:rsid w:val="0007704A"/>
    <w:rsid w:val="00077836"/>
    <w:rsid w:val="00080027"/>
    <w:rsid w:val="0008169B"/>
    <w:rsid w:val="00082EF5"/>
    <w:rsid w:val="00083F86"/>
    <w:rsid w:val="00084EB9"/>
    <w:rsid w:val="0008598E"/>
    <w:rsid w:val="00085CA0"/>
    <w:rsid w:val="00091727"/>
    <w:rsid w:val="00091EF0"/>
    <w:rsid w:val="00093E26"/>
    <w:rsid w:val="000952D6"/>
    <w:rsid w:val="000963ED"/>
    <w:rsid w:val="000A013B"/>
    <w:rsid w:val="000A02E3"/>
    <w:rsid w:val="000A0B55"/>
    <w:rsid w:val="000A1F50"/>
    <w:rsid w:val="000A2907"/>
    <w:rsid w:val="000A3BD8"/>
    <w:rsid w:val="000A443A"/>
    <w:rsid w:val="000A5F1A"/>
    <w:rsid w:val="000B012D"/>
    <w:rsid w:val="000B07E5"/>
    <w:rsid w:val="000B0B98"/>
    <w:rsid w:val="000B22D7"/>
    <w:rsid w:val="000B4400"/>
    <w:rsid w:val="000B4516"/>
    <w:rsid w:val="000B4A18"/>
    <w:rsid w:val="000B6C0E"/>
    <w:rsid w:val="000B73F4"/>
    <w:rsid w:val="000C3C24"/>
    <w:rsid w:val="000D0D36"/>
    <w:rsid w:val="000D130C"/>
    <w:rsid w:val="000D46F1"/>
    <w:rsid w:val="000D5A9A"/>
    <w:rsid w:val="000D65E4"/>
    <w:rsid w:val="000E176D"/>
    <w:rsid w:val="000E3CF8"/>
    <w:rsid w:val="000E5F8E"/>
    <w:rsid w:val="000F1220"/>
    <w:rsid w:val="000F184E"/>
    <w:rsid w:val="000F21CA"/>
    <w:rsid w:val="000F6D58"/>
    <w:rsid w:val="000F6F7F"/>
    <w:rsid w:val="00103D66"/>
    <w:rsid w:val="00105EE3"/>
    <w:rsid w:val="0010677E"/>
    <w:rsid w:val="0011097B"/>
    <w:rsid w:val="0011387F"/>
    <w:rsid w:val="001149D3"/>
    <w:rsid w:val="00115A15"/>
    <w:rsid w:val="00117226"/>
    <w:rsid w:val="00117582"/>
    <w:rsid w:val="00120B4F"/>
    <w:rsid w:val="00122451"/>
    <w:rsid w:val="0012316E"/>
    <w:rsid w:val="0012390C"/>
    <w:rsid w:val="00123C4C"/>
    <w:rsid w:val="001250BB"/>
    <w:rsid w:val="00125FF2"/>
    <w:rsid w:val="00126E99"/>
    <w:rsid w:val="00131D25"/>
    <w:rsid w:val="001351B7"/>
    <w:rsid w:val="001369E3"/>
    <w:rsid w:val="0013798F"/>
    <w:rsid w:val="0014053E"/>
    <w:rsid w:val="00144F89"/>
    <w:rsid w:val="00146880"/>
    <w:rsid w:val="00150117"/>
    <w:rsid w:val="001508E4"/>
    <w:rsid w:val="001515C2"/>
    <w:rsid w:val="00154114"/>
    <w:rsid w:val="00156E29"/>
    <w:rsid w:val="001574F1"/>
    <w:rsid w:val="00161757"/>
    <w:rsid w:val="0016242A"/>
    <w:rsid w:val="00162566"/>
    <w:rsid w:val="00164209"/>
    <w:rsid w:val="001665BE"/>
    <w:rsid w:val="0016688B"/>
    <w:rsid w:val="00170718"/>
    <w:rsid w:val="00171EE2"/>
    <w:rsid w:val="001731C0"/>
    <w:rsid w:val="001745F9"/>
    <w:rsid w:val="001776AD"/>
    <w:rsid w:val="00180EAE"/>
    <w:rsid w:val="00182DB5"/>
    <w:rsid w:val="00183130"/>
    <w:rsid w:val="00185823"/>
    <w:rsid w:val="00185E8A"/>
    <w:rsid w:val="00186191"/>
    <w:rsid w:val="00186653"/>
    <w:rsid w:val="00186D89"/>
    <w:rsid w:val="0018741E"/>
    <w:rsid w:val="001874E8"/>
    <w:rsid w:val="001916C0"/>
    <w:rsid w:val="00192034"/>
    <w:rsid w:val="001937DE"/>
    <w:rsid w:val="0019472C"/>
    <w:rsid w:val="001A0007"/>
    <w:rsid w:val="001A4010"/>
    <w:rsid w:val="001A6744"/>
    <w:rsid w:val="001B0BD1"/>
    <w:rsid w:val="001B3778"/>
    <w:rsid w:val="001B3F3C"/>
    <w:rsid w:val="001B6B03"/>
    <w:rsid w:val="001B7772"/>
    <w:rsid w:val="001C264E"/>
    <w:rsid w:val="001C27F7"/>
    <w:rsid w:val="001C2F3C"/>
    <w:rsid w:val="001C4954"/>
    <w:rsid w:val="001C4A06"/>
    <w:rsid w:val="001C6459"/>
    <w:rsid w:val="001D03FD"/>
    <w:rsid w:val="001D06BD"/>
    <w:rsid w:val="001D15F5"/>
    <w:rsid w:val="001D24DC"/>
    <w:rsid w:val="001D3390"/>
    <w:rsid w:val="001D3E4C"/>
    <w:rsid w:val="001D5434"/>
    <w:rsid w:val="001D72F4"/>
    <w:rsid w:val="001E0EC5"/>
    <w:rsid w:val="001E4AFB"/>
    <w:rsid w:val="001E4B02"/>
    <w:rsid w:val="001E6E32"/>
    <w:rsid w:val="001F023B"/>
    <w:rsid w:val="001F1A56"/>
    <w:rsid w:val="001F1EF7"/>
    <w:rsid w:val="001F34DC"/>
    <w:rsid w:val="001F411C"/>
    <w:rsid w:val="001F6F53"/>
    <w:rsid w:val="001F790B"/>
    <w:rsid w:val="00201101"/>
    <w:rsid w:val="002011ED"/>
    <w:rsid w:val="00203AED"/>
    <w:rsid w:val="0020424B"/>
    <w:rsid w:val="002046DB"/>
    <w:rsid w:val="00205ABB"/>
    <w:rsid w:val="00212090"/>
    <w:rsid w:val="00212A33"/>
    <w:rsid w:val="00216A53"/>
    <w:rsid w:val="00221C37"/>
    <w:rsid w:val="00221F66"/>
    <w:rsid w:val="0022228A"/>
    <w:rsid w:val="002223CB"/>
    <w:rsid w:val="00222795"/>
    <w:rsid w:val="0022302D"/>
    <w:rsid w:val="0022319F"/>
    <w:rsid w:val="002251E3"/>
    <w:rsid w:val="00225CCC"/>
    <w:rsid w:val="00226453"/>
    <w:rsid w:val="00226E44"/>
    <w:rsid w:val="00230783"/>
    <w:rsid w:val="0023539D"/>
    <w:rsid w:val="0023594F"/>
    <w:rsid w:val="00235C90"/>
    <w:rsid w:val="0023718B"/>
    <w:rsid w:val="00240032"/>
    <w:rsid w:val="0024045D"/>
    <w:rsid w:val="00240BA4"/>
    <w:rsid w:val="002422FD"/>
    <w:rsid w:val="00243BD5"/>
    <w:rsid w:val="002442B5"/>
    <w:rsid w:val="00245842"/>
    <w:rsid w:val="00245911"/>
    <w:rsid w:val="00245D65"/>
    <w:rsid w:val="00246518"/>
    <w:rsid w:val="00246D2F"/>
    <w:rsid w:val="00247359"/>
    <w:rsid w:val="00250A39"/>
    <w:rsid w:val="00250E05"/>
    <w:rsid w:val="00255425"/>
    <w:rsid w:val="002562BE"/>
    <w:rsid w:val="0026111C"/>
    <w:rsid w:val="00262F91"/>
    <w:rsid w:val="00266BB3"/>
    <w:rsid w:val="00270A6B"/>
    <w:rsid w:val="00272035"/>
    <w:rsid w:val="00274F0A"/>
    <w:rsid w:val="00277588"/>
    <w:rsid w:val="00277611"/>
    <w:rsid w:val="00277C32"/>
    <w:rsid w:val="002804AC"/>
    <w:rsid w:val="00281923"/>
    <w:rsid w:val="00284BD2"/>
    <w:rsid w:val="002874AC"/>
    <w:rsid w:val="00287571"/>
    <w:rsid w:val="0029281B"/>
    <w:rsid w:val="00292C34"/>
    <w:rsid w:val="00294845"/>
    <w:rsid w:val="00296E0E"/>
    <w:rsid w:val="00297E2A"/>
    <w:rsid w:val="002A0687"/>
    <w:rsid w:val="002A1927"/>
    <w:rsid w:val="002A2420"/>
    <w:rsid w:val="002A2E48"/>
    <w:rsid w:val="002A346B"/>
    <w:rsid w:val="002A4AEC"/>
    <w:rsid w:val="002A4E8E"/>
    <w:rsid w:val="002A70D2"/>
    <w:rsid w:val="002A7375"/>
    <w:rsid w:val="002B676E"/>
    <w:rsid w:val="002B740F"/>
    <w:rsid w:val="002C00B8"/>
    <w:rsid w:val="002C117A"/>
    <w:rsid w:val="002C194B"/>
    <w:rsid w:val="002C29DD"/>
    <w:rsid w:val="002C34E4"/>
    <w:rsid w:val="002C498D"/>
    <w:rsid w:val="002C5CFC"/>
    <w:rsid w:val="002D4022"/>
    <w:rsid w:val="002D4E91"/>
    <w:rsid w:val="002D7513"/>
    <w:rsid w:val="002E09DE"/>
    <w:rsid w:val="002E1B8D"/>
    <w:rsid w:val="002E2136"/>
    <w:rsid w:val="002E2CE3"/>
    <w:rsid w:val="002E45A3"/>
    <w:rsid w:val="002E4ADF"/>
    <w:rsid w:val="002E70D2"/>
    <w:rsid w:val="002E7B57"/>
    <w:rsid w:val="002E7CED"/>
    <w:rsid w:val="002F116D"/>
    <w:rsid w:val="002F26D7"/>
    <w:rsid w:val="002F324B"/>
    <w:rsid w:val="002F36A7"/>
    <w:rsid w:val="002F6633"/>
    <w:rsid w:val="002F7219"/>
    <w:rsid w:val="00300EA3"/>
    <w:rsid w:val="00301A6C"/>
    <w:rsid w:val="003038D0"/>
    <w:rsid w:val="0030434C"/>
    <w:rsid w:val="00307F77"/>
    <w:rsid w:val="00311911"/>
    <w:rsid w:val="00312886"/>
    <w:rsid w:val="00313C98"/>
    <w:rsid w:val="00313E4B"/>
    <w:rsid w:val="00314319"/>
    <w:rsid w:val="003159FE"/>
    <w:rsid w:val="003171DE"/>
    <w:rsid w:val="00317706"/>
    <w:rsid w:val="00321B57"/>
    <w:rsid w:val="003245E3"/>
    <w:rsid w:val="0032697F"/>
    <w:rsid w:val="00326D03"/>
    <w:rsid w:val="0032712D"/>
    <w:rsid w:val="00327229"/>
    <w:rsid w:val="0032728D"/>
    <w:rsid w:val="00330FA5"/>
    <w:rsid w:val="003319DA"/>
    <w:rsid w:val="00335DC6"/>
    <w:rsid w:val="00336E03"/>
    <w:rsid w:val="00337B66"/>
    <w:rsid w:val="0034129A"/>
    <w:rsid w:val="0034650C"/>
    <w:rsid w:val="00346D55"/>
    <w:rsid w:val="00347BEB"/>
    <w:rsid w:val="00351993"/>
    <w:rsid w:val="0035217C"/>
    <w:rsid w:val="00353350"/>
    <w:rsid w:val="003535CD"/>
    <w:rsid w:val="00353DBE"/>
    <w:rsid w:val="00354079"/>
    <w:rsid w:val="003550AB"/>
    <w:rsid w:val="003552E0"/>
    <w:rsid w:val="003560B6"/>
    <w:rsid w:val="00356971"/>
    <w:rsid w:val="003574B4"/>
    <w:rsid w:val="003579F1"/>
    <w:rsid w:val="003604AF"/>
    <w:rsid w:val="00361860"/>
    <w:rsid w:val="00361FC2"/>
    <w:rsid w:val="0036374D"/>
    <w:rsid w:val="00366DDB"/>
    <w:rsid w:val="00370A20"/>
    <w:rsid w:val="00370FC3"/>
    <w:rsid w:val="003724D0"/>
    <w:rsid w:val="003724D8"/>
    <w:rsid w:val="00373810"/>
    <w:rsid w:val="00373B64"/>
    <w:rsid w:val="00374DE9"/>
    <w:rsid w:val="00374E2C"/>
    <w:rsid w:val="00375001"/>
    <w:rsid w:val="00375E8D"/>
    <w:rsid w:val="0038029B"/>
    <w:rsid w:val="0038150F"/>
    <w:rsid w:val="003829E2"/>
    <w:rsid w:val="003834A9"/>
    <w:rsid w:val="00383843"/>
    <w:rsid w:val="00383AE8"/>
    <w:rsid w:val="00384733"/>
    <w:rsid w:val="0038535A"/>
    <w:rsid w:val="00387C56"/>
    <w:rsid w:val="00392529"/>
    <w:rsid w:val="00394399"/>
    <w:rsid w:val="00394C3F"/>
    <w:rsid w:val="003950D9"/>
    <w:rsid w:val="003953B0"/>
    <w:rsid w:val="00395D5E"/>
    <w:rsid w:val="00397D57"/>
    <w:rsid w:val="003A01B7"/>
    <w:rsid w:val="003A2724"/>
    <w:rsid w:val="003A5AE9"/>
    <w:rsid w:val="003A5D37"/>
    <w:rsid w:val="003A62B1"/>
    <w:rsid w:val="003A633D"/>
    <w:rsid w:val="003B2F36"/>
    <w:rsid w:val="003C0D9C"/>
    <w:rsid w:val="003C133C"/>
    <w:rsid w:val="003C5A60"/>
    <w:rsid w:val="003C6867"/>
    <w:rsid w:val="003C6A9F"/>
    <w:rsid w:val="003C6DB9"/>
    <w:rsid w:val="003C6E66"/>
    <w:rsid w:val="003C7E60"/>
    <w:rsid w:val="003D0328"/>
    <w:rsid w:val="003D04D5"/>
    <w:rsid w:val="003D2CFA"/>
    <w:rsid w:val="003D3B85"/>
    <w:rsid w:val="003E01E1"/>
    <w:rsid w:val="003E0B7D"/>
    <w:rsid w:val="003E197D"/>
    <w:rsid w:val="003E1FDF"/>
    <w:rsid w:val="003E315C"/>
    <w:rsid w:val="003E59A0"/>
    <w:rsid w:val="003E5B54"/>
    <w:rsid w:val="003E6E45"/>
    <w:rsid w:val="003F07BA"/>
    <w:rsid w:val="003F1777"/>
    <w:rsid w:val="003F1E99"/>
    <w:rsid w:val="003F218A"/>
    <w:rsid w:val="003F3732"/>
    <w:rsid w:val="003F3CBD"/>
    <w:rsid w:val="003F3EB5"/>
    <w:rsid w:val="003F4FBA"/>
    <w:rsid w:val="003F6255"/>
    <w:rsid w:val="003F6C03"/>
    <w:rsid w:val="003F7883"/>
    <w:rsid w:val="004020EC"/>
    <w:rsid w:val="00402A7F"/>
    <w:rsid w:val="00403409"/>
    <w:rsid w:val="004045AD"/>
    <w:rsid w:val="00405AC4"/>
    <w:rsid w:val="0041101D"/>
    <w:rsid w:val="0041222C"/>
    <w:rsid w:val="004123D8"/>
    <w:rsid w:val="00412707"/>
    <w:rsid w:val="00417457"/>
    <w:rsid w:val="004222AE"/>
    <w:rsid w:val="00423264"/>
    <w:rsid w:val="004241BE"/>
    <w:rsid w:val="004242A7"/>
    <w:rsid w:val="00424A7D"/>
    <w:rsid w:val="00424F6D"/>
    <w:rsid w:val="00425EED"/>
    <w:rsid w:val="00427426"/>
    <w:rsid w:val="0043099A"/>
    <w:rsid w:val="00430C20"/>
    <w:rsid w:val="00431C34"/>
    <w:rsid w:val="00432CB5"/>
    <w:rsid w:val="00432FD7"/>
    <w:rsid w:val="0043309F"/>
    <w:rsid w:val="00433EA5"/>
    <w:rsid w:val="00434C9A"/>
    <w:rsid w:val="00436668"/>
    <w:rsid w:val="004373BD"/>
    <w:rsid w:val="00437DAE"/>
    <w:rsid w:val="00440322"/>
    <w:rsid w:val="00440993"/>
    <w:rsid w:val="0044328D"/>
    <w:rsid w:val="00445EB9"/>
    <w:rsid w:val="00447329"/>
    <w:rsid w:val="00454033"/>
    <w:rsid w:val="00455E3F"/>
    <w:rsid w:val="004577CA"/>
    <w:rsid w:val="00460125"/>
    <w:rsid w:val="00461424"/>
    <w:rsid w:val="00463285"/>
    <w:rsid w:val="0046428C"/>
    <w:rsid w:val="0046703D"/>
    <w:rsid w:val="00467555"/>
    <w:rsid w:val="00467697"/>
    <w:rsid w:val="00467A32"/>
    <w:rsid w:val="00467DD8"/>
    <w:rsid w:val="00473046"/>
    <w:rsid w:val="00474865"/>
    <w:rsid w:val="004775B3"/>
    <w:rsid w:val="00481551"/>
    <w:rsid w:val="00481ED0"/>
    <w:rsid w:val="00481F9A"/>
    <w:rsid w:val="004827FD"/>
    <w:rsid w:val="0048342A"/>
    <w:rsid w:val="0049010E"/>
    <w:rsid w:val="00490BDC"/>
    <w:rsid w:val="00491A6A"/>
    <w:rsid w:val="00492986"/>
    <w:rsid w:val="0049455D"/>
    <w:rsid w:val="004979C2"/>
    <w:rsid w:val="00497EC9"/>
    <w:rsid w:val="004A1B4E"/>
    <w:rsid w:val="004A234B"/>
    <w:rsid w:val="004A54E7"/>
    <w:rsid w:val="004A602B"/>
    <w:rsid w:val="004A6688"/>
    <w:rsid w:val="004A698C"/>
    <w:rsid w:val="004A6EC1"/>
    <w:rsid w:val="004B1FAD"/>
    <w:rsid w:val="004B36C9"/>
    <w:rsid w:val="004B41F9"/>
    <w:rsid w:val="004B43A8"/>
    <w:rsid w:val="004B497D"/>
    <w:rsid w:val="004B648F"/>
    <w:rsid w:val="004C1C3D"/>
    <w:rsid w:val="004C2E6C"/>
    <w:rsid w:val="004C5FBD"/>
    <w:rsid w:val="004C6750"/>
    <w:rsid w:val="004C6B53"/>
    <w:rsid w:val="004C7AD8"/>
    <w:rsid w:val="004D27D9"/>
    <w:rsid w:val="004D2F70"/>
    <w:rsid w:val="004D423D"/>
    <w:rsid w:val="004D446F"/>
    <w:rsid w:val="004D5E6A"/>
    <w:rsid w:val="004D61F8"/>
    <w:rsid w:val="004E146D"/>
    <w:rsid w:val="004E32BB"/>
    <w:rsid w:val="004E391B"/>
    <w:rsid w:val="004E4553"/>
    <w:rsid w:val="004E5A84"/>
    <w:rsid w:val="004E6799"/>
    <w:rsid w:val="004E7685"/>
    <w:rsid w:val="004F1A75"/>
    <w:rsid w:val="004F1E68"/>
    <w:rsid w:val="004F4297"/>
    <w:rsid w:val="004F52E6"/>
    <w:rsid w:val="004F66B4"/>
    <w:rsid w:val="004F6C50"/>
    <w:rsid w:val="004F76D2"/>
    <w:rsid w:val="004F7AD4"/>
    <w:rsid w:val="00500214"/>
    <w:rsid w:val="005018C3"/>
    <w:rsid w:val="005019EB"/>
    <w:rsid w:val="00502E22"/>
    <w:rsid w:val="00504FD8"/>
    <w:rsid w:val="005050E0"/>
    <w:rsid w:val="00505556"/>
    <w:rsid w:val="00506399"/>
    <w:rsid w:val="005104FD"/>
    <w:rsid w:val="00511126"/>
    <w:rsid w:val="00515FAE"/>
    <w:rsid w:val="00520F7A"/>
    <w:rsid w:val="005217C4"/>
    <w:rsid w:val="00522750"/>
    <w:rsid w:val="005230EA"/>
    <w:rsid w:val="005264AD"/>
    <w:rsid w:val="005268C0"/>
    <w:rsid w:val="00527BEF"/>
    <w:rsid w:val="00527EDA"/>
    <w:rsid w:val="005308EB"/>
    <w:rsid w:val="00531A5D"/>
    <w:rsid w:val="00531C71"/>
    <w:rsid w:val="005326C3"/>
    <w:rsid w:val="00536024"/>
    <w:rsid w:val="00537776"/>
    <w:rsid w:val="00540BC5"/>
    <w:rsid w:val="00541081"/>
    <w:rsid w:val="00543D3D"/>
    <w:rsid w:val="00544F5B"/>
    <w:rsid w:val="005477C2"/>
    <w:rsid w:val="005511D1"/>
    <w:rsid w:val="00552C01"/>
    <w:rsid w:val="005547DB"/>
    <w:rsid w:val="005577F4"/>
    <w:rsid w:val="00557BDE"/>
    <w:rsid w:val="00560A61"/>
    <w:rsid w:val="00562BAA"/>
    <w:rsid w:val="0056305C"/>
    <w:rsid w:val="00564E2C"/>
    <w:rsid w:val="0056691E"/>
    <w:rsid w:val="00567DA0"/>
    <w:rsid w:val="005739DA"/>
    <w:rsid w:val="005757A4"/>
    <w:rsid w:val="0057620C"/>
    <w:rsid w:val="00577EC4"/>
    <w:rsid w:val="00582763"/>
    <w:rsid w:val="005828B6"/>
    <w:rsid w:val="00583FC3"/>
    <w:rsid w:val="00585868"/>
    <w:rsid w:val="005859C7"/>
    <w:rsid w:val="00585A05"/>
    <w:rsid w:val="005870D0"/>
    <w:rsid w:val="00587410"/>
    <w:rsid w:val="00587909"/>
    <w:rsid w:val="00587D63"/>
    <w:rsid w:val="0059024C"/>
    <w:rsid w:val="00590926"/>
    <w:rsid w:val="005963CE"/>
    <w:rsid w:val="005A0AF1"/>
    <w:rsid w:val="005A130F"/>
    <w:rsid w:val="005A3B69"/>
    <w:rsid w:val="005A4AEB"/>
    <w:rsid w:val="005B1026"/>
    <w:rsid w:val="005B1C2E"/>
    <w:rsid w:val="005B3C2F"/>
    <w:rsid w:val="005B4513"/>
    <w:rsid w:val="005B5A95"/>
    <w:rsid w:val="005B650C"/>
    <w:rsid w:val="005B75C0"/>
    <w:rsid w:val="005C1090"/>
    <w:rsid w:val="005C18C2"/>
    <w:rsid w:val="005C1A32"/>
    <w:rsid w:val="005C3C0D"/>
    <w:rsid w:val="005C5FDE"/>
    <w:rsid w:val="005C79FA"/>
    <w:rsid w:val="005D0474"/>
    <w:rsid w:val="005D18E7"/>
    <w:rsid w:val="005D3BCC"/>
    <w:rsid w:val="005D3DCC"/>
    <w:rsid w:val="005D4696"/>
    <w:rsid w:val="005D4A88"/>
    <w:rsid w:val="005D4C64"/>
    <w:rsid w:val="005D6A65"/>
    <w:rsid w:val="005D6F6E"/>
    <w:rsid w:val="005D7447"/>
    <w:rsid w:val="005D788D"/>
    <w:rsid w:val="005E2F21"/>
    <w:rsid w:val="005E30E5"/>
    <w:rsid w:val="005E42E0"/>
    <w:rsid w:val="005E439C"/>
    <w:rsid w:val="005E4CAC"/>
    <w:rsid w:val="005E5B34"/>
    <w:rsid w:val="005E6357"/>
    <w:rsid w:val="005E6886"/>
    <w:rsid w:val="005E78F7"/>
    <w:rsid w:val="005E7C8E"/>
    <w:rsid w:val="005F0124"/>
    <w:rsid w:val="005F07E5"/>
    <w:rsid w:val="005F09FD"/>
    <w:rsid w:val="005F0D55"/>
    <w:rsid w:val="005F1FC3"/>
    <w:rsid w:val="005F21AD"/>
    <w:rsid w:val="005F3F24"/>
    <w:rsid w:val="005F5258"/>
    <w:rsid w:val="005F5D97"/>
    <w:rsid w:val="005F6D71"/>
    <w:rsid w:val="00600308"/>
    <w:rsid w:val="0060321B"/>
    <w:rsid w:val="006050A1"/>
    <w:rsid w:val="0060768B"/>
    <w:rsid w:val="0060792B"/>
    <w:rsid w:val="00607A94"/>
    <w:rsid w:val="00607E0C"/>
    <w:rsid w:val="00610F19"/>
    <w:rsid w:val="0061137E"/>
    <w:rsid w:val="00614CA5"/>
    <w:rsid w:val="00614E92"/>
    <w:rsid w:val="00614F76"/>
    <w:rsid w:val="00615414"/>
    <w:rsid w:val="0061660B"/>
    <w:rsid w:val="00617CE7"/>
    <w:rsid w:val="00622DAB"/>
    <w:rsid w:val="00623C14"/>
    <w:rsid w:val="00625769"/>
    <w:rsid w:val="00625ABC"/>
    <w:rsid w:val="00625E04"/>
    <w:rsid w:val="00625F9E"/>
    <w:rsid w:val="0062675E"/>
    <w:rsid w:val="006274D3"/>
    <w:rsid w:val="00627CB8"/>
    <w:rsid w:val="006300FC"/>
    <w:rsid w:val="006320B9"/>
    <w:rsid w:val="00633ECA"/>
    <w:rsid w:val="00634B1E"/>
    <w:rsid w:val="00635B6E"/>
    <w:rsid w:val="00642202"/>
    <w:rsid w:val="006439EF"/>
    <w:rsid w:val="00643CE0"/>
    <w:rsid w:val="006440F3"/>
    <w:rsid w:val="00644BBD"/>
    <w:rsid w:val="00645F87"/>
    <w:rsid w:val="00645FBD"/>
    <w:rsid w:val="00646C0C"/>
    <w:rsid w:val="00650EE2"/>
    <w:rsid w:val="00651C71"/>
    <w:rsid w:val="00654159"/>
    <w:rsid w:val="006551D9"/>
    <w:rsid w:val="006553F5"/>
    <w:rsid w:val="006557F9"/>
    <w:rsid w:val="00657508"/>
    <w:rsid w:val="006608D2"/>
    <w:rsid w:val="006611FD"/>
    <w:rsid w:val="00663B45"/>
    <w:rsid w:val="00664617"/>
    <w:rsid w:val="00667866"/>
    <w:rsid w:val="00670BAC"/>
    <w:rsid w:val="00670E56"/>
    <w:rsid w:val="0067135C"/>
    <w:rsid w:val="00671862"/>
    <w:rsid w:val="00674C01"/>
    <w:rsid w:val="00674FAA"/>
    <w:rsid w:val="00675778"/>
    <w:rsid w:val="00675FCA"/>
    <w:rsid w:val="006760F7"/>
    <w:rsid w:val="00677EED"/>
    <w:rsid w:val="006812C7"/>
    <w:rsid w:val="00682014"/>
    <w:rsid w:val="006868CE"/>
    <w:rsid w:val="00690511"/>
    <w:rsid w:val="006912E7"/>
    <w:rsid w:val="00692A3D"/>
    <w:rsid w:val="00692DC2"/>
    <w:rsid w:val="0069311F"/>
    <w:rsid w:val="006939A1"/>
    <w:rsid w:val="006953EF"/>
    <w:rsid w:val="0069601F"/>
    <w:rsid w:val="006A1C06"/>
    <w:rsid w:val="006A3C18"/>
    <w:rsid w:val="006A51AC"/>
    <w:rsid w:val="006A58D3"/>
    <w:rsid w:val="006A61D0"/>
    <w:rsid w:val="006A6FA0"/>
    <w:rsid w:val="006B1BD5"/>
    <w:rsid w:val="006B1BF4"/>
    <w:rsid w:val="006B64E0"/>
    <w:rsid w:val="006B6791"/>
    <w:rsid w:val="006B68DB"/>
    <w:rsid w:val="006B6C3F"/>
    <w:rsid w:val="006C03A8"/>
    <w:rsid w:val="006C0706"/>
    <w:rsid w:val="006C0E2C"/>
    <w:rsid w:val="006C2E78"/>
    <w:rsid w:val="006C3513"/>
    <w:rsid w:val="006C358F"/>
    <w:rsid w:val="006C569B"/>
    <w:rsid w:val="006C64D0"/>
    <w:rsid w:val="006C6A59"/>
    <w:rsid w:val="006C6D58"/>
    <w:rsid w:val="006D0CA2"/>
    <w:rsid w:val="006D2731"/>
    <w:rsid w:val="006D3984"/>
    <w:rsid w:val="006D54A3"/>
    <w:rsid w:val="006D55BC"/>
    <w:rsid w:val="006D5711"/>
    <w:rsid w:val="006D620F"/>
    <w:rsid w:val="006D7251"/>
    <w:rsid w:val="006E3AA4"/>
    <w:rsid w:val="006E5E95"/>
    <w:rsid w:val="006E5EC9"/>
    <w:rsid w:val="006E6429"/>
    <w:rsid w:val="006E7120"/>
    <w:rsid w:val="006F14CE"/>
    <w:rsid w:val="006F1CFD"/>
    <w:rsid w:val="006F248C"/>
    <w:rsid w:val="006F3667"/>
    <w:rsid w:val="006F4472"/>
    <w:rsid w:val="006F661D"/>
    <w:rsid w:val="00700196"/>
    <w:rsid w:val="0070172C"/>
    <w:rsid w:val="0070360A"/>
    <w:rsid w:val="00703CF5"/>
    <w:rsid w:val="00704E4D"/>
    <w:rsid w:val="00705E69"/>
    <w:rsid w:val="007108C4"/>
    <w:rsid w:val="0071141E"/>
    <w:rsid w:val="00721065"/>
    <w:rsid w:val="00721418"/>
    <w:rsid w:val="00722089"/>
    <w:rsid w:val="0072338D"/>
    <w:rsid w:val="00724D4E"/>
    <w:rsid w:val="00726510"/>
    <w:rsid w:val="00726BFC"/>
    <w:rsid w:val="007270DE"/>
    <w:rsid w:val="00731DE0"/>
    <w:rsid w:val="007320CB"/>
    <w:rsid w:val="00734A19"/>
    <w:rsid w:val="00737338"/>
    <w:rsid w:val="00745073"/>
    <w:rsid w:val="007466E6"/>
    <w:rsid w:val="00746C01"/>
    <w:rsid w:val="0074728C"/>
    <w:rsid w:val="00750A77"/>
    <w:rsid w:val="007524E1"/>
    <w:rsid w:val="0075269C"/>
    <w:rsid w:val="00755C2E"/>
    <w:rsid w:val="00755FD6"/>
    <w:rsid w:val="00756C2B"/>
    <w:rsid w:val="00757A86"/>
    <w:rsid w:val="00760EA9"/>
    <w:rsid w:val="00762B33"/>
    <w:rsid w:val="00763B07"/>
    <w:rsid w:val="00763EE6"/>
    <w:rsid w:val="00763EFB"/>
    <w:rsid w:val="00764B0C"/>
    <w:rsid w:val="00765369"/>
    <w:rsid w:val="007676F0"/>
    <w:rsid w:val="00770D39"/>
    <w:rsid w:val="00774409"/>
    <w:rsid w:val="00775892"/>
    <w:rsid w:val="0078029D"/>
    <w:rsid w:val="00781774"/>
    <w:rsid w:val="00781DE6"/>
    <w:rsid w:val="007844CD"/>
    <w:rsid w:val="00785378"/>
    <w:rsid w:val="00785732"/>
    <w:rsid w:val="00785D39"/>
    <w:rsid w:val="0078675B"/>
    <w:rsid w:val="00796F87"/>
    <w:rsid w:val="00797572"/>
    <w:rsid w:val="007A1100"/>
    <w:rsid w:val="007A1E38"/>
    <w:rsid w:val="007B00BD"/>
    <w:rsid w:val="007B03FF"/>
    <w:rsid w:val="007B1632"/>
    <w:rsid w:val="007B1B46"/>
    <w:rsid w:val="007B1F94"/>
    <w:rsid w:val="007B433F"/>
    <w:rsid w:val="007B620F"/>
    <w:rsid w:val="007B717F"/>
    <w:rsid w:val="007B799A"/>
    <w:rsid w:val="007C0371"/>
    <w:rsid w:val="007C0E5A"/>
    <w:rsid w:val="007C0FA1"/>
    <w:rsid w:val="007C1678"/>
    <w:rsid w:val="007C1911"/>
    <w:rsid w:val="007C19EA"/>
    <w:rsid w:val="007C1B15"/>
    <w:rsid w:val="007C1BA2"/>
    <w:rsid w:val="007C205C"/>
    <w:rsid w:val="007C245D"/>
    <w:rsid w:val="007C2D1C"/>
    <w:rsid w:val="007C44F2"/>
    <w:rsid w:val="007C45E0"/>
    <w:rsid w:val="007C50A8"/>
    <w:rsid w:val="007C5F94"/>
    <w:rsid w:val="007C5FA8"/>
    <w:rsid w:val="007C7C46"/>
    <w:rsid w:val="007C7FBC"/>
    <w:rsid w:val="007D013F"/>
    <w:rsid w:val="007D0DA0"/>
    <w:rsid w:val="007D1D16"/>
    <w:rsid w:val="007D2D71"/>
    <w:rsid w:val="007D3E14"/>
    <w:rsid w:val="007D6AF7"/>
    <w:rsid w:val="007D7A74"/>
    <w:rsid w:val="007D7D36"/>
    <w:rsid w:val="007E0C2B"/>
    <w:rsid w:val="007E1EAD"/>
    <w:rsid w:val="007E2D70"/>
    <w:rsid w:val="007E3803"/>
    <w:rsid w:val="007F1CC9"/>
    <w:rsid w:val="007F1EC7"/>
    <w:rsid w:val="007F298D"/>
    <w:rsid w:val="007F473A"/>
    <w:rsid w:val="007F4B2A"/>
    <w:rsid w:val="007F4E21"/>
    <w:rsid w:val="008015B8"/>
    <w:rsid w:val="00801662"/>
    <w:rsid w:val="0080390B"/>
    <w:rsid w:val="00804CCA"/>
    <w:rsid w:val="00806787"/>
    <w:rsid w:val="00806BFB"/>
    <w:rsid w:val="00806E65"/>
    <w:rsid w:val="00810A0C"/>
    <w:rsid w:val="00811CC0"/>
    <w:rsid w:val="00813ABB"/>
    <w:rsid w:val="00817C97"/>
    <w:rsid w:val="00820C6F"/>
    <w:rsid w:val="008210F9"/>
    <w:rsid w:val="00821C44"/>
    <w:rsid w:val="00822D08"/>
    <w:rsid w:val="00825470"/>
    <w:rsid w:val="008273BE"/>
    <w:rsid w:val="0082796B"/>
    <w:rsid w:val="008319B6"/>
    <w:rsid w:val="008331DC"/>
    <w:rsid w:val="008336F8"/>
    <w:rsid w:val="00833875"/>
    <w:rsid w:val="008357B7"/>
    <w:rsid w:val="00835BAA"/>
    <w:rsid w:val="008363AB"/>
    <w:rsid w:val="00836E03"/>
    <w:rsid w:val="00836EDE"/>
    <w:rsid w:val="0083717D"/>
    <w:rsid w:val="00840E91"/>
    <w:rsid w:val="00841F43"/>
    <w:rsid w:val="008475C4"/>
    <w:rsid w:val="008475CA"/>
    <w:rsid w:val="0085091B"/>
    <w:rsid w:val="0085655E"/>
    <w:rsid w:val="0085701C"/>
    <w:rsid w:val="008610EE"/>
    <w:rsid w:val="008612F7"/>
    <w:rsid w:val="00863706"/>
    <w:rsid w:val="00864DA1"/>
    <w:rsid w:val="00865C56"/>
    <w:rsid w:val="00866F58"/>
    <w:rsid w:val="008717C7"/>
    <w:rsid w:val="008724DB"/>
    <w:rsid w:val="0087330A"/>
    <w:rsid w:val="00874D5D"/>
    <w:rsid w:val="00875621"/>
    <w:rsid w:val="008779B6"/>
    <w:rsid w:val="00877EC6"/>
    <w:rsid w:val="00881AEE"/>
    <w:rsid w:val="00881BA4"/>
    <w:rsid w:val="00881C12"/>
    <w:rsid w:val="00881F02"/>
    <w:rsid w:val="00882B27"/>
    <w:rsid w:val="00883970"/>
    <w:rsid w:val="0088545D"/>
    <w:rsid w:val="00886453"/>
    <w:rsid w:val="00886B26"/>
    <w:rsid w:val="00887324"/>
    <w:rsid w:val="008906B9"/>
    <w:rsid w:val="00890AD8"/>
    <w:rsid w:val="00891BB8"/>
    <w:rsid w:val="00892F68"/>
    <w:rsid w:val="0089316B"/>
    <w:rsid w:val="00893360"/>
    <w:rsid w:val="00893882"/>
    <w:rsid w:val="008957EE"/>
    <w:rsid w:val="008971D4"/>
    <w:rsid w:val="0089746F"/>
    <w:rsid w:val="008974E9"/>
    <w:rsid w:val="008A0033"/>
    <w:rsid w:val="008A16DE"/>
    <w:rsid w:val="008A2809"/>
    <w:rsid w:val="008A2CE3"/>
    <w:rsid w:val="008A2F6C"/>
    <w:rsid w:val="008A3B3E"/>
    <w:rsid w:val="008B03E1"/>
    <w:rsid w:val="008B06BA"/>
    <w:rsid w:val="008B0EE3"/>
    <w:rsid w:val="008B14F0"/>
    <w:rsid w:val="008B15DA"/>
    <w:rsid w:val="008B27A4"/>
    <w:rsid w:val="008B33D9"/>
    <w:rsid w:val="008B58E0"/>
    <w:rsid w:val="008B768A"/>
    <w:rsid w:val="008B77A7"/>
    <w:rsid w:val="008C0EE9"/>
    <w:rsid w:val="008C38F5"/>
    <w:rsid w:val="008C5BC0"/>
    <w:rsid w:val="008C685C"/>
    <w:rsid w:val="008C7439"/>
    <w:rsid w:val="008D0913"/>
    <w:rsid w:val="008D411A"/>
    <w:rsid w:val="008D5ECE"/>
    <w:rsid w:val="008E010D"/>
    <w:rsid w:val="008E0BD2"/>
    <w:rsid w:val="008E22CD"/>
    <w:rsid w:val="008E285F"/>
    <w:rsid w:val="008E3666"/>
    <w:rsid w:val="008E4569"/>
    <w:rsid w:val="008E5505"/>
    <w:rsid w:val="008E5A9C"/>
    <w:rsid w:val="008F11CA"/>
    <w:rsid w:val="008F5411"/>
    <w:rsid w:val="008F6A7D"/>
    <w:rsid w:val="0090022F"/>
    <w:rsid w:val="00900EDF"/>
    <w:rsid w:val="00902782"/>
    <w:rsid w:val="00904A37"/>
    <w:rsid w:val="00905D47"/>
    <w:rsid w:val="0090665C"/>
    <w:rsid w:val="00906CB4"/>
    <w:rsid w:val="00907920"/>
    <w:rsid w:val="00910468"/>
    <w:rsid w:val="00912C22"/>
    <w:rsid w:val="00914B46"/>
    <w:rsid w:val="00915DCD"/>
    <w:rsid w:val="00916E30"/>
    <w:rsid w:val="0092201A"/>
    <w:rsid w:val="00922F7A"/>
    <w:rsid w:val="00923326"/>
    <w:rsid w:val="00925CBC"/>
    <w:rsid w:val="00927333"/>
    <w:rsid w:val="009274CF"/>
    <w:rsid w:val="00927FCF"/>
    <w:rsid w:val="0093024F"/>
    <w:rsid w:val="0093291D"/>
    <w:rsid w:val="00933FD3"/>
    <w:rsid w:val="009352FD"/>
    <w:rsid w:val="00935486"/>
    <w:rsid w:val="009366A5"/>
    <w:rsid w:val="009370BB"/>
    <w:rsid w:val="00937230"/>
    <w:rsid w:val="009406F8"/>
    <w:rsid w:val="00942631"/>
    <w:rsid w:val="009471DB"/>
    <w:rsid w:val="009504F0"/>
    <w:rsid w:val="00950BF5"/>
    <w:rsid w:val="00950D81"/>
    <w:rsid w:val="00951A65"/>
    <w:rsid w:val="0096109D"/>
    <w:rsid w:val="00963256"/>
    <w:rsid w:val="0096366E"/>
    <w:rsid w:val="009652F1"/>
    <w:rsid w:val="00966298"/>
    <w:rsid w:val="00966A65"/>
    <w:rsid w:val="0097010D"/>
    <w:rsid w:val="0097027E"/>
    <w:rsid w:val="009702C5"/>
    <w:rsid w:val="00970488"/>
    <w:rsid w:val="009705E6"/>
    <w:rsid w:val="009707E4"/>
    <w:rsid w:val="009715F1"/>
    <w:rsid w:val="00974E55"/>
    <w:rsid w:val="00975F50"/>
    <w:rsid w:val="00976921"/>
    <w:rsid w:val="009770A4"/>
    <w:rsid w:val="00977292"/>
    <w:rsid w:val="009774D3"/>
    <w:rsid w:val="00980531"/>
    <w:rsid w:val="009831BE"/>
    <w:rsid w:val="009836DE"/>
    <w:rsid w:val="009861B2"/>
    <w:rsid w:val="00990427"/>
    <w:rsid w:val="00991C9D"/>
    <w:rsid w:val="00992662"/>
    <w:rsid w:val="00993E7A"/>
    <w:rsid w:val="009946D1"/>
    <w:rsid w:val="009A028F"/>
    <w:rsid w:val="009A06E2"/>
    <w:rsid w:val="009A12FF"/>
    <w:rsid w:val="009A31F0"/>
    <w:rsid w:val="009A323A"/>
    <w:rsid w:val="009A428E"/>
    <w:rsid w:val="009A6B52"/>
    <w:rsid w:val="009A6C79"/>
    <w:rsid w:val="009B0B2A"/>
    <w:rsid w:val="009B369B"/>
    <w:rsid w:val="009B5A5F"/>
    <w:rsid w:val="009B5C93"/>
    <w:rsid w:val="009B60AB"/>
    <w:rsid w:val="009B6110"/>
    <w:rsid w:val="009B6922"/>
    <w:rsid w:val="009B7B21"/>
    <w:rsid w:val="009C10CC"/>
    <w:rsid w:val="009C3F64"/>
    <w:rsid w:val="009C6350"/>
    <w:rsid w:val="009C6BFE"/>
    <w:rsid w:val="009D0F3E"/>
    <w:rsid w:val="009D161A"/>
    <w:rsid w:val="009D2E27"/>
    <w:rsid w:val="009D7580"/>
    <w:rsid w:val="009E0FEC"/>
    <w:rsid w:val="009E20B1"/>
    <w:rsid w:val="009E27FD"/>
    <w:rsid w:val="009E42F5"/>
    <w:rsid w:val="009E43B4"/>
    <w:rsid w:val="009E5344"/>
    <w:rsid w:val="009E6548"/>
    <w:rsid w:val="009E7EA6"/>
    <w:rsid w:val="009F0601"/>
    <w:rsid w:val="009F1258"/>
    <w:rsid w:val="009F1ADB"/>
    <w:rsid w:val="009F1E13"/>
    <w:rsid w:val="009F21F2"/>
    <w:rsid w:val="00A00898"/>
    <w:rsid w:val="00A00BBB"/>
    <w:rsid w:val="00A02934"/>
    <w:rsid w:val="00A04010"/>
    <w:rsid w:val="00A05625"/>
    <w:rsid w:val="00A066C9"/>
    <w:rsid w:val="00A06935"/>
    <w:rsid w:val="00A075E5"/>
    <w:rsid w:val="00A07A68"/>
    <w:rsid w:val="00A07DB7"/>
    <w:rsid w:val="00A11B57"/>
    <w:rsid w:val="00A136F3"/>
    <w:rsid w:val="00A14B19"/>
    <w:rsid w:val="00A15196"/>
    <w:rsid w:val="00A16728"/>
    <w:rsid w:val="00A17A0A"/>
    <w:rsid w:val="00A20798"/>
    <w:rsid w:val="00A20894"/>
    <w:rsid w:val="00A21AD4"/>
    <w:rsid w:val="00A22AD1"/>
    <w:rsid w:val="00A23C50"/>
    <w:rsid w:val="00A25B01"/>
    <w:rsid w:val="00A274AA"/>
    <w:rsid w:val="00A274B0"/>
    <w:rsid w:val="00A329F9"/>
    <w:rsid w:val="00A37184"/>
    <w:rsid w:val="00A373A8"/>
    <w:rsid w:val="00A379BC"/>
    <w:rsid w:val="00A379C5"/>
    <w:rsid w:val="00A37AB3"/>
    <w:rsid w:val="00A43B09"/>
    <w:rsid w:val="00A43B32"/>
    <w:rsid w:val="00A43F42"/>
    <w:rsid w:val="00A44DC4"/>
    <w:rsid w:val="00A4699A"/>
    <w:rsid w:val="00A50EAA"/>
    <w:rsid w:val="00A53D34"/>
    <w:rsid w:val="00A54FD0"/>
    <w:rsid w:val="00A55871"/>
    <w:rsid w:val="00A561FA"/>
    <w:rsid w:val="00A6371A"/>
    <w:rsid w:val="00A66F2D"/>
    <w:rsid w:val="00A67DC8"/>
    <w:rsid w:val="00A7154F"/>
    <w:rsid w:val="00A718AC"/>
    <w:rsid w:val="00A71FEE"/>
    <w:rsid w:val="00A80A5A"/>
    <w:rsid w:val="00A824CF"/>
    <w:rsid w:val="00A83578"/>
    <w:rsid w:val="00A8700A"/>
    <w:rsid w:val="00A87A0A"/>
    <w:rsid w:val="00A90810"/>
    <w:rsid w:val="00A90A6D"/>
    <w:rsid w:val="00A918FD"/>
    <w:rsid w:val="00A97931"/>
    <w:rsid w:val="00AA1159"/>
    <w:rsid w:val="00AA195C"/>
    <w:rsid w:val="00AA31FA"/>
    <w:rsid w:val="00AA32E0"/>
    <w:rsid w:val="00AA395C"/>
    <w:rsid w:val="00AA4673"/>
    <w:rsid w:val="00AA501A"/>
    <w:rsid w:val="00AB07CE"/>
    <w:rsid w:val="00AB0EB8"/>
    <w:rsid w:val="00AB4AA1"/>
    <w:rsid w:val="00AB56A1"/>
    <w:rsid w:val="00AB5F89"/>
    <w:rsid w:val="00AB7E58"/>
    <w:rsid w:val="00AC0745"/>
    <w:rsid w:val="00AC27F9"/>
    <w:rsid w:val="00AC34D9"/>
    <w:rsid w:val="00AC55D3"/>
    <w:rsid w:val="00AD0D86"/>
    <w:rsid w:val="00AD232E"/>
    <w:rsid w:val="00AD4940"/>
    <w:rsid w:val="00AD561F"/>
    <w:rsid w:val="00AD5AB0"/>
    <w:rsid w:val="00AD61A0"/>
    <w:rsid w:val="00AD6E50"/>
    <w:rsid w:val="00AD7126"/>
    <w:rsid w:val="00AD726A"/>
    <w:rsid w:val="00AE0765"/>
    <w:rsid w:val="00AE09A6"/>
    <w:rsid w:val="00AE11D9"/>
    <w:rsid w:val="00AE27C2"/>
    <w:rsid w:val="00AE28C6"/>
    <w:rsid w:val="00AE2D49"/>
    <w:rsid w:val="00AE2FD8"/>
    <w:rsid w:val="00AE3E58"/>
    <w:rsid w:val="00AE527C"/>
    <w:rsid w:val="00AE537D"/>
    <w:rsid w:val="00AE7E2B"/>
    <w:rsid w:val="00AF0C14"/>
    <w:rsid w:val="00AF2A68"/>
    <w:rsid w:val="00AF2CDE"/>
    <w:rsid w:val="00AF4ACC"/>
    <w:rsid w:val="00AF4B1B"/>
    <w:rsid w:val="00AF6995"/>
    <w:rsid w:val="00AF6D75"/>
    <w:rsid w:val="00AF7CB5"/>
    <w:rsid w:val="00B004A6"/>
    <w:rsid w:val="00B019F0"/>
    <w:rsid w:val="00B02801"/>
    <w:rsid w:val="00B03751"/>
    <w:rsid w:val="00B03D9C"/>
    <w:rsid w:val="00B042C3"/>
    <w:rsid w:val="00B1485F"/>
    <w:rsid w:val="00B17C79"/>
    <w:rsid w:val="00B2608F"/>
    <w:rsid w:val="00B27AAF"/>
    <w:rsid w:val="00B316A7"/>
    <w:rsid w:val="00B317A9"/>
    <w:rsid w:val="00B32ECC"/>
    <w:rsid w:val="00B337D6"/>
    <w:rsid w:val="00B34659"/>
    <w:rsid w:val="00B35C19"/>
    <w:rsid w:val="00B35E67"/>
    <w:rsid w:val="00B37963"/>
    <w:rsid w:val="00B4061A"/>
    <w:rsid w:val="00B4111E"/>
    <w:rsid w:val="00B414A3"/>
    <w:rsid w:val="00B42413"/>
    <w:rsid w:val="00B43BC4"/>
    <w:rsid w:val="00B43DB3"/>
    <w:rsid w:val="00B447D7"/>
    <w:rsid w:val="00B45766"/>
    <w:rsid w:val="00B4612E"/>
    <w:rsid w:val="00B46A63"/>
    <w:rsid w:val="00B46DA9"/>
    <w:rsid w:val="00B47141"/>
    <w:rsid w:val="00B51C98"/>
    <w:rsid w:val="00B5223D"/>
    <w:rsid w:val="00B52D52"/>
    <w:rsid w:val="00B53744"/>
    <w:rsid w:val="00B54171"/>
    <w:rsid w:val="00B546DB"/>
    <w:rsid w:val="00B55AA7"/>
    <w:rsid w:val="00B56D20"/>
    <w:rsid w:val="00B60BCA"/>
    <w:rsid w:val="00B62A91"/>
    <w:rsid w:val="00B62AC9"/>
    <w:rsid w:val="00B63E69"/>
    <w:rsid w:val="00B6465B"/>
    <w:rsid w:val="00B65FEA"/>
    <w:rsid w:val="00B67A1E"/>
    <w:rsid w:val="00B71677"/>
    <w:rsid w:val="00B73038"/>
    <w:rsid w:val="00B737A8"/>
    <w:rsid w:val="00B73FB6"/>
    <w:rsid w:val="00B77AE0"/>
    <w:rsid w:val="00B8005B"/>
    <w:rsid w:val="00B80191"/>
    <w:rsid w:val="00B803F8"/>
    <w:rsid w:val="00B818CC"/>
    <w:rsid w:val="00B824C1"/>
    <w:rsid w:val="00B826B1"/>
    <w:rsid w:val="00B83A68"/>
    <w:rsid w:val="00B86050"/>
    <w:rsid w:val="00B861E8"/>
    <w:rsid w:val="00B90039"/>
    <w:rsid w:val="00B9013A"/>
    <w:rsid w:val="00B90B33"/>
    <w:rsid w:val="00B91D67"/>
    <w:rsid w:val="00B93503"/>
    <w:rsid w:val="00B936C3"/>
    <w:rsid w:val="00B943A0"/>
    <w:rsid w:val="00B943B3"/>
    <w:rsid w:val="00B97E44"/>
    <w:rsid w:val="00BA0672"/>
    <w:rsid w:val="00BA06B9"/>
    <w:rsid w:val="00BA6A8D"/>
    <w:rsid w:val="00BB0C8F"/>
    <w:rsid w:val="00BB0EC4"/>
    <w:rsid w:val="00BB159A"/>
    <w:rsid w:val="00BB3767"/>
    <w:rsid w:val="00BB5430"/>
    <w:rsid w:val="00BB5E71"/>
    <w:rsid w:val="00BC06EE"/>
    <w:rsid w:val="00BC2895"/>
    <w:rsid w:val="00BC38C5"/>
    <w:rsid w:val="00BC6A08"/>
    <w:rsid w:val="00BC7061"/>
    <w:rsid w:val="00BD254E"/>
    <w:rsid w:val="00BD28FC"/>
    <w:rsid w:val="00BD3150"/>
    <w:rsid w:val="00BD32C7"/>
    <w:rsid w:val="00BD3BB4"/>
    <w:rsid w:val="00BD4521"/>
    <w:rsid w:val="00BD5F5A"/>
    <w:rsid w:val="00BD736E"/>
    <w:rsid w:val="00BD748A"/>
    <w:rsid w:val="00BD7A2F"/>
    <w:rsid w:val="00BE13D6"/>
    <w:rsid w:val="00BE1FC4"/>
    <w:rsid w:val="00BE4C65"/>
    <w:rsid w:val="00BE5459"/>
    <w:rsid w:val="00BE7416"/>
    <w:rsid w:val="00BF09BC"/>
    <w:rsid w:val="00BF1ED0"/>
    <w:rsid w:val="00BF2366"/>
    <w:rsid w:val="00BF5654"/>
    <w:rsid w:val="00BF5B08"/>
    <w:rsid w:val="00C02423"/>
    <w:rsid w:val="00C05943"/>
    <w:rsid w:val="00C103FE"/>
    <w:rsid w:val="00C11CAD"/>
    <w:rsid w:val="00C11D5F"/>
    <w:rsid w:val="00C12DA3"/>
    <w:rsid w:val="00C1402D"/>
    <w:rsid w:val="00C20185"/>
    <w:rsid w:val="00C20A2B"/>
    <w:rsid w:val="00C246F5"/>
    <w:rsid w:val="00C24A6A"/>
    <w:rsid w:val="00C25D11"/>
    <w:rsid w:val="00C262B3"/>
    <w:rsid w:val="00C275F9"/>
    <w:rsid w:val="00C301E7"/>
    <w:rsid w:val="00C313AA"/>
    <w:rsid w:val="00C31BEF"/>
    <w:rsid w:val="00C33C2A"/>
    <w:rsid w:val="00C34B3B"/>
    <w:rsid w:val="00C35350"/>
    <w:rsid w:val="00C368C4"/>
    <w:rsid w:val="00C373E9"/>
    <w:rsid w:val="00C4208A"/>
    <w:rsid w:val="00C42A7A"/>
    <w:rsid w:val="00C447A9"/>
    <w:rsid w:val="00C45670"/>
    <w:rsid w:val="00C45E14"/>
    <w:rsid w:val="00C4717C"/>
    <w:rsid w:val="00C47F85"/>
    <w:rsid w:val="00C545B0"/>
    <w:rsid w:val="00C54A6E"/>
    <w:rsid w:val="00C551A5"/>
    <w:rsid w:val="00C57193"/>
    <w:rsid w:val="00C57AA5"/>
    <w:rsid w:val="00C602C5"/>
    <w:rsid w:val="00C6031E"/>
    <w:rsid w:val="00C6143F"/>
    <w:rsid w:val="00C61659"/>
    <w:rsid w:val="00C618A1"/>
    <w:rsid w:val="00C61F3C"/>
    <w:rsid w:val="00C638D7"/>
    <w:rsid w:val="00C653F0"/>
    <w:rsid w:val="00C67643"/>
    <w:rsid w:val="00C67EF7"/>
    <w:rsid w:val="00C724B2"/>
    <w:rsid w:val="00C72714"/>
    <w:rsid w:val="00C72FCD"/>
    <w:rsid w:val="00C76A69"/>
    <w:rsid w:val="00C76B5B"/>
    <w:rsid w:val="00C76E0A"/>
    <w:rsid w:val="00C80511"/>
    <w:rsid w:val="00C8230C"/>
    <w:rsid w:val="00C83345"/>
    <w:rsid w:val="00C86364"/>
    <w:rsid w:val="00C86C1B"/>
    <w:rsid w:val="00C87488"/>
    <w:rsid w:val="00C8784D"/>
    <w:rsid w:val="00C90B7C"/>
    <w:rsid w:val="00C9239D"/>
    <w:rsid w:val="00C9263F"/>
    <w:rsid w:val="00C93263"/>
    <w:rsid w:val="00C933CE"/>
    <w:rsid w:val="00C937BB"/>
    <w:rsid w:val="00C93921"/>
    <w:rsid w:val="00C948BD"/>
    <w:rsid w:val="00C95806"/>
    <w:rsid w:val="00C9791D"/>
    <w:rsid w:val="00C97C28"/>
    <w:rsid w:val="00CA68E6"/>
    <w:rsid w:val="00CB11F4"/>
    <w:rsid w:val="00CB2A99"/>
    <w:rsid w:val="00CB5196"/>
    <w:rsid w:val="00CB5BF8"/>
    <w:rsid w:val="00CB668D"/>
    <w:rsid w:val="00CC0848"/>
    <w:rsid w:val="00CC1881"/>
    <w:rsid w:val="00CC38F4"/>
    <w:rsid w:val="00CC4D5C"/>
    <w:rsid w:val="00CC7608"/>
    <w:rsid w:val="00CD06FD"/>
    <w:rsid w:val="00CD139C"/>
    <w:rsid w:val="00CD178C"/>
    <w:rsid w:val="00CD36ED"/>
    <w:rsid w:val="00CD3B22"/>
    <w:rsid w:val="00CD3ECC"/>
    <w:rsid w:val="00CD625F"/>
    <w:rsid w:val="00CE058E"/>
    <w:rsid w:val="00CE085E"/>
    <w:rsid w:val="00CE3373"/>
    <w:rsid w:val="00CE3DDA"/>
    <w:rsid w:val="00CE49C0"/>
    <w:rsid w:val="00CE5C71"/>
    <w:rsid w:val="00CE79D1"/>
    <w:rsid w:val="00CE7F77"/>
    <w:rsid w:val="00CF110E"/>
    <w:rsid w:val="00CF1225"/>
    <w:rsid w:val="00CF1C3D"/>
    <w:rsid w:val="00CF232F"/>
    <w:rsid w:val="00CF4096"/>
    <w:rsid w:val="00CF5ADD"/>
    <w:rsid w:val="00D001B9"/>
    <w:rsid w:val="00D01CCF"/>
    <w:rsid w:val="00D03564"/>
    <w:rsid w:val="00D050FC"/>
    <w:rsid w:val="00D0755A"/>
    <w:rsid w:val="00D1106C"/>
    <w:rsid w:val="00D11597"/>
    <w:rsid w:val="00D1520A"/>
    <w:rsid w:val="00D15668"/>
    <w:rsid w:val="00D164F3"/>
    <w:rsid w:val="00D2063A"/>
    <w:rsid w:val="00D230CB"/>
    <w:rsid w:val="00D23411"/>
    <w:rsid w:val="00D234C1"/>
    <w:rsid w:val="00D24935"/>
    <w:rsid w:val="00D2699A"/>
    <w:rsid w:val="00D30E3E"/>
    <w:rsid w:val="00D31F5E"/>
    <w:rsid w:val="00D403B1"/>
    <w:rsid w:val="00D409BF"/>
    <w:rsid w:val="00D41C0F"/>
    <w:rsid w:val="00D43F23"/>
    <w:rsid w:val="00D44BF6"/>
    <w:rsid w:val="00D44C62"/>
    <w:rsid w:val="00D4565C"/>
    <w:rsid w:val="00D459AF"/>
    <w:rsid w:val="00D45E83"/>
    <w:rsid w:val="00D506A9"/>
    <w:rsid w:val="00D517D7"/>
    <w:rsid w:val="00D52413"/>
    <w:rsid w:val="00D531F0"/>
    <w:rsid w:val="00D56DC1"/>
    <w:rsid w:val="00D61984"/>
    <w:rsid w:val="00D627F0"/>
    <w:rsid w:val="00D632BB"/>
    <w:rsid w:val="00D64261"/>
    <w:rsid w:val="00D65500"/>
    <w:rsid w:val="00D65CE1"/>
    <w:rsid w:val="00D65D2E"/>
    <w:rsid w:val="00D662E5"/>
    <w:rsid w:val="00D663E8"/>
    <w:rsid w:val="00D6661E"/>
    <w:rsid w:val="00D66813"/>
    <w:rsid w:val="00D70920"/>
    <w:rsid w:val="00D710B6"/>
    <w:rsid w:val="00D7459A"/>
    <w:rsid w:val="00D74A09"/>
    <w:rsid w:val="00D74B3B"/>
    <w:rsid w:val="00D760A7"/>
    <w:rsid w:val="00D80266"/>
    <w:rsid w:val="00D804A9"/>
    <w:rsid w:val="00D81E6B"/>
    <w:rsid w:val="00D82634"/>
    <w:rsid w:val="00D82FB1"/>
    <w:rsid w:val="00D83674"/>
    <w:rsid w:val="00D839AA"/>
    <w:rsid w:val="00D83C21"/>
    <w:rsid w:val="00D850B8"/>
    <w:rsid w:val="00D920CE"/>
    <w:rsid w:val="00D9422F"/>
    <w:rsid w:val="00D96418"/>
    <w:rsid w:val="00D96DF0"/>
    <w:rsid w:val="00DA1F59"/>
    <w:rsid w:val="00DA696F"/>
    <w:rsid w:val="00DB1D2B"/>
    <w:rsid w:val="00DB1D75"/>
    <w:rsid w:val="00DB3F4C"/>
    <w:rsid w:val="00DB57D8"/>
    <w:rsid w:val="00DB6650"/>
    <w:rsid w:val="00DB71ED"/>
    <w:rsid w:val="00DB78C4"/>
    <w:rsid w:val="00DB79B2"/>
    <w:rsid w:val="00DC1A51"/>
    <w:rsid w:val="00DC2E87"/>
    <w:rsid w:val="00DC35D3"/>
    <w:rsid w:val="00DC48A7"/>
    <w:rsid w:val="00DC5C68"/>
    <w:rsid w:val="00DD1188"/>
    <w:rsid w:val="00DD2251"/>
    <w:rsid w:val="00DD4898"/>
    <w:rsid w:val="00DD6DA7"/>
    <w:rsid w:val="00DD6DFA"/>
    <w:rsid w:val="00DE2549"/>
    <w:rsid w:val="00DE2D21"/>
    <w:rsid w:val="00DE3A27"/>
    <w:rsid w:val="00DE43E9"/>
    <w:rsid w:val="00DE5DA4"/>
    <w:rsid w:val="00DE61B6"/>
    <w:rsid w:val="00DE6F4F"/>
    <w:rsid w:val="00DF09BB"/>
    <w:rsid w:val="00DF0F42"/>
    <w:rsid w:val="00DF21D1"/>
    <w:rsid w:val="00DF310B"/>
    <w:rsid w:val="00DF62F9"/>
    <w:rsid w:val="00DF6E0D"/>
    <w:rsid w:val="00DF7FEA"/>
    <w:rsid w:val="00E002C2"/>
    <w:rsid w:val="00E02062"/>
    <w:rsid w:val="00E029B9"/>
    <w:rsid w:val="00E05BB9"/>
    <w:rsid w:val="00E075AE"/>
    <w:rsid w:val="00E13BF4"/>
    <w:rsid w:val="00E203A0"/>
    <w:rsid w:val="00E22F51"/>
    <w:rsid w:val="00E24EAD"/>
    <w:rsid w:val="00E26336"/>
    <w:rsid w:val="00E26EAD"/>
    <w:rsid w:val="00E2701C"/>
    <w:rsid w:val="00E31307"/>
    <w:rsid w:val="00E3437A"/>
    <w:rsid w:val="00E36CBC"/>
    <w:rsid w:val="00E42A76"/>
    <w:rsid w:val="00E42B74"/>
    <w:rsid w:val="00E430BC"/>
    <w:rsid w:val="00E442AD"/>
    <w:rsid w:val="00E44966"/>
    <w:rsid w:val="00E473AB"/>
    <w:rsid w:val="00E509AA"/>
    <w:rsid w:val="00E51F1D"/>
    <w:rsid w:val="00E522A0"/>
    <w:rsid w:val="00E5258B"/>
    <w:rsid w:val="00E5319A"/>
    <w:rsid w:val="00E55AE4"/>
    <w:rsid w:val="00E579A4"/>
    <w:rsid w:val="00E600B3"/>
    <w:rsid w:val="00E61894"/>
    <w:rsid w:val="00E63030"/>
    <w:rsid w:val="00E63653"/>
    <w:rsid w:val="00E638F4"/>
    <w:rsid w:val="00E63CCC"/>
    <w:rsid w:val="00E70889"/>
    <w:rsid w:val="00E7285E"/>
    <w:rsid w:val="00E73DBC"/>
    <w:rsid w:val="00E74E36"/>
    <w:rsid w:val="00E75FC3"/>
    <w:rsid w:val="00E763E3"/>
    <w:rsid w:val="00E77BEE"/>
    <w:rsid w:val="00E77EA9"/>
    <w:rsid w:val="00E8064A"/>
    <w:rsid w:val="00E81105"/>
    <w:rsid w:val="00E82242"/>
    <w:rsid w:val="00E8269C"/>
    <w:rsid w:val="00E8358C"/>
    <w:rsid w:val="00E83F48"/>
    <w:rsid w:val="00E85112"/>
    <w:rsid w:val="00E8609C"/>
    <w:rsid w:val="00E86F42"/>
    <w:rsid w:val="00E87319"/>
    <w:rsid w:val="00E90AE9"/>
    <w:rsid w:val="00E91765"/>
    <w:rsid w:val="00E928F7"/>
    <w:rsid w:val="00E952F6"/>
    <w:rsid w:val="00E97127"/>
    <w:rsid w:val="00E9721B"/>
    <w:rsid w:val="00E9722D"/>
    <w:rsid w:val="00E978BA"/>
    <w:rsid w:val="00EA116D"/>
    <w:rsid w:val="00EA11D2"/>
    <w:rsid w:val="00EA27C3"/>
    <w:rsid w:val="00EA2C42"/>
    <w:rsid w:val="00EA35C3"/>
    <w:rsid w:val="00EA3BB6"/>
    <w:rsid w:val="00EA6501"/>
    <w:rsid w:val="00EB36F3"/>
    <w:rsid w:val="00EB4083"/>
    <w:rsid w:val="00EB52A5"/>
    <w:rsid w:val="00EB550A"/>
    <w:rsid w:val="00EB5CA2"/>
    <w:rsid w:val="00EC16FE"/>
    <w:rsid w:val="00EC17F3"/>
    <w:rsid w:val="00EC296F"/>
    <w:rsid w:val="00EC341F"/>
    <w:rsid w:val="00EC3A86"/>
    <w:rsid w:val="00EC42D9"/>
    <w:rsid w:val="00EC6A93"/>
    <w:rsid w:val="00EC717E"/>
    <w:rsid w:val="00ED0B17"/>
    <w:rsid w:val="00ED35EE"/>
    <w:rsid w:val="00ED43C8"/>
    <w:rsid w:val="00ED444F"/>
    <w:rsid w:val="00ED50C6"/>
    <w:rsid w:val="00EE016A"/>
    <w:rsid w:val="00EE2E07"/>
    <w:rsid w:val="00EE37CA"/>
    <w:rsid w:val="00EE4611"/>
    <w:rsid w:val="00EE46A6"/>
    <w:rsid w:val="00EE4EE7"/>
    <w:rsid w:val="00EE6A2C"/>
    <w:rsid w:val="00EF170C"/>
    <w:rsid w:val="00EF211B"/>
    <w:rsid w:val="00EF2A64"/>
    <w:rsid w:val="00EF2E23"/>
    <w:rsid w:val="00EF5C28"/>
    <w:rsid w:val="00EF636A"/>
    <w:rsid w:val="00EF7C38"/>
    <w:rsid w:val="00F008AD"/>
    <w:rsid w:val="00F023B5"/>
    <w:rsid w:val="00F02496"/>
    <w:rsid w:val="00F02C11"/>
    <w:rsid w:val="00F043C9"/>
    <w:rsid w:val="00F050A7"/>
    <w:rsid w:val="00F07F64"/>
    <w:rsid w:val="00F07FFD"/>
    <w:rsid w:val="00F1206B"/>
    <w:rsid w:val="00F16A9C"/>
    <w:rsid w:val="00F16EF5"/>
    <w:rsid w:val="00F23398"/>
    <w:rsid w:val="00F26488"/>
    <w:rsid w:val="00F265D9"/>
    <w:rsid w:val="00F2723C"/>
    <w:rsid w:val="00F30979"/>
    <w:rsid w:val="00F31AE3"/>
    <w:rsid w:val="00F31EC1"/>
    <w:rsid w:val="00F34171"/>
    <w:rsid w:val="00F3575F"/>
    <w:rsid w:val="00F36055"/>
    <w:rsid w:val="00F369A0"/>
    <w:rsid w:val="00F37398"/>
    <w:rsid w:val="00F37411"/>
    <w:rsid w:val="00F3795B"/>
    <w:rsid w:val="00F37BA6"/>
    <w:rsid w:val="00F44EEE"/>
    <w:rsid w:val="00F46A54"/>
    <w:rsid w:val="00F47223"/>
    <w:rsid w:val="00F508DF"/>
    <w:rsid w:val="00F51122"/>
    <w:rsid w:val="00F51B87"/>
    <w:rsid w:val="00F54524"/>
    <w:rsid w:val="00F54EA7"/>
    <w:rsid w:val="00F55EA9"/>
    <w:rsid w:val="00F62091"/>
    <w:rsid w:val="00F64139"/>
    <w:rsid w:val="00F65B8A"/>
    <w:rsid w:val="00F71939"/>
    <w:rsid w:val="00F72558"/>
    <w:rsid w:val="00F75A17"/>
    <w:rsid w:val="00F7702B"/>
    <w:rsid w:val="00F82558"/>
    <w:rsid w:val="00F83CE4"/>
    <w:rsid w:val="00F841B4"/>
    <w:rsid w:val="00F8451C"/>
    <w:rsid w:val="00F87E28"/>
    <w:rsid w:val="00F904BD"/>
    <w:rsid w:val="00F91C20"/>
    <w:rsid w:val="00F92339"/>
    <w:rsid w:val="00F93F96"/>
    <w:rsid w:val="00F94043"/>
    <w:rsid w:val="00F95140"/>
    <w:rsid w:val="00F9557F"/>
    <w:rsid w:val="00F95D81"/>
    <w:rsid w:val="00F97339"/>
    <w:rsid w:val="00FA014A"/>
    <w:rsid w:val="00FA0634"/>
    <w:rsid w:val="00FA20E3"/>
    <w:rsid w:val="00FA5686"/>
    <w:rsid w:val="00FB0214"/>
    <w:rsid w:val="00FB1020"/>
    <w:rsid w:val="00FB1035"/>
    <w:rsid w:val="00FB3DCC"/>
    <w:rsid w:val="00FB3EBB"/>
    <w:rsid w:val="00FB3FA6"/>
    <w:rsid w:val="00FC152C"/>
    <w:rsid w:val="00FC1893"/>
    <w:rsid w:val="00FC38AE"/>
    <w:rsid w:val="00FC44BE"/>
    <w:rsid w:val="00FC66C4"/>
    <w:rsid w:val="00FC6801"/>
    <w:rsid w:val="00FC7668"/>
    <w:rsid w:val="00FD4431"/>
    <w:rsid w:val="00FD4AB8"/>
    <w:rsid w:val="00FD4EB3"/>
    <w:rsid w:val="00FD5890"/>
    <w:rsid w:val="00FD5FCD"/>
    <w:rsid w:val="00FD6EC8"/>
    <w:rsid w:val="00FE0DE4"/>
    <w:rsid w:val="00FE449F"/>
    <w:rsid w:val="00FE6809"/>
    <w:rsid w:val="00FE68E6"/>
    <w:rsid w:val="00FE77B2"/>
    <w:rsid w:val="00FE7D44"/>
    <w:rsid w:val="00FF38EE"/>
    <w:rsid w:val="00FF420B"/>
    <w:rsid w:val="00FF4792"/>
    <w:rsid w:val="00FF59DB"/>
    <w:rsid w:val="00FF6F5E"/>
    <w:rsid w:val="00FF7AA5"/>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3E"/>
    <w:rPr>
      <w:sz w:val="24"/>
      <w:szCs w:val="24"/>
    </w:rPr>
  </w:style>
  <w:style w:type="paragraph" w:styleId="4">
    <w:name w:val="heading 4"/>
    <w:basedOn w:val="a"/>
    <w:next w:val="a"/>
    <w:qFormat/>
    <w:rsid w:val="00433EA5"/>
    <w:pPr>
      <w:keepNext/>
      <w:jc w:val="center"/>
      <w:outlineLvl w:val="3"/>
    </w:pPr>
    <w:rPr>
      <w:b/>
      <w:sz w:val="26"/>
      <w:szCs w:val="20"/>
    </w:rPr>
  </w:style>
  <w:style w:type="paragraph" w:styleId="6">
    <w:name w:val="heading 6"/>
    <w:basedOn w:val="a"/>
    <w:next w:val="a"/>
    <w:link w:val="60"/>
    <w:uiPriority w:val="9"/>
    <w:semiHidden/>
    <w:unhideWhenUsed/>
    <w:qFormat/>
    <w:rsid w:val="000E17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311F"/>
    <w:pPr>
      <w:widowControl w:val="0"/>
      <w:autoSpaceDE w:val="0"/>
      <w:autoSpaceDN w:val="0"/>
      <w:adjustRightInd w:val="0"/>
    </w:pPr>
    <w:rPr>
      <w:rFonts w:ascii="Courier New" w:hAnsi="Courier New" w:cs="Courier New"/>
    </w:rPr>
  </w:style>
  <w:style w:type="paragraph" w:customStyle="1" w:styleId="ConsPlusCell">
    <w:name w:val="ConsPlusCell"/>
    <w:rsid w:val="0069311F"/>
    <w:pPr>
      <w:widowControl w:val="0"/>
      <w:autoSpaceDE w:val="0"/>
      <w:autoSpaceDN w:val="0"/>
      <w:adjustRightInd w:val="0"/>
    </w:pPr>
    <w:rPr>
      <w:rFonts w:ascii="Arial" w:hAnsi="Arial" w:cs="Arial"/>
    </w:rPr>
  </w:style>
  <w:style w:type="paragraph" w:styleId="a3">
    <w:name w:val="Balloon Text"/>
    <w:basedOn w:val="a"/>
    <w:semiHidden/>
    <w:rsid w:val="00567DA0"/>
    <w:rPr>
      <w:rFonts w:ascii="Tahoma" w:hAnsi="Tahoma" w:cs="Tahoma"/>
      <w:sz w:val="16"/>
      <w:szCs w:val="16"/>
    </w:rPr>
  </w:style>
  <w:style w:type="paragraph" w:styleId="a4">
    <w:name w:val="footer"/>
    <w:basedOn w:val="a"/>
    <w:link w:val="a5"/>
    <w:rsid w:val="00567DA0"/>
    <w:pPr>
      <w:tabs>
        <w:tab w:val="center" w:pos="4677"/>
        <w:tab w:val="right" w:pos="9355"/>
      </w:tabs>
    </w:pPr>
  </w:style>
  <w:style w:type="character" w:styleId="a6">
    <w:name w:val="page number"/>
    <w:basedOn w:val="a0"/>
    <w:rsid w:val="00567DA0"/>
  </w:style>
  <w:style w:type="paragraph" w:styleId="a7">
    <w:name w:val="Body Text"/>
    <w:basedOn w:val="a"/>
    <w:rsid w:val="00433EA5"/>
    <w:pPr>
      <w:jc w:val="center"/>
    </w:pPr>
    <w:rPr>
      <w:b/>
      <w:sz w:val="28"/>
      <w:szCs w:val="20"/>
    </w:rPr>
  </w:style>
  <w:style w:type="paragraph" w:customStyle="1" w:styleId="ConsNormal">
    <w:name w:val="ConsNormal"/>
    <w:rsid w:val="00433EA5"/>
    <w:pPr>
      <w:ind w:firstLine="720"/>
    </w:pPr>
    <w:rPr>
      <w:rFonts w:ascii="Arial" w:hAnsi="Arial"/>
    </w:rPr>
  </w:style>
  <w:style w:type="paragraph" w:customStyle="1" w:styleId="ConsPlusNormal">
    <w:name w:val="ConsPlusNormal"/>
    <w:rsid w:val="0070172C"/>
    <w:pPr>
      <w:widowControl w:val="0"/>
      <w:autoSpaceDE w:val="0"/>
      <w:autoSpaceDN w:val="0"/>
      <w:adjustRightInd w:val="0"/>
      <w:ind w:firstLine="720"/>
    </w:pPr>
    <w:rPr>
      <w:rFonts w:ascii="Arial" w:hAnsi="Arial" w:cs="Arial"/>
    </w:rPr>
  </w:style>
  <w:style w:type="character" w:customStyle="1" w:styleId="a5">
    <w:name w:val="Нижний колонтитул Знак"/>
    <w:basedOn w:val="a0"/>
    <w:link w:val="a4"/>
    <w:rsid w:val="00CA68E6"/>
    <w:rPr>
      <w:sz w:val="24"/>
      <w:szCs w:val="24"/>
      <w:lang w:val="ru-RU" w:eastAsia="ru-RU" w:bidi="ar-SA"/>
    </w:rPr>
  </w:style>
  <w:style w:type="paragraph" w:styleId="a8">
    <w:name w:val="header"/>
    <w:basedOn w:val="a"/>
    <w:link w:val="a9"/>
    <w:rsid w:val="0020424B"/>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9">
    <w:name w:val="Верхний колонтитул Знак"/>
    <w:basedOn w:val="a0"/>
    <w:link w:val="a8"/>
    <w:rsid w:val="0020424B"/>
    <w:rPr>
      <w:rFonts w:ascii="Arial" w:hAnsi="Arial" w:cs="Arial"/>
      <w:lang w:val="ru-RU" w:eastAsia="ru-RU" w:bidi="ar-SA"/>
    </w:rPr>
  </w:style>
  <w:style w:type="table" w:styleId="aa">
    <w:name w:val="Table Grid"/>
    <w:basedOn w:val="a1"/>
    <w:rsid w:val="007E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E176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C0F6-C4A6-4E51-986A-32D836B2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10299</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ПОДПРОГРАММА</vt:lpstr>
    </vt:vector>
  </TitlesOfParts>
  <Company>Министерство строительства</Company>
  <LinksUpToDate>false</LinksUpToDate>
  <CharactersWithSpaces>68872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dc:title>
  <dc:subject/>
  <dc:creator>konusikova</dc:creator>
  <cp:keywords/>
  <dc:description/>
  <cp:lastModifiedBy>Татьяна Викторовна Колодий</cp:lastModifiedBy>
  <cp:revision>10</cp:revision>
  <cp:lastPrinted>2014-07-30T10:28:00Z</cp:lastPrinted>
  <dcterms:created xsi:type="dcterms:W3CDTF">2014-07-29T09:01:00Z</dcterms:created>
  <dcterms:modified xsi:type="dcterms:W3CDTF">2015-03-30T05:48:00Z</dcterms:modified>
</cp:coreProperties>
</file>