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B4C" w:rsidRDefault="009A4B4C" w:rsidP="009A4B4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A4B4C" w:rsidRDefault="009A4B4C" w:rsidP="009A4B4C">
      <w:pPr>
        <w:spacing w:after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598170" cy="668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B4C" w:rsidRDefault="009A4B4C" w:rsidP="009A4B4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9A4B4C" w:rsidRDefault="009A4B4C" w:rsidP="009A4B4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АДМИНИСТРАЦИЯ ПИСКЛОВСКОГО СЕЛЬСКОГО ПОСЕЛЕНИЯ</w:t>
      </w:r>
    </w:p>
    <w:p w:rsidR="009A4B4C" w:rsidRDefault="009A4B4C" w:rsidP="009A4B4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9A4B4C" w:rsidRDefault="009A4B4C" w:rsidP="009A4B4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98425</wp:posOffset>
                </wp:positionV>
                <wp:extent cx="6057900" cy="0"/>
                <wp:effectExtent l="28575" t="31750" r="28575" b="349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75pt" to="477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9A4B4C" w:rsidRDefault="009A4B4C" w:rsidP="009A4B4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456579 с. Писклово </w:t>
      </w:r>
      <w:proofErr w:type="spellStart"/>
      <w:r>
        <w:rPr>
          <w:rFonts w:ascii="Times New Roman" w:hAnsi="Times New Roman" w:cs="Times New Roman"/>
        </w:rPr>
        <w:t>Еткульского</w:t>
      </w:r>
      <w:proofErr w:type="spellEnd"/>
      <w:r>
        <w:rPr>
          <w:rFonts w:ascii="Times New Roman" w:hAnsi="Times New Roman" w:cs="Times New Roman"/>
        </w:rPr>
        <w:t xml:space="preserve"> района Челябинской области ул. Советская д.3</w:t>
      </w:r>
    </w:p>
    <w:p w:rsidR="009A4B4C" w:rsidRDefault="009A4B4C" w:rsidP="009A4B4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ОГРН 107401636052  ИНН 7430000397  КПП 743001001</w:t>
      </w:r>
    </w:p>
    <w:p w:rsidR="009A4B4C" w:rsidRDefault="009A4B4C" w:rsidP="009A4B4C">
      <w:pPr>
        <w:widowControl w:val="0"/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30 марта 2016 года № 21</w:t>
      </w:r>
    </w:p>
    <w:p w:rsidR="009A4B4C" w:rsidRDefault="009A4B4C" w:rsidP="009A4B4C">
      <w:pPr>
        <w:widowControl w:val="0"/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9A4B4C" w:rsidRDefault="009A4B4C" w:rsidP="009A4B4C">
      <w:pPr>
        <w:widowControl w:val="0"/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 проведении месячника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</w:p>
    <w:p w:rsidR="009A4B4C" w:rsidRDefault="009A4B4C" w:rsidP="009A4B4C">
      <w:pPr>
        <w:widowControl w:val="0"/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профилактике бешенства</w:t>
      </w:r>
    </w:p>
    <w:p w:rsidR="009A4B4C" w:rsidRDefault="009A4B4C" w:rsidP="009A4B4C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В связи с неблагополучной эпизоотической ситуацией по бешенству в Челябинской области и опасностью возникновения заболевания среди людей и животных на территории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Пискловского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</w:p>
    <w:p w:rsidR="009A4B4C" w:rsidRDefault="009A4B4C" w:rsidP="009A4B4C">
      <w:pPr>
        <w:widowControl w:val="0"/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Пискловского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ПОСТАНОВЛЯЕТ:</w:t>
      </w:r>
    </w:p>
    <w:p w:rsidR="009A4B4C" w:rsidRDefault="009A4B4C" w:rsidP="009A4B4C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Провести месячник по профилактике бешенства на территории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Пискловского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с 1 по 30 апреля 2016 года</w:t>
      </w:r>
    </w:p>
    <w:p w:rsidR="009A4B4C" w:rsidRDefault="009A4B4C" w:rsidP="009A4B4C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Создать комиссию по проведению месячника по профилактике бешенства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Пискловском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сельском поселении в составе:</w:t>
      </w:r>
    </w:p>
    <w:p w:rsidR="009A4B4C" w:rsidRDefault="009A4B4C" w:rsidP="009A4B4C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Сергеев Алексей Михайлович – председатель комиссии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ветврач)</w:t>
      </w:r>
    </w:p>
    <w:p w:rsidR="009A4B4C" w:rsidRDefault="009A4B4C" w:rsidP="009A4B4C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Кутепов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Александр Михайлович – член комиссии</w:t>
      </w:r>
    </w:p>
    <w:p w:rsidR="009A4B4C" w:rsidRDefault="009A4B4C" w:rsidP="009A4B4C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-Давыдова Нина Николаевна – член комиссии</w:t>
      </w:r>
    </w:p>
    <w:p w:rsidR="009A4B4C" w:rsidRDefault="009A4B4C" w:rsidP="009A4B4C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Бредихин Александр Алексеевич – член комиссии</w:t>
      </w:r>
    </w:p>
    <w:p w:rsidR="009A4B4C" w:rsidRDefault="009A4B4C" w:rsidP="009A4B4C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Комиссии до 1 апреля 2012 года разработать план мероприятий по проведению месячника.</w:t>
      </w:r>
    </w:p>
    <w:p w:rsidR="009A4B4C" w:rsidRDefault="009A4B4C" w:rsidP="009A4B4C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Ветеринарному врачу Сергееву А.М.  вести разъяснительную работу среди населения поселения о заболевании бешенством, о необходимости уничтожения трупов животных.</w:t>
      </w:r>
    </w:p>
    <w:p w:rsidR="009A4B4C" w:rsidRDefault="009A4B4C" w:rsidP="009A4B4C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Запретить с 20.04.2016 года выгульное содержание животных. К нарушителям будут применены административные меры наказания.</w:t>
      </w:r>
    </w:p>
    <w:p w:rsidR="009A4B4C" w:rsidRDefault="009A4B4C" w:rsidP="009A4B4C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 В срок до 20 апреля 2016 года на ветеринарном участке,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ФАПе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обновить рекламные уголки с информацией по бешенству, правилам содержания домашних животных на территории поселения.</w:t>
      </w:r>
    </w:p>
    <w:p w:rsidR="009A4B4C" w:rsidRDefault="009A4B4C" w:rsidP="009A4B4C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 Провести комплекс мер по учёту поголовья домашних животных, собак и кошек, проведению им профилактической вакцинации, созданию и оснащению бригад для отлова безнадзорных животных.</w:t>
      </w:r>
    </w:p>
    <w:p w:rsidR="009A4B4C" w:rsidRDefault="009A4B4C" w:rsidP="009A4B4C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 Принимать меры для привлечения к административной ответственности владельцев, нарушивших правила содержания домашних животных, собак и кошек.</w:t>
      </w:r>
    </w:p>
    <w:p w:rsidR="009A4B4C" w:rsidRDefault="009A4B4C" w:rsidP="009A4B4C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выполнением данного постановления оставляю за собой.</w:t>
      </w:r>
    </w:p>
    <w:p w:rsidR="009A4B4C" w:rsidRDefault="009A4B4C" w:rsidP="009A4B4C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A4B4C" w:rsidRDefault="009A4B4C" w:rsidP="009A4B4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Глава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Пискловского</w:t>
      </w:r>
      <w:proofErr w:type="spellEnd"/>
    </w:p>
    <w:p w:rsidR="00865A5F" w:rsidRPr="009A4B4C" w:rsidRDefault="009A4B4C" w:rsidP="009A4B4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 Н.Н. Давыдов</w:t>
      </w:r>
    </w:p>
    <w:sectPr w:rsidR="00865A5F" w:rsidRPr="009A4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26F"/>
    <w:rsid w:val="00865A5F"/>
    <w:rsid w:val="009A4B4C"/>
    <w:rsid w:val="00AC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B4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4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4B4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B4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4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4B4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2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Анатольевна Моржова</dc:creator>
  <cp:keywords/>
  <dc:description/>
  <cp:lastModifiedBy>Наталья Анатольевна Моржова</cp:lastModifiedBy>
  <cp:revision>2</cp:revision>
  <dcterms:created xsi:type="dcterms:W3CDTF">2016-05-10T03:33:00Z</dcterms:created>
  <dcterms:modified xsi:type="dcterms:W3CDTF">2016-05-10T03:33:00Z</dcterms:modified>
</cp:coreProperties>
</file>