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55F3DC96" wp14:editId="0762595C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A849B3" w:rsidRDefault="00C47D71" w:rsidP="00A849B3">
      <w:pPr>
        <w:rPr>
          <w:b/>
          <w:color w:val="333333"/>
        </w:rPr>
      </w:pPr>
      <w:r>
        <w:rPr>
          <w:noProof/>
        </w:rPr>
        <w:pict>
          <v:line id="Line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ул.Лесная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Pr="00EE295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jc w:val="both"/>
        <w:rPr>
          <w:sz w:val="28"/>
          <w:szCs w:val="28"/>
        </w:rPr>
      </w:pPr>
      <w:r w:rsidRPr="00A849B3">
        <w:rPr>
          <w:sz w:val="28"/>
          <w:szCs w:val="28"/>
        </w:rPr>
        <w:t>«</w:t>
      </w:r>
      <w:r w:rsidR="00060164">
        <w:rPr>
          <w:sz w:val="28"/>
          <w:szCs w:val="28"/>
        </w:rPr>
        <w:t>27</w:t>
      </w:r>
      <w:r w:rsidRPr="00A849B3">
        <w:rPr>
          <w:sz w:val="28"/>
          <w:szCs w:val="28"/>
        </w:rPr>
        <w:t xml:space="preserve">» </w:t>
      </w:r>
      <w:r w:rsidR="00DF620B">
        <w:rPr>
          <w:sz w:val="28"/>
          <w:szCs w:val="28"/>
        </w:rPr>
        <w:t>февраля</w:t>
      </w:r>
      <w:r w:rsidRPr="00A849B3">
        <w:rPr>
          <w:sz w:val="28"/>
          <w:szCs w:val="28"/>
        </w:rPr>
        <w:t xml:space="preserve"> 2015 г.    №</w:t>
      </w:r>
      <w:r w:rsidR="00DF620B">
        <w:rPr>
          <w:sz w:val="28"/>
          <w:szCs w:val="28"/>
        </w:rPr>
        <w:t xml:space="preserve"> 11/1</w:t>
      </w:r>
    </w:p>
    <w:p w:rsidR="00A849B3" w:rsidRPr="00A849B3" w:rsidRDefault="00A849B3" w:rsidP="00A849B3">
      <w:pPr>
        <w:jc w:val="both"/>
        <w:rPr>
          <w:sz w:val="28"/>
          <w:szCs w:val="28"/>
        </w:rPr>
      </w:pPr>
    </w:p>
    <w:p w:rsidR="00EC4280" w:rsidRDefault="00A849B3" w:rsidP="00EC4280">
      <w:pPr>
        <w:pStyle w:val="ConsPlusTitle"/>
        <w:widowControl/>
        <w:ind w:right="4676"/>
        <w:jc w:val="both"/>
        <w:outlineLvl w:val="0"/>
        <w:rPr>
          <w:b w:val="0"/>
        </w:rPr>
      </w:pPr>
      <w:r w:rsidRPr="00A849B3">
        <w:rPr>
          <w:b w:val="0"/>
        </w:rPr>
        <w:t xml:space="preserve">Об </w:t>
      </w:r>
      <w:r w:rsidR="00DF620B">
        <w:rPr>
          <w:b w:val="0"/>
        </w:rPr>
        <w:t>утверждении Реестра муниципальных услуг (функций), оказываемых на территории Еманжелинского сельского поселения</w:t>
      </w:r>
    </w:p>
    <w:p w:rsidR="00DF620B" w:rsidRDefault="00DF620B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007AB5" w:rsidRDefault="00007AB5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DF620B" w:rsidRPr="00DF620B" w:rsidRDefault="00EC4280" w:rsidP="00DF620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428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2D2C8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EC4280">
        <w:rPr>
          <w:rFonts w:eastAsiaTheme="minorHAnsi"/>
          <w:sz w:val="28"/>
          <w:szCs w:val="28"/>
          <w:lang w:eastAsia="en-US"/>
        </w:rPr>
        <w:t xml:space="preserve"> от </w:t>
      </w:r>
      <w:r w:rsidR="00DF620B">
        <w:rPr>
          <w:rFonts w:eastAsiaTheme="minorHAnsi"/>
          <w:sz w:val="28"/>
          <w:szCs w:val="28"/>
          <w:lang w:eastAsia="en-US"/>
        </w:rPr>
        <w:t>27 июля</w:t>
      </w:r>
      <w:r w:rsidRPr="00EC4280">
        <w:rPr>
          <w:rFonts w:eastAsiaTheme="minorHAnsi"/>
          <w:sz w:val="28"/>
          <w:szCs w:val="28"/>
          <w:lang w:eastAsia="en-US"/>
        </w:rPr>
        <w:t xml:space="preserve"> 20</w:t>
      </w:r>
      <w:r w:rsidR="00DF620B">
        <w:rPr>
          <w:rFonts w:eastAsiaTheme="minorHAnsi"/>
          <w:sz w:val="28"/>
          <w:szCs w:val="28"/>
          <w:lang w:eastAsia="en-US"/>
        </w:rPr>
        <w:t>10</w:t>
      </w:r>
      <w:r w:rsidRPr="00EC4280">
        <w:rPr>
          <w:rFonts w:eastAsiaTheme="minorHAnsi"/>
          <w:sz w:val="28"/>
          <w:szCs w:val="28"/>
          <w:lang w:eastAsia="en-US"/>
        </w:rPr>
        <w:t xml:space="preserve"> г. N </w:t>
      </w:r>
      <w:r w:rsidR="00DF620B">
        <w:rPr>
          <w:rFonts w:eastAsiaTheme="minorHAnsi"/>
          <w:sz w:val="28"/>
          <w:szCs w:val="28"/>
          <w:lang w:eastAsia="en-US"/>
        </w:rPr>
        <w:t>210</w:t>
      </w:r>
      <w:r w:rsidR="002D2C85">
        <w:rPr>
          <w:rFonts w:eastAsiaTheme="minorHAnsi"/>
          <w:sz w:val="28"/>
          <w:szCs w:val="28"/>
          <w:lang w:eastAsia="en-US"/>
        </w:rPr>
        <w:t>-ФЗ «</w:t>
      </w:r>
      <w:r w:rsidR="00DF620B" w:rsidRPr="00DF620B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D2C85">
        <w:rPr>
          <w:rFonts w:eastAsiaTheme="minorHAnsi"/>
          <w:sz w:val="28"/>
          <w:szCs w:val="28"/>
          <w:lang w:eastAsia="en-US"/>
        </w:rPr>
        <w:t>»</w:t>
      </w:r>
      <w:r w:rsidRPr="00EC4280">
        <w:rPr>
          <w:rFonts w:eastAsiaTheme="minorHAnsi"/>
          <w:sz w:val="28"/>
          <w:szCs w:val="28"/>
          <w:lang w:eastAsia="en-US"/>
        </w:rPr>
        <w:t xml:space="preserve">, </w:t>
      </w:r>
      <w:r w:rsidR="0062476D">
        <w:rPr>
          <w:rFonts w:eastAsiaTheme="minorHAnsi"/>
          <w:sz w:val="28"/>
          <w:szCs w:val="28"/>
          <w:lang w:eastAsia="en-US"/>
        </w:rPr>
        <w:t xml:space="preserve">Уставом Еманжелинского сельского поселения </w:t>
      </w:r>
    </w:p>
    <w:p w:rsidR="00DF620B" w:rsidRDefault="00DF620B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C4280" w:rsidRPr="00EC4280" w:rsidRDefault="002D2C85" w:rsidP="002D2C85">
      <w:pPr>
        <w:spacing w:after="120"/>
        <w:ind w:right="-2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>ПОСТАНОВЛЯ</w:t>
      </w:r>
      <w:r w:rsidR="0062476D">
        <w:rPr>
          <w:sz w:val="28"/>
          <w:szCs w:val="28"/>
        </w:rPr>
        <w:t>Ю</w:t>
      </w:r>
      <w:r w:rsidRPr="00A849B3">
        <w:rPr>
          <w:sz w:val="28"/>
          <w:szCs w:val="28"/>
        </w:rPr>
        <w:t>:</w:t>
      </w:r>
    </w:p>
    <w:p w:rsidR="00EC4280" w:rsidRDefault="00EC4280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EC4280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r w:rsidR="0062476D">
        <w:rPr>
          <w:rFonts w:eastAsiaTheme="minorHAnsi"/>
          <w:sz w:val="28"/>
          <w:szCs w:val="28"/>
          <w:lang w:eastAsia="en-US"/>
        </w:rPr>
        <w:t xml:space="preserve">Реестр муниципальных услуг (функций), оказываемых на территории </w:t>
      </w:r>
      <w:r w:rsidR="002D2C85">
        <w:rPr>
          <w:rFonts w:eastAsiaTheme="minorHAnsi"/>
          <w:sz w:val="28"/>
          <w:szCs w:val="28"/>
          <w:lang w:eastAsia="en-US"/>
        </w:rPr>
        <w:t>Еманжелинского сельского поселения</w:t>
      </w:r>
      <w:r w:rsidRPr="00EC4280">
        <w:rPr>
          <w:rFonts w:eastAsiaTheme="minorHAnsi"/>
          <w:sz w:val="28"/>
          <w:szCs w:val="28"/>
          <w:lang w:eastAsia="en-US"/>
        </w:rPr>
        <w:t>.</w:t>
      </w:r>
    </w:p>
    <w:p w:rsidR="0062476D" w:rsidRPr="00EC4280" w:rsidRDefault="0062476D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Считать утратившим силу распоряжение администрации Еманжелинского сельского поселения от 16.01.2012 г. № 1 «О Перечне муниципальных услуг, оказываемых администрацией Еманжелинского сельского поселения».</w:t>
      </w:r>
    </w:p>
    <w:bookmarkEnd w:id="0"/>
    <w:p w:rsidR="00007AB5" w:rsidRPr="00007AB5" w:rsidRDefault="0062476D" w:rsidP="00D1726F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1726F" w:rsidRPr="00A849B3">
        <w:rPr>
          <w:sz w:val="28"/>
          <w:szCs w:val="28"/>
        </w:rPr>
        <w:t xml:space="preserve">. </w:t>
      </w:r>
      <w:r w:rsidR="00D1726F" w:rsidRPr="00A849B3">
        <w:rPr>
          <w:color w:val="000000"/>
          <w:sz w:val="28"/>
          <w:szCs w:val="28"/>
        </w:rPr>
        <w:t xml:space="preserve">Разместить настоящее постановление в установленном порядке </w:t>
      </w:r>
      <w:r w:rsidR="00007AB5">
        <w:rPr>
          <w:color w:val="000000"/>
          <w:sz w:val="28"/>
          <w:szCs w:val="28"/>
        </w:rPr>
        <w:t>на</w:t>
      </w:r>
      <w:r w:rsidR="00007AB5" w:rsidRPr="0069080B">
        <w:rPr>
          <w:rFonts w:ascii="Arial" w:hAnsi="Arial" w:cs="Arial"/>
          <w:color w:val="000000"/>
        </w:rPr>
        <w:t xml:space="preserve"> </w:t>
      </w:r>
      <w:r w:rsidR="00007AB5" w:rsidRPr="00007AB5">
        <w:rPr>
          <w:color w:val="000000"/>
          <w:sz w:val="28"/>
          <w:szCs w:val="28"/>
        </w:rPr>
        <w:t>официальной странице администрации Еманжелинского сельского поселения в информационно-телекоммуникационной сети интернет на сайте Еткульского муниципального района.</w:t>
      </w:r>
    </w:p>
    <w:p w:rsidR="00D1726F" w:rsidRPr="00A849B3" w:rsidRDefault="0062476D" w:rsidP="00D1726F">
      <w:pPr>
        <w:ind w:right="-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1726F" w:rsidRPr="00A849B3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D1726F" w:rsidRPr="00A849B3">
        <w:rPr>
          <w:sz w:val="28"/>
          <w:szCs w:val="28"/>
        </w:rPr>
        <w:t xml:space="preserve"> настоящего постановления оставляю за собой.</w:t>
      </w:r>
    </w:p>
    <w:p w:rsidR="00EC4280" w:rsidRPr="00EC4280" w:rsidRDefault="00D1726F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4280" w:rsidRPr="002D2C85" w:rsidRDefault="00EC4280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A849B3" w:rsidRPr="002D2C85" w:rsidRDefault="00A849B3" w:rsidP="00A849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>Глава  Еманжелинского</w:t>
      </w:r>
    </w:p>
    <w:p w:rsid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 xml:space="preserve">сельского поселения                                          </w:t>
      </w:r>
      <w:r w:rsidR="0062476D">
        <w:rPr>
          <w:sz w:val="28"/>
          <w:szCs w:val="28"/>
        </w:rPr>
        <w:t xml:space="preserve">                             </w:t>
      </w:r>
      <w:r w:rsidRPr="00A849B3">
        <w:rPr>
          <w:sz w:val="28"/>
          <w:szCs w:val="28"/>
        </w:rPr>
        <w:t xml:space="preserve"> </w:t>
      </w:r>
      <w:proofErr w:type="spellStart"/>
      <w:r w:rsidRPr="00A849B3">
        <w:rPr>
          <w:sz w:val="28"/>
          <w:szCs w:val="28"/>
        </w:rPr>
        <w:t>О.Л.Бобырев</w:t>
      </w:r>
      <w:proofErr w:type="spellEnd"/>
    </w:p>
    <w:p w:rsidR="0062476D" w:rsidRDefault="0062476D" w:rsidP="00A849B3">
      <w:pPr>
        <w:ind w:right="-2"/>
        <w:jc w:val="both"/>
        <w:rPr>
          <w:sz w:val="28"/>
          <w:szCs w:val="28"/>
        </w:rPr>
        <w:sectPr w:rsidR="0062476D" w:rsidSect="002D2C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C7718" w:rsidRPr="00D1726F" w:rsidRDefault="0062476D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D1726F" w:rsidRPr="00D1726F">
        <w:rPr>
          <w:sz w:val="28"/>
          <w:szCs w:val="28"/>
        </w:rPr>
        <w:t xml:space="preserve"> </w:t>
      </w:r>
    </w:p>
    <w:p w:rsidR="00DC7718" w:rsidRPr="00D1726F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726F">
        <w:rPr>
          <w:sz w:val="28"/>
          <w:szCs w:val="28"/>
        </w:rPr>
        <w:t xml:space="preserve">                                                                           Постановлени</w:t>
      </w:r>
      <w:r w:rsidR="0062476D">
        <w:rPr>
          <w:sz w:val="28"/>
          <w:szCs w:val="28"/>
        </w:rPr>
        <w:t>ем</w:t>
      </w:r>
      <w:r w:rsidRPr="00D1726F">
        <w:rPr>
          <w:sz w:val="28"/>
          <w:szCs w:val="28"/>
        </w:rPr>
        <w:t xml:space="preserve">   администрации</w:t>
      </w:r>
    </w:p>
    <w:p w:rsidR="00DC7718" w:rsidRPr="00D1726F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726F">
        <w:rPr>
          <w:sz w:val="28"/>
          <w:szCs w:val="28"/>
        </w:rPr>
        <w:t xml:space="preserve">                                                                 Еманжелинского сельского поселения </w:t>
      </w:r>
    </w:p>
    <w:p w:rsidR="00D1726F" w:rsidRPr="00D1726F" w:rsidRDefault="00DC7718" w:rsidP="00DC77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726F">
        <w:rPr>
          <w:sz w:val="28"/>
          <w:szCs w:val="28"/>
        </w:rPr>
        <w:t xml:space="preserve">  от </w:t>
      </w:r>
      <w:r w:rsidR="00D1726F" w:rsidRPr="00D1726F">
        <w:rPr>
          <w:sz w:val="28"/>
          <w:szCs w:val="28"/>
        </w:rPr>
        <w:t>«</w:t>
      </w:r>
      <w:r w:rsidR="0062476D">
        <w:rPr>
          <w:sz w:val="28"/>
          <w:szCs w:val="28"/>
        </w:rPr>
        <w:t>27</w:t>
      </w:r>
      <w:r w:rsidR="00D1726F" w:rsidRPr="00D1726F">
        <w:rPr>
          <w:sz w:val="28"/>
          <w:szCs w:val="28"/>
        </w:rPr>
        <w:t xml:space="preserve">» </w:t>
      </w:r>
      <w:r w:rsidR="0062476D">
        <w:rPr>
          <w:sz w:val="28"/>
          <w:szCs w:val="28"/>
        </w:rPr>
        <w:t>февраля</w:t>
      </w:r>
      <w:r w:rsidRPr="00D1726F">
        <w:rPr>
          <w:sz w:val="28"/>
          <w:szCs w:val="28"/>
        </w:rPr>
        <w:t xml:space="preserve"> 201</w:t>
      </w:r>
      <w:r w:rsidR="00A849B3" w:rsidRPr="00D1726F">
        <w:rPr>
          <w:sz w:val="28"/>
          <w:szCs w:val="28"/>
        </w:rPr>
        <w:t>5</w:t>
      </w:r>
      <w:r w:rsidRPr="00D1726F">
        <w:rPr>
          <w:sz w:val="28"/>
          <w:szCs w:val="28"/>
        </w:rPr>
        <w:t>г.   №</w:t>
      </w:r>
      <w:r w:rsidR="00060164">
        <w:rPr>
          <w:sz w:val="28"/>
          <w:szCs w:val="28"/>
        </w:rPr>
        <w:t xml:space="preserve"> </w:t>
      </w:r>
      <w:r w:rsidR="0062476D">
        <w:rPr>
          <w:sz w:val="28"/>
          <w:szCs w:val="28"/>
        </w:rPr>
        <w:t>11/1</w:t>
      </w:r>
    </w:p>
    <w:p w:rsidR="00D1726F" w:rsidRPr="00D1726F" w:rsidRDefault="00D1726F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26F" w:rsidRPr="00D1726F" w:rsidRDefault="00D1726F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6EB2" w:rsidRPr="001D6EB2" w:rsidRDefault="0062476D" w:rsidP="001D6E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6EB2">
        <w:rPr>
          <w:rFonts w:eastAsiaTheme="minorHAnsi"/>
          <w:b/>
          <w:sz w:val="28"/>
          <w:szCs w:val="28"/>
          <w:lang w:eastAsia="en-US"/>
        </w:rPr>
        <w:t>Реестр</w:t>
      </w:r>
    </w:p>
    <w:p w:rsidR="00D1726F" w:rsidRDefault="0062476D" w:rsidP="001D6E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6EB2">
        <w:rPr>
          <w:rFonts w:eastAsiaTheme="minorHAnsi"/>
          <w:b/>
          <w:sz w:val="28"/>
          <w:szCs w:val="28"/>
          <w:lang w:eastAsia="en-US"/>
        </w:rPr>
        <w:t>муниципальных услуг (функций), оказываемых на территории Еманжелинского сельского поселения</w:t>
      </w:r>
    </w:p>
    <w:p w:rsidR="001D6EB2" w:rsidRPr="001D6EB2" w:rsidRDefault="001D6EB2" w:rsidP="001D6EB2">
      <w:pPr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4"/>
        <w:gridCol w:w="2721"/>
        <w:gridCol w:w="2693"/>
        <w:gridCol w:w="2127"/>
        <w:gridCol w:w="4110"/>
      </w:tblGrid>
      <w:tr w:rsidR="001D6EB2" w:rsidRPr="001D6EB2" w:rsidTr="00B16D84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N</w:t>
            </w:r>
          </w:p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  <w:r w:rsidRPr="001D6EB2">
              <w:rPr>
                <w:rFonts w:ascii="Times New Roman" w:hAnsi="Times New Roman" w:cs="Times New Roman"/>
                <w:b/>
              </w:rPr>
              <w:t xml:space="preserve"> (функции)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B2" w:rsidRPr="001D6EB2" w:rsidRDefault="001D6EB2" w:rsidP="001D6E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Орган местного самоуправления, ответственный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1D6E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Структурное подразделение органа местного самоуправления и (или)</w:t>
            </w:r>
            <w:r w:rsidRPr="001D6EB2">
              <w:rPr>
                <w:rFonts w:ascii="Times New Roman" w:hAnsi="Times New Roman" w:cs="Times New Roman"/>
                <w:b/>
              </w:rPr>
              <w:t xml:space="preserve"> должностное лицо</w:t>
            </w:r>
            <w:r w:rsidRPr="001D6EB2">
              <w:rPr>
                <w:rFonts w:ascii="Times New Roman" w:hAnsi="Times New Roman" w:cs="Times New Roman"/>
                <w:b/>
              </w:rPr>
              <w:t>, участвующ</w:t>
            </w:r>
            <w:r w:rsidRPr="001D6EB2">
              <w:rPr>
                <w:rFonts w:ascii="Times New Roman" w:hAnsi="Times New Roman" w:cs="Times New Roman"/>
                <w:b/>
              </w:rPr>
              <w:t>е</w:t>
            </w:r>
            <w:r w:rsidRPr="001D6EB2">
              <w:rPr>
                <w:rFonts w:ascii="Times New Roman" w:hAnsi="Times New Roman" w:cs="Times New Roman"/>
                <w:b/>
              </w:rPr>
              <w:t>е в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</w:rPr>
              <w:t>Получатель муниципальной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D6EB2">
              <w:rPr>
                <w:rFonts w:ascii="Times New Roman" w:hAnsi="Times New Roman" w:cs="Times New Roman"/>
                <w:b/>
                <w:shd w:val="clear" w:color="auto" w:fill="FFFFFF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1D6EB2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6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6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793BBF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6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793BBF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EB2" w:rsidRPr="001D6EB2" w:rsidRDefault="00793BBF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6EB2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6E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1D6EB2" w:rsidP="00793BBF">
            <w:pPr>
              <w:pStyle w:val="a8"/>
              <w:rPr>
                <w:rFonts w:ascii="Times New Roman" w:hAnsi="Times New Roman" w:cs="Times New Roman"/>
              </w:rPr>
            </w:pPr>
            <w:r w:rsidRPr="001D6EB2">
              <w:rPr>
                <w:rFonts w:ascii="Times New Roman" w:hAnsi="Times New Roman" w:cs="Times New Roman"/>
              </w:rPr>
              <w:t xml:space="preserve">Выдача </w:t>
            </w:r>
            <w:r w:rsidR="00793BBF">
              <w:rPr>
                <w:rFonts w:ascii="Times New Roman" w:hAnsi="Times New Roman" w:cs="Times New Roman"/>
              </w:rPr>
              <w:t xml:space="preserve">справок, выписок из домовой и </w:t>
            </w:r>
            <w:proofErr w:type="spellStart"/>
            <w:r w:rsidR="00793BB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793BBF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3442DD" w:rsidP="003442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2" w:rsidRPr="001D6EB2" w:rsidRDefault="003442DD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администрации Еманжелинского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D" w:rsidRDefault="003442DD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442DD" w:rsidRDefault="003442DD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D6EB2" w:rsidRPr="001D6EB2" w:rsidRDefault="001D6EB2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EB2" w:rsidRPr="001D6EB2" w:rsidRDefault="003442DD" w:rsidP="00C80F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РФ, </w:t>
            </w:r>
            <w:hyperlink r:id="rId11" w:history="1">
              <w:r w:rsidR="00C80FFF"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C80FFF" w:rsidRPr="00C80FFF">
              <w:rPr>
                <w:rFonts w:ascii="Times New Roman" w:hAnsi="Times New Roman" w:cs="Times New Roman"/>
              </w:rPr>
              <w:t xml:space="preserve"> от 07.07.2003 г. N 112-ФЗ "О личном подсобном хозяйстве"</w:t>
            </w:r>
            <w:r w:rsidR="00C80F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Федеральный закон от 06.10.2003г. № 131-ФЗ «Об общих принципах организации местного самоуправления </w:t>
            </w:r>
            <w:r w:rsidR="00C80FF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РФ», </w:t>
            </w:r>
            <w:r w:rsidR="00B16D84">
              <w:rPr>
                <w:rFonts w:ascii="Times New Roman" w:hAnsi="Times New Roman" w:cs="Times New Roman"/>
              </w:rPr>
              <w:t xml:space="preserve">Постановление администрации Еманжелинского сельского поселения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D84">
              <w:rPr>
                <w:rFonts w:ascii="Times New Roman" w:hAnsi="Times New Roman" w:cs="Times New Roman"/>
              </w:rPr>
              <w:t xml:space="preserve">02.11.2011г. №88 «Об утверждении административных регламентов по предоставлению муниципальных услуг на территории Еманжелинского сельского </w:t>
            </w:r>
            <w:r w:rsidR="00B16D84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793B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об участии (не участии) в приватизации жилищного фонда 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3442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1D6EB2" w:rsidRDefault="0005554E" w:rsidP="000555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04.07.1991г. №1541-1 «О приватизации жилищного фонда в РФ»</w:t>
            </w:r>
            <w:r>
              <w:rPr>
                <w:rFonts w:ascii="Times New Roman" w:hAnsi="Times New Roman" w:cs="Times New Roman"/>
              </w:rPr>
              <w:t xml:space="preserve">, Федеральный закон от 06.10.2003г. № 131-ФЗ «Об общих принципах организации местного самоуправления в РФ», </w:t>
            </w:r>
            <w:r>
              <w:rPr>
                <w:rFonts w:ascii="Times New Roman" w:hAnsi="Times New Roman" w:cs="Times New Roman"/>
              </w:rPr>
              <w:t>Устав Еманжелинского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6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 в Еманжелинском сельском поселении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администрации Еманжелинского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1D6EB2" w:rsidRDefault="0005554E" w:rsidP="00D317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РФ, Федеральный закон от 06.10.2003г. № 131-ФЗ «Об общих принципах организации местного самоуправления а РФ»,</w:t>
            </w:r>
            <w:r w:rsidR="00D317BB">
              <w:rPr>
                <w:rFonts w:ascii="Times New Roman" w:hAnsi="Times New Roman" w:cs="Times New Roman"/>
              </w:rPr>
              <w:t xml:space="preserve"> </w:t>
            </w:r>
            <w:r w:rsidR="00D317BB">
              <w:rPr>
                <w:rFonts w:ascii="Times New Roman" w:hAnsi="Times New Roman" w:cs="Times New Roman"/>
              </w:rPr>
              <w:t>Устав Еманжелинского сельского поселения</w:t>
            </w:r>
            <w:r w:rsidR="00D317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Постановление администрации Еманжелинского сельского поселения от  02.11.2011г. №88 «Об утверждении административных регламентов по предоставлению муниципальных услуг на территории Еманжелинского сельского поселения»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6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администрации Еманжелинского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1D6EB2" w:rsidRDefault="0005554E" w:rsidP="00D317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РФ, Федеральный закон от 06.10.2003г. № 131-ФЗ «Об общих принципах организации местного самоуправления а РФ»,</w:t>
            </w:r>
            <w:r w:rsidR="00D317BB">
              <w:rPr>
                <w:rFonts w:ascii="Times New Roman" w:hAnsi="Times New Roman" w:cs="Times New Roman"/>
              </w:rPr>
              <w:t xml:space="preserve"> </w:t>
            </w:r>
            <w:r w:rsidR="00D317BB">
              <w:rPr>
                <w:rFonts w:ascii="Times New Roman" w:hAnsi="Times New Roman" w:cs="Times New Roman"/>
              </w:rPr>
              <w:t>Устав Еманжелинского сельского поселения</w:t>
            </w:r>
            <w:r w:rsidR="00D317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Постановление администрации Еманжелинского сельского поселения от 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3г. №41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принятии </w:t>
            </w:r>
            <w:r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регламент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 территории Еманжелинского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C357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социального найма жилого помещения, находящегося в муниципальной собственности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Default="0005554E" w:rsidP="00C357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РФ, Федеральный закон от 06.10.2003г. № 131-ФЗ «Об общих принципах организации местного самоуправления а РФ», </w:t>
            </w:r>
            <w:hyperlink r:id="rId12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13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</w:t>
            </w:r>
            <w:r>
              <w:rPr>
                <w:rFonts w:ascii="Times New Roman" w:hAnsi="Times New Roman" w:cs="Times New Roman"/>
              </w:rPr>
              <w:t>нжелинского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Pr="001D6EB2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C80F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адресов объектам адресации, расположенным на территории 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C80F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C80FFF" w:rsidRDefault="0005554E" w:rsidP="00C80FFF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C80FFF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Конституция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05554E" w:rsidRPr="00C80FFF" w:rsidRDefault="0005554E" w:rsidP="00C80FFF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Градостроительный 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16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17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18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поселения, </w:t>
            </w:r>
            <w:hyperlink r:id="rId19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администрации Еманжелинского сельского поселения </w:t>
            </w:r>
            <w:r w:rsidRPr="00C80FFF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8</w:t>
            </w:r>
            <w:r w:rsidRPr="00C80F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80F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15</w:t>
            </w:r>
            <w:r w:rsidRPr="00C80FF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№</w:t>
            </w:r>
            <w:r w:rsidRPr="00C80F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 «</w:t>
            </w:r>
            <w:r w:rsidRPr="00C80FF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Положения о порядке присвоения, изменения и аннулирования </w:t>
            </w:r>
            <w:r>
              <w:rPr>
                <w:rFonts w:ascii="Times New Roman" w:hAnsi="Times New Roman" w:cs="Times New Roman"/>
              </w:rPr>
              <w:t>адресов объектам адресации, расположенным на территории Еманжелинского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5B14E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об очередности </w:t>
            </w:r>
            <w:r>
              <w:rPr>
                <w:rFonts w:ascii="Times New Roman" w:hAnsi="Times New Roman" w:cs="Times New Roman"/>
              </w:rPr>
              <w:t xml:space="preserve">на предоставление земельного участка для индивидуального жилищного строительства или ведения личного подсобного хозяйства  </w:t>
            </w:r>
            <w:r>
              <w:rPr>
                <w:rFonts w:ascii="Times New Roman" w:hAnsi="Times New Roman" w:cs="Times New Roman"/>
              </w:rPr>
              <w:lastRenderedPageBreak/>
              <w:t>с возведением жилого дома на приусадебном земельном участке в собственность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bookmarkStart w:id="1" w:name="_GoBack"/>
        <w:bookmarkEnd w:id="1"/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5B0EF4">
            <w:pPr>
              <w:pStyle w:val="a8"/>
              <w:rPr>
                <w:rFonts w:ascii="Times New Roman" w:hAnsi="Times New Roman" w:cs="Times New Roman"/>
              </w:rPr>
            </w:pPr>
            <w:r w:rsidRPr="00C80FFF">
              <w:rPr>
                <w:rFonts w:ascii="Times New Roman" w:hAnsi="Times New Roman" w:cs="Times New Roman"/>
              </w:rPr>
              <w:fldChar w:fldCharType="begin"/>
            </w:r>
            <w:r w:rsidRPr="00C80FFF">
              <w:rPr>
                <w:rFonts w:ascii="Times New Roman" w:hAnsi="Times New Roman" w:cs="Times New Roman"/>
              </w:rPr>
              <w:instrText>HYPERLINK "garantF1://12038258.0"</w:instrText>
            </w:r>
            <w:r w:rsidRPr="00C80FFF">
              <w:rPr>
                <w:rFonts w:ascii="Times New Roman" w:hAnsi="Times New Roman" w:cs="Times New Roman"/>
              </w:rPr>
            </w:r>
            <w:r w:rsidRPr="00C80FF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C80FFF">
              <w:rPr>
                <w:rStyle w:val="a5"/>
                <w:rFonts w:ascii="Times New Roman" w:hAnsi="Times New Roman" w:cs="Times New Roman"/>
                <w:color w:val="auto"/>
              </w:rPr>
              <w:t>кодекс</w:t>
            </w:r>
            <w:r w:rsidRPr="00C80F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20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21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r>
              <w:rPr>
                <w:rFonts w:ascii="Times New Roman" w:hAnsi="Times New Roman" w:cs="Times New Roman"/>
              </w:rPr>
              <w:t>Законы Челябинской области от 28.04.2011г. № 120-ЗО «О земельных отношениях», от 28.04.2011г. № 121-</w:t>
            </w:r>
            <w:r>
              <w:rPr>
                <w:rFonts w:ascii="Times New Roman" w:hAnsi="Times New Roman" w:cs="Times New Roman"/>
              </w:rPr>
              <w:lastRenderedPageBreak/>
              <w:t xml:space="preserve">ЗО, Решение собрания депутатов Еткульского муниципального района от 25.09.2013г. №449, </w:t>
            </w:r>
            <w:hyperlink r:id="rId22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</w:t>
            </w:r>
            <w:r>
              <w:rPr>
                <w:rFonts w:ascii="Times New Roman" w:hAnsi="Times New Roman" w:cs="Times New Roman"/>
              </w:rPr>
              <w:t>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проекта планировки территории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C80FFF" w:rsidRDefault="0005554E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5B0EF4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</w:rPr>
                <w:t xml:space="preserve">Земельный </w:t>
              </w:r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24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25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26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</w:t>
            </w:r>
            <w:r>
              <w:rPr>
                <w:rFonts w:ascii="Times New Roman" w:hAnsi="Times New Roman" w:cs="Times New Roman"/>
              </w:rPr>
              <w:t>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выдача справок-</w:t>
            </w:r>
            <w:proofErr w:type="spellStart"/>
            <w:r>
              <w:rPr>
                <w:rFonts w:ascii="Times New Roman" w:hAnsi="Times New Roman" w:cs="Times New Roman"/>
              </w:rPr>
              <w:t>выкипировок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генерального плана 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C80FFF" w:rsidRDefault="0005554E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Fonts w:ascii="Times New Roman" w:hAnsi="Times New Roman" w:cs="Times New Roman"/>
                </w:rPr>
                <w:t xml:space="preserve">Земельный </w:t>
              </w:r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28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29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30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местоположения границ земельного участка на территории </w:t>
            </w:r>
            <w:r>
              <w:rPr>
                <w:rFonts w:ascii="Times New Roman" w:hAnsi="Times New Roman" w:cs="Times New Roman"/>
              </w:rPr>
              <w:t>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C80FFF" w:rsidRDefault="0005554E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Fonts w:ascii="Times New Roman" w:hAnsi="Times New Roman" w:cs="Times New Roman"/>
                </w:rPr>
                <w:t xml:space="preserve">Земельный </w:t>
              </w:r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32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33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34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</w:t>
            </w:r>
          </w:p>
        </w:tc>
      </w:tr>
      <w:tr w:rsidR="0005554E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055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и утверждение схем границ земельных участков на </w:t>
            </w:r>
            <w:r>
              <w:rPr>
                <w:rFonts w:ascii="Times New Roman" w:hAnsi="Times New Roman" w:cs="Times New Roman"/>
              </w:rPr>
              <w:lastRenderedPageBreak/>
              <w:t>кадастровом плане или кадастровой карте территории 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Еманжелинского сельского поселения, 456574, Челябинская </w:t>
            </w:r>
            <w:r>
              <w:rPr>
                <w:rFonts w:ascii="Times New Roman" w:hAnsi="Times New Roman" w:cs="Times New Roman"/>
              </w:rPr>
              <w:lastRenderedPageBreak/>
              <w:t>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4E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5554E" w:rsidRPr="00C80FFF" w:rsidRDefault="0005554E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4E" w:rsidRPr="00C80FFF" w:rsidRDefault="0005554E" w:rsidP="00622779">
            <w:pPr>
              <w:pStyle w:val="a8"/>
              <w:rPr>
                <w:rFonts w:ascii="Times New Roman" w:hAnsi="Times New Roman" w:cs="Times New Roman"/>
              </w:rPr>
            </w:pPr>
            <w:hyperlink r:id="rId35" w:history="1">
              <w:r>
                <w:rPr>
                  <w:rFonts w:ascii="Times New Roman" w:hAnsi="Times New Roman" w:cs="Times New Roman"/>
                </w:rPr>
                <w:t xml:space="preserve">Земельный </w:t>
              </w:r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36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Федерации"; </w:t>
            </w:r>
            <w:hyperlink r:id="rId37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38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</w:t>
            </w:r>
          </w:p>
        </w:tc>
      </w:tr>
      <w:tr w:rsidR="00BA31A7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055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земельного контроля на территории 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A31A7" w:rsidRPr="00BA31A7" w:rsidRDefault="00BA31A7" w:rsidP="00BA31A7">
            <w:pPr>
              <w:jc w:val="center"/>
            </w:pPr>
            <w:r>
              <w:t>Ведущий специалист</w:t>
            </w:r>
          </w:p>
          <w:p w:rsidR="00BA31A7" w:rsidRPr="00BA31A7" w:rsidRDefault="00BA31A7" w:rsidP="00BA31A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A31A7" w:rsidRPr="00C80FFF" w:rsidRDefault="00BA31A7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1A7" w:rsidRPr="00C80FFF" w:rsidRDefault="00BA31A7" w:rsidP="00622779">
            <w:pPr>
              <w:pStyle w:val="a8"/>
              <w:rPr>
                <w:rFonts w:ascii="Times New Roman" w:hAnsi="Times New Roman" w:cs="Times New Roman"/>
              </w:rPr>
            </w:pPr>
            <w:hyperlink r:id="rId39" w:history="1">
              <w:r>
                <w:rPr>
                  <w:rFonts w:ascii="Times New Roman" w:hAnsi="Times New Roman" w:cs="Times New Roman"/>
                </w:rPr>
                <w:t xml:space="preserve">Земельный </w:t>
              </w:r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hyperlink r:id="rId40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41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42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</w:t>
            </w:r>
            <w:r>
              <w:rPr>
                <w:rFonts w:ascii="Times New Roman" w:hAnsi="Times New Roman" w:cs="Times New Roman"/>
              </w:rPr>
              <w:t>, Постановление администрации Еманжелинского сельского поселения от 16.05.2013г. №56 «Об утверждении административного регламента исполнения муниципальной функции «Осуществление муниципального земельного контроля на территории Еманжелинского сельского поселения"</w:t>
            </w:r>
          </w:p>
        </w:tc>
      </w:tr>
      <w:tr w:rsidR="00BA31A7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055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750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муниципального жилищного контроля на территории </w:t>
            </w:r>
            <w:r>
              <w:rPr>
                <w:rFonts w:ascii="Times New Roman" w:hAnsi="Times New Roman" w:cs="Times New Roman"/>
              </w:rPr>
              <w:t>Еманжелинского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A31A7" w:rsidRPr="00BA31A7" w:rsidRDefault="00BA31A7" w:rsidP="00BA31A7">
            <w:pPr>
              <w:jc w:val="center"/>
            </w:pPr>
            <w:r>
              <w:t>Инспектор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622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A31A7" w:rsidRPr="00C80FFF" w:rsidRDefault="00BA31A7" w:rsidP="00622779">
            <w:pPr>
              <w:jc w:val="center"/>
            </w:pPr>
            <w: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1A7" w:rsidRPr="00C80FFF" w:rsidRDefault="00BA31A7" w:rsidP="00BA31A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РФ, Федеральный закон от 06.10.2003г. № 131-ФЗ «Об общих принципах организации местного самоуправления а РФ», </w:t>
            </w:r>
            <w:hyperlink r:id="rId43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44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Постановление администрации Еманжелинского сельского поселения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 №</w:t>
            </w:r>
            <w:r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«Об утверждении административного регламента исполнения муниципальной функции </w:t>
            </w:r>
            <w:r>
              <w:rPr>
                <w:rFonts w:ascii="Times New Roman" w:hAnsi="Times New Roman" w:cs="Times New Roman"/>
              </w:rPr>
              <w:t>по о</w:t>
            </w:r>
            <w:r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жилищного</w:t>
            </w:r>
            <w:r>
              <w:rPr>
                <w:rFonts w:ascii="Times New Roman" w:hAnsi="Times New Roman" w:cs="Times New Roman"/>
              </w:rPr>
              <w:t xml:space="preserve"> контроля на территории Еманжелинского сельского поселения"</w:t>
            </w:r>
          </w:p>
        </w:tc>
      </w:tr>
      <w:tr w:rsidR="00BA31A7" w:rsidRPr="001D6EB2" w:rsidTr="00B16D8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055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BA31A7" w:rsidP="008E65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</w:t>
            </w:r>
            <w:r w:rsidR="008E65C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8E65CD" w:rsidP="008E65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Еманжелинского сельского поселения, 456574, Челябинская обл., Еткульский район, с. Еманжелинка, ул. Лесная,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7" w:rsidRDefault="008E65CD" w:rsidP="006227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D" w:rsidRPr="008E65CD" w:rsidRDefault="008E65CD" w:rsidP="008E65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E65CD">
              <w:rPr>
                <w:rFonts w:ascii="Times New Roman" w:hAnsi="Times New Roman" w:cs="Times New Roman"/>
              </w:rPr>
              <w:t>Физические лица</w:t>
            </w:r>
          </w:p>
          <w:p w:rsidR="00BA31A7" w:rsidRPr="008E65CD" w:rsidRDefault="008E65CD" w:rsidP="008E65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E65C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CD" w:rsidRPr="00C80FFF" w:rsidRDefault="008E65CD" w:rsidP="008E65CD">
            <w:pPr>
              <w:pStyle w:val="a8"/>
              <w:rPr>
                <w:rFonts w:ascii="Times New Roman" w:hAnsi="Times New Roman" w:cs="Times New Roman"/>
              </w:rPr>
            </w:pPr>
            <w:hyperlink r:id="rId45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Конституция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A31A7" w:rsidRDefault="008E65CD" w:rsidP="008E65CD">
            <w:pPr>
              <w:pStyle w:val="a8"/>
              <w:rPr>
                <w:rFonts w:ascii="Times New Roman" w:hAnsi="Times New Roman" w:cs="Times New Roman"/>
              </w:rPr>
            </w:pPr>
            <w:hyperlink r:id="rId46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131-ФЗ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Федерации"; </w:t>
            </w:r>
            <w:hyperlink r:id="rId47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N 59-ФЗ</w:t>
              </w:r>
            </w:hyperlink>
            <w:r w:rsidRPr="00C80FFF">
              <w:rPr>
                <w:rFonts w:ascii="Times New Roman" w:hAnsi="Times New Roman" w:cs="Times New Roman"/>
              </w:rPr>
              <w:t xml:space="preserve"> "О порядке рассмотрения обращений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Федерации"; </w:t>
            </w:r>
            <w:hyperlink r:id="rId48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Устав</w:t>
              </w:r>
            </w:hyperlink>
            <w:r>
              <w:rPr>
                <w:rFonts w:ascii="Times New Roman" w:hAnsi="Times New Roman" w:cs="Times New Roman"/>
              </w:rPr>
              <w:t xml:space="preserve"> Еманжелинского сельского поселения, </w:t>
            </w:r>
            <w:hyperlink r:id="rId49" w:history="1">
              <w:r w:rsidRPr="00C80FFF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администрации Еманжелинского сельского поселения </w:t>
            </w:r>
            <w:r w:rsidRPr="00C80FF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</w:t>
            </w:r>
            <w:r w:rsidRPr="00C80F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80F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80FF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C80F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0FF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>Еманжелинского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по рассмотрению обращений граждан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4D18" w:rsidRPr="001D6EB2" w:rsidRDefault="00421135" w:rsidP="00D1726F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1D6EB2">
        <w:t xml:space="preserve">                      </w:t>
      </w:r>
      <w:r w:rsidR="00A44EF6" w:rsidRPr="001D6EB2">
        <w:t xml:space="preserve">   </w:t>
      </w:r>
    </w:p>
    <w:sectPr w:rsidR="00284D18" w:rsidRPr="001D6EB2" w:rsidSect="00C357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1" w:rsidRDefault="00C47D71" w:rsidP="00237CB6">
      <w:r>
        <w:separator/>
      </w:r>
    </w:p>
  </w:endnote>
  <w:endnote w:type="continuationSeparator" w:id="0">
    <w:p w:rsidR="00C47D71" w:rsidRDefault="00C47D71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1" w:rsidRDefault="00C47D71" w:rsidP="00237CB6">
      <w:r>
        <w:separator/>
      </w:r>
    </w:p>
  </w:footnote>
  <w:footnote w:type="continuationSeparator" w:id="0">
    <w:p w:rsidR="00C47D71" w:rsidRDefault="00C47D71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07AB5"/>
    <w:rsid w:val="00033509"/>
    <w:rsid w:val="000531AD"/>
    <w:rsid w:val="0005554E"/>
    <w:rsid w:val="00060164"/>
    <w:rsid w:val="00066633"/>
    <w:rsid w:val="000715AB"/>
    <w:rsid w:val="000B67F5"/>
    <w:rsid w:val="000B6899"/>
    <w:rsid w:val="000C782C"/>
    <w:rsid w:val="000F296C"/>
    <w:rsid w:val="00105F72"/>
    <w:rsid w:val="00111C1F"/>
    <w:rsid w:val="0016230D"/>
    <w:rsid w:val="00192516"/>
    <w:rsid w:val="00196E7B"/>
    <w:rsid w:val="001A685B"/>
    <w:rsid w:val="001C1D34"/>
    <w:rsid w:val="001D6EB2"/>
    <w:rsid w:val="001F23E2"/>
    <w:rsid w:val="00227713"/>
    <w:rsid w:val="00230484"/>
    <w:rsid w:val="00237CB6"/>
    <w:rsid w:val="00244CCC"/>
    <w:rsid w:val="00252227"/>
    <w:rsid w:val="00252E84"/>
    <w:rsid w:val="002631D9"/>
    <w:rsid w:val="00284D18"/>
    <w:rsid w:val="00287B1F"/>
    <w:rsid w:val="00295BBD"/>
    <w:rsid w:val="002A5C14"/>
    <w:rsid w:val="002D2C85"/>
    <w:rsid w:val="0030202E"/>
    <w:rsid w:val="003042F5"/>
    <w:rsid w:val="003442DD"/>
    <w:rsid w:val="00353187"/>
    <w:rsid w:val="00354C29"/>
    <w:rsid w:val="0036693D"/>
    <w:rsid w:val="00375F1E"/>
    <w:rsid w:val="00376A55"/>
    <w:rsid w:val="003779FD"/>
    <w:rsid w:val="003D69AD"/>
    <w:rsid w:val="00421135"/>
    <w:rsid w:val="00442477"/>
    <w:rsid w:val="0044466E"/>
    <w:rsid w:val="004505DC"/>
    <w:rsid w:val="00463492"/>
    <w:rsid w:val="00465EFB"/>
    <w:rsid w:val="00474E59"/>
    <w:rsid w:val="00475BF0"/>
    <w:rsid w:val="0048179B"/>
    <w:rsid w:val="00482EC8"/>
    <w:rsid w:val="004B14E7"/>
    <w:rsid w:val="004B6D53"/>
    <w:rsid w:val="004F12A8"/>
    <w:rsid w:val="00541C8D"/>
    <w:rsid w:val="00542559"/>
    <w:rsid w:val="00566928"/>
    <w:rsid w:val="00566DBF"/>
    <w:rsid w:val="00576139"/>
    <w:rsid w:val="00593056"/>
    <w:rsid w:val="005A0192"/>
    <w:rsid w:val="005B0EF4"/>
    <w:rsid w:val="005B14E5"/>
    <w:rsid w:val="005B361E"/>
    <w:rsid w:val="005B6ADB"/>
    <w:rsid w:val="005C094D"/>
    <w:rsid w:val="00611712"/>
    <w:rsid w:val="0062476D"/>
    <w:rsid w:val="00626ABA"/>
    <w:rsid w:val="00641182"/>
    <w:rsid w:val="006425AC"/>
    <w:rsid w:val="00655DCB"/>
    <w:rsid w:val="00665299"/>
    <w:rsid w:val="00695359"/>
    <w:rsid w:val="006B4F2E"/>
    <w:rsid w:val="006C6129"/>
    <w:rsid w:val="006F3414"/>
    <w:rsid w:val="006F49C6"/>
    <w:rsid w:val="006F7D10"/>
    <w:rsid w:val="00723262"/>
    <w:rsid w:val="00733B2A"/>
    <w:rsid w:val="007416D3"/>
    <w:rsid w:val="00744035"/>
    <w:rsid w:val="007468B2"/>
    <w:rsid w:val="00750976"/>
    <w:rsid w:val="00751449"/>
    <w:rsid w:val="00771AAC"/>
    <w:rsid w:val="00775CD0"/>
    <w:rsid w:val="00784B0C"/>
    <w:rsid w:val="007851BA"/>
    <w:rsid w:val="00793BBF"/>
    <w:rsid w:val="007B7911"/>
    <w:rsid w:val="007C4E42"/>
    <w:rsid w:val="007F6EB8"/>
    <w:rsid w:val="00813B73"/>
    <w:rsid w:val="008369B4"/>
    <w:rsid w:val="008469B4"/>
    <w:rsid w:val="0085450C"/>
    <w:rsid w:val="00855F15"/>
    <w:rsid w:val="00865FC4"/>
    <w:rsid w:val="00890AF2"/>
    <w:rsid w:val="008B345C"/>
    <w:rsid w:val="008E65CD"/>
    <w:rsid w:val="008E73BF"/>
    <w:rsid w:val="008F18ED"/>
    <w:rsid w:val="008F2AA4"/>
    <w:rsid w:val="00925CA0"/>
    <w:rsid w:val="009A6C42"/>
    <w:rsid w:val="009B7775"/>
    <w:rsid w:val="009C1A04"/>
    <w:rsid w:val="009D3302"/>
    <w:rsid w:val="00A201B4"/>
    <w:rsid w:val="00A41967"/>
    <w:rsid w:val="00A44EF6"/>
    <w:rsid w:val="00A679EE"/>
    <w:rsid w:val="00A7531A"/>
    <w:rsid w:val="00A77AEE"/>
    <w:rsid w:val="00A849B3"/>
    <w:rsid w:val="00A955F7"/>
    <w:rsid w:val="00AA5DBB"/>
    <w:rsid w:val="00AB4052"/>
    <w:rsid w:val="00AB6C5F"/>
    <w:rsid w:val="00AC52F0"/>
    <w:rsid w:val="00AC790A"/>
    <w:rsid w:val="00AD0CD4"/>
    <w:rsid w:val="00AF1B95"/>
    <w:rsid w:val="00B11EBB"/>
    <w:rsid w:val="00B16D84"/>
    <w:rsid w:val="00B366AA"/>
    <w:rsid w:val="00B4508C"/>
    <w:rsid w:val="00B77DDB"/>
    <w:rsid w:val="00BA31A7"/>
    <w:rsid w:val="00BA72B2"/>
    <w:rsid w:val="00BD521D"/>
    <w:rsid w:val="00BD752F"/>
    <w:rsid w:val="00BD778A"/>
    <w:rsid w:val="00BE5BD9"/>
    <w:rsid w:val="00BF4CE2"/>
    <w:rsid w:val="00C16A60"/>
    <w:rsid w:val="00C26737"/>
    <w:rsid w:val="00C2784E"/>
    <w:rsid w:val="00C35723"/>
    <w:rsid w:val="00C439F4"/>
    <w:rsid w:val="00C4572E"/>
    <w:rsid w:val="00C47896"/>
    <w:rsid w:val="00C47D71"/>
    <w:rsid w:val="00C5304B"/>
    <w:rsid w:val="00C712E3"/>
    <w:rsid w:val="00C80FFF"/>
    <w:rsid w:val="00C9173B"/>
    <w:rsid w:val="00CA7383"/>
    <w:rsid w:val="00CB5034"/>
    <w:rsid w:val="00CB5684"/>
    <w:rsid w:val="00CD4C1D"/>
    <w:rsid w:val="00D0468F"/>
    <w:rsid w:val="00D05431"/>
    <w:rsid w:val="00D12637"/>
    <w:rsid w:val="00D1726F"/>
    <w:rsid w:val="00D1736F"/>
    <w:rsid w:val="00D317BB"/>
    <w:rsid w:val="00D317D8"/>
    <w:rsid w:val="00D4049A"/>
    <w:rsid w:val="00D67A75"/>
    <w:rsid w:val="00D819D3"/>
    <w:rsid w:val="00D83404"/>
    <w:rsid w:val="00D87948"/>
    <w:rsid w:val="00DA7C3E"/>
    <w:rsid w:val="00DB3735"/>
    <w:rsid w:val="00DC0DF6"/>
    <w:rsid w:val="00DC7718"/>
    <w:rsid w:val="00DF620B"/>
    <w:rsid w:val="00E01317"/>
    <w:rsid w:val="00E10CA5"/>
    <w:rsid w:val="00E1143E"/>
    <w:rsid w:val="00E33926"/>
    <w:rsid w:val="00E616A2"/>
    <w:rsid w:val="00E67B0B"/>
    <w:rsid w:val="00E90FA6"/>
    <w:rsid w:val="00E95183"/>
    <w:rsid w:val="00E95260"/>
    <w:rsid w:val="00EA0C3C"/>
    <w:rsid w:val="00EB0C62"/>
    <w:rsid w:val="00EC4280"/>
    <w:rsid w:val="00ED1DAA"/>
    <w:rsid w:val="00F12406"/>
    <w:rsid w:val="00F22A93"/>
    <w:rsid w:val="00F503C9"/>
    <w:rsid w:val="00F752FE"/>
    <w:rsid w:val="00F83CAA"/>
    <w:rsid w:val="00FA1F6F"/>
    <w:rsid w:val="00FB2F72"/>
    <w:rsid w:val="00FD2497"/>
    <w:rsid w:val="00FD5F30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paragraph" w:customStyle="1" w:styleId="af1">
    <w:name w:val="Заголовок"/>
    <w:basedOn w:val="a"/>
    <w:next w:val="a"/>
    <w:uiPriority w:val="99"/>
    <w:rsid w:val="00C80FF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5F5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20344.0" TargetMode="External"/><Relationship Id="rId18" Type="http://schemas.openxmlformats.org/officeDocument/2006/relationships/hyperlink" Target="garantF1://8620344.0" TargetMode="External"/><Relationship Id="rId26" Type="http://schemas.openxmlformats.org/officeDocument/2006/relationships/hyperlink" Target="garantF1://8620344.0" TargetMode="External"/><Relationship Id="rId39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8620344.0" TargetMode="External"/><Relationship Id="rId42" Type="http://schemas.openxmlformats.org/officeDocument/2006/relationships/hyperlink" Target="garantF1://8620344.0" TargetMode="External"/><Relationship Id="rId47" Type="http://schemas.openxmlformats.org/officeDocument/2006/relationships/hyperlink" Target="garantF1://12046661.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2046661.0" TargetMode="External"/><Relationship Id="rId38" Type="http://schemas.openxmlformats.org/officeDocument/2006/relationships/hyperlink" Target="garantF1://8620344.0" TargetMode="External"/><Relationship Id="rId46" Type="http://schemas.openxmlformats.org/officeDocument/2006/relationships/hyperlink" Target="garantF1://86367.1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16" TargetMode="External"/><Relationship Id="rId20" Type="http://schemas.openxmlformats.org/officeDocument/2006/relationships/hyperlink" Target="garantF1://86367.16" TargetMode="External"/><Relationship Id="rId29" Type="http://schemas.openxmlformats.org/officeDocument/2006/relationships/hyperlink" Target="garantF1://12046661.0" TargetMode="External"/><Relationship Id="rId41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1702.0" TargetMode="External"/><Relationship Id="rId24" Type="http://schemas.openxmlformats.org/officeDocument/2006/relationships/hyperlink" Target="garantF1://86367.16" TargetMode="External"/><Relationship Id="rId32" Type="http://schemas.openxmlformats.org/officeDocument/2006/relationships/hyperlink" Target="garantF1://86367.16" TargetMode="External"/><Relationship Id="rId37" Type="http://schemas.openxmlformats.org/officeDocument/2006/relationships/hyperlink" Target="garantF1://12046661.0" TargetMode="External"/><Relationship Id="rId40" Type="http://schemas.openxmlformats.org/officeDocument/2006/relationships/hyperlink" Target="garantF1://86367.16" TargetMode="External"/><Relationship Id="rId45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86367.16" TargetMode="External"/><Relationship Id="rId36" Type="http://schemas.openxmlformats.org/officeDocument/2006/relationships/hyperlink" Target="garantF1://86367.16" TargetMode="External"/><Relationship Id="rId49" Type="http://schemas.openxmlformats.org/officeDocument/2006/relationships/hyperlink" Target="garantF1://8632193.0" TargetMode="External"/><Relationship Id="rId10" Type="http://schemas.openxmlformats.org/officeDocument/2006/relationships/hyperlink" Target="garantF1://84566.5407" TargetMode="External"/><Relationship Id="rId19" Type="http://schemas.openxmlformats.org/officeDocument/2006/relationships/hyperlink" Target="garantF1://8632193.0" TargetMode="External"/><Relationship Id="rId31" Type="http://schemas.openxmlformats.org/officeDocument/2006/relationships/hyperlink" Target="garantF1://12038258.0" TargetMode="External"/><Relationship Id="rId44" Type="http://schemas.openxmlformats.org/officeDocument/2006/relationships/hyperlink" Target="garantF1://862034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8620344.0" TargetMode="External"/><Relationship Id="rId27" Type="http://schemas.openxmlformats.org/officeDocument/2006/relationships/hyperlink" Target="garantF1://12038258.0" TargetMode="External"/><Relationship Id="rId30" Type="http://schemas.openxmlformats.org/officeDocument/2006/relationships/hyperlink" Target="garantF1://8620344.0" TargetMode="External"/><Relationship Id="rId35" Type="http://schemas.openxmlformats.org/officeDocument/2006/relationships/hyperlink" Target="garantF1://12038258.0" TargetMode="External"/><Relationship Id="rId43" Type="http://schemas.openxmlformats.org/officeDocument/2006/relationships/hyperlink" Target="garantF1://12046661.0" TargetMode="External"/><Relationship Id="rId48" Type="http://schemas.openxmlformats.org/officeDocument/2006/relationships/hyperlink" Target="garantF1://8620344.0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2DAE-67D4-4C91-B811-A0D89D2B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39</cp:revision>
  <cp:lastPrinted>2015-09-24T10:25:00Z</cp:lastPrinted>
  <dcterms:created xsi:type="dcterms:W3CDTF">2007-11-10T04:12:00Z</dcterms:created>
  <dcterms:modified xsi:type="dcterms:W3CDTF">2015-09-24T10:52:00Z</dcterms:modified>
</cp:coreProperties>
</file>