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85" w:rsidRPr="00C47B82" w:rsidRDefault="00815885" w:rsidP="00815885">
      <w:pPr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C47B82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>
            <wp:extent cx="552450" cy="666750"/>
            <wp:effectExtent l="19050" t="0" r="0" b="0"/>
            <wp:docPr id="2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7B82">
        <w:rPr>
          <w:rFonts w:ascii="Times New Roman" w:hAnsi="Times New Roman" w:cs="Times New Roman"/>
          <w:sz w:val="23"/>
          <w:szCs w:val="23"/>
        </w:rPr>
        <w:tab/>
      </w:r>
      <w:r w:rsidRPr="00C47B82">
        <w:rPr>
          <w:rFonts w:ascii="Times New Roman" w:hAnsi="Times New Roman" w:cs="Times New Roman"/>
          <w:sz w:val="23"/>
          <w:szCs w:val="23"/>
        </w:rPr>
        <w:tab/>
      </w:r>
      <w:r w:rsidRPr="00C47B82">
        <w:rPr>
          <w:rFonts w:ascii="Times New Roman" w:hAnsi="Times New Roman" w:cs="Times New Roman"/>
          <w:sz w:val="23"/>
          <w:szCs w:val="23"/>
        </w:rPr>
        <w:tab/>
      </w:r>
      <w:r w:rsidRPr="00C47B82">
        <w:rPr>
          <w:rFonts w:ascii="Times New Roman" w:hAnsi="Times New Roman" w:cs="Times New Roman"/>
          <w:sz w:val="23"/>
          <w:szCs w:val="23"/>
        </w:rPr>
        <w:tab/>
      </w:r>
    </w:p>
    <w:p w:rsidR="00815885" w:rsidRPr="00737B9E" w:rsidRDefault="00815885" w:rsidP="00815885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C47B82">
        <w:rPr>
          <w:rFonts w:ascii="Times New Roman" w:hAnsi="Times New Roman" w:cs="Times New Roman"/>
          <w:b/>
          <w:color w:val="000000"/>
          <w:sz w:val="27"/>
          <w:szCs w:val="27"/>
        </w:rPr>
        <w:t>АДМИНИСТРАЦИЯ СЕЛЕЗЯНСКОГО  СЕЛЬСКОГО  ПОСЕЛЕНИЯ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47B82"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ПОСТАНОВЛЕНИЕ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</w:t>
      </w:r>
      <w:r w:rsidRPr="00C47B82">
        <w:rPr>
          <w:rFonts w:ascii="Times New Roman" w:hAnsi="Times New Roman" w:cs="Times New Roman"/>
          <w:b/>
          <w:sz w:val="23"/>
          <w:szCs w:val="23"/>
        </w:rPr>
        <w:t>456564 Челябинская область Еткульский район с. Селезян ул. Советская, 43</w:t>
      </w:r>
    </w:p>
    <w:p w:rsidR="00815885" w:rsidRPr="00426518" w:rsidRDefault="00815885" w:rsidP="00815885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5885" w:rsidRPr="00426518" w:rsidRDefault="00173E8F" w:rsidP="0081588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58240" from="533.5pt,4.55pt" to="999.5pt,4.55pt" strokeweight="4.5pt">
            <v:stroke linestyle="thinThick"/>
          </v:line>
        </w:pict>
      </w:r>
      <w:r w:rsidR="00815885" w:rsidRPr="00426518">
        <w:rPr>
          <w:rFonts w:ascii="Times New Roman" w:hAnsi="Times New Roman" w:cs="Times New Roman"/>
          <w:sz w:val="28"/>
          <w:szCs w:val="28"/>
        </w:rPr>
        <w:t xml:space="preserve"> 30.05. 2014 г. </w:t>
      </w:r>
      <w:r w:rsidR="008158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815885" w:rsidRPr="00426518">
        <w:rPr>
          <w:rFonts w:ascii="Times New Roman" w:hAnsi="Times New Roman" w:cs="Times New Roman"/>
          <w:sz w:val="28"/>
          <w:szCs w:val="28"/>
        </w:rPr>
        <w:t>№ 16</w:t>
      </w:r>
    </w:p>
    <w:p w:rsidR="00815885" w:rsidRPr="00426518" w:rsidRDefault="00815885" w:rsidP="00815885">
      <w:pPr>
        <w:rPr>
          <w:rFonts w:ascii="Times New Roman" w:hAnsi="Times New Roman" w:cs="Times New Roman"/>
          <w:sz w:val="24"/>
          <w:szCs w:val="24"/>
        </w:rPr>
      </w:pPr>
      <w:r w:rsidRPr="00426518">
        <w:rPr>
          <w:rFonts w:ascii="Times New Roman" w:hAnsi="Times New Roman" w:cs="Times New Roman"/>
          <w:sz w:val="24"/>
          <w:szCs w:val="24"/>
        </w:rPr>
        <w:t xml:space="preserve">с. Селезян                                                                                                           </w:t>
      </w:r>
    </w:p>
    <w:p w:rsidR="00815885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 xml:space="preserve">Об утверждении Положения о порядке                                                                                                                                     присвоения наименований улицам,                                                                                                                                    установки указателей нумерации домов,                                                                                                                          зданий, сооружений и названий улиц на                                                                                                                           территории </w:t>
      </w:r>
      <w:proofErr w:type="spellStart"/>
      <w:r w:rsidRPr="00737B9E">
        <w:rPr>
          <w:color w:val="000000"/>
          <w:sz w:val="28"/>
          <w:szCs w:val="28"/>
        </w:rPr>
        <w:t>Селезянского</w:t>
      </w:r>
      <w:proofErr w:type="spellEnd"/>
      <w:r w:rsidRPr="00737B9E">
        <w:rPr>
          <w:color w:val="000000"/>
          <w:sz w:val="28"/>
          <w:szCs w:val="28"/>
        </w:rPr>
        <w:t xml:space="preserve"> сельского поселения.</w:t>
      </w:r>
    </w:p>
    <w:p w:rsidR="00173E8F" w:rsidRPr="00737B9E" w:rsidRDefault="00173E8F" w:rsidP="00815885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815885" w:rsidRPr="00737B9E" w:rsidRDefault="00173E8F" w:rsidP="00173E8F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815885" w:rsidRPr="00737B9E"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</w:t>
      </w:r>
      <w:r w:rsidR="00815885" w:rsidRPr="00737B9E">
        <w:rPr>
          <w:rStyle w:val="apple-converted-space"/>
          <w:rFonts w:eastAsia="Calibri"/>
          <w:color w:val="000000"/>
          <w:sz w:val="28"/>
          <w:szCs w:val="28"/>
        </w:rPr>
        <w:t> </w:t>
      </w:r>
      <w:hyperlink r:id="rId6" w:tooltip="Органы местного самоуправления" w:history="1">
        <w:r w:rsidR="00815885" w:rsidRPr="0083281B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организации</w:t>
        </w:r>
        <w:r w:rsidRPr="00173E8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815885" w:rsidRPr="00173E8F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местного </w:t>
        </w:r>
        <w:r w:rsidR="00815885" w:rsidRPr="0083281B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самоуправления</w:t>
        </w:r>
      </w:hyperlink>
      <w:r w:rsidR="00815885" w:rsidRPr="00737B9E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="00815885" w:rsidRPr="00737B9E">
        <w:rPr>
          <w:color w:val="000000"/>
          <w:sz w:val="28"/>
          <w:szCs w:val="28"/>
        </w:rPr>
        <w:t xml:space="preserve">в Российской Федерации», руководствуясь Уставом Селезянского сельского поселения </w:t>
      </w:r>
      <w:proofErr w:type="spellStart"/>
      <w:r w:rsidR="00815885">
        <w:rPr>
          <w:color w:val="000000"/>
          <w:sz w:val="28"/>
          <w:szCs w:val="28"/>
        </w:rPr>
        <w:t>Еткульского</w:t>
      </w:r>
      <w:proofErr w:type="spellEnd"/>
      <w:r w:rsidR="00815885" w:rsidRPr="00737B9E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,</w:t>
      </w:r>
      <w:r w:rsidR="00815885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815885" w:rsidRPr="00737B9E">
        <w:rPr>
          <w:color w:val="000000"/>
          <w:sz w:val="28"/>
          <w:szCs w:val="28"/>
        </w:rPr>
        <w:t xml:space="preserve"> </w:t>
      </w:r>
      <w:r w:rsidR="00815885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 </w:t>
      </w:r>
      <w:proofErr w:type="spellStart"/>
      <w:r w:rsidR="00815885">
        <w:rPr>
          <w:color w:val="000000"/>
          <w:sz w:val="28"/>
          <w:szCs w:val="28"/>
        </w:rPr>
        <w:t>Селезянского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81588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</w:t>
      </w:r>
      <w:r w:rsidR="00815885">
        <w:rPr>
          <w:color w:val="000000"/>
          <w:sz w:val="28"/>
          <w:szCs w:val="28"/>
        </w:rPr>
        <w:t>ПОСТАНОВЛЯЕТ:</w:t>
      </w:r>
    </w:p>
    <w:p w:rsidR="00815885" w:rsidRPr="00737B9E" w:rsidRDefault="00173E8F" w:rsidP="00173E8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15885" w:rsidRPr="00737B9E">
        <w:rPr>
          <w:color w:val="000000"/>
          <w:sz w:val="28"/>
          <w:szCs w:val="28"/>
        </w:rPr>
        <w:t>1. Утвердить Положение о порядке присвоения наименований улицам, установки указателей нумерации домов, зданий, сооружений и названий улиц на территории Селезянского сельского поселения (приложение N 1).</w:t>
      </w:r>
    </w:p>
    <w:p w:rsidR="00815885" w:rsidRPr="00737B9E" w:rsidRDefault="00173E8F" w:rsidP="00173E8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815885" w:rsidRPr="00737B9E">
        <w:rPr>
          <w:color w:val="000000"/>
          <w:sz w:val="28"/>
          <w:szCs w:val="28"/>
        </w:rPr>
        <w:t>2. Опубликовать настоящее постановление в</w:t>
      </w:r>
      <w:r w:rsidR="00815885">
        <w:rPr>
          <w:color w:val="000000"/>
          <w:sz w:val="28"/>
          <w:szCs w:val="28"/>
        </w:rPr>
        <w:t xml:space="preserve"> информационном Вестнике</w:t>
      </w:r>
      <w:r w:rsidR="00815885" w:rsidRPr="00426518">
        <w:rPr>
          <w:color w:val="000000"/>
          <w:sz w:val="28"/>
          <w:szCs w:val="28"/>
        </w:rPr>
        <w:t xml:space="preserve"> </w:t>
      </w:r>
      <w:r w:rsidR="00815885" w:rsidRPr="00737B9E">
        <w:rPr>
          <w:color w:val="000000"/>
          <w:sz w:val="28"/>
          <w:szCs w:val="28"/>
        </w:rPr>
        <w:t>Селезянского сельского поселения</w:t>
      </w:r>
      <w:r w:rsidR="00815885">
        <w:rPr>
          <w:color w:val="000000"/>
          <w:sz w:val="28"/>
          <w:szCs w:val="28"/>
        </w:rPr>
        <w:t xml:space="preserve"> и разместить  на официальном сайте Еткульского муниципального района </w:t>
      </w:r>
      <w:r w:rsidR="00815885" w:rsidRPr="00737B9E">
        <w:rPr>
          <w:color w:val="000000"/>
          <w:sz w:val="28"/>
          <w:szCs w:val="28"/>
        </w:rPr>
        <w:t xml:space="preserve"> </w:t>
      </w:r>
    </w:p>
    <w:p w:rsidR="00815885" w:rsidRPr="00737B9E" w:rsidRDefault="00173E8F" w:rsidP="00173E8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15885" w:rsidRPr="00737B9E">
        <w:rPr>
          <w:color w:val="000000"/>
          <w:sz w:val="28"/>
          <w:szCs w:val="28"/>
        </w:rPr>
        <w:t xml:space="preserve">3. </w:t>
      </w:r>
      <w:proofErr w:type="gramStart"/>
      <w:r w:rsidR="00815885" w:rsidRPr="00737B9E">
        <w:rPr>
          <w:color w:val="000000"/>
          <w:sz w:val="28"/>
          <w:szCs w:val="28"/>
        </w:rPr>
        <w:t>Контроль за</w:t>
      </w:r>
      <w:proofErr w:type="gramEnd"/>
      <w:r w:rsidR="00815885" w:rsidRPr="00737B9E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815885">
        <w:rPr>
          <w:color w:val="000000"/>
          <w:sz w:val="28"/>
          <w:szCs w:val="28"/>
        </w:rPr>
        <w:t>оставляю за собой</w:t>
      </w:r>
    </w:p>
    <w:p w:rsidR="00815885" w:rsidRDefault="00173E8F" w:rsidP="00173E8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815885" w:rsidRPr="00737B9E">
        <w:rPr>
          <w:color w:val="000000"/>
          <w:sz w:val="28"/>
          <w:szCs w:val="28"/>
        </w:rPr>
        <w:t>4. Настоящее постановление вступает в силу с момента подписания.</w:t>
      </w:r>
    </w:p>
    <w:p w:rsidR="00815885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815885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Глава Селезянского</w:t>
      </w:r>
    </w:p>
    <w:p w:rsidR="00815885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сельского поселения:</w:t>
      </w:r>
      <w:r>
        <w:rPr>
          <w:color w:val="000000"/>
          <w:sz w:val="28"/>
          <w:szCs w:val="28"/>
        </w:rPr>
        <w:t xml:space="preserve">                                                             </w:t>
      </w:r>
      <w:r w:rsidRPr="00737B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В.В.Карпович</w:t>
      </w:r>
    </w:p>
    <w:p w:rsidR="00815885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815885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815885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Приложение N 1 </w:t>
      </w:r>
      <w:r w:rsidRPr="00737B9E">
        <w:rPr>
          <w:color w:val="000000"/>
          <w:sz w:val="28"/>
          <w:szCs w:val="28"/>
        </w:rPr>
        <w:br/>
        <w:t xml:space="preserve">к постановлению </w:t>
      </w:r>
      <w:r>
        <w:rPr>
          <w:color w:val="000000"/>
          <w:sz w:val="28"/>
          <w:szCs w:val="28"/>
        </w:rPr>
        <w:t>администрации</w:t>
      </w:r>
      <w:r w:rsidRPr="00737B9E">
        <w:rPr>
          <w:color w:val="000000"/>
          <w:sz w:val="28"/>
          <w:szCs w:val="28"/>
        </w:rPr>
        <w:br/>
        <w:t>Селезянского сельского поселения  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30мая 2014 г. N16 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  <w:r w:rsidRPr="00737B9E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15885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37B9E">
        <w:rPr>
          <w:b/>
          <w:bCs/>
          <w:color w:val="000000"/>
          <w:sz w:val="28"/>
          <w:szCs w:val="28"/>
          <w:bdr w:val="none" w:sz="0" w:space="0" w:color="auto" w:frame="1"/>
        </w:rPr>
        <w:t>о порядке присвоения наименований улицам, установления нумерации домов и установки указателей с наименованием улиц и номерами домов на территории Селезянского сельского поселения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color w:val="000000"/>
          <w:sz w:val="28"/>
          <w:szCs w:val="28"/>
        </w:rPr>
      </w:pP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 xml:space="preserve">1.1. Положение о порядке присвоения наименований улицам, установления нумерации домов и установки указателей с наименованиями улиц и номерами домов на территории Селезянского сельского поселения (далее – Положение) вводится в целях упорядочения присвоения нумерации домов, зданий, сооружений, названий улиц и установки указателей с названиями улиц и номерами домов в </w:t>
      </w:r>
      <w:r>
        <w:rPr>
          <w:color w:val="000000"/>
          <w:sz w:val="28"/>
          <w:szCs w:val="28"/>
        </w:rPr>
        <w:t xml:space="preserve">Селезянском </w:t>
      </w:r>
      <w:r w:rsidRPr="00737B9E">
        <w:rPr>
          <w:color w:val="000000"/>
          <w:sz w:val="28"/>
          <w:szCs w:val="28"/>
        </w:rPr>
        <w:t>сельском поселении.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1.2.Настоящее Положение разработано в соответствии с Федеральным законом от 06.10.2003 года № 131-ФЗ « Об общих принципах организации местного самоуправления в Российской Федерации»</w:t>
      </w:r>
      <w:proofErr w:type="gramStart"/>
      <w:r w:rsidRPr="00737B9E">
        <w:rPr>
          <w:color w:val="000000"/>
          <w:sz w:val="28"/>
          <w:szCs w:val="28"/>
        </w:rPr>
        <w:t>,У</w:t>
      </w:r>
      <w:proofErr w:type="gramEnd"/>
      <w:r w:rsidRPr="00737B9E">
        <w:rPr>
          <w:color w:val="000000"/>
          <w:sz w:val="28"/>
          <w:szCs w:val="28"/>
        </w:rPr>
        <w:t>ставом Селезянского сельского поселения.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1.3. Жилые дома, здания, строения, сооружения и владения (объекты недвижимости) должны иметь уникальный адрес на территории Селезянского сельского поселения.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1.4. В Положении устанавливается порядок определения, присвоения, изменения, аннулирования, резервирования и утверждения адресов жилых домов, зданий, строений, сооружений и владений.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1.5. При заполнении адресных данных в документах, подготавливаемых и выпускаемых организациями в отношении объектов недвижимости, расположенных на территории Селезянского сельского поселения, запрещается произвольное, не соответствующее правилам настоящего Положения написание адресов жилых домов, земельных участков, зданий, строений, сооружений и владений.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1.6. Не присваиваются адреса помещениям в зданиях, пристройкам к зданиям, имеющим адрес.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1.7. Не присваиваются адреса временным строениям и сооружениям, хозяйственным блокам.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1.8. Не присваиваются отдельные почтовые адреса вторым жилым домам, расположенным на едином земельном участке домовладения, имеющего почтовый адрес.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термины и понятия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lastRenderedPageBreak/>
        <w:t>2.1. В настоящем Положении используются следующие основные понятия: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Присвоение наименований – установление наименований объектам;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Переименование названий – изменение в установленном порядке существующего названия;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Восстановление названий – присвоение объекту или части объекта ранее существующего названия;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 xml:space="preserve">- Улица, переулок, проезд, тупик - поименованные градостроительные объекты, </w:t>
      </w:r>
      <w:proofErr w:type="gramStart"/>
      <w:r w:rsidRPr="00737B9E">
        <w:rPr>
          <w:color w:val="000000"/>
          <w:sz w:val="28"/>
          <w:szCs w:val="28"/>
        </w:rPr>
        <w:t>имеющими</w:t>
      </w:r>
      <w:proofErr w:type="gramEnd"/>
      <w:r w:rsidRPr="00737B9E">
        <w:rPr>
          <w:color w:val="000000"/>
          <w:sz w:val="28"/>
          <w:szCs w:val="28"/>
        </w:rPr>
        <w:t xml:space="preserve"> линейные фиксированные по всей длине границы, начало и окончание;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Площадь - поименованный градостроительный объект, являющийся планировочным элементом, имеющий замкнутые границы;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Нумерация домов – способ присвоения строениям номеров на улице;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37B9E">
        <w:rPr>
          <w:color w:val="000000"/>
          <w:sz w:val="28"/>
          <w:szCs w:val="28"/>
        </w:rPr>
        <w:t>- Номер дома, здания, сооружения, корпуса – идентификатор здания, уникальный в некоторой окрестности (улицы), является частью адреса.</w:t>
      </w:r>
      <w:proofErr w:type="gramEnd"/>
      <w:r w:rsidRPr="00737B9E">
        <w:rPr>
          <w:color w:val="000000"/>
          <w:sz w:val="28"/>
          <w:szCs w:val="28"/>
        </w:rPr>
        <w:t xml:space="preserve"> Как правило, номер дома является целым положительным числом, к которому иногда добавляется буквенный индекс.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 xml:space="preserve">- Буквенный индекс – необязательная часть адреса, выраженная одной буквой русского алфавита (за исключением букв 3, Ч, Ъ, Ь, О, И, </w:t>
      </w:r>
      <w:proofErr w:type="gramStart"/>
      <w:r w:rsidRPr="00737B9E">
        <w:rPr>
          <w:color w:val="000000"/>
          <w:sz w:val="28"/>
          <w:szCs w:val="28"/>
        </w:rPr>
        <w:t>Ы</w:t>
      </w:r>
      <w:proofErr w:type="gramEnd"/>
      <w:r w:rsidRPr="00737B9E">
        <w:rPr>
          <w:color w:val="000000"/>
          <w:sz w:val="28"/>
          <w:szCs w:val="28"/>
        </w:rPr>
        <w:t>, Ц, Ш, Щ, Я), используемая для расширения адресного пространства;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Здание – физически неделимый архитектурно-строительный объект, строительное сооружение с помещениями, состоящее из несущих и ограждающих или совмещенных конструкций, образующих замкнутый объем,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процессов. Здание считается отдельным при обособленных несущих конструкциях фундаментов, стен и кровли. В противном случае объект рассматривается как часть здания;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Корпус – отдельное здание в ряду нескольких или обособленная часть здания (корпуса жилых домов, учебные, административно-бытовые корпуса, общежития, расположенные на одной территории, корпуса гостиничных, спортивных больничных комплексов и др.);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Сооружение – строение с индивидуально сформированной предметно-пространственной средой, предназначенное для организации в пространстве социальных процессов и их элементов (ангары, спортивные сооружения, мосты, эстакады, скважины и т. п.). Далее в тексте Положении под термином «сооружение» понимается строительное сооружение, не являющееся зданием.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3. Основания присвоения наименований (переименований) улиц и других составных частей населенного пункта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3.1. Наименования улицам, переулкам присваивается в соответствии с графической схемой, отражающей местоположение всех улиц и объектов недвижимости данного населенного пункта, с учетом выявленного мнения населения соответствующей территории об указанных предложениях, оформленным протоколом и сложившихся исторических и местных условий данного населенного пункта.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3.2. Присвоение наименований вновь застраиваемых и проектируемых улиц и переулков происходит в соответствии с графическими материалами, отражающими местоположение всех улиц данного населенного пункта.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3.3. Переименование, присвоение новых наименований улицам и переулкам принимается Постановлением</w:t>
      </w:r>
      <w:r>
        <w:rPr>
          <w:color w:val="000000"/>
          <w:sz w:val="28"/>
          <w:szCs w:val="28"/>
        </w:rPr>
        <w:t xml:space="preserve"> администрации</w:t>
      </w:r>
      <w:r w:rsidRPr="00737B9E">
        <w:rPr>
          <w:color w:val="000000"/>
          <w:sz w:val="28"/>
          <w:szCs w:val="28"/>
        </w:rPr>
        <w:t xml:space="preserve"> Селезянского сельского поселения.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3.4. Переименование объектов производится в исключительных случаях, а именно: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при восстановлении исторически сложившегося наименования объекта, имеющего особую культурную ценность;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при изменении статуса и (или) функционального назначения соответствующего объекта;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в целях устранения дублирования наименований объектов в пределах территории сельского поселения;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если объект обозначен аббревиатурой, наименованием с номером или многословным словосочетанием, вызывающим значительное неудобство для произношения;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в случаях неоднократных обращений жителей поселения по вопросу переименования объекта.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b/>
          <w:bCs/>
          <w:color w:val="000000"/>
          <w:sz w:val="28"/>
          <w:szCs w:val="28"/>
          <w:bdr w:val="none" w:sz="0" w:space="0" w:color="auto" w:frame="1"/>
        </w:rPr>
        <w:t>4. Правила адресации владений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4.1. На территории владения определяется основное здание, относительно которого осуществляется адресация самого владения.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4.2. Прочим (неосновным) зданиям, строениям и сооружениям, расположенным на территории владения, присваивается литера номера основного здания. Указатель «корпус» или «строение» в адресе определяется в зависимости от функционального назначения зданий, строений, сооружений с учетом функционального использования территории земельного участка, на котором они расположены, и сложившейся адресации близлежащих объектов недвижимости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4.3. Нумерация зданий производится от главного въезда на территорию владения по мере удаления от него.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lastRenderedPageBreak/>
        <w:t>4.4. Встроенные и пристроенные объекты, которые имеют другое функциональное назначение, чем само здание, в исключительных случаях могут быть адресованы как самостоятельные здания.</w:t>
      </w:r>
    </w:p>
    <w:p w:rsidR="00815885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37B9E">
        <w:rPr>
          <w:b/>
          <w:bCs/>
          <w:color w:val="000000"/>
          <w:sz w:val="28"/>
          <w:szCs w:val="28"/>
          <w:bdr w:val="none" w:sz="0" w:space="0" w:color="auto" w:frame="1"/>
        </w:rPr>
        <w:t>5. Порядок присвоения наименований (переименований) улиц и других составных частей на территории сельского поселения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5.1. Для принятия решений о присвоении наименования (переименовании) улицам и иным составным частям населенного пункта в администрации Селезянского сельского поселения постановлением Главы сельского поселения создается постоянно действующая комиссия.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5.2. Инициаторами наименования (переименования) представляются следующие документы: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ходатайство о наименовании (переименовании) объекта;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протоколы общих собраний трудовых коллективов, организаций, общественных объединений, президиумов правлений, творческих союзов, сходов граждан по месту их жительства и других органов, возбудивших ходатайство;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обоснование нового наименования объекта;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расчет затрат, связанных с переименованием объектов.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5.3. Предложения должны содержать следующие сведения: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предполагаемое наименование объекта;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карту-схему, на которой обозначается расположение объекта;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местоположение улицы, размер и характер ее застройки;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5.4. Присвоение одного и того же наименования нескольким улицам в одном населенном пункте не допускается.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5.5 Написание наименований улиц производится в строгом соответствии с обозначением их в Постановлении Главы Селезянского сельского поселения.</w:t>
      </w:r>
    </w:p>
    <w:p w:rsidR="00815885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37B9E">
        <w:rPr>
          <w:b/>
          <w:bCs/>
          <w:color w:val="000000"/>
          <w:sz w:val="28"/>
          <w:szCs w:val="28"/>
          <w:bdr w:val="none" w:sz="0" w:space="0" w:color="auto" w:frame="1"/>
        </w:rPr>
        <w:t>6. Документы необходимые для присвоения номера жилого дома, здания, строения, сооружения, владения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6.1. Основание для установления нумерации домов на территории Селезянского сельского поселения является: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отсутствия номера у жилого дома, здания, строения и сооружения;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приема в эксплуатацию вновь построенных жилых домов, зданий, строений и сооружений;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в других случаях, когда этого требуют мероприятия по вопросам административно-территориального устройства.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 xml:space="preserve">6. 2. Присвоение номера жилому зданию или сооружению принимается </w:t>
      </w:r>
      <w:r>
        <w:rPr>
          <w:color w:val="000000"/>
          <w:sz w:val="28"/>
          <w:szCs w:val="28"/>
        </w:rPr>
        <w:t>постановлением</w:t>
      </w:r>
      <w:r w:rsidRPr="00737B9E">
        <w:rPr>
          <w:color w:val="000000"/>
          <w:sz w:val="28"/>
          <w:szCs w:val="28"/>
        </w:rPr>
        <w:t xml:space="preserve"> администрации Селезянского сельского поселения.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lastRenderedPageBreak/>
        <w:t>6.3. Для издания Распоряжения главы сельского Селезянского поселения, гражданам или руководителям предприятий, организаций, учреждений необходимо представить в администрацию Селезянского сельского поселения следующие документы: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Заявление на имя Главы Селезянского сельского поселения;</w:t>
      </w:r>
    </w:p>
    <w:p w:rsidR="00815885" w:rsidRPr="008A1079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737B9E">
        <w:rPr>
          <w:color w:val="000000"/>
          <w:sz w:val="28"/>
          <w:szCs w:val="28"/>
        </w:rPr>
        <w:t>- Свидетельство о государственной регистрации права на земельный участок или свидетельство на право собственности на землю, или копия</w:t>
      </w:r>
      <w:r w:rsidRPr="00737B9E">
        <w:rPr>
          <w:rStyle w:val="apple-converted-space"/>
          <w:rFonts w:eastAsia="Calibri"/>
          <w:color w:val="000000"/>
          <w:sz w:val="28"/>
          <w:szCs w:val="28"/>
        </w:rPr>
        <w:t> </w:t>
      </w:r>
      <w:hyperlink r:id="rId7" w:tooltip="Договора аренды" w:history="1">
        <w:r w:rsidRPr="008A1079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договора</w:t>
        </w:r>
        <w:r w:rsidRPr="008A1079">
          <w:rPr>
            <w:rStyle w:val="a3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r w:rsidRPr="008A1079">
          <w:rPr>
            <w:rStyle w:val="a3"/>
            <w:color w:val="000000" w:themeColor="text1"/>
            <w:sz w:val="28"/>
            <w:szCs w:val="28"/>
            <w:u w:val="none"/>
            <w:bdr w:val="none" w:sz="0" w:space="0" w:color="auto" w:frame="1"/>
          </w:rPr>
          <w:t>аренды</w:t>
        </w:r>
      </w:hyperlink>
      <w:r>
        <w:rPr>
          <w:color w:val="000000" w:themeColor="text1"/>
        </w:rPr>
        <w:t xml:space="preserve"> </w:t>
      </w:r>
      <w:r w:rsidRPr="008A1079">
        <w:rPr>
          <w:color w:val="000000" w:themeColor="text1"/>
          <w:sz w:val="28"/>
          <w:szCs w:val="28"/>
        </w:rPr>
        <w:t>земельного участка;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Кадастровая выписка о земельном участке (выписка из государственного кадастра недвижимости);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Разрешение на строительство (для юридических лиц и индивидуальных предпринимателей, для физических лиц осуществляющих капитальный ремонт или реконструкцию объекта индивидуального жилищного строительства, или если объект индивидуального жилищного строительства являлся объектом незавершенного строительства);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- Технический паспорт на объе</w:t>
      </w:r>
      <w:proofErr w:type="gramStart"/>
      <w:r w:rsidRPr="00737B9E">
        <w:rPr>
          <w:color w:val="000000"/>
          <w:sz w:val="28"/>
          <w:szCs w:val="28"/>
        </w:rPr>
        <w:t>кт стр</w:t>
      </w:r>
      <w:proofErr w:type="gramEnd"/>
      <w:r w:rsidRPr="00737B9E">
        <w:rPr>
          <w:color w:val="000000"/>
          <w:sz w:val="28"/>
          <w:szCs w:val="28"/>
        </w:rPr>
        <w:t>оительства.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b/>
          <w:bCs/>
          <w:color w:val="000000"/>
          <w:sz w:val="28"/>
          <w:szCs w:val="28"/>
          <w:bdr w:val="none" w:sz="0" w:space="0" w:color="auto" w:frame="1"/>
        </w:rPr>
        <w:t>7. Аннулирование адреса жилого дома, здания, строения, сооружения, владения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7.1. Причинами аннулирования адреса являются полное разрушение (ликвидация) самого объекта адресации, а также раздел объекта на самостоятельные части с присвоением каждой части новых адресов.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 xml:space="preserve">7.2. Основанием для аннулирования адреса объекта является справка Бюро технической инвентаризации </w:t>
      </w:r>
      <w:r>
        <w:rPr>
          <w:color w:val="000000"/>
          <w:sz w:val="28"/>
          <w:szCs w:val="28"/>
        </w:rPr>
        <w:t>Еткульского</w:t>
      </w:r>
      <w:r w:rsidRPr="00737B9E">
        <w:rPr>
          <w:color w:val="000000"/>
          <w:sz w:val="28"/>
          <w:szCs w:val="28"/>
        </w:rPr>
        <w:t xml:space="preserve"> района о сносе (разрушении) строения и снятии его с технического учета или разделе инвентарного дела на части.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7.3. В обязательном порядке аннулирование адреса объекта утверждается соответствующим правовым актом администрации Селезянского сельского поселения.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b/>
          <w:bCs/>
          <w:color w:val="000000"/>
          <w:sz w:val="28"/>
          <w:szCs w:val="28"/>
          <w:bdr w:val="none" w:sz="0" w:space="0" w:color="auto" w:frame="1"/>
        </w:rPr>
        <w:t>8 . Нумерация квартир и подъездов в многоквартирных жилых домах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8.1 Нумерация домов осуществляется последовательно слева направо при ориентации на фасад со стороны входов в дома.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8.2. Номера квартир по домам устанавливаются сквозным порядком, последовательно, начиная с первого входа в дома.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8.3. Указатель номера дома представляет собой табличку (200 x 400 мм), на синем фоне надпись белого цвета, по периметру рамка белого цвета.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b/>
          <w:bCs/>
          <w:color w:val="000000"/>
          <w:sz w:val="28"/>
          <w:szCs w:val="28"/>
          <w:bdr w:val="none" w:sz="0" w:space="0" w:color="auto" w:frame="1"/>
        </w:rPr>
        <w:t>9. Форма таблички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9.1. На всех домах, зданиях и сооружениях должны быть вывешены таблички установленного образца с названием улицы и номером дома.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 xml:space="preserve">Указатель с обозначением наименования улицы, переулка и номера дома или строения представляет собой табличку (300 x 700 мм), на синем фоне буквы и цифры белого цвета, по периметру прямоугольника рамка белого цвета. </w:t>
      </w:r>
      <w:r w:rsidRPr="00737B9E">
        <w:rPr>
          <w:color w:val="000000"/>
          <w:sz w:val="28"/>
          <w:szCs w:val="28"/>
        </w:rPr>
        <w:lastRenderedPageBreak/>
        <w:t>Указатель размещается на фасаде здания на высоте 3,5 – 4 м от уровня земли для многоэтажных домов и 2,5 - 3 м от уровня земли для одноэтажных частных домов, 25-30 см от левого угла для домов, имеющих четные номера, и с правой стороны для домов, имеющих нечетные номера.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 xml:space="preserve">9.2. Наименование улицы должно быть полным, за исключением слов, обозначающих характер </w:t>
      </w:r>
      <w:r>
        <w:rPr>
          <w:color w:val="000000"/>
          <w:sz w:val="28"/>
          <w:szCs w:val="28"/>
        </w:rPr>
        <w:t>проездов: пр., пер., пл., туп</w:t>
      </w:r>
      <w:proofErr w:type="gramStart"/>
      <w:r>
        <w:rPr>
          <w:color w:val="000000"/>
          <w:sz w:val="28"/>
          <w:szCs w:val="28"/>
        </w:rPr>
        <w:t xml:space="preserve">., </w:t>
      </w:r>
      <w:proofErr w:type="spellStart"/>
      <w:proofErr w:type="gramEnd"/>
      <w:r w:rsidRPr="00737B9E">
        <w:rPr>
          <w:color w:val="000000"/>
          <w:sz w:val="28"/>
          <w:szCs w:val="28"/>
        </w:rPr>
        <w:t>бульв</w:t>
      </w:r>
      <w:proofErr w:type="spellEnd"/>
      <w:r w:rsidRPr="00737B9E">
        <w:rPr>
          <w:color w:val="000000"/>
          <w:sz w:val="28"/>
          <w:szCs w:val="28"/>
        </w:rPr>
        <w:t>., отражать особенности жизни или деятельности населения, вписываться в уже существующую систему наименований улиц.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Порядковый номер одноименных улиц, переулков ставится в начале названия и пишется цифрой (1-й; 2-й пр.).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 xml:space="preserve">Написание наименований улиц производится в строгом соответствии с обозначением их в постановлении </w:t>
      </w:r>
      <w:r>
        <w:rPr>
          <w:color w:val="000000"/>
          <w:sz w:val="28"/>
          <w:szCs w:val="28"/>
        </w:rPr>
        <w:t>администрации</w:t>
      </w:r>
      <w:r w:rsidRPr="00737B9E">
        <w:rPr>
          <w:color w:val="000000"/>
          <w:sz w:val="28"/>
          <w:szCs w:val="28"/>
        </w:rPr>
        <w:t xml:space="preserve"> Селезянского сельского поселения.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b/>
          <w:bCs/>
          <w:color w:val="000000"/>
          <w:sz w:val="28"/>
          <w:szCs w:val="28"/>
          <w:bdr w:val="none" w:sz="0" w:space="0" w:color="auto" w:frame="1"/>
        </w:rPr>
        <w:t>10. Установка указателей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 xml:space="preserve">10.1. </w:t>
      </w:r>
      <w:proofErr w:type="gramStart"/>
      <w:r w:rsidRPr="00737B9E">
        <w:rPr>
          <w:color w:val="000000"/>
          <w:sz w:val="28"/>
          <w:szCs w:val="28"/>
        </w:rPr>
        <w:t>Указатель с обозначением наименования улицы, проезда и т. д. размещается с левой стороны фасада на высоте 3,5-4 м от уровня земли для многоэтажных домов и 2,5- 3 м от уровня земли для одноэтажных частных домов, на расстоянии 25-30 см от угла на домах, имеющих четные номера, и с правой стороны фасада домов, имеющих нечетные номера.</w:t>
      </w:r>
      <w:proofErr w:type="gramEnd"/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10.2.Указатель представляет собой табличку (600 x 170 мм), на синем фоне буквы и номер белого цвета, по периметру пластинки рамка белого цвета.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10.3. На домах, находящихся на пересечении улиц, должны быть установлены указатели с названием улицы и номерами домов до следующего перекрестка, таблички и указатели должны содержаться в чистоте, порядке.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b/>
          <w:bCs/>
          <w:color w:val="000000"/>
          <w:sz w:val="28"/>
          <w:szCs w:val="28"/>
          <w:bdr w:val="none" w:sz="0" w:space="0" w:color="auto" w:frame="1"/>
        </w:rPr>
        <w:t>11. Присвоение адреса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11.1. Свободным от застройки земельным участкам, находящимся в собственности или долгосрочной аренде должен быть присвоен адрес в том же порядке, который установлен и для владений.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 xml:space="preserve">11.2. Адрес объектов недвижимости, расположенных на территории поселения, определяется постановлением </w:t>
      </w:r>
      <w:proofErr w:type="spellStart"/>
      <w:r>
        <w:rPr>
          <w:color w:val="000000"/>
          <w:sz w:val="28"/>
          <w:szCs w:val="28"/>
        </w:rPr>
        <w:t>администрции</w:t>
      </w:r>
      <w:proofErr w:type="spellEnd"/>
      <w:r w:rsidRPr="00737B9E">
        <w:rPr>
          <w:color w:val="000000"/>
          <w:sz w:val="28"/>
          <w:szCs w:val="28"/>
        </w:rPr>
        <w:t xml:space="preserve"> </w:t>
      </w:r>
      <w:proofErr w:type="spellStart"/>
      <w:r w:rsidRPr="00737B9E">
        <w:rPr>
          <w:color w:val="000000"/>
          <w:sz w:val="28"/>
          <w:szCs w:val="28"/>
        </w:rPr>
        <w:t>Селезянского</w:t>
      </w:r>
      <w:proofErr w:type="spellEnd"/>
      <w:r w:rsidRPr="00737B9E">
        <w:rPr>
          <w:color w:val="000000"/>
          <w:sz w:val="28"/>
          <w:szCs w:val="28"/>
        </w:rPr>
        <w:t xml:space="preserve"> сельского поселения на основании распорядительных и правоустанавливающих документов, а также документов технической инвентаризации объектов недвижимости и т. д.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11.3. Резервирование адреса (местоположения) объекта недвижимости проводится при необходимости регистрации прав на незавершенное строительство и на объекты с установленным функциональным назначением.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 xml:space="preserve">11.4. Адрес объектов недвижимости содержит следующие реквизиты: </w:t>
      </w:r>
      <w:r>
        <w:rPr>
          <w:color w:val="000000"/>
          <w:sz w:val="28"/>
          <w:szCs w:val="28"/>
        </w:rPr>
        <w:t>Челябинская</w:t>
      </w:r>
      <w:r w:rsidRPr="00737B9E">
        <w:rPr>
          <w:color w:val="000000"/>
          <w:sz w:val="28"/>
          <w:szCs w:val="28"/>
        </w:rPr>
        <w:t xml:space="preserve"> область, </w:t>
      </w:r>
      <w:r>
        <w:rPr>
          <w:color w:val="000000"/>
          <w:sz w:val="28"/>
          <w:szCs w:val="28"/>
        </w:rPr>
        <w:t>Еткульский</w:t>
      </w:r>
      <w:r w:rsidRPr="00737B9E">
        <w:rPr>
          <w:color w:val="000000"/>
          <w:sz w:val="28"/>
          <w:szCs w:val="28"/>
        </w:rPr>
        <w:t xml:space="preserve"> район, наименование населенного пункта, улицы, номер жилого дома, здания, строения.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lastRenderedPageBreak/>
        <w:t>11.5. Структура адреса определяется типом адресуемого объекта: жилой дом, здание, строение, владение.</w:t>
      </w:r>
    </w:p>
    <w:p w:rsidR="00815885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37B9E">
        <w:rPr>
          <w:b/>
          <w:bCs/>
          <w:color w:val="000000"/>
          <w:sz w:val="28"/>
          <w:szCs w:val="28"/>
          <w:bdr w:val="none" w:sz="0" w:space="0" w:color="auto" w:frame="1"/>
        </w:rPr>
        <w:t>12. Сроки рассмотрения обращения о присвоении адресов объектам недвижимости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12.1. Сроки рассмотрения обращений о присвоении адресов объектам недвижимости устанавливается в соответствии с действующим законодательством и нормативным правовым актом Селезянского сельского поселения.</w:t>
      </w:r>
    </w:p>
    <w:p w:rsidR="00815885" w:rsidRPr="00737B9E" w:rsidRDefault="00815885" w:rsidP="0081588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737B9E">
        <w:rPr>
          <w:color w:val="000000"/>
          <w:sz w:val="28"/>
          <w:szCs w:val="28"/>
        </w:rPr>
        <w:t>12.2. Ответственность за отсутствие, неокрашенное или иное трудночитаемое, неисправное состояние, размещение далее пяти метров от внешней границы участка, а также нарушение порядка нумерации домов, зданий или сооружений несут руководители организаций, предприятий, учреждений, в ведении которых находится жилье, собственники домов, зданий, сооружений в соответствии с действующим законодательством РФ.</w:t>
      </w:r>
    </w:p>
    <w:p w:rsidR="00815885" w:rsidRPr="00737B9E" w:rsidRDefault="00815885" w:rsidP="008158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B7" w:rsidRDefault="004625B7"/>
    <w:sectPr w:rsidR="004625B7" w:rsidSect="00737B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885"/>
    <w:rsid w:val="00173E8F"/>
    <w:rsid w:val="004625B7"/>
    <w:rsid w:val="0081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885"/>
  </w:style>
  <w:style w:type="character" w:styleId="a3">
    <w:name w:val="Hyperlink"/>
    <w:basedOn w:val="a0"/>
    <w:uiPriority w:val="99"/>
    <w:semiHidden/>
    <w:unhideWhenUsed/>
    <w:rsid w:val="008158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5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dogovora_arend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2493</Words>
  <Characters>14211</Characters>
  <Application>Microsoft Office Word</Application>
  <DocSecurity>0</DocSecurity>
  <Lines>118</Lines>
  <Paragraphs>33</Paragraphs>
  <ScaleCrop>false</ScaleCrop>
  <Company>Microsoft</Company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Наталья Анатольевна Моржова</cp:lastModifiedBy>
  <cp:revision>4</cp:revision>
  <dcterms:created xsi:type="dcterms:W3CDTF">2014-06-13T03:37:00Z</dcterms:created>
  <dcterms:modified xsi:type="dcterms:W3CDTF">2016-09-21T08:22:00Z</dcterms:modified>
</cp:coreProperties>
</file>