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B5" w:rsidRPr="00E357A3" w:rsidRDefault="00B171B5" w:rsidP="00B171B5">
      <w:pPr>
        <w:spacing w:after="200"/>
        <w:contextualSpacing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357A3">
        <w:rPr>
          <w:rFonts w:ascii="Calibri" w:eastAsia="Calibri" w:hAnsi="Calibri"/>
          <w:noProof/>
          <w:color w:val="000000"/>
          <w:sz w:val="22"/>
          <w:szCs w:val="22"/>
        </w:rPr>
        <w:drawing>
          <wp:inline distT="0" distB="0" distL="0" distR="0">
            <wp:extent cx="600075" cy="666750"/>
            <wp:effectExtent l="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B5" w:rsidRPr="00E357A3" w:rsidRDefault="00B171B5" w:rsidP="00B171B5">
      <w:pPr>
        <w:widowControl w:val="0"/>
        <w:autoSpaceDE w:val="0"/>
        <w:autoSpaceDN w:val="0"/>
        <w:adjustRightInd w:val="0"/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</w:p>
    <w:p w:rsidR="00B171B5" w:rsidRPr="00E357A3" w:rsidRDefault="00B171B5" w:rsidP="00B171B5">
      <w:pPr>
        <w:widowControl w:val="0"/>
        <w:autoSpaceDE w:val="0"/>
        <w:autoSpaceDN w:val="0"/>
        <w:adjustRightInd w:val="0"/>
        <w:spacing w:after="200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357A3">
        <w:rPr>
          <w:rFonts w:eastAsia="Calibri"/>
          <w:b/>
          <w:bCs/>
          <w:color w:val="000000"/>
          <w:sz w:val="28"/>
          <w:szCs w:val="28"/>
          <w:lang w:eastAsia="en-US"/>
        </w:rPr>
        <w:t>АДМИНИСТРАЦИЯ СЕЛЕЗЯНСКОГОСЕЛЬСКОГО ПОСЕЛЕНИЯ</w:t>
      </w:r>
    </w:p>
    <w:p w:rsidR="00B171B5" w:rsidRPr="00E357A3" w:rsidRDefault="00B171B5" w:rsidP="00B171B5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357A3">
        <w:rPr>
          <w:rFonts w:eastAsia="Calibri"/>
          <w:b/>
          <w:bCs/>
          <w:color w:val="000000"/>
          <w:sz w:val="28"/>
          <w:szCs w:val="28"/>
          <w:lang w:eastAsia="en-US"/>
        </w:rPr>
        <w:t>ПОСТАНОВЛЕНИЕ</w:t>
      </w:r>
    </w:p>
    <w:p w:rsidR="00B171B5" w:rsidRPr="00E357A3" w:rsidRDefault="008600CD" w:rsidP="00B171B5">
      <w:pPr>
        <w:widowControl w:val="0"/>
        <w:autoSpaceDE w:val="0"/>
        <w:autoSpaceDN w:val="0"/>
        <w:adjustRightInd w:val="0"/>
        <w:spacing w:after="200"/>
        <w:contextualSpacing/>
        <w:rPr>
          <w:rFonts w:ascii="Calibri" w:eastAsia="Calibri" w:hAnsi="Calibri"/>
          <w:sz w:val="22"/>
          <w:szCs w:val="24"/>
          <w:lang w:eastAsia="en-US"/>
        </w:rPr>
      </w:pPr>
      <w:r>
        <w:rPr>
          <w:rFonts w:ascii="Calibri" w:eastAsia="Calibri" w:hAnsi="Calibri"/>
          <w:noProof/>
          <w:sz w:val="22"/>
          <w:szCs w:val="24"/>
        </w:rPr>
        <w:pict>
          <v:line id="_x0000_s1027" style="position:absolute;z-index:251662336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B171B5" w:rsidRPr="00E357A3" w:rsidRDefault="00B171B5" w:rsidP="00B171B5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E357A3">
        <w:rPr>
          <w:sz w:val="23"/>
          <w:szCs w:val="23"/>
        </w:rPr>
        <w:t xml:space="preserve">456564 Челябинская область Еткульский район с. </w:t>
      </w:r>
      <w:proofErr w:type="spellStart"/>
      <w:r w:rsidRPr="00E357A3">
        <w:rPr>
          <w:sz w:val="23"/>
          <w:szCs w:val="23"/>
        </w:rPr>
        <w:t>Селезян</w:t>
      </w:r>
      <w:proofErr w:type="spellEnd"/>
      <w:r w:rsidRPr="00E357A3">
        <w:rPr>
          <w:sz w:val="23"/>
          <w:szCs w:val="23"/>
        </w:rPr>
        <w:t xml:space="preserve"> ул. Советская, 43</w:t>
      </w:r>
    </w:p>
    <w:p w:rsidR="00B171B5" w:rsidRPr="00E357A3" w:rsidRDefault="00B171B5" w:rsidP="00B171B5">
      <w:pPr>
        <w:widowControl w:val="0"/>
        <w:autoSpaceDE w:val="0"/>
        <w:autoSpaceDN w:val="0"/>
        <w:adjustRightInd w:val="0"/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B171B5" w:rsidRPr="00E357A3" w:rsidRDefault="00B171B5" w:rsidP="00B171B5">
      <w:pPr>
        <w:widowControl w:val="0"/>
        <w:autoSpaceDE w:val="0"/>
        <w:autoSpaceDN w:val="0"/>
        <w:adjustRightInd w:val="0"/>
        <w:spacing w:after="200"/>
        <w:contextualSpacing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color w:val="000000"/>
          <w:sz w:val="24"/>
          <w:szCs w:val="24"/>
          <w:u w:val="single"/>
          <w:lang w:eastAsia="en-US"/>
        </w:rPr>
        <w:t>03.02.2020 г. №_</w:t>
      </w:r>
      <w:r w:rsidR="00ED3770">
        <w:rPr>
          <w:rFonts w:eastAsia="Calibri"/>
          <w:color w:val="000000"/>
          <w:sz w:val="24"/>
          <w:szCs w:val="24"/>
          <w:u w:val="single"/>
          <w:lang w:eastAsia="en-US"/>
        </w:rPr>
        <w:t>03</w:t>
      </w:r>
    </w:p>
    <w:p w:rsidR="00B171B5" w:rsidRPr="00E357A3" w:rsidRDefault="00B171B5" w:rsidP="00B171B5">
      <w:pPr>
        <w:spacing w:after="200"/>
        <w:contextualSpacing/>
        <w:rPr>
          <w:rFonts w:eastAsia="Calibri"/>
          <w:szCs w:val="22"/>
          <w:lang w:eastAsia="en-US"/>
        </w:rPr>
      </w:pPr>
      <w:r w:rsidRPr="00E357A3">
        <w:rPr>
          <w:rFonts w:eastAsia="Calibri"/>
          <w:szCs w:val="22"/>
          <w:lang w:eastAsia="en-US"/>
        </w:rPr>
        <w:t>с</w:t>
      </w:r>
      <w:r w:rsidRPr="00E357A3">
        <w:rPr>
          <w:rFonts w:eastAsia="Calibri"/>
          <w:sz w:val="22"/>
          <w:szCs w:val="22"/>
          <w:lang w:eastAsia="en-US"/>
        </w:rPr>
        <w:t>.Селезян</w:t>
      </w:r>
    </w:p>
    <w:p w:rsidR="00B171B5" w:rsidRPr="00A65C34" w:rsidRDefault="00B171B5" w:rsidP="00B171B5">
      <w:pPr>
        <w:jc w:val="both"/>
        <w:rPr>
          <w:sz w:val="28"/>
          <w:szCs w:val="28"/>
        </w:rPr>
      </w:pPr>
      <w:r w:rsidRPr="00A65C34">
        <w:rPr>
          <w:sz w:val="28"/>
          <w:szCs w:val="28"/>
        </w:rPr>
        <w:t xml:space="preserve">О внесении изменений в постановление </w:t>
      </w:r>
    </w:p>
    <w:p w:rsidR="00B171B5" w:rsidRDefault="00B171B5" w:rsidP="00B171B5">
      <w:pPr>
        <w:jc w:val="both"/>
        <w:rPr>
          <w:sz w:val="28"/>
          <w:szCs w:val="28"/>
        </w:rPr>
      </w:pPr>
      <w:r w:rsidRPr="00A65C34">
        <w:rPr>
          <w:sz w:val="28"/>
          <w:szCs w:val="28"/>
        </w:rPr>
        <w:t xml:space="preserve">администрации Селезянского </w:t>
      </w:r>
      <w:proofErr w:type="gramStart"/>
      <w:r w:rsidRPr="00A65C34">
        <w:rPr>
          <w:sz w:val="28"/>
          <w:szCs w:val="28"/>
        </w:rPr>
        <w:t>сельского</w:t>
      </w:r>
      <w:proofErr w:type="gramEnd"/>
    </w:p>
    <w:p w:rsidR="00B171B5" w:rsidRDefault="00B171B5" w:rsidP="00B171B5">
      <w:pPr>
        <w:jc w:val="both"/>
        <w:rPr>
          <w:sz w:val="28"/>
          <w:szCs w:val="28"/>
        </w:rPr>
      </w:pPr>
      <w:r w:rsidRPr="00A65C34">
        <w:rPr>
          <w:sz w:val="28"/>
          <w:szCs w:val="28"/>
        </w:rPr>
        <w:t>поселения от 16 марта 2016г. № 50</w:t>
      </w:r>
    </w:p>
    <w:p w:rsidR="00B171B5" w:rsidRDefault="00B171B5" w:rsidP="00B171B5">
      <w:pPr>
        <w:jc w:val="both"/>
        <w:rPr>
          <w:sz w:val="28"/>
          <w:szCs w:val="28"/>
        </w:rPr>
      </w:pPr>
      <w:r w:rsidRPr="00A65C34">
        <w:rPr>
          <w:sz w:val="28"/>
          <w:szCs w:val="28"/>
        </w:rPr>
        <w:t xml:space="preserve">«Об утверждении </w:t>
      </w:r>
      <w:proofErr w:type="gramStart"/>
      <w:r w:rsidRPr="00A65C34">
        <w:rPr>
          <w:sz w:val="28"/>
          <w:szCs w:val="28"/>
        </w:rPr>
        <w:t>административных</w:t>
      </w:r>
      <w:proofErr w:type="gramEnd"/>
    </w:p>
    <w:p w:rsidR="00B171B5" w:rsidRDefault="00B171B5" w:rsidP="00B171B5">
      <w:pPr>
        <w:jc w:val="both"/>
        <w:rPr>
          <w:sz w:val="28"/>
          <w:szCs w:val="28"/>
        </w:rPr>
      </w:pPr>
      <w:r w:rsidRPr="00A65C34">
        <w:rPr>
          <w:sz w:val="28"/>
          <w:szCs w:val="28"/>
        </w:rPr>
        <w:t>регламентов по предоставлению</w:t>
      </w:r>
    </w:p>
    <w:p w:rsidR="00B171B5" w:rsidRDefault="00B171B5" w:rsidP="00B171B5">
      <w:pPr>
        <w:jc w:val="both"/>
        <w:rPr>
          <w:sz w:val="28"/>
          <w:szCs w:val="28"/>
        </w:rPr>
      </w:pPr>
      <w:r w:rsidRPr="00A65C3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65C34">
        <w:rPr>
          <w:sz w:val="28"/>
          <w:szCs w:val="28"/>
        </w:rPr>
        <w:t>услуг на территории</w:t>
      </w:r>
    </w:p>
    <w:p w:rsidR="00B171B5" w:rsidRPr="00A65C34" w:rsidRDefault="00B171B5" w:rsidP="00B171B5">
      <w:pPr>
        <w:jc w:val="both"/>
        <w:rPr>
          <w:sz w:val="28"/>
          <w:szCs w:val="28"/>
        </w:rPr>
      </w:pPr>
      <w:r w:rsidRPr="00A65C34">
        <w:rPr>
          <w:sz w:val="28"/>
          <w:szCs w:val="28"/>
        </w:rPr>
        <w:t xml:space="preserve">Селезянского сельского поселения». </w:t>
      </w:r>
    </w:p>
    <w:p w:rsidR="00B171B5" w:rsidRPr="00A65C34" w:rsidRDefault="00B171B5" w:rsidP="00B171B5">
      <w:pPr>
        <w:jc w:val="both"/>
        <w:rPr>
          <w:sz w:val="24"/>
          <w:szCs w:val="24"/>
        </w:rPr>
      </w:pPr>
    </w:p>
    <w:p w:rsidR="00B171B5" w:rsidRPr="00A65C34" w:rsidRDefault="00B171B5" w:rsidP="00B171B5">
      <w:pPr>
        <w:jc w:val="both"/>
        <w:rPr>
          <w:bCs/>
          <w:sz w:val="28"/>
          <w:szCs w:val="28"/>
        </w:rPr>
      </w:pPr>
      <w:r w:rsidRPr="00E357A3">
        <w:rPr>
          <w:rFonts w:eastAsia="Calibri"/>
          <w:sz w:val="28"/>
          <w:szCs w:val="28"/>
        </w:rPr>
        <w:t xml:space="preserve">В целях приведения </w:t>
      </w:r>
      <w:r>
        <w:rPr>
          <w:bCs/>
          <w:sz w:val="28"/>
          <w:szCs w:val="28"/>
        </w:rPr>
        <w:t>Административного</w:t>
      </w:r>
      <w:r w:rsidRPr="00A65C34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A65C34">
        <w:rPr>
          <w:bCs/>
          <w:sz w:val="28"/>
          <w:szCs w:val="28"/>
        </w:rPr>
        <w:t xml:space="preserve"> администрации Селезянского сельского поселения</w:t>
      </w:r>
      <w:r>
        <w:rPr>
          <w:bCs/>
          <w:sz w:val="28"/>
          <w:szCs w:val="28"/>
        </w:rPr>
        <w:t xml:space="preserve"> </w:t>
      </w:r>
      <w:r w:rsidRPr="00A65C34">
        <w:rPr>
          <w:bCs/>
          <w:sz w:val="28"/>
          <w:szCs w:val="28"/>
        </w:rPr>
        <w:t>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участку»</w:t>
      </w:r>
      <w:r>
        <w:rPr>
          <w:bCs/>
          <w:sz w:val="28"/>
          <w:szCs w:val="28"/>
        </w:rPr>
        <w:t xml:space="preserve"> </w:t>
      </w:r>
      <w:r w:rsidRPr="00E357A3">
        <w:rPr>
          <w:rFonts w:eastAsia="Calibri"/>
          <w:sz w:val="28"/>
          <w:szCs w:val="28"/>
        </w:rPr>
        <w:t>в соответстви</w:t>
      </w:r>
      <w:r>
        <w:rPr>
          <w:rFonts w:eastAsia="Calibri"/>
          <w:sz w:val="28"/>
          <w:szCs w:val="28"/>
        </w:rPr>
        <w:t>и</w:t>
      </w:r>
      <w:r w:rsidRPr="00E357A3">
        <w:rPr>
          <w:rFonts w:eastAsia="Calibri"/>
          <w:sz w:val="28"/>
          <w:szCs w:val="28"/>
        </w:rPr>
        <w:t xml:space="preserve"> с требованиями законодательства</w:t>
      </w:r>
      <w:r>
        <w:rPr>
          <w:rFonts w:eastAsia="Calibri"/>
          <w:sz w:val="28"/>
          <w:szCs w:val="28"/>
        </w:rPr>
        <w:t>,</w:t>
      </w:r>
    </w:p>
    <w:p w:rsidR="00B171B5" w:rsidRPr="00E357A3" w:rsidRDefault="00B171B5" w:rsidP="00B171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57A3">
        <w:rPr>
          <w:rFonts w:eastAsia="Calibri"/>
          <w:sz w:val="28"/>
          <w:szCs w:val="28"/>
        </w:rPr>
        <w:t>администрация Селезянского сельского поселения ПОСТАНОВЛЯЕТ</w:t>
      </w:r>
      <w:r>
        <w:rPr>
          <w:rFonts w:eastAsia="Calibri"/>
          <w:sz w:val="28"/>
          <w:szCs w:val="28"/>
        </w:rPr>
        <w:t>:</w:t>
      </w:r>
    </w:p>
    <w:p w:rsidR="00B171B5" w:rsidRPr="00A65C34" w:rsidRDefault="00B171B5" w:rsidP="00B171B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D493E">
        <w:rPr>
          <w:rFonts w:eastAsia="Calibri"/>
          <w:sz w:val="28"/>
          <w:szCs w:val="28"/>
        </w:rPr>
        <w:t xml:space="preserve">Внести </w:t>
      </w:r>
      <w:r>
        <w:rPr>
          <w:rFonts w:eastAsia="Calibri"/>
          <w:sz w:val="28"/>
          <w:szCs w:val="28"/>
        </w:rPr>
        <w:t xml:space="preserve">следующие </w:t>
      </w:r>
      <w:r w:rsidRPr="007D493E">
        <w:rPr>
          <w:rFonts w:eastAsia="Calibri"/>
          <w:sz w:val="28"/>
          <w:szCs w:val="28"/>
        </w:rPr>
        <w:t>изменения в постановл</w:t>
      </w:r>
      <w:r>
        <w:rPr>
          <w:rFonts w:eastAsia="Calibri"/>
          <w:sz w:val="28"/>
          <w:szCs w:val="28"/>
        </w:rPr>
        <w:t xml:space="preserve">ение администрации Селезянского </w:t>
      </w:r>
      <w:r w:rsidRPr="00A65C34">
        <w:rPr>
          <w:rFonts w:eastAsia="Calibri"/>
          <w:sz w:val="28"/>
          <w:szCs w:val="28"/>
        </w:rPr>
        <w:t xml:space="preserve">сельского поселения  </w:t>
      </w:r>
      <w:r w:rsidRPr="00A65C34">
        <w:rPr>
          <w:sz w:val="28"/>
          <w:szCs w:val="28"/>
        </w:rPr>
        <w:t>от 16 марта 2016 г. № 50 «Об утверждении административных регламентов по предоставлению муниципальных услуг на территории Селезянского сельского поселения»</w:t>
      </w:r>
      <w:r w:rsidRPr="00A65C34">
        <w:rPr>
          <w:rFonts w:eastAsia="Calibri"/>
          <w:sz w:val="28"/>
          <w:szCs w:val="28"/>
        </w:rPr>
        <w:t>:</w:t>
      </w:r>
    </w:p>
    <w:p w:rsidR="00B171B5" w:rsidRPr="00A65C34" w:rsidRDefault="00B171B5" w:rsidP="00B171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1 раздела 10 вместо слов «10 календарных дней», читать «8 календарных дней»;</w:t>
      </w:r>
    </w:p>
    <w:p w:rsidR="00B171B5" w:rsidRPr="00C0295F" w:rsidRDefault="00B171B5" w:rsidP="00B171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295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 на официальном сайте Еткульского муниципального района.</w:t>
      </w:r>
    </w:p>
    <w:p w:rsidR="00B171B5" w:rsidRPr="00C0295F" w:rsidRDefault="00B171B5" w:rsidP="00B171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0295F">
        <w:rPr>
          <w:sz w:val="28"/>
          <w:szCs w:val="28"/>
        </w:rPr>
        <w:t>Контроль за</w:t>
      </w:r>
      <w:proofErr w:type="gramEnd"/>
      <w:r w:rsidRPr="00C0295F">
        <w:rPr>
          <w:sz w:val="28"/>
          <w:szCs w:val="28"/>
        </w:rPr>
        <w:t xml:space="preserve"> исполнением постановления оставляю за собой.</w:t>
      </w:r>
    </w:p>
    <w:p w:rsidR="00B171B5" w:rsidRDefault="00B171B5" w:rsidP="00B171B5">
      <w:pPr>
        <w:jc w:val="both"/>
        <w:rPr>
          <w:sz w:val="24"/>
          <w:szCs w:val="24"/>
        </w:rPr>
      </w:pPr>
    </w:p>
    <w:p w:rsidR="00B171B5" w:rsidRPr="00E357A3" w:rsidRDefault="00B171B5" w:rsidP="00B171B5">
      <w:pPr>
        <w:jc w:val="both"/>
        <w:rPr>
          <w:sz w:val="28"/>
          <w:szCs w:val="28"/>
        </w:rPr>
      </w:pPr>
    </w:p>
    <w:p w:rsidR="00B171B5" w:rsidRPr="00E357A3" w:rsidRDefault="00B171B5" w:rsidP="00B171B5">
      <w:pPr>
        <w:jc w:val="both"/>
        <w:rPr>
          <w:sz w:val="28"/>
          <w:szCs w:val="28"/>
        </w:rPr>
      </w:pPr>
      <w:r w:rsidRPr="00E357A3">
        <w:rPr>
          <w:sz w:val="28"/>
          <w:szCs w:val="28"/>
        </w:rPr>
        <w:t xml:space="preserve">Глава Селезянского сельского поселения     </w:t>
      </w:r>
      <w:r>
        <w:rPr>
          <w:sz w:val="28"/>
          <w:szCs w:val="28"/>
        </w:rPr>
        <w:t xml:space="preserve">                            </w:t>
      </w:r>
      <w:r w:rsidRPr="00E357A3">
        <w:rPr>
          <w:sz w:val="28"/>
          <w:szCs w:val="28"/>
        </w:rPr>
        <w:t xml:space="preserve"> В.</w:t>
      </w:r>
      <w:r>
        <w:rPr>
          <w:sz w:val="28"/>
          <w:szCs w:val="28"/>
        </w:rPr>
        <w:t>А.Старков</w:t>
      </w:r>
    </w:p>
    <w:p w:rsidR="00B171B5" w:rsidRPr="00E357A3" w:rsidRDefault="00B171B5" w:rsidP="00B171B5">
      <w:pPr>
        <w:rPr>
          <w:sz w:val="28"/>
          <w:szCs w:val="28"/>
        </w:rPr>
      </w:pPr>
    </w:p>
    <w:p w:rsidR="00B171B5" w:rsidRPr="00E357A3" w:rsidRDefault="00B171B5" w:rsidP="00B171B5">
      <w:pPr>
        <w:rPr>
          <w:sz w:val="28"/>
          <w:szCs w:val="28"/>
        </w:rPr>
      </w:pPr>
    </w:p>
    <w:p w:rsidR="00B171B5" w:rsidRPr="00E357A3" w:rsidRDefault="00B171B5" w:rsidP="00B171B5">
      <w:pPr>
        <w:rPr>
          <w:sz w:val="28"/>
          <w:szCs w:val="28"/>
        </w:rPr>
      </w:pPr>
    </w:p>
    <w:p w:rsidR="00B171B5" w:rsidRDefault="00B171B5" w:rsidP="00B171B5"/>
    <w:p w:rsidR="00B171B5" w:rsidRDefault="00B171B5" w:rsidP="00B171B5"/>
    <w:p w:rsidR="00B171B5" w:rsidRDefault="00B171B5" w:rsidP="00B171B5"/>
    <w:p w:rsidR="00B171B5" w:rsidRDefault="00B171B5" w:rsidP="00B171B5"/>
    <w:p w:rsidR="0050331C" w:rsidRDefault="0050331C"/>
    <w:sectPr w:rsidR="0050331C" w:rsidSect="0050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6E7"/>
    <w:multiLevelType w:val="hybridMultilevel"/>
    <w:tmpl w:val="C7CC6D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A6A7D"/>
    <w:multiLevelType w:val="hybridMultilevel"/>
    <w:tmpl w:val="72C8E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1B5"/>
    <w:rsid w:val="0050331C"/>
    <w:rsid w:val="008600CD"/>
    <w:rsid w:val="00B171B5"/>
    <w:rsid w:val="00ED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2020-02-03T08:52:00Z</cp:lastPrinted>
  <dcterms:created xsi:type="dcterms:W3CDTF">2020-02-03T08:49:00Z</dcterms:created>
  <dcterms:modified xsi:type="dcterms:W3CDTF">2020-02-03T09:17:00Z</dcterms:modified>
</cp:coreProperties>
</file>