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A6E" w:rsidRDefault="00ED608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подготовка и выдача град. план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дготовка и выдача град. плана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8B" w:rsidRDefault="00ED608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E:\подготовка и выдача град. план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дготовка и выдача град. плана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E:\подготовка и выдача град. план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дготовка и выдача град. плана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D8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E:\подготовка и выдача град. план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дготовка и выдача град. плана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64D8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E:\подготовка и выдача град. план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дготовка и выдача град. плана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6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34D"/>
    <w:rsid w:val="00722A6E"/>
    <w:rsid w:val="0083734D"/>
    <w:rsid w:val="00ED608B"/>
    <w:rsid w:val="00F6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Валерьевна Мельник</dc:creator>
  <cp:keywords/>
  <dc:description/>
  <cp:lastModifiedBy>Виктория Валерьевна Мельник</cp:lastModifiedBy>
  <cp:revision>3</cp:revision>
  <dcterms:created xsi:type="dcterms:W3CDTF">2018-11-08T05:29:00Z</dcterms:created>
  <dcterms:modified xsi:type="dcterms:W3CDTF">2018-11-08T05:31:00Z</dcterms:modified>
</cp:coreProperties>
</file>