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A57" w:rsidRPr="00B75C54" w:rsidRDefault="009E488A" w:rsidP="006B3430">
      <w:pPr>
        <w:jc w:val="center"/>
      </w:pPr>
      <w:r w:rsidRPr="00B75C54">
        <w:rPr>
          <w:noProof/>
        </w:rPr>
        <w:t xml:space="preserve">   </w:t>
      </w:r>
      <w:r w:rsidR="006B3430" w:rsidRPr="00B75C54">
        <w:t xml:space="preserve">        </w:t>
      </w:r>
    </w:p>
    <w:p w:rsidR="006B3430" w:rsidRPr="00B75C54" w:rsidRDefault="006B3430" w:rsidP="006B3430">
      <w:pPr>
        <w:jc w:val="center"/>
      </w:pPr>
      <w:r w:rsidRPr="00B75C54">
        <w:t xml:space="preserve">                   </w:t>
      </w:r>
      <w:r w:rsidRPr="00B75C54">
        <w:rPr>
          <w:noProof/>
        </w:rPr>
        <w:drawing>
          <wp:inline distT="0" distB="0" distL="0" distR="0" wp14:anchorId="1FE6960C" wp14:editId="6C1700D4">
            <wp:extent cx="600075" cy="6667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5C54">
        <w:tab/>
      </w:r>
      <w:r w:rsidRPr="00B75C54">
        <w:tab/>
      </w:r>
      <w:r w:rsidRPr="00B75C54">
        <w:tab/>
      </w:r>
    </w:p>
    <w:p w:rsidR="006B3430" w:rsidRPr="00B75C54" w:rsidRDefault="006B3430" w:rsidP="006B343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B75C54">
        <w:rPr>
          <w:b/>
          <w:bCs/>
        </w:rPr>
        <w:t>АДМИНИСТРАЦИЯ ЕТКУЛЬСКОГО МУНИЦИПАЛЬНОГО РАЙОНА</w:t>
      </w:r>
    </w:p>
    <w:p w:rsidR="006B3430" w:rsidRPr="00B75C54" w:rsidRDefault="006B3430" w:rsidP="006B343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B75C54">
        <w:rPr>
          <w:b/>
          <w:bCs/>
        </w:rPr>
        <w:t>ПОСТАНОВЛЕНИЕ</w:t>
      </w:r>
    </w:p>
    <w:p w:rsidR="006B3430" w:rsidRPr="00B75C54" w:rsidRDefault="006B3430" w:rsidP="006B3430">
      <w:pPr>
        <w:widowControl w:val="0"/>
        <w:autoSpaceDE w:val="0"/>
        <w:autoSpaceDN w:val="0"/>
        <w:adjustRightInd w:val="0"/>
      </w:pPr>
      <w:r w:rsidRPr="00B75C54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7C73E" wp14:editId="78F363AC">
                <wp:simplePos x="0" y="0"/>
                <wp:positionH relativeFrom="column">
                  <wp:posOffset>0</wp:posOffset>
                </wp:positionH>
                <wp:positionV relativeFrom="paragraph">
                  <wp:posOffset>98425</wp:posOffset>
                </wp:positionV>
                <wp:extent cx="6057900" cy="0"/>
                <wp:effectExtent l="28575" t="31750" r="28575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77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6B3430" w:rsidRPr="00B75C54" w:rsidRDefault="006B3430" w:rsidP="006B3430">
      <w:pPr>
        <w:widowControl w:val="0"/>
        <w:autoSpaceDE w:val="0"/>
        <w:autoSpaceDN w:val="0"/>
        <w:adjustRightInd w:val="0"/>
        <w:rPr>
          <w:u w:val="single"/>
        </w:rPr>
      </w:pPr>
      <w:r w:rsidRPr="00B75C54">
        <w:t>28.04.2017 г.  №  195</w:t>
      </w:r>
    </w:p>
    <w:p w:rsidR="006B3430" w:rsidRPr="00B75C54" w:rsidRDefault="006B3430" w:rsidP="006B3430">
      <w:pPr>
        <w:widowControl w:val="0"/>
        <w:autoSpaceDE w:val="0"/>
        <w:autoSpaceDN w:val="0"/>
        <w:adjustRightInd w:val="0"/>
      </w:pPr>
      <w:r w:rsidRPr="00B75C54">
        <w:t xml:space="preserve">              с.</w:t>
      </w:r>
      <w:r w:rsidR="00675A57" w:rsidRPr="00B75C54">
        <w:t xml:space="preserve"> </w:t>
      </w:r>
      <w:r w:rsidRPr="00B75C54">
        <w:t>Еткуль</w:t>
      </w:r>
    </w:p>
    <w:p w:rsidR="00675A57" w:rsidRPr="00B75C54" w:rsidRDefault="00675A57" w:rsidP="006B3430">
      <w:pPr>
        <w:widowControl w:val="0"/>
        <w:autoSpaceDE w:val="0"/>
        <w:autoSpaceDN w:val="0"/>
        <w:adjustRightInd w:val="0"/>
      </w:pPr>
    </w:p>
    <w:p w:rsidR="006B3430" w:rsidRPr="00B75C54" w:rsidRDefault="006B3430" w:rsidP="006B3430">
      <w:pPr>
        <w:widowControl w:val="0"/>
        <w:autoSpaceDE w:val="0"/>
        <w:autoSpaceDN w:val="0"/>
        <w:adjustRightInd w:val="0"/>
      </w:pPr>
    </w:p>
    <w:p w:rsidR="006B3430" w:rsidRPr="00B75C54" w:rsidRDefault="006B3430" w:rsidP="006B3430">
      <w:pPr>
        <w:shd w:val="clear" w:color="auto" w:fill="FFFFFF"/>
        <w:jc w:val="both"/>
      </w:pPr>
      <w:r w:rsidRPr="00B75C54">
        <w:t xml:space="preserve">О        введении       </w:t>
      </w:r>
      <w:proofErr w:type="gramStart"/>
      <w:r w:rsidRPr="00B75C54">
        <w:t>особого</w:t>
      </w:r>
      <w:proofErr w:type="gramEnd"/>
      <w:r w:rsidRPr="00B75C54">
        <w:t xml:space="preserve"> </w:t>
      </w:r>
    </w:p>
    <w:p w:rsidR="006B3430" w:rsidRPr="00B75C54" w:rsidRDefault="006B3430" w:rsidP="006B3430">
      <w:pPr>
        <w:shd w:val="clear" w:color="auto" w:fill="FFFFFF"/>
        <w:jc w:val="both"/>
      </w:pPr>
      <w:r w:rsidRPr="00B75C54">
        <w:t xml:space="preserve">противопожарного режима </w:t>
      </w:r>
    </w:p>
    <w:p w:rsidR="006B3430" w:rsidRPr="00B75C54" w:rsidRDefault="006B3430" w:rsidP="006B3430">
      <w:pPr>
        <w:shd w:val="clear" w:color="auto" w:fill="FFFFFF"/>
        <w:jc w:val="both"/>
      </w:pPr>
      <w:r w:rsidRPr="00B75C54">
        <w:t xml:space="preserve">на территории </w:t>
      </w:r>
      <w:proofErr w:type="spellStart"/>
      <w:r w:rsidRPr="00B75C54">
        <w:t>Еткульского</w:t>
      </w:r>
      <w:proofErr w:type="spellEnd"/>
      <w:r w:rsidRPr="00B75C54">
        <w:t xml:space="preserve"> </w:t>
      </w:r>
    </w:p>
    <w:p w:rsidR="006B3430" w:rsidRPr="00B75C54" w:rsidRDefault="006B3430" w:rsidP="006B3430">
      <w:pPr>
        <w:shd w:val="clear" w:color="auto" w:fill="FFFFFF"/>
        <w:jc w:val="both"/>
      </w:pPr>
      <w:r w:rsidRPr="00B75C54">
        <w:t>муниципального района</w:t>
      </w:r>
    </w:p>
    <w:p w:rsidR="006B3430" w:rsidRPr="00B75C54" w:rsidRDefault="006B3430" w:rsidP="006B3430">
      <w:pPr>
        <w:tabs>
          <w:tab w:val="left" w:pos="720"/>
        </w:tabs>
        <w:rPr>
          <w:spacing w:val="-1"/>
        </w:rPr>
      </w:pPr>
    </w:p>
    <w:p w:rsidR="006B3430" w:rsidRPr="00B75C54" w:rsidRDefault="006B3430" w:rsidP="006B3430">
      <w:pPr>
        <w:shd w:val="clear" w:color="auto" w:fill="FFFFFF"/>
        <w:ind w:right="1" w:firstLine="709"/>
        <w:jc w:val="both"/>
      </w:pPr>
      <w:r w:rsidRPr="00B75C54">
        <w:t xml:space="preserve">В связи с сохранением высокой пожарной опасности в лесах, в целях предупреждения и тушения лесных пожаров на территории </w:t>
      </w:r>
      <w:proofErr w:type="spellStart"/>
      <w:r w:rsidRPr="00B75C54">
        <w:t>Еткульского</w:t>
      </w:r>
      <w:proofErr w:type="spellEnd"/>
      <w:r w:rsidRPr="00B75C54">
        <w:t xml:space="preserve"> муниципального района в 2017 году, в соответствии со статьёй 30 Федерального закона от 21 декабря 1994 года № 69 - ФЗ «О пожарной безопасности», в целях защиты населения и территории района от пожаров,</w:t>
      </w:r>
    </w:p>
    <w:p w:rsidR="006B3430" w:rsidRPr="00B75C54" w:rsidRDefault="00675A57" w:rsidP="00675A57">
      <w:pPr>
        <w:shd w:val="clear" w:color="auto" w:fill="FFFFFF"/>
      </w:pPr>
      <w:r w:rsidRPr="00B75C54">
        <w:t xml:space="preserve">        </w:t>
      </w:r>
      <w:r w:rsidR="006B3430" w:rsidRPr="00B75C54">
        <w:t xml:space="preserve">администрация </w:t>
      </w:r>
      <w:proofErr w:type="spellStart"/>
      <w:r w:rsidR="006B3430" w:rsidRPr="00B75C54">
        <w:t>Еткульского</w:t>
      </w:r>
      <w:proofErr w:type="spellEnd"/>
      <w:r w:rsidR="006B3430" w:rsidRPr="00B75C54">
        <w:t xml:space="preserve"> муниципального района ПОСТАНОВЛЯЕТ:</w:t>
      </w:r>
    </w:p>
    <w:p w:rsidR="006B3430" w:rsidRPr="00B75C54" w:rsidRDefault="006B3430" w:rsidP="006B3430">
      <w:pPr>
        <w:shd w:val="clear" w:color="auto" w:fill="FFFFFF"/>
        <w:ind w:firstLine="709"/>
        <w:jc w:val="both"/>
      </w:pPr>
      <w:r w:rsidRPr="00B75C54">
        <w:t xml:space="preserve">1. Ввести на территории </w:t>
      </w:r>
      <w:proofErr w:type="spellStart"/>
      <w:r w:rsidRPr="00B75C54">
        <w:t>Еткульского</w:t>
      </w:r>
      <w:proofErr w:type="spellEnd"/>
      <w:r w:rsidRPr="00B75C54">
        <w:t xml:space="preserve"> муниципального района особый противопожарный режим.</w:t>
      </w:r>
    </w:p>
    <w:p w:rsidR="006B3430" w:rsidRPr="00B75C54" w:rsidRDefault="006B3430" w:rsidP="006B3430">
      <w:pPr>
        <w:shd w:val="clear" w:color="auto" w:fill="FFFFFF"/>
        <w:ind w:firstLine="709"/>
        <w:jc w:val="both"/>
      </w:pPr>
      <w:r w:rsidRPr="00B75C54">
        <w:t xml:space="preserve">2. Ограничить пребывание граждан и въезд транспортных средств на территории лесов </w:t>
      </w:r>
      <w:proofErr w:type="spellStart"/>
      <w:r w:rsidRPr="00B75C54">
        <w:t>Еткульского</w:t>
      </w:r>
      <w:proofErr w:type="spellEnd"/>
      <w:r w:rsidRPr="00B75C54">
        <w:t xml:space="preserve"> муниципального района на срок до 18 мая 2017 года.</w:t>
      </w:r>
    </w:p>
    <w:p w:rsidR="006B3430" w:rsidRPr="00B75C54" w:rsidRDefault="006B3430" w:rsidP="006B3430">
      <w:pPr>
        <w:shd w:val="clear" w:color="auto" w:fill="FFFFFF"/>
        <w:ind w:firstLine="709"/>
        <w:jc w:val="both"/>
      </w:pPr>
      <w:r w:rsidRPr="00B75C54">
        <w:t xml:space="preserve">3. Производство работ и проведение мероприятий в лесах на территориях </w:t>
      </w:r>
      <w:proofErr w:type="spellStart"/>
      <w:r w:rsidRPr="00B75C54">
        <w:t>Еткульского</w:t>
      </w:r>
      <w:proofErr w:type="spellEnd"/>
      <w:r w:rsidRPr="00B75C54">
        <w:t xml:space="preserve"> муниципального района согласовывать с </w:t>
      </w:r>
      <w:proofErr w:type="spellStart"/>
      <w:r w:rsidRPr="00B75C54">
        <w:t>Еткульским</w:t>
      </w:r>
      <w:proofErr w:type="spellEnd"/>
      <w:r w:rsidRPr="00B75C54">
        <w:t xml:space="preserve">  территориальным отделом ЧОБУ «</w:t>
      </w:r>
      <w:proofErr w:type="spellStart"/>
      <w:r w:rsidRPr="00B75C54">
        <w:t>Шершнёвское</w:t>
      </w:r>
      <w:proofErr w:type="spellEnd"/>
      <w:r w:rsidRPr="00B75C54">
        <w:t xml:space="preserve"> лесничество».</w:t>
      </w:r>
    </w:p>
    <w:p w:rsidR="006B3430" w:rsidRPr="00B75C54" w:rsidRDefault="006B3430" w:rsidP="006B3430">
      <w:pPr>
        <w:shd w:val="clear" w:color="auto" w:fill="FFFFFF"/>
        <w:ind w:firstLine="709"/>
        <w:jc w:val="both"/>
      </w:pPr>
      <w:r w:rsidRPr="00B75C54">
        <w:t>4. Главам сельских поселений организовать работу патрульных групп на территории поселений.</w:t>
      </w:r>
    </w:p>
    <w:p w:rsidR="006B3430" w:rsidRPr="00B75C54" w:rsidRDefault="006B3430" w:rsidP="006B3430">
      <w:pPr>
        <w:shd w:val="clear" w:color="auto" w:fill="FFFFFF"/>
        <w:ind w:firstLine="709"/>
        <w:jc w:val="both"/>
      </w:pPr>
      <w:r w:rsidRPr="00B75C54">
        <w:t xml:space="preserve">5. Патрульно-контрольной группе </w:t>
      </w:r>
      <w:proofErr w:type="spellStart"/>
      <w:r w:rsidRPr="00B75C54">
        <w:t>Еткульского</w:t>
      </w:r>
      <w:proofErr w:type="spellEnd"/>
      <w:r w:rsidRPr="00B75C54">
        <w:t xml:space="preserve"> муниципального района (</w:t>
      </w:r>
      <w:proofErr w:type="spellStart"/>
      <w:r w:rsidRPr="00B75C54">
        <w:t>ОНДиПР</w:t>
      </w:r>
      <w:proofErr w:type="spellEnd"/>
      <w:r w:rsidRPr="00B75C54">
        <w:t xml:space="preserve"> № 12, ОГУ «ООПТ по Челябинской области», </w:t>
      </w:r>
      <w:proofErr w:type="spellStart"/>
      <w:r w:rsidRPr="00B75C54">
        <w:t>Еткульский</w:t>
      </w:r>
      <w:proofErr w:type="spellEnd"/>
      <w:r w:rsidRPr="00B75C54">
        <w:t xml:space="preserve"> территориальный отдел ЧОБУ «</w:t>
      </w:r>
      <w:proofErr w:type="spellStart"/>
      <w:r w:rsidRPr="00B75C54">
        <w:t>Шершнёвское</w:t>
      </w:r>
      <w:proofErr w:type="spellEnd"/>
      <w:r w:rsidRPr="00B75C54">
        <w:t xml:space="preserve"> лесничество», ОМВД России по </w:t>
      </w:r>
      <w:proofErr w:type="spellStart"/>
      <w:r w:rsidRPr="00B75C54">
        <w:t>Еткульскому</w:t>
      </w:r>
      <w:proofErr w:type="spellEnd"/>
      <w:r w:rsidRPr="00B75C54">
        <w:t xml:space="preserve"> району) обеспечить </w:t>
      </w:r>
      <w:proofErr w:type="gramStart"/>
      <w:r w:rsidRPr="00B75C54">
        <w:t>контроль за</w:t>
      </w:r>
      <w:proofErr w:type="gramEnd"/>
      <w:r w:rsidRPr="00B75C54">
        <w:t xml:space="preserve"> соблюдением правил пожарной безопасности в лесах </w:t>
      </w:r>
      <w:proofErr w:type="spellStart"/>
      <w:r w:rsidRPr="00B75C54">
        <w:t>Еткульского</w:t>
      </w:r>
      <w:proofErr w:type="spellEnd"/>
      <w:r w:rsidRPr="00B75C54">
        <w:t xml:space="preserve"> муниципального района,  в выходные и праздничные дни организовать патрулирование этих территорий.</w:t>
      </w:r>
    </w:p>
    <w:p w:rsidR="006B3430" w:rsidRPr="00B75C54" w:rsidRDefault="006B3430" w:rsidP="006B3430">
      <w:pPr>
        <w:shd w:val="clear" w:color="auto" w:fill="FFFFFF"/>
        <w:ind w:firstLine="709"/>
        <w:jc w:val="both"/>
      </w:pPr>
      <w:r w:rsidRPr="00B75C54">
        <w:t xml:space="preserve">6. МКУ «ЕДДС </w:t>
      </w:r>
      <w:proofErr w:type="spellStart"/>
      <w:r w:rsidRPr="00B75C54">
        <w:t>Еткульского</w:t>
      </w:r>
      <w:proofErr w:type="spellEnd"/>
      <w:r w:rsidRPr="00B75C54">
        <w:t xml:space="preserve"> муниципального района» (2-29-27) принимать обращения граждан по вопросу ограничения пребывания граждан в лесах и въезда в них транспортных средств.</w:t>
      </w:r>
    </w:p>
    <w:p w:rsidR="006B3430" w:rsidRPr="00B75C54" w:rsidRDefault="006B3430" w:rsidP="006B3430">
      <w:pPr>
        <w:shd w:val="clear" w:color="auto" w:fill="FFFFFF"/>
        <w:ind w:firstLine="709"/>
        <w:jc w:val="both"/>
      </w:pPr>
      <w:r w:rsidRPr="00B75C54">
        <w:t xml:space="preserve">7. Отделу информационных технологий опубликовать настоящее постановление в официальных средствах массовой информации. </w:t>
      </w:r>
    </w:p>
    <w:p w:rsidR="006B3430" w:rsidRPr="00B75C54" w:rsidRDefault="006B3430" w:rsidP="006B3430">
      <w:pPr>
        <w:shd w:val="clear" w:color="auto" w:fill="FFFFFF"/>
        <w:ind w:firstLine="709"/>
        <w:jc w:val="both"/>
      </w:pPr>
      <w:r w:rsidRPr="00B75C54">
        <w:t xml:space="preserve">8. Организацию выполнения и </w:t>
      </w:r>
      <w:proofErr w:type="gramStart"/>
      <w:r w:rsidRPr="00B75C54">
        <w:t>контроль за</w:t>
      </w:r>
      <w:proofErr w:type="gramEnd"/>
      <w:r w:rsidRPr="00B75C54">
        <w:t xml:space="preserve"> исполнением настоящего постановления возложить на первого заместителя главы района А.Н. Константинова.</w:t>
      </w:r>
    </w:p>
    <w:p w:rsidR="006B3430" w:rsidRPr="00B75C54" w:rsidRDefault="006B3430" w:rsidP="006B3430">
      <w:pPr>
        <w:shd w:val="clear" w:color="auto" w:fill="FFFFFF"/>
        <w:ind w:firstLine="709"/>
        <w:jc w:val="both"/>
      </w:pPr>
    </w:p>
    <w:p w:rsidR="006B3430" w:rsidRPr="00B75C54" w:rsidRDefault="006B3430" w:rsidP="006B3430">
      <w:pPr>
        <w:shd w:val="clear" w:color="auto" w:fill="FFFFFF"/>
        <w:ind w:firstLine="709"/>
        <w:jc w:val="both"/>
      </w:pPr>
    </w:p>
    <w:p w:rsidR="006B3430" w:rsidRPr="00B75C54" w:rsidRDefault="006B3430" w:rsidP="006B3430">
      <w:pPr>
        <w:shd w:val="clear" w:color="auto" w:fill="FFFFFF"/>
      </w:pPr>
      <w:r w:rsidRPr="00B75C54">
        <w:t xml:space="preserve">Глава </w:t>
      </w:r>
      <w:proofErr w:type="spellStart"/>
      <w:r w:rsidRPr="00B75C54">
        <w:t>Еткульского</w:t>
      </w:r>
      <w:proofErr w:type="spellEnd"/>
      <w:r w:rsidRPr="00B75C54">
        <w:t xml:space="preserve"> муниципального района                      </w:t>
      </w:r>
      <w:r w:rsidR="00B75C54">
        <w:t xml:space="preserve">                     </w:t>
      </w:r>
      <w:bookmarkStart w:id="0" w:name="_GoBack"/>
      <w:bookmarkEnd w:id="0"/>
      <w:r w:rsidRPr="00B75C54">
        <w:t xml:space="preserve">   В.Н. </w:t>
      </w:r>
      <w:proofErr w:type="spellStart"/>
      <w:r w:rsidRPr="00B75C54">
        <w:t>Головчинский</w:t>
      </w:r>
      <w:proofErr w:type="spellEnd"/>
    </w:p>
    <w:p w:rsidR="009E488A" w:rsidRPr="00B75C54" w:rsidRDefault="009E488A" w:rsidP="006B3430">
      <w:pPr>
        <w:widowControl w:val="0"/>
        <w:tabs>
          <w:tab w:val="left" w:pos="6735"/>
        </w:tabs>
        <w:autoSpaceDE w:val="0"/>
        <w:autoSpaceDN w:val="0"/>
        <w:adjustRightInd w:val="0"/>
      </w:pPr>
    </w:p>
    <w:p w:rsidR="003A6633" w:rsidRPr="00B75C54" w:rsidRDefault="003A6633" w:rsidP="003A6633">
      <w:pPr>
        <w:jc w:val="center"/>
      </w:pPr>
    </w:p>
    <w:p w:rsidR="0073794B" w:rsidRPr="00B75C54" w:rsidRDefault="0073794B" w:rsidP="00BF4C39">
      <w:pPr>
        <w:widowControl w:val="0"/>
        <w:autoSpaceDE w:val="0"/>
        <w:autoSpaceDN w:val="0"/>
        <w:adjustRightInd w:val="0"/>
        <w:outlineLvl w:val="0"/>
      </w:pPr>
    </w:p>
    <w:sectPr w:rsidR="0073794B" w:rsidRPr="00B75C54" w:rsidSect="009E488A">
      <w:headerReference w:type="default" r:id="rId10"/>
      <w:pgSz w:w="11906" w:h="16838"/>
      <w:pgMar w:top="1134" w:right="850" w:bottom="1134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AA8" w:rsidRDefault="00433AA8" w:rsidP="00B0045F">
      <w:r>
        <w:separator/>
      </w:r>
    </w:p>
  </w:endnote>
  <w:endnote w:type="continuationSeparator" w:id="0">
    <w:p w:rsidR="00433AA8" w:rsidRDefault="00433AA8" w:rsidP="00B0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AA8" w:rsidRDefault="00433AA8" w:rsidP="00B0045F">
      <w:r>
        <w:separator/>
      </w:r>
    </w:p>
  </w:footnote>
  <w:footnote w:type="continuationSeparator" w:id="0">
    <w:p w:rsidR="00433AA8" w:rsidRDefault="00433AA8" w:rsidP="00B00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45F" w:rsidRPr="00B0045F" w:rsidRDefault="00B0045F" w:rsidP="009E488A">
    <w:pPr>
      <w:pStyle w:val="a8"/>
      <w:rPr>
        <w:sz w:val="28"/>
        <w:szCs w:val="28"/>
      </w:rPr>
    </w:pPr>
    <w:r>
      <w:t xml:space="preserve">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77D98"/>
    <w:multiLevelType w:val="multilevel"/>
    <w:tmpl w:val="CF2A0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46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65A00A34"/>
    <w:multiLevelType w:val="hybridMultilevel"/>
    <w:tmpl w:val="B156A816"/>
    <w:lvl w:ilvl="0" w:tplc="F0FCB38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857069"/>
    <w:multiLevelType w:val="multilevel"/>
    <w:tmpl w:val="CF2A0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46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70860C03"/>
    <w:multiLevelType w:val="multilevel"/>
    <w:tmpl w:val="CF2A02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vertAlign w:val="baseline"/>
      </w:rPr>
    </w:lvl>
    <w:lvl w:ilvl="1">
      <w:start w:val="1"/>
      <w:numFmt w:val="decimal"/>
      <w:lvlText w:val="%1.%2."/>
      <w:lvlJc w:val="left"/>
      <w:pPr>
        <w:ind w:left="465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29"/>
    <w:rsid w:val="00087D03"/>
    <w:rsid w:val="000E379E"/>
    <w:rsid w:val="001C630C"/>
    <w:rsid w:val="002A5B90"/>
    <w:rsid w:val="002C0014"/>
    <w:rsid w:val="003206EF"/>
    <w:rsid w:val="003A6633"/>
    <w:rsid w:val="003E44CF"/>
    <w:rsid w:val="003F68FE"/>
    <w:rsid w:val="00433AA8"/>
    <w:rsid w:val="00437252"/>
    <w:rsid w:val="004F4E58"/>
    <w:rsid w:val="005A5577"/>
    <w:rsid w:val="00651412"/>
    <w:rsid w:val="006527BE"/>
    <w:rsid w:val="00675A57"/>
    <w:rsid w:val="006B3430"/>
    <w:rsid w:val="006D0A8D"/>
    <w:rsid w:val="006F2B2B"/>
    <w:rsid w:val="0073794B"/>
    <w:rsid w:val="007C0B96"/>
    <w:rsid w:val="007E74DF"/>
    <w:rsid w:val="008628C6"/>
    <w:rsid w:val="00863E0A"/>
    <w:rsid w:val="008B0229"/>
    <w:rsid w:val="00930F19"/>
    <w:rsid w:val="009E488A"/>
    <w:rsid w:val="009F5812"/>
    <w:rsid w:val="00A26672"/>
    <w:rsid w:val="00AC41C7"/>
    <w:rsid w:val="00AD0625"/>
    <w:rsid w:val="00AE3C25"/>
    <w:rsid w:val="00B0045F"/>
    <w:rsid w:val="00B37B77"/>
    <w:rsid w:val="00B45F3C"/>
    <w:rsid w:val="00B6262E"/>
    <w:rsid w:val="00B75C54"/>
    <w:rsid w:val="00BD624F"/>
    <w:rsid w:val="00BE5717"/>
    <w:rsid w:val="00BF4C39"/>
    <w:rsid w:val="00C567CA"/>
    <w:rsid w:val="00CC3695"/>
    <w:rsid w:val="00F1184D"/>
    <w:rsid w:val="00F16B17"/>
    <w:rsid w:val="00F65BD6"/>
    <w:rsid w:val="00F6727B"/>
    <w:rsid w:val="00FB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B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A5B9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3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652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F6727B"/>
    <w:pPr>
      <w:jc w:val="center"/>
    </w:pPr>
    <w:rPr>
      <w:rFonts w:ascii="Arial" w:hAnsi="Arial" w:cs="Arial"/>
      <w:b/>
      <w:bCs/>
      <w:sz w:val="56"/>
    </w:rPr>
  </w:style>
  <w:style w:type="character" w:customStyle="1" w:styleId="a7">
    <w:name w:val="Основной текст Знак"/>
    <w:basedOn w:val="a0"/>
    <w:link w:val="a6"/>
    <w:rsid w:val="00F6727B"/>
    <w:rPr>
      <w:rFonts w:ascii="Arial" w:eastAsia="Times New Roman" w:hAnsi="Arial" w:cs="Arial"/>
      <w:b/>
      <w:bCs/>
      <w:sz w:val="56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004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0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004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04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5B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A5B90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37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rsid w:val="00652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F6727B"/>
    <w:pPr>
      <w:jc w:val="center"/>
    </w:pPr>
    <w:rPr>
      <w:rFonts w:ascii="Arial" w:hAnsi="Arial" w:cs="Arial"/>
      <w:b/>
      <w:bCs/>
      <w:sz w:val="56"/>
    </w:rPr>
  </w:style>
  <w:style w:type="character" w:customStyle="1" w:styleId="a7">
    <w:name w:val="Основной текст Знак"/>
    <w:basedOn w:val="a0"/>
    <w:link w:val="a6"/>
    <w:rsid w:val="00F6727B"/>
    <w:rPr>
      <w:rFonts w:ascii="Arial" w:eastAsia="Times New Roman" w:hAnsi="Arial" w:cs="Arial"/>
      <w:b/>
      <w:bCs/>
      <w:sz w:val="56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004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00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004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004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02E58-F928-4636-9ED3-F3E1C4C8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Ефимович Фрол</dc:creator>
  <cp:keywords/>
  <dc:description/>
  <cp:lastModifiedBy>Наталья Анатольевна Моржова</cp:lastModifiedBy>
  <cp:revision>37</cp:revision>
  <cp:lastPrinted>2017-04-20T02:39:00Z</cp:lastPrinted>
  <dcterms:created xsi:type="dcterms:W3CDTF">2017-01-30T11:50:00Z</dcterms:created>
  <dcterms:modified xsi:type="dcterms:W3CDTF">2017-05-02T03:00:00Z</dcterms:modified>
</cp:coreProperties>
</file>