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F35" w:rsidRDefault="00085F35" w:rsidP="00085F35">
      <w:pPr>
        <w:jc w:val="center"/>
        <w:rPr>
          <w:rFonts w:ascii="Courier New" w:hAnsi="Courier New" w:cs="Courier New"/>
        </w:rPr>
      </w:pPr>
      <w:r>
        <w:rPr>
          <w:noProof/>
        </w:rPr>
        <w:drawing>
          <wp:inline distT="0" distB="0" distL="0" distR="0">
            <wp:extent cx="552450" cy="647700"/>
            <wp:effectExtent l="19050" t="0" r="0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F35" w:rsidRPr="00A7226D" w:rsidRDefault="00085F35" w:rsidP="00085F35">
      <w:pPr>
        <w:jc w:val="center"/>
        <w:rPr>
          <w:b/>
          <w:sz w:val="28"/>
          <w:szCs w:val="28"/>
        </w:rPr>
      </w:pPr>
      <w:r w:rsidRPr="00A7226D">
        <w:rPr>
          <w:b/>
          <w:sz w:val="28"/>
          <w:szCs w:val="28"/>
        </w:rPr>
        <w:t>СОБРАНИЕ ДЕПУТАТОВ</w:t>
      </w:r>
    </w:p>
    <w:p w:rsidR="00085F35" w:rsidRPr="00A7226D" w:rsidRDefault="00085F35" w:rsidP="00085F35">
      <w:pPr>
        <w:jc w:val="center"/>
        <w:rPr>
          <w:sz w:val="28"/>
          <w:szCs w:val="28"/>
        </w:rPr>
      </w:pPr>
      <w:r w:rsidRPr="00A7226D">
        <w:rPr>
          <w:b/>
          <w:sz w:val="28"/>
          <w:szCs w:val="28"/>
        </w:rPr>
        <w:t>ЕТКУЛЬСКОГО МУНИЦИПАЛЬНОГО РАЙОНА</w:t>
      </w:r>
    </w:p>
    <w:p w:rsidR="00085F35" w:rsidRPr="00BA234C" w:rsidRDefault="00085F35" w:rsidP="00085F35">
      <w:pPr>
        <w:jc w:val="center"/>
        <w:rPr>
          <w:sz w:val="28"/>
          <w:szCs w:val="28"/>
        </w:rPr>
      </w:pPr>
      <w:r w:rsidRPr="00BA234C">
        <w:rPr>
          <w:sz w:val="28"/>
          <w:szCs w:val="28"/>
        </w:rPr>
        <w:t>четвертого созыва</w:t>
      </w:r>
    </w:p>
    <w:p w:rsidR="00085F35" w:rsidRPr="00A7226D" w:rsidRDefault="00085F35" w:rsidP="00085F35">
      <w:pPr>
        <w:jc w:val="center"/>
        <w:rPr>
          <w:b/>
          <w:sz w:val="28"/>
          <w:szCs w:val="28"/>
        </w:rPr>
      </w:pPr>
      <w:proofErr w:type="gramStart"/>
      <w:r w:rsidRPr="00A7226D">
        <w:rPr>
          <w:b/>
          <w:sz w:val="28"/>
          <w:szCs w:val="28"/>
        </w:rPr>
        <w:t>Р</w:t>
      </w:r>
      <w:proofErr w:type="gramEnd"/>
      <w:r w:rsidRPr="00A7226D">
        <w:rPr>
          <w:b/>
          <w:sz w:val="28"/>
          <w:szCs w:val="28"/>
        </w:rPr>
        <w:t xml:space="preserve"> Е Ш Е Н И Е</w:t>
      </w:r>
    </w:p>
    <w:p w:rsidR="00085F35" w:rsidRPr="00A7226D" w:rsidRDefault="00085F35" w:rsidP="00085F35">
      <w:pPr>
        <w:jc w:val="center"/>
        <w:rPr>
          <w:sz w:val="28"/>
          <w:szCs w:val="28"/>
        </w:rPr>
      </w:pPr>
      <w:r>
        <w:rPr>
          <w:sz w:val="28"/>
          <w:szCs w:val="28"/>
        </w:rPr>
        <w:t>456560 с. Еткуль, ул. Ленина, 34-43</w:t>
      </w:r>
    </w:p>
    <w:tbl>
      <w:tblPr>
        <w:tblW w:w="10260" w:type="dxa"/>
        <w:tblInd w:w="70" w:type="dxa"/>
        <w:tblBorders>
          <w:top w:val="single" w:sz="24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60"/>
      </w:tblGrid>
      <w:tr w:rsidR="00085F35" w:rsidRPr="00A7226D" w:rsidTr="00F634D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260" w:type="dxa"/>
          </w:tcPr>
          <w:p w:rsidR="00085F35" w:rsidRPr="00A7226D" w:rsidRDefault="00085F35" w:rsidP="00F634D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85F35" w:rsidRDefault="00085F35" w:rsidP="00085F35">
      <w:pPr>
        <w:rPr>
          <w:sz w:val="28"/>
          <w:szCs w:val="28"/>
        </w:rPr>
      </w:pPr>
    </w:p>
    <w:p w:rsidR="00085F35" w:rsidRDefault="00085F35" w:rsidP="00085F35">
      <w:pPr>
        <w:rPr>
          <w:sz w:val="28"/>
          <w:szCs w:val="28"/>
        </w:rPr>
      </w:pPr>
      <w:r>
        <w:rPr>
          <w:sz w:val="28"/>
          <w:szCs w:val="28"/>
        </w:rPr>
        <w:t>от 22.12.</w:t>
      </w:r>
      <w:r w:rsidRPr="00A7226D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Pr="00A7226D">
        <w:rPr>
          <w:sz w:val="28"/>
          <w:szCs w:val="28"/>
        </w:rPr>
        <w:t>0</w:t>
      </w:r>
      <w:r>
        <w:rPr>
          <w:sz w:val="28"/>
          <w:szCs w:val="28"/>
        </w:rPr>
        <w:t xml:space="preserve"> г.</w:t>
      </w:r>
      <w:r w:rsidRPr="00A7226D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112</w:t>
      </w:r>
    </w:p>
    <w:p w:rsidR="00085F35" w:rsidRPr="00771695" w:rsidRDefault="00085F35" w:rsidP="00085F35">
      <w:pPr>
        <w:rPr>
          <w:sz w:val="28"/>
          <w:szCs w:val="28"/>
        </w:rPr>
      </w:pPr>
    </w:p>
    <w:p w:rsidR="00085F35" w:rsidRPr="00771695" w:rsidRDefault="00085F35" w:rsidP="00085F35">
      <w:pPr>
        <w:rPr>
          <w:sz w:val="28"/>
          <w:szCs w:val="28"/>
        </w:rPr>
      </w:pPr>
    </w:p>
    <w:p w:rsidR="00085F35" w:rsidRDefault="00085F35" w:rsidP="00085F35">
      <w:pPr>
        <w:pStyle w:val="Style1"/>
        <w:widowControl/>
        <w:spacing w:line="240" w:lineRule="auto"/>
        <w:rPr>
          <w:rStyle w:val="FontStyle11"/>
          <w:rFonts w:ascii="Times New Roman" w:hAnsi="Times New Roman"/>
          <w:sz w:val="28"/>
        </w:rPr>
      </w:pPr>
      <w:r w:rsidRPr="00771695">
        <w:rPr>
          <w:rStyle w:val="FontStyle11"/>
          <w:rFonts w:ascii="Times New Roman" w:hAnsi="Times New Roman"/>
          <w:sz w:val="28"/>
        </w:rPr>
        <w:t xml:space="preserve">Об </w:t>
      </w:r>
      <w:r>
        <w:rPr>
          <w:rStyle w:val="FontStyle11"/>
          <w:rFonts w:ascii="Times New Roman" w:hAnsi="Times New Roman"/>
          <w:sz w:val="28"/>
        </w:rPr>
        <w:t xml:space="preserve">  </w:t>
      </w:r>
      <w:r w:rsidRPr="00771695">
        <w:rPr>
          <w:rStyle w:val="FontStyle11"/>
          <w:rFonts w:ascii="Times New Roman" w:hAnsi="Times New Roman"/>
          <w:sz w:val="28"/>
        </w:rPr>
        <w:t>утверждении</w:t>
      </w:r>
      <w:r>
        <w:rPr>
          <w:rStyle w:val="FontStyle11"/>
          <w:rFonts w:ascii="Times New Roman" w:hAnsi="Times New Roman"/>
          <w:sz w:val="28"/>
        </w:rPr>
        <w:t xml:space="preserve">  </w:t>
      </w:r>
      <w:r w:rsidRPr="00771695">
        <w:rPr>
          <w:rStyle w:val="FontStyle11"/>
          <w:rFonts w:ascii="Times New Roman" w:hAnsi="Times New Roman"/>
          <w:sz w:val="28"/>
        </w:rPr>
        <w:t xml:space="preserve"> в</w:t>
      </w:r>
      <w:r>
        <w:rPr>
          <w:rStyle w:val="FontStyle11"/>
          <w:rFonts w:ascii="Times New Roman" w:hAnsi="Times New Roman"/>
          <w:sz w:val="28"/>
        </w:rPr>
        <w:t xml:space="preserve"> </w:t>
      </w:r>
      <w:r w:rsidRPr="00771695">
        <w:rPr>
          <w:rStyle w:val="FontStyle11"/>
          <w:rFonts w:ascii="Times New Roman" w:hAnsi="Times New Roman"/>
          <w:sz w:val="28"/>
        </w:rPr>
        <w:t xml:space="preserve"> </w:t>
      </w:r>
      <w:r>
        <w:rPr>
          <w:rStyle w:val="FontStyle11"/>
          <w:rFonts w:ascii="Times New Roman" w:hAnsi="Times New Roman"/>
          <w:sz w:val="28"/>
        </w:rPr>
        <w:t xml:space="preserve"> </w:t>
      </w:r>
      <w:r w:rsidRPr="00771695">
        <w:rPr>
          <w:rStyle w:val="FontStyle11"/>
          <w:rFonts w:ascii="Times New Roman" w:hAnsi="Times New Roman"/>
          <w:sz w:val="28"/>
        </w:rPr>
        <w:t>новой</w:t>
      </w:r>
      <w:r>
        <w:rPr>
          <w:rStyle w:val="FontStyle11"/>
          <w:rFonts w:ascii="Times New Roman" w:hAnsi="Times New Roman"/>
          <w:sz w:val="28"/>
        </w:rPr>
        <w:t xml:space="preserve">  </w:t>
      </w:r>
      <w:r w:rsidRPr="00771695">
        <w:rPr>
          <w:rStyle w:val="FontStyle11"/>
          <w:rFonts w:ascii="Times New Roman" w:hAnsi="Times New Roman"/>
          <w:sz w:val="28"/>
        </w:rPr>
        <w:t xml:space="preserve">редакции </w:t>
      </w:r>
    </w:p>
    <w:p w:rsidR="00085F35" w:rsidRDefault="00085F35" w:rsidP="00085F35">
      <w:pPr>
        <w:pStyle w:val="Style1"/>
        <w:widowControl/>
        <w:spacing w:line="240" w:lineRule="auto"/>
        <w:rPr>
          <w:rStyle w:val="FontStyle11"/>
          <w:rFonts w:ascii="Times New Roman" w:hAnsi="Times New Roman"/>
          <w:sz w:val="28"/>
        </w:rPr>
      </w:pPr>
      <w:r>
        <w:rPr>
          <w:rStyle w:val="FontStyle11"/>
          <w:rFonts w:ascii="Times New Roman" w:hAnsi="Times New Roman"/>
          <w:sz w:val="28"/>
        </w:rPr>
        <w:t>Положения об у</w:t>
      </w:r>
      <w:r w:rsidRPr="00771695">
        <w:rPr>
          <w:rStyle w:val="FontStyle11"/>
          <w:rFonts w:ascii="Times New Roman" w:hAnsi="Times New Roman"/>
          <w:sz w:val="28"/>
        </w:rPr>
        <w:t xml:space="preserve">правлении </w:t>
      </w:r>
      <w:proofErr w:type="gramStart"/>
      <w:r w:rsidRPr="00771695">
        <w:rPr>
          <w:rStyle w:val="FontStyle11"/>
          <w:rFonts w:ascii="Times New Roman" w:hAnsi="Times New Roman"/>
          <w:sz w:val="28"/>
        </w:rPr>
        <w:t>социальной</w:t>
      </w:r>
      <w:proofErr w:type="gramEnd"/>
      <w:r w:rsidRPr="00771695">
        <w:rPr>
          <w:rStyle w:val="FontStyle11"/>
          <w:rFonts w:ascii="Times New Roman" w:hAnsi="Times New Roman"/>
          <w:sz w:val="28"/>
        </w:rPr>
        <w:t xml:space="preserve"> </w:t>
      </w:r>
    </w:p>
    <w:p w:rsidR="00085F35" w:rsidRDefault="00085F35" w:rsidP="00085F35">
      <w:pPr>
        <w:pStyle w:val="Style1"/>
        <w:widowControl/>
        <w:spacing w:line="240" w:lineRule="auto"/>
        <w:rPr>
          <w:rStyle w:val="FontStyle11"/>
          <w:rFonts w:ascii="Times New Roman" w:hAnsi="Times New Roman"/>
          <w:sz w:val="28"/>
        </w:rPr>
      </w:pPr>
      <w:r>
        <w:rPr>
          <w:rStyle w:val="FontStyle11"/>
          <w:rFonts w:ascii="Times New Roman" w:hAnsi="Times New Roman"/>
          <w:sz w:val="28"/>
        </w:rPr>
        <w:t>з</w:t>
      </w:r>
      <w:r w:rsidRPr="00771695">
        <w:rPr>
          <w:rStyle w:val="FontStyle11"/>
          <w:rFonts w:ascii="Times New Roman" w:hAnsi="Times New Roman"/>
          <w:sz w:val="28"/>
        </w:rPr>
        <w:t>ащиты</w:t>
      </w:r>
      <w:r>
        <w:rPr>
          <w:rStyle w:val="FontStyle11"/>
          <w:rFonts w:ascii="Times New Roman" w:hAnsi="Times New Roman"/>
          <w:sz w:val="28"/>
        </w:rPr>
        <w:t xml:space="preserve">  </w:t>
      </w:r>
      <w:r w:rsidRPr="00771695">
        <w:rPr>
          <w:rStyle w:val="FontStyle11"/>
          <w:rFonts w:ascii="Times New Roman" w:hAnsi="Times New Roman"/>
          <w:sz w:val="28"/>
        </w:rPr>
        <w:t xml:space="preserve"> </w:t>
      </w:r>
      <w:r>
        <w:rPr>
          <w:rStyle w:val="FontStyle11"/>
          <w:rFonts w:ascii="Times New Roman" w:hAnsi="Times New Roman"/>
          <w:sz w:val="28"/>
        </w:rPr>
        <w:t xml:space="preserve">  </w:t>
      </w:r>
      <w:r w:rsidRPr="00771695">
        <w:rPr>
          <w:rStyle w:val="FontStyle11"/>
          <w:rFonts w:ascii="Times New Roman" w:hAnsi="Times New Roman"/>
          <w:sz w:val="28"/>
        </w:rPr>
        <w:t>населения</w:t>
      </w:r>
      <w:r>
        <w:rPr>
          <w:rStyle w:val="FontStyle11"/>
          <w:rFonts w:ascii="Times New Roman" w:hAnsi="Times New Roman"/>
          <w:sz w:val="28"/>
        </w:rPr>
        <w:t xml:space="preserve">    </w:t>
      </w:r>
      <w:r w:rsidRPr="00771695">
        <w:rPr>
          <w:rStyle w:val="FontStyle11"/>
          <w:rFonts w:ascii="Times New Roman" w:hAnsi="Times New Roman"/>
          <w:sz w:val="28"/>
        </w:rPr>
        <w:t xml:space="preserve">администрации </w:t>
      </w:r>
    </w:p>
    <w:p w:rsidR="00085F35" w:rsidRPr="00771695" w:rsidRDefault="00085F35" w:rsidP="00085F35">
      <w:pPr>
        <w:pStyle w:val="Style1"/>
        <w:widowControl/>
        <w:spacing w:line="240" w:lineRule="auto"/>
        <w:rPr>
          <w:rStyle w:val="FontStyle11"/>
          <w:rFonts w:ascii="Times New Roman" w:hAnsi="Times New Roman"/>
          <w:sz w:val="28"/>
        </w:rPr>
      </w:pPr>
      <w:r w:rsidRPr="00771695">
        <w:rPr>
          <w:rStyle w:val="FontStyle11"/>
          <w:rFonts w:ascii="Times New Roman" w:hAnsi="Times New Roman"/>
          <w:sz w:val="28"/>
        </w:rPr>
        <w:t>Еткульского муниципального района</w:t>
      </w:r>
    </w:p>
    <w:p w:rsidR="00085F35" w:rsidRPr="00771695" w:rsidRDefault="00085F35" w:rsidP="00085F35">
      <w:pPr>
        <w:pStyle w:val="Style3"/>
        <w:widowControl/>
        <w:rPr>
          <w:rFonts w:ascii="Times New Roman" w:hAnsi="Times New Roman"/>
          <w:sz w:val="28"/>
          <w:szCs w:val="20"/>
        </w:rPr>
      </w:pPr>
    </w:p>
    <w:p w:rsidR="00085F35" w:rsidRPr="00771695" w:rsidRDefault="00085F35" w:rsidP="00085F35">
      <w:pPr>
        <w:pStyle w:val="Style3"/>
        <w:widowControl/>
        <w:rPr>
          <w:rFonts w:ascii="Times New Roman" w:hAnsi="Times New Roman"/>
          <w:sz w:val="28"/>
          <w:szCs w:val="20"/>
        </w:rPr>
      </w:pPr>
    </w:p>
    <w:p w:rsidR="00085F35" w:rsidRPr="00771695" w:rsidRDefault="00085F35" w:rsidP="00085F35">
      <w:pPr>
        <w:pStyle w:val="Style3"/>
        <w:widowControl/>
        <w:ind w:firstLine="720"/>
        <w:jc w:val="both"/>
        <w:rPr>
          <w:rStyle w:val="FontStyle11"/>
          <w:rFonts w:ascii="Times New Roman" w:hAnsi="Times New Roman"/>
          <w:sz w:val="28"/>
        </w:rPr>
      </w:pPr>
      <w:proofErr w:type="gramStart"/>
      <w:r w:rsidRPr="00771695">
        <w:rPr>
          <w:rStyle w:val="FontStyle11"/>
          <w:rFonts w:ascii="Times New Roman" w:hAnsi="Times New Roman"/>
          <w:sz w:val="28"/>
        </w:rPr>
        <w:t>Во исполнение Закона Челябинской области от 24.11.2005</w:t>
      </w:r>
      <w:r>
        <w:rPr>
          <w:rStyle w:val="FontStyle11"/>
          <w:rFonts w:ascii="Times New Roman" w:hAnsi="Times New Roman"/>
          <w:sz w:val="28"/>
        </w:rPr>
        <w:t xml:space="preserve"> </w:t>
      </w:r>
      <w:r w:rsidRPr="00771695">
        <w:rPr>
          <w:rStyle w:val="FontStyle11"/>
          <w:rFonts w:ascii="Times New Roman" w:hAnsi="Times New Roman"/>
          <w:sz w:val="28"/>
        </w:rPr>
        <w:t>г. №</w:t>
      </w:r>
      <w:r>
        <w:rPr>
          <w:rStyle w:val="FontStyle11"/>
          <w:rFonts w:ascii="Times New Roman" w:hAnsi="Times New Roman"/>
          <w:sz w:val="28"/>
        </w:rPr>
        <w:t xml:space="preserve"> </w:t>
      </w:r>
      <w:r w:rsidRPr="00771695">
        <w:rPr>
          <w:rStyle w:val="FontStyle11"/>
          <w:rFonts w:ascii="Times New Roman" w:hAnsi="Times New Roman"/>
          <w:sz w:val="28"/>
        </w:rPr>
        <w:t>430-</w:t>
      </w:r>
      <w:r>
        <w:rPr>
          <w:rStyle w:val="FontStyle11"/>
          <w:rFonts w:ascii="Times New Roman" w:hAnsi="Times New Roman"/>
          <w:sz w:val="28"/>
        </w:rPr>
        <w:t>ЗО</w:t>
      </w:r>
      <w:r w:rsidRPr="00771695">
        <w:rPr>
          <w:rStyle w:val="FontStyle11"/>
          <w:rFonts w:ascii="Times New Roman" w:hAnsi="Times New Roman"/>
          <w:sz w:val="28"/>
        </w:rPr>
        <w:t xml:space="preserve"> «О наделении органов местного самоуправления государственными полномочиями по социальной поддержке отдельных категорий граждан», Закона Челябинской области от 31.03.2010</w:t>
      </w:r>
      <w:r>
        <w:rPr>
          <w:rStyle w:val="FontStyle11"/>
          <w:rFonts w:ascii="Times New Roman" w:hAnsi="Times New Roman"/>
          <w:sz w:val="28"/>
        </w:rPr>
        <w:t xml:space="preserve"> </w:t>
      </w:r>
      <w:r w:rsidRPr="00771695">
        <w:rPr>
          <w:rStyle w:val="FontStyle11"/>
          <w:rFonts w:ascii="Times New Roman" w:hAnsi="Times New Roman"/>
          <w:sz w:val="28"/>
        </w:rPr>
        <w:t>г. №</w:t>
      </w:r>
      <w:r>
        <w:rPr>
          <w:rStyle w:val="FontStyle11"/>
          <w:rFonts w:ascii="Times New Roman" w:hAnsi="Times New Roman"/>
          <w:sz w:val="28"/>
        </w:rPr>
        <w:t xml:space="preserve"> </w:t>
      </w:r>
      <w:r w:rsidRPr="00771695">
        <w:rPr>
          <w:rStyle w:val="FontStyle11"/>
          <w:rFonts w:ascii="Times New Roman" w:hAnsi="Times New Roman"/>
          <w:sz w:val="28"/>
        </w:rPr>
        <w:t>548-</w:t>
      </w:r>
      <w:r>
        <w:rPr>
          <w:rStyle w:val="FontStyle11"/>
          <w:rFonts w:ascii="Times New Roman" w:hAnsi="Times New Roman"/>
          <w:sz w:val="28"/>
        </w:rPr>
        <w:t>ЗО</w:t>
      </w:r>
      <w:r w:rsidRPr="00771695">
        <w:rPr>
          <w:rStyle w:val="FontStyle11"/>
          <w:rFonts w:ascii="Times New Roman" w:hAnsi="Times New Roman"/>
          <w:sz w:val="28"/>
        </w:rPr>
        <w:t xml:space="preserve"> «О статусе и дополнительных мерах социальной поддержки многодетной семьи в Челябинской области», Закона Челябинской области от 31.03.2010</w:t>
      </w:r>
      <w:r>
        <w:rPr>
          <w:rStyle w:val="FontStyle11"/>
          <w:rFonts w:ascii="Times New Roman" w:hAnsi="Times New Roman"/>
          <w:sz w:val="28"/>
        </w:rPr>
        <w:t xml:space="preserve"> </w:t>
      </w:r>
      <w:r w:rsidRPr="00771695">
        <w:rPr>
          <w:rStyle w:val="FontStyle11"/>
          <w:rFonts w:ascii="Times New Roman" w:hAnsi="Times New Roman"/>
          <w:sz w:val="28"/>
        </w:rPr>
        <w:t>г. №</w:t>
      </w:r>
      <w:r>
        <w:rPr>
          <w:rStyle w:val="FontStyle11"/>
          <w:rFonts w:ascii="Times New Roman" w:hAnsi="Times New Roman"/>
          <w:sz w:val="28"/>
        </w:rPr>
        <w:t xml:space="preserve"> </w:t>
      </w:r>
      <w:r w:rsidRPr="00771695">
        <w:rPr>
          <w:rStyle w:val="FontStyle11"/>
          <w:rFonts w:ascii="Times New Roman" w:hAnsi="Times New Roman"/>
          <w:sz w:val="28"/>
        </w:rPr>
        <w:t>549-</w:t>
      </w:r>
      <w:r>
        <w:rPr>
          <w:rStyle w:val="FontStyle11"/>
          <w:rFonts w:ascii="Times New Roman" w:hAnsi="Times New Roman"/>
          <w:sz w:val="28"/>
        </w:rPr>
        <w:t>ЗО</w:t>
      </w:r>
      <w:r w:rsidRPr="00771695">
        <w:rPr>
          <w:rStyle w:val="FontStyle11"/>
          <w:rFonts w:ascii="Times New Roman" w:hAnsi="Times New Roman"/>
          <w:sz w:val="28"/>
        </w:rPr>
        <w:t xml:space="preserve"> «Об организации и обеспечении отдыха и оздоровления детей (за исключением организации отдыха</w:t>
      </w:r>
      <w:proofErr w:type="gramEnd"/>
      <w:r w:rsidRPr="00771695">
        <w:rPr>
          <w:rStyle w:val="FontStyle11"/>
          <w:rFonts w:ascii="Times New Roman" w:hAnsi="Times New Roman"/>
          <w:sz w:val="28"/>
        </w:rPr>
        <w:t xml:space="preserve"> детей в каникулярное время) в Челябинской области», Постановлений Правительства Челябинской области от 21.01.20</w:t>
      </w:r>
      <w:r>
        <w:rPr>
          <w:rStyle w:val="FontStyle11"/>
          <w:rFonts w:ascii="Times New Roman" w:hAnsi="Times New Roman"/>
          <w:sz w:val="28"/>
        </w:rPr>
        <w:t xml:space="preserve">10 </w:t>
      </w:r>
      <w:r w:rsidRPr="00771695">
        <w:rPr>
          <w:rStyle w:val="FontStyle11"/>
          <w:rFonts w:ascii="Times New Roman" w:hAnsi="Times New Roman"/>
          <w:sz w:val="28"/>
        </w:rPr>
        <w:t>г</w:t>
      </w:r>
      <w:r>
        <w:rPr>
          <w:rStyle w:val="FontStyle11"/>
          <w:rFonts w:ascii="Times New Roman" w:hAnsi="Times New Roman"/>
          <w:sz w:val="28"/>
        </w:rPr>
        <w:t>.</w:t>
      </w:r>
      <w:r w:rsidRPr="00771695">
        <w:rPr>
          <w:rStyle w:val="FontStyle11"/>
          <w:rFonts w:ascii="Times New Roman" w:hAnsi="Times New Roman"/>
          <w:sz w:val="28"/>
        </w:rPr>
        <w:t xml:space="preserve"> №</w:t>
      </w:r>
      <w:r>
        <w:rPr>
          <w:rStyle w:val="FontStyle11"/>
          <w:rFonts w:ascii="Times New Roman" w:hAnsi="Times New Roman"/>
          <w:sz w:val="28"/>
        </w:rPr>
        <w:t xml:space="preserve"> </w:t>
      </w:r>
      <w:r w:rsidRPr="00771695">
        <w:rPr>
          <w:rStyle w:val="FontStyle11"/>
          <w:rFonts w:ascii="Times New Roman" w:hAnsi="Times New Roman"/>
          <w:sz w:val="28"/>
        </w:rPr>
        <w:t>4-П, №</w:t>
      </w:r>
      <w:r>
        <w:rPr>
          <w:rStyle w:val="FontStyle11"/>
          <w:rFonts w:ascii="Times New Roman" w:hAnsi="Times New Roman"/>
          <w:sz w:val="28"/>
        </w:rPr>
        <w:t xml:space="preserve"> </w:t>
      </w:r>
      <w:r w:rsidRPr="00771695">
        <w:rPr>
          <w:rStyle w:val="FontStyle11"/>
          <w:rFonts w:ascii="Times New Roman" w:hAnsi="Times New Roman"/>
          <w:sz w:val="28"/>
        </w:rPr>
        <w:t xml:space="preserve">5-П «О </w:t>
      </w:r>
      <w:proofErr w:type="gramStart"/>
      <w:r w:rsidRPr="00771695">
        <w:rPr>
          <w:rStyle w:val="FontStyle11"/>
          <w:rFonts w:ascii="Times New Roman" w:hAnsi="Times New Roman"/>
          <w:sz w:val="28"/>
        </w:rPr>
        <w:t>положении</w:t>
      </w:r>
      <w:proofErr w:type="gramEnd"/>
      <w:r w:rsidRPr="00771695">
        <w:rPr>
          <w:rStyle w:val="FontStyle11"/>
          <w:rFonts w:ascii="Times New Roman" w:hAnsi="Times New Roman"/>
          <w:sz w:val="28"/>
        </w:rPr>
        <w:t xml:space="preserve"> о порядке назначения ежемесячной денежной выплаты отдельным категориям граждан на оплату жилья и коммунальных услуг, рассчитанной на основании региональных стандартов стоимости жилищно-коммунальных услуг, в Челябинской области», внесении изменений в Закон Челябинской области от 22.02.2007</w:t>
      </w:r>
      <w:r>
        <w:rPr>
          <w:rStyle w:val="FontStyle11"/>
          <w:rFonts w:ascii="Times New Roman" w:hAnsi="Times New Roman"/>
          <w:sz w:val="28"/>
        </w:rPr>
        <w:t xml:space="preserve"> </w:t>
      </w:r>
      <w:r w:rsidRPr="00771695">
        <w:rPr>
          <w:rStyle w:val="FontStyle11"/>
          <w:rFonts w:ascii="Times New Roman" w:hAnsi="Times New Roman"/>
          <w:sz w:val="28"/>
        </w:rPr>
        <w:t>г. №</w:t>
      </w:r>
      <w:r>
        <w:rPr>
          <w:rStyle w:val="FontStyle11"/>
          <w:rFonts w:ascii="Times New Roman" w:hAnsi="Times New Roman"/>
          <w:sz w:val="28"/>
        </w:rPr>
        <w:t xml:space="preserve"> </w:t>
      </w:r>
      <w:r w:rsidRPr="00771695">
        <w:rPr>
          <w:rStyle w:val="FontStyle11"/>
          <w:rFonts w:ascii="Times New Roman" w:hAnsi="Times New Roman"/>
          <w:sz w:val="28"/>
        </w:rPr>
        <w:t>103-</w:t>
      </w:r>
      <w:r>
        <w:rPr>
          <w:rStyle w:val="FontStyle11"/>
          <w:rFonts w:ascii="Times New Roman" w:hAnsi="Times New Roman"/>
          <w:sz w:val="28"/>
        </w:rPr>
        <w:t>ЗО</w:t>
      </w:r>
      <w:r w:rsidRPr="00771695">
        <w:rPr>
          <w:rStyle w:val="FontStyle11"/>
          <w:rFonts w:ascii="Times New Roman" w:hAnsi="Times New Roman"/>
          <w:sz w:val="28"/>
        </w:rPr>
        <w:t xml:space="preserve"> «О возмещении расходов на бесплатную жилую площадь с отоплением и освещением для педагогических работников образовательных учреждений, работающих и проживающих в сельских населенных пунктах и рабочих поселках Челябинской области», Закон Челябинской области от 28.01.2010</w:t>
      </w:r>
      <w:r>
        <w:rPr>
          <w:rStyle w:val="FontStyle11"/>
          <w:rFonts w:ascii="Times New Roman" w:hAnsi="Times New Roman"/>
          <w:sz w:val="28"/>
        </w:rPr>
        <w:t xml:space="preserve"> </w:t>
      </w:r>
      <w:r w:rsidRPr="00771695">
        <w:rPr>
          <w:rStyle w:val="FontStyle11"/>
          <w:rFonts w:ascii="Times New Roman" w:hAnsi="Times New Roman"/>
          <w:sz w:val="28"/>
        </w:rPr>
        <w:t>г. №</w:t>
      </w:r>
      <w:r>
        <w:rPr>
          <w:rStyle w:val="FontStyle11"/>
          <w:rFonts w:ascii="Times New Roman" w:hAnsi="Times New Roman"/>
          <w:sz w:val="28"/>
        </w:rPr>
        <w:t xml:space="preserve"> </w:t>
      </w:r>
      <w:r w:rsidRPr="00771695">
        <w:rPr>
          <w:rStyle w:val="FontStyle11"/>
          <w:rFonts w:ascii="Times New Roman" w:hAnsi="Times New Roman"/>
          <w:sz w:val="28"/>
        </w:rPr>
        <w:t>538-</w:t>
      </w:r>
      <w:r>
        <w:rPr>
          <w:rStyle w:val="FontStyle11"/>
          <w:rFonts w:ascii="Times New Roman" w:hAnsi="Times New Roman"/>
          <w:sz w:val="28"/>
        </w:rPr>
        <w:t>ЗО</w:t>
      </w:r>
      <w:r w:rsidRPr="00771695">
        <w:rPr>
          <w:rStyle w:val="FontStyle11"/>
          <w:rFonts w:ascii="Times New Roman" w:hAnsi="Times New Roman"/>
          <w:sz w:val="28"/>
        </w:rPr>
        <w:t xml:space="preserve"> «О мерах социальной поддержки отдельных категорий граждан, работающих и проживающих в сельских населенных пунктах и </w:t>
      </w:r>
      <w:r w:rsidRPr="00D9268E">
        <w:rPr>
          <w:rStyle w:val="FontStyle11"/>
          <w:rFonts w:ascii="Times New Roman" w:hAnsi="Times New Roman"/>
          <w:sz w:val="28"/>
        </w:rPr>
        <w:t>раб</w:t>
      </w:r>
      <w:r w:rsidRPr="00771695">
        <w:rPr>
          <w:rStyle w:val="FontStyle11"/>
          <w:rFonts w:ascii="Times New Roman" w:hAnsi="Times New Roman"/>
          <w:sz w:val="28"/>
        </w:rPr>
        <w:t>очих поселках Челябинской области»</w:t>
      </w:r>
    </w:p>
    <w:p w:rsidR="00085F35" w:rsidRDefault="00085F35" w:rsidP="00085F35">
      <w:pPr>
        <w:pStyle w:val="Style1"/>
        <w:widowControl/>
        <w:spacing w:line="240" w:lineRule="auto"/>
        <w:rPr>
          <w:rStyle w:val="FontStyle11"/>
          <w:rFonts w:ascii="Times New Roman" w:hAnsi="Times New Roman"/>
          <w:sz w:val="28"/>
        </w:rPr>
      </w:pPr>
    </w:p>
    <w:p w:rsidR="00085F35" w:rsidRDefault="00085F35" w:rsidP="00085F35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СОБРАНИЕ ДЕПУТАТОВ ЕТКУЛЬСКОГО МУНИЦИПАЛЬНОГО РАЙОНА</w:t>
      </w:r>
    </w:p>
    <w:p w:rsidR="00085F35" w:rsidRDefault="00085F35" w:rsidP="00085F35">
      <w:pPr>
        <w:widowControl w:val="0"/>
        <w:tabs>
          <w:tab w:val="left" w:pos="3940"/>
          <w:tab w:val="center" w:pos="4818"/>
        </w:tabs>
        <w:autoSpaceDE w:val="0"/>
        <w:autoSpaceDN w:val="0"/>
        <w:adjustRightInd w:val="0"/>
        <w:jc w:val="center"/>
        <w:rPr>
          <w:color w:val="000000"/>
        </w:rPr>
      </w:pP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Е Ш А Е Т:</w:t>
      </w:r>
    </w:p>
    <w:p w:rsidR="00085F35" w:rsidRDefault="00085F35" w:rsidP="00085F35">
      <w:pPr>
        <w:pStyle w:val="Style1"/>
        <w:widowControl/>
        <w:spacing w:line="240" w:lineRule="auto"/>
        <w:rPr>
          <w:rStyle w:val="FontStyle11"/>
          <w:rFonts w:ascii="Times New Roman" w:hAnsi="Times New Roman"/>
          <w:sz w:val="28"/>
        </w:rPr>
      </w:pPr>
    </w:p>
    <w:p w:rsidR="00085F35" w:rsidRDefault="00085F35" w:rsidP="00085F35">
      <w:pPr>
        <w:pStyle w:val="Style1"/>
        <w:widowControl/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rPr>
          <w:rStyle w:val="FontStyle11"/>
          <w:rFonts w:ascii="Times New Roman" w:hAnsi="Times New Roman"/>
          <w:sz w:val="28"/>
        </w:rPr>
      </w:pPr>
      <w:r>
        <w:rPr>
          <w:rStyle w:val="FontStyle11"/>
          <w:rFonts w:ascii="Times New Roman" w:hAnsi="Times New Roman"/>
          <w:sz w:val="28"/>
        </w:rPr>
        <w:lastRenderedPageBreak/>
        <w:t>Утвердить Положение об у</w:t>
      </w:r>
      <w:r w:rsidRPr="00771695">
        <w:rPr>
          <w:rStyle w:val="FontStyle11"/>
          <w:rFonts w:ascii="Times New Roman" w:hAnsi="Times New Roman"/>
          <w:sz w:val="28"/>
        </w:rPr>
        <w:t>правлении социальной защиты населения администрации Еткульского муниципального района в новой редакции (приложение).</w:t>
      </w:r>
    </w:p>
    <w:p w:rsidR="00085F35" w:rsidRPr="00771695" w:rsidRDefault="00085F35" w:rsidP="00085F35">
      <w:pPr>
        <w:pStyle w:val="Style1"/>
        <w:widowControl/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rPr>
          <w:rStyle w:val="FontStyle11"/>
          <w:rFonts w:ascii="Times New Roman" w:hAnsi="Times New Roman"/>
          <w:sz w:val="28"/>
        </w:rPr>
      </w:pPr>
      <w:r w:rsidRPr="00771695">
        <w:rPr>
          <w:rStyle w:val="FontStyle11"/>
          <w:rFonts w:ascii="Times New Roman" w:hAnsi="Times New Roman"/>
          <w:sz w:val="28"/>
        </w:rPr>
        <w:t>Признать утратившим силу решение Собрания депутатов Еткульского муниципального района от 01.03.2006</w:t>
      </w:r>
      <w:r>
        <w:rPr>
          <w:rStyle w:val="FontStyle11"/>
          <w:rFonts w:ascii="Times New Roman" w:hAnsi="Times New Roman"/>
          <w:sz w:val="28"/>
        </w:rPr>
        <w:t xml:space="preserve"> </w:t>
      </w:r>
      <w:r w:rsidRPr="00771695">
        <w:rPr>
          <w:rStyle w:val="FontStyle11"/>
          <w:rFonts w:ascii="Times New Roman" w:hAnsi="Times New Roman"/>
          <w:sz w:val="28"/>
        </w:rPr>
        <w:t>г. №</w:t>
      </w:r>
      <w:r>
        <w:rPr>
          <w:rStyle w:val="FontStyle11"/>
          <w:rFonts w:ascii="Times New Roman" w:hAnsi="Times New Roman"/>
          <w:sz w:val="28"/>
        </w:rPr>
        <w:t xml:space="preserve"> </w:t>
      </w:r>
      <w:r w:rsidRPr="00771695">
        <w:rPr>
          <w:rStyle w:val="FontStyle11"/>
          <w:rFonts w:ascii="Times New Roman" w:hAnsi="Times New Roman"/>
          <w:sz w:val="28"/>
        </w:rPr>
        <w:t>114 «Об утверждении Положения об управлении социальной защиты населения администрации Еткульского муниципального района».</w:t>
      </w:r>
    </w:p>
    <w:p w:rsidR="00085F35" w:rsidRPr="00771695" w:rsidRDefault="00085F35" w:rsidP="00085F35">
      <w:pPr>
        <w:rPr>
          <w:sz w:val="28"/>
          <w:szCs w:val="28"/>
        </w:rPr>
      </w:pPr>
    </w:p>
    <w:p w:rsidR="00085F35" w:rsidRPr="00771695" w:rsidRDefault="00085F35" w:rsidP="00085F35">
      <w:pPr>
        <w:rPr>
          <w:sz w:val="28"/>
          <w:szCs w:val="28"/>
        </w:rPr>
      </w:pPr>
    </w:p>
    <w:p w:rsidR="00085F35" w:rsidRDefault="00085F35" w:rsidP="00085F35">
      <w:pPr>
        <w:rPr>
          <w:sz w:val="28"/>
          <w:szCs w:val="28"/>
        </w:rPr>
      </w:pPr>
    </w:p>
    <w:p w:rsidR="00085F35" w:rsidRPr="00771695" w:rsidRDefault="00085F35" w:rsidP="00085F35">
      <w:pPr>
        <w:rPr>
          <w:sz w:val="28"/>
          <w:szCs w:val="28"/>
        </w:rPr>
      </w:pPr>
    </w:p>
    <w:p w:rsidR="00085F35" w:rsidRDefault="00085F35" w:rsidP="00085F35">
      <w:pPr>
        <w:rPr>
          <w:bCs/>
          <w:sz w:val="28"/>
          <w:szCs w:val="28"/>
        </w:rPr>
      </w:pPr>
      <w:r w:rsidRPr="00895E54">
        <w:rPr>
          <w:bCs/>
          <w:sz w:val="28"/>
          <w:szCs w:val="28"/>
        </w:rPr>
        <w:t xml:space="preserve">Глава Еткульского муниципального района                        В. Н. </w:t>
      </w:r>
      <w:proofErr w:type="spellStart"/>
      <w:r w:rsidRPr="00895E54">
        <w:rPr>
          <w:bCs/>
          <w:sz w:val="28"/>
          <w:szCs w:val="28"/>
        </w:rPr>
        <w:t>Головчинский</w:t>
      </w:r>
      <w:proofErr w:type="spellEnd"/>
    </w:p>
    <w:p w:rsidR="00A71752" w:rsidRDefault="00A71752"/>
    <w:sectPr w:rsidR="00A71752" w:rsidSect="00A71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60ACD"/>
    <w:multiLevelType w:val="hybridMultilevel"/>
    <w:tmpl w:val="46FA3136"/>
    <w:lvl w:ilvl="0" w:tplc="062E5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F35"/>
    <w:rsid w:val="00085F35"/>
    <w:rsid w:val="00A71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085F35"/>
    <w:pPr>
      <w:widowControl w:val="0"/>
      <w:autoSpaceDE w:val="0"/>
      <w:autoSpaceDN w:val="0"/>
      <w:adjustRightInd w:val="0"/>
      <w:spacing w:line="282" w:lineRule="exact"/>
      <w:jc w:val="both"/>
    </w:pPr>
    <w:rPr>
      <w:rFonts w:ascii="Arial" w:hAnsi="Arial"/>
      <w:sz w:val="24"/>
      <w:szCs w:val="24"/>
    </w:rPr>
  </w:style>
  <w:style w:type="paragraph" w:customStyle="1" w:styleId="Style3">
    <w:name w:val="Style3"/>
    <w:basedOn w:val="a"/>
    <w:rsid w:val="00085F3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11">
    <w:name w:val="Font Style11"/>
    <w:basedOn w:val="a0"/>
    <w:rsid w:val="00085F35"/>
    <w:rPr>
      <w:rFonts w:ascii="Arial" w:hAnsi="Arial" w:cs="Arial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85F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F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1872</Characters>
  <Application>Microsoft Office Word</Application>
  <DocSecurity>0</DocSecurity>
  <Lines>15</Lines>
  <Paragraphs>4</Paragraphs>
  <ScaleCrop>false</ScaleCrop>
  <Company>Microsoft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2010-12-30T09:15:00Z</dcterms:created>
  <dcterms:modified xsi:type="dcterms:W3CDTF">2010-12-30T09:15:00Z</dcterms:modified>
</cp:coreProperties>
</file>