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DD" w:rsidRDefault="00EA2C45" w:rsidP="00DF28E5">
      <w:pPr>
        <w:spacing w:after="0"/>
        <w:ind w:left="-624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DF28E5">
        <w:rPr>
          <w:rFonts w:ascii="Times New Roman" w:eastAsia="Times New Roman" w:hAnsi="Times New Roman" w:cs="Times New Roman"/>
          <w:sz w:val="32"/>
          <w:szCs w:val="32"/>
        </w:rPr>
        <w:t>Ребенок за рулем скутера</w:t>
      </w:r>
      <w:r w:rsidR="00CD71DD" w:rsidRPr="00DF28E5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9D469B" w:rsidRPr="00A00FD8" w:rsidRDefault="00072678" w:rsidP="009D469B">
      <w:pPr>
        <w:spacing w:after="0" w:line="240" w:lineRule="atLeast"/>
        <w:ind w:left="-6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1DD" w:rsidRPr="00A00FD8">
        <w:rPr>
          <w:rFonts w:ascii="Times New Roman" w:eastAsia="Times New Roman" w:hAnsi="Times New Roman" w:cs="Times New Roman"/>
          <w:sz w:val="24"/>
          <w:szCs w:val="24"/>
        </w:rPr>
        <w:t>Разрешая сво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>ему ребёнку сесть за руль скутера (мопеда)</w:t>
      </w:r>
      <w:r w:rsidR="00CD71DD" w:rsidRPr="00A00FD8">
        <w:rPr>
          <w:rFonts w:ascii="Times New Roman" w:eastAsia="Times New Roman" w:hAnsi="Times New Roman" w:cs="Times New Roman"/>
          <w:sz w:val="24"/>
          <w:szCs w:val="24"/>
        </w:rPr>
        <w:t xml:space="preserve"> или просто велосипеда, спросите себя, </w:t>
      </w:r>
      <w:r w:rsidR="009D469B" w:rsidRPr="00A00FD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D71DD" w:rsidRPr="00A00FD8">
        <w:rPr>
          <w:rFonts w:ascii="Times New Roman" w:eastAsia="Times New Roman" w:hAnsi="Times New Roman" w:cs="Times New Roman"/>
          <w:sz w:val="24"/>
          <w:szCs w:val="24"/>
        </w:rPr>
        <w:t xml:space="preserve">знает ли ребёнок основные правила движения, способен ли он адекватно реагировать на сложную, постоянно меняющуюся дорожную обстановку. </w:t>
      </w:r>
      <w:r w:rsidR="009D469B" w:rsidRPr="00A00FD8">
        <w:rPr>
          <w:rFonts w:ascii="Times New Roman" w:eastAsia="Times New Roman" w:hAnsi="Times New Roman" w:cs="Times New Roman"/>
          <w:sz w:val="24"/>
          <w:szCs w:val="24"/>
        </w:rPr>
        <w:t>Ребенок д</w:t>
      </w:r>
      <w:r w:rsidR="00CD71DD" w:rsidRPr="00A00FD8">
        <w:rPr>
          <w:rFonts w:ascii="Times New Roman" w:eastAsia="Times New Roman" w:hAnsi="Times New Roman" w:cs="Times New Roman"/>
          <w:sz w:val="24"/>
          <w:szCs w:val="24"/>
        </w:rPr>
        <w:t xml:space="preserve">олжен хорошо освоить правила проезда равнозначных и неравнозначных, регулируемых и нерегулируемых перекрёстков, а также значения дорожных знаков, сигналы об изменении направления, сигналы светофора и регулировщика. </w:t>
      </w:r>
    </w:p>
    <w:p w:rsidR="00CD71DD" w:rsidRPr="00A00FD8" w:rsidRDefault="00CD71DD" w:rsidP="009D469B">
      <w:pPr>
        <w:spacing w:after="0" w:line="240" w:lineRule="atLeast"/>
        <w:ind w:left="-6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D8">
        <w:rPr>
          <w:rFonts w:ascii="Times New Roman" w:eastAsia="Times New Roman" w:hAnsi="Times New Roman" w:cs="Times New Roman"/>
          <w:sz w:val="24"/>
          <w:szCs w:val="24"/>
        </w:rPr>
        <w:t>Не забывайте, что выезжать на велосипеде на дороги общего пользования мо</w:t>
      </w:r>
      <w:r w:rsidR="00866C80" w:rsidRPr="00A00FD8">
        <w:rPr>
          <w:rFonts w:ascii="Times New Roman" w:eastAsia="Times New Roman" w:hAnsi="Times New Roman" w:cs="Times New Roman"/>
          <w:sz w:val="24"/>
          <w:szCs w:val="24"/>
        </w:rPr>
        <w:t xml:space="preserve">жно только с 14 лет, а на </w:t>
      </w:r>
      <w:r w:rsidR="00072678" w:rsidRPr="00A00FD8">
        <w:rPr>
          <w:rFonts w:ascii="Times New Roman" w:eastAsia="Times New Roman" w:hAnsi="Times New Roman" w:cs="Times New Roman"/>
          <w:sz w:val="24"/>
          <w:szCs w:val="24"/>
        </w:rPr>
        <w:t>скутере (мопеде)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 — с 16 лет. </w:t>
      </w:r>
    </w:p>
    <w:bookmarkEnd w:id="0"/>
    <w:p w:rsidR="00CD71DD" w:rsidRPr="00A00FD8" w:rsidRDefault="009D469B" w:rsidP="009D469B">
      <w:pPr>
        <w:spacing w:after="0" w:line="240" w:lineRule="atLeast"/>
        <w:ind w:left="-6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D8">
        <w:rPr>
          <w:rFonts w:ascii="Times New Roman" w:eastAsia="Times New Roman" w:hAnsi="Times New Roman" w:cs="Times New Roman"/>
          <w:sz w:val="24"/>
          <w:szCs w:val="24"/>
        </w:rPr>
        <w:t>Если в</w:t>
      </w:r>
      <w:r w:rsidR="00072678" w:rsidRPr="00A00FD8">
        <w:rPr>
          <w:rFonts w:ascii="Times New Roman" w:eastAsia="Times New Roman" w:hAnsi="Times New Roman" w:cs="Times New Roman"/>
          <w:sz w:val="24"/>
          <w:szCs w:val="24"/>
        </w:rPr>
        <w:t>ы купили своему ребёнку скутер (мопед).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 Знайте</w:t>
      </w:r>
      <w:r w:rsidR="00072678" w:rsidRPr="00A00FD8">
        <w:rPr>
          <w:rFonts w:ascii="Times New Roman" w:eastAsia="Times New Roman" w:hAnsi="Times New Roman" w:cs="Times New Roman"/>
          <w:sz w:val="24"/>
          <w:szCs w:val="24"/>
        </w:rPr>
        <w:t xml:space="preserve">, что это не 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просто </w:t>
      </w:r>
      <w:r w:rsidR="00072678" w:rsidRPr="00A00FD8">
        <w:rPr>
          <w:rFonts w:ascii="Times New Roman" w:eastAsia="Times New Roman" w:hAnsi="Times New Roman" w:cs="Times New Roman"/>
          <w:sz w:val="24"/>
          <w:szCs w:val="24"/>
        </w:rPr>
        <w:t>дорогая и интересная игрушка</w:t>
      </w:r>
      <w:r w:rsidR="00D00180" w:rsidRPr="00A00FD8">
        <w:rPr>
          <w:rFonts w:ascii="Times New Roman" w:eastAsia="Times New Roman" w:hAnsi="Times New Roman" w:cs="Times New Roman"/>
          <w:sz w:val="24"/>
          <w:szCs w:val="24"/>
        </w:rPr>
        <w:t xml:space="preserve"> - эт</w:t>
      </w:r>
      <w:r w:rsidR="00072678" w:rsidRPr="00A00FD8">
        <w:rPr>
          <w:rFonts w:ascii="Times New Roman" w:eastAsia="Times New Roman" w:hAnsi="Times New Roman" w:cs="Times New Roman"/>
          <w:sz w:val="24"/>
          <w:szCs w:val="24"/>
        </w:rPr>
        <w:t xml:space="preserve">о транспортное средство повышенной опасности. Скутер (мопед) — быстроходный транспорт. Он развивает скорость до </w:t>
      </w:r>
      <w:smartTag w:uri="urn:schemas-microsoft-com:office:smarttags" w:element="metricconverter">
        <w:smartTagPr>
          <w:attr w:name="ProductID" w:val="50 км"/>
        </w:smartTagPr>
        <w:r w:rsidR="00072678" w:rsidRPr="00A00FD8">
          <w:rPr>
            <w:rFonts w:ascii="Times New Roman" w:eastAsia="Times New Roman" w:hAnsi="Times New Roman" w:cs="Times New Roman"/>
            <w:sz w:val="24"/>
            <w:szCs w:val="24"/>
          </w:rPr>
          <w:t>50 км</w:t>
        </w:r>
      </w:smartTag>
      <w:r w:rsidR="00072678" w:rsidRPr="00A00FD8">
        <w:rPr>
          <w:rFonts w:ascii="Times New Roman" w:eastAsia="Times New Roman" w:hAnsi="Times New Roman" w:cs="Times New Roman"/>
          <w:sz w:val="24"/>
          <w:szCs w:val="24"/>
        </w:rPr>
        <w:t xml:space="preserve"> в час. Однако значительно менее устойчив, чем автомобиль, его водитель более уязвим, так как ничем не защищён. </w:t>
      </w:r>
    </w:p>
    <w:p w:rsidR="00D00180" w:rsidRPr="00A00FD8" w:rsidRDefault="00D00180" w:rsidP="009D469B">
      <w:pPr>
        <w:spacing w:after="0" w:line="240" w:lineRule="atLeast"/>
        <w:ind w:left="-6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D8">
        <w:rPr>
          <w:rFonts w:ascii="Times New Roman" w:hAnsi="Times New Roman" w:cs="Times New Roman"/>
          <w:sz w:val="24"/>
          <w:szCs w:val="24"/>
        </w:rPr>
        <w:t xml:space="preserve">Ежегодно в дорожные трагедии </w:t>
      </w:r>
      <w:proofErr w:type="gramStart"/>
      <w:r w:rsidRPr="00A00FD8">
        <w:rPr>
          <w:rFonts w:ascii="Times New Roman" w:hAnsi="Times New Roman" w:cs="Times New Roman"/>
          <w:sz w:val="24"/>
          <w:szCs w:val="24"/>
        </w:rPr>
        <w:t>попадают десятки мотолюбителей и как показывает</w:t>
      </w:r>
      <w:proofErr w:type="gramEnd"/>
      <w:r w:rsidRPr="00A00FD8">
        <w:rPr>
          <w:rFonts w:ascii="Times New Roman" w:hAnsi="Times New Roman" w:cs="Times New Roman"/>
          <w:sz w:val="24"/>
          <w:szCs w:val="24"/>
        </w:rPr>
        <w:t xml:space="preserve"> статистика, именно подростки получают самые сильные травмы и являются виновниками трагедии на дорогах, так как не в полной мере осознают ответственность, которая на них возлагается, когда они управляют скутером. Так же и ребенок не успевает правильно оценить дорожную ситуацию в экстремальном случае и принять единственное правильное решение.</w:t>
      </w:r>
    </w:p>
    <w:p w:rsidR="00244FB0" w:rsidRDefault="009D469B" w:rsidP="009D469B">
      <w:pPr>
        <w:spacing w:after="0" w:line="240" w:lineRule="atLeast"/>
        <w:ind w:left="-6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D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785643" w:rsidRPr="00A00F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180" w:rsidRPr="00A00FD8">
        <w:rPr>
          <w:rFonts w:ascii="Times New Roman" w:eastAsia="Times New Roman" w:hAnsi="Times New Roman" w:cs="Times New Roman"/>
          <w:sz w:val="24"/>
          <w:szCs w:val="24"/>
        </w:rPr>
        <w:t xml:space="preserve">в Еткульском районе 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 xml:space="preserve">2011 году 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643" w:rsidRPr="00A00FD8">
        <w:rPr>
          <w:rFonts w:ascii="Times New Roman" w:eastAsia="Times New Roman" w:hAnsi="Times New Roman" w:cs="Times New Roman"/>
          <w:sz w:val="24"/>
          <w:szCs w:val="24"/>
        </w:rPr>
        <w:t xml:space="preserve">перекрестке 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>автодорог</w:t>
      </w:r>
      <w:r w:rsidR="00785643" w:rsidRPr="00A00F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>Александровка - Соколово несовершеннолетний ребенок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 xml:space="preserve"> управля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 xml:space="preserve"> мотоциклом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 xml:space="preserve"> нарушил правила проезда перекрестка 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 xml:space="preserve"> совершил столкновение с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 автомобилем.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>одитель мотоцикла получ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 xml:space="preserve"> закрытый перелом голени, пассажир  </w:t>
      </w:r>
      <w:r w:rsidR="00D00180" w:rsidRPr="00A00FD8">
        <w:rPr>
          <w:rFonts w:ascii="Times New Roman" w:eastAsia="Times New Roman" w:hAnsi="Times New Roman" w:cs="Times New Roman"/>
          <w:sz w:val="24"/>
          <w:szCs w:val="24"/>
        </w:rPr>
        <w:t xml:space="preserve">длительное время находился в 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D00180" w:rsidRPr="00A00F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70967" w:rsidRPr="00A00F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 xml:space="preserve">2012 году </w:t>
      </w:r>
      <w:proofErr w:type="gramStart"/>
      <w:r w:rsidRPr="00A00FD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>. Еманжелинка ребенок не справ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>ся с управлением скутера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 xml:space="preserve"> вреза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>лся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 xml:space="preserve"> в столб электропередач, 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получил травму - 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>разрыв связок.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>2013 год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85643" w:rsidRPr="00A00FD8">
        <w:rPr>
          <w:rFonts w:ascii="Times New Roman" w:eastAsia="Times New Roman" w:hAnsi="Times New Roman" w:cs="Times New Roman"/>
          <w:sz w:val="24"/>
          <w:szCs w:val="24"/>
        </w:rPr>
        <w:t xml:space="preserve">перекрестке 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>автодорог</w:t>
      </w:r>
      <w:r w:rsidR="00785643" w:rsidRPr="00A00F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>Лесное –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>Белоусово ребенок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 xml:space="preserve"> управля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 xml:space="preserve"> мотоциклом, нарушил правила проезда перекрестка</w:t>
      </w:r>
      <w:r w:rsidRPr="00A00FD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 xml:space="preserve"> совершил столкновение с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 xml:space="preserve"> автомобилем. Итог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>открытый перелом голени со смещением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 xml:space="preserve"> долгий период </w:t>
      </w:r>
      <w:r w:rsidR="00244FB0" w:rsidRPr="00A00FD8">
        <w:rPr>
          <w:rFonts w:ascii="Times New Roman" w:eastAsia="Times New Roman" w:hAnsi="Times New Roman" w:cs="Times New Roman"/>
          <w:sz w:val="24"/>
          <w:szCs w:val="24"/>
        </w:rPr>
        <w:t xml:space="preserve">нахождения </w:t>
      </w:r>
      <w:r w:rsidR="00B56E0E" w:rsidRPr="00A00FD8">
        <w:rPr>
          <w:rFonts w:ascii="Times New Roman" w:eastAsia="Times New Roman" w:hAnsi="Times New Roman" w:cs="Times New Roman"/>
          <w:sz w:val="24"/>
          <w:szCs w:val="24"/>
        </w:rPr>
        <w:t>в больнице.</w:t>
      </w:r>
    </w:p>
    <w:p w:rsidR="00F038B9" w:rsidRDefault="00F038B9" w:rsidP="009D469B">
      <w:pPr>
        <w:spacing w:after="0" w:line="240" w:lineRule="atLeast"/>
        <w:ind w:left="-6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F038B9">
        <w:rPr>
          <w:rFonts w:ascii="Times New Roman" w:hAnsi="Times New Roman" w:cs="Times New Roman"/>
          <w:sz w:val="24"/>
          <w:szCs w:val="24"/>
        </w:rPr>
        <w:t xml:space="preserve">очется обратиться к родителям, которые собираются купить или уже купили своему ребенку скутер. В случае нарушения ПДД несовершеннолетними, не достигшими 16-летнего возраста, к административной ответственности будете привлечены именно вы, родители. Не говоря уже о возможной уголовной ответственности при совершении дорожно-транспортного происшествия с пострадавшими или погибшими. </w:t>
      </w:r>
    </w:p>
    <w:p w:rsidR="00F038B9" w:rsidRPr="00F038B9" w:rsidRDefault="00F038B9" w:rsidP="009D469B">
      <w:pPr>
        <w:spacing w:after="0" w:line="240" w:lineRule="atLeast"/>
        <w:ind w:left="-6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B9">
        <w:rPr>
          <w:rFonts w:ascii="Times New Roman" w:hAnsi="Times New Roman" w:cs="Times New Roman"/>
          <w:sz w:val="24"/>
          <w:szCs w:val="24"/>
        </w:rPr>
        <w:t>Помните, только соблюдая Правила дорожного движения на дороге, вы находитесь в безопасности!</w:t>
      </w:r>
    </w:p>
    <w:p w:rsidR="00C82418" w:rsidRPr="00A00FD8" w:rsidRDefault="00C82418" w:rsidP="00C82418">
      <w:pPr>
        <w:spacing w:after="0" w:line="240" w:lineRule="atLeast"/>
        <w:ind w:left="-62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FD8">
        <w:rPr>
          <w:rFonts w:ascii="Times New Roman" w:hAnsi="Times New Roman" w:cs="Times New Roman"/>
          <w:b/>
          <w:sz w:val="24"/>
          <w:szCs w:val="24"/>
        </w:rPr>
        <w:t>Телефон доверия ГИБДД 8 (351-45) 2-13-88</w:t>
      </w:r>
    </w:p>
    <w:p w:rsidR="00870967" w:rsidRPr="00A00FD8" w:rsidRDefault="00870967" w:rsidP="009D469B">
      <w:pPr>
        <w:spacing w:after="0" w:line="240" w:lineRule="atLeast"/>
        <w:ind w:left="-62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418" w:rsidRPr="00A00FD8" w:rsidRDefault="00DF28E5" w:rsidP="00C82418">
      <w:pPr>
        <w:spacing w:after="0" w:line="240" w:lineRule="atLeast"/>
        <w:ind w:left="-62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0FD8">
        <w:rPr>
          <w:rFonts w:ascii="Times New Roman" w:hAnsi="Times New Roman" w:cs="Times New Roman"/>
          <w:sz w:val="24"/>
          <w:szCs w:val="24"/>
        </w:rPr>
        <w:t xml:space="preserve">Начальник ГИБДД  </w:t>
      </w:r>
    </w:p>
    <w:p w:rsidR="00DF28E5" w:rsidRPr="00A00FD8" w:rsidRDefault="00DF28E5" w:rsidP="00C82418">
      <w:pPr>
        <w:spacing w:after="0" w:line="240" w:lineRule="atLeast"/>
        <w:ind w:left="-62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0FD8">
        <w:rPr>
          <w:rFonts w:ascii="Times New Roman" w:hAnsi="Times New Roman" w:cs="Times New Roman"/>
          <w:sz w:val="24"/>
          <w:szCs w:val="24"/>
        </w:rPr>
        <w:t xml:space="preserve">А.К. Рязанов </w:t>
      </w:r>
    </w:p>
    <w:sectPr w:rsidR="00DF28E5" w:rsidRPr="00A00FD8" w:rsidSect="00F4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DD"/>
    <w:rsid w:val="00072678"/>
    <w:rsid w:val="00244FB0"/>
    <w:rsid w:val="00286395"/>
    <w:rsid w:val="00785643"/>
    <w:rsid w:val="00866C80"/>
    <w:rsid w:val="00870967"/>
    <w:rsid w:val="009D469B"/>
    <w:rsid w:val="00A00FD8"/>
    <w:rsid w:val="00B56E0E"/>
    <w:rsid w:val="00BB1E32"/>
    <w:rsid w:val="00C130A2"/>
    <w:rsid w:val="00C82418"/>
    <w:rsid w:val="00CD71DD"/>
    <w:rsid w:val="00D00180"/>
    <w:rsid w:val="00D205C8"/>
    <w:rsid w:val="00DB0C1D"/>
    <w:rsid w:val="00DD3726"/>
    <w:rsid w:val="00DF28E5"/>
    <w:rsid w:val="00E00F6F"/>
    <w:rsid w:val="00E914B0"/>
    <w:rsid w:val="00EA2C45"/>
    <w:rsid w:val="00EE0B86"/>
    <w:rsid w:val="00F038B9"/>
    <w:rsid w:val="00F45D37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0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0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970B-4E09-45E4-9F0B-526DCAA2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Александровна Шилова</cp:lastModifiedBy>
  <cp:revision>2</cp:revision>
  <dcterms:created xsi:type="dcterms:W3CDTF">2014-04-30T07:50:00Z</dcterms:created>
  <dcterms:modified xsi:type="dcterms:W3CDTF">2014-04-30T07:50:00Z</dcterms:modified>
</cp:coreProperties>
</file>