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334" w:rsidRPr="00B350AA" w:rsidRDefault="00872334" w:rsidP="00872334">
      <w:pPr>
        <w:spacing w:before="100" w:beforeAutospacing="1" w:after="100" w:afterAutospacing="1" w:line="240" w:lineRule="auto"/>
        <w:outlineLvl w:val="0"/>
        <w:rPr>
          <w:rFonts w:ascii="Times New Roman" w:eastAsia="Times New Roman" w:hAnsi="Times New Roman" w:cs="Times New Roman"/>
          <w:bCs/>
          <w:kern w:val="36"/>
          <w:sz w:val="28"/>
          <w:szCs w:val="28"/>
        </w:rPr>
      </w:pPr>
      <w:bookmarkStart w:id="0" w:name="_GoBack"/>
      <w:r w:rsidRPr="00B350AA">
        <w:rPr>
          <w:rFonts w:ascii="Times New Roman" w:eastAsia="Times New Roman" w:hAnsi="Times New Roman" w:cs="Times New Roman"/>
          <w:bCs/>
          <w:kern w:val="36"/>
          <w:sz w:val="28"/>
          <w:szCs w:val="28"/>
        </w:rPr>
        <w:t xml:space="preserve">Проведение  технического осмотра автомототранспортных средств. </w:t>
      </w:r>
    </w:p>
    <w:bookmarkEnd w:id="0"/>
    <w:p w:rsidR="00872334" w:rsidRPr="00872334" w:rsidRDefault="00872334" w:rsidP="00872334">
      <w:pPr>
        <w:spacing w:before="100" w:beforeAutospacing="1" w:after="100" w:afterAutospacing="1" w:line="240" w:lineRule="auto"/>
        <w:jc w:val="both"/>
        <w:rPr>
          <w:rFonts w:ascii="Times New Roman" w:eastAsia="Times New Roman" w:hAnsi="Times New Roman" w:cs="Times New Roman"/>
          <w:sz w:val="28"/>
          <w:szCs w:val="28"/>
        </w:rPr>
      </w:pPr>
      <w:r w:rsidRPr="00872334">
        <w:rPr>
          <w:rFonts w:ascii="Times New Roman" w:eastAsia="Times New Roman" w:hAnsi="Times New Roman" w:cs="Times New Roman"/>
          <w:b/>
          <w:bCs/>
          <w:i/>
          <w:iCs/>
          <w:sz w:val="28"/>
          <w:szCs w:val="28"/>
        </w:rPr>
        <w:t>Основные положения</w:t>
      </w:r>
      <w:r w:rsidRPr="00872334">
        <w:rPr>
          <w:rFonts w:ascii="Times New Roman" w:eastAsia="Times New Roman" w:hAnsi="Times New Roman" w:cs="Times New Roman"/>
          <w:sz w:val="28"/>
          <w:szCs w:val="28"/>
        </w:rPr>
        <w:t> </w:t>
      </w:r>
    </w:p>
    <w:p w:rsidR="00872334" w:rsidRPr="00872334" w:rsidRDefault="00872334" w:rsidP="00872334">
      <w:pPr>
        <w:spacing w:before="100" w:beforeAutospacing="1" w:after="100" w:afterAutospacing="1" w:line="240" w:lineRule="auto"/>
        <w:jc w:val="both"/>
        <w:rPr>
          <w:rFonts w:ascii="Times New Roman" w:eastAsia="Times New Roman" w:hAnsi="Times New Roman" w:cs="Times New Roman"/>
          <w:sz w:val="28"/>
          <w:szCs w:val="28"/>
        </w:rPr>
      </w:pPr>
      <w:r w:rsidRPr="00872334">
        <w:rPr>
          <w:rFonts w:ascii="Times New Roman" w:eastAsia="Times New Roman" w:hAnsi="Times New Roman" w:cs="Times New Roman"/>
          <w:sz w:val="28"/>
          <w:szCs w:val="28"/>
        </w:rPr>
        <w:t>В соответствии с Федеральным законом от 01.07.2011 № 170-ФЗ «О техническом осмотре транспортных средств и о внесении изменений в отдельные законодательные акты Российской Федерации» полномочия по проведению технического осмотра возложены на аккредитованных в соответствии с ним операторов технического осмотра. В целях реализации Федерального закона № 170-ФЗ вступило в силу постановление Правительства Российской Федерации от 05.12.2011 № 1008 «О проведении технического осмотра транспортных средств», которым утверждаются Правила проведения технического осмотра транспортных средств. В соответствии с пунктом 9 Правил проведения технического осмотра транспортных средств, для проведения технического осмотра заявитель может обратиться к любому оператору технического осмотра (в том числе в любое подразделение Госавтоинспекции, осуществляющее проведение технического осмотра) вне зависимости от места регистрации транспортного средства.</w:t>
      </w:r>
    </w:p>
    <w:p w:rsidR="00872334" w:rsidRPr="00872334" w:rsidRDefault="00872334" w:rsidP="00872334">
      <w:pPr>
        <w:spacing w:before="100" w:beforeAutospacing="1" w:after="100" w:afterAutospacing="1" w:line="240" w:lineRule="auto"/>
        <w:jc w:val="both"/>
        <w:rPr>
          <w:rFonts w:ascii="Times New Roman" w:eastAsia="Times New Roman" w:hAnsi="Times New Roman" w:cs="Times New Roman"/>
          <w:sz w:val="28"/>
          <w:szCs w:val="28"/>
        </w:rPr>
      </w:pPr>
      <w:r w:rsidRPr="00872334">
        <w:rPr>
          <w:rFonts w:ascii="Times New Roman" w:eastAsia="Times New Roman" w:hAnsi="Times New Roman" w:cs="Times New Roman"/>
          <w:sz w:val="28"/>
          <w:szCs w:val="28"/>
        </w:rPr>
        <w:t xml:space="preserve">Информация для водителей: </w:t>
      </w:r>
    </w:p>
    <w:p w:rsidR="00872334" w:rsidRPr="00872334" w:rsidRDefault="00872334" w:rsidP="00872334">
      <w:pPr>
        <w:spacing w:before="100" w:beforeAutospacing="1" w:after="120" w:line="240" w:lineRule="auto"/>
        <w:jc w:val="both"/>
        <w:rPr>
          <w:rFonts w:ascii="Times New Roman" w:eastAsia="Times New Roman" w:hAnsi="Times New Roman" w:cs="Times New Roman"/>
          <w:sz w:val="28"/>
          <w:szCs w:val="28"/>
        </w:rPr>
      </w:pPr>
      <w:r w:rsidRPr="00872334">
        <w:rPr>
          <w:rFonts w:ascii="Times New Roman" w:eastAsia="Times New Roman" w:hAnsi="Times New Roman" w:cs="Times New Roman"/>
          <w:sz w:val="28"/>
          <w:szCs w:val="28"/>
        </w:rPr>
        <w:tab/>
        <w:t>На территории Еткульского района возобновил работу пункт технического осмотра  место расположения, которого осталось на прежнем месте  при выезде из с. Еткуль напротив станции НПС. По всем интересующим Вас вопросам можно позвонить по тел</w:t>
      </w:r>
      <w:r>
        <w:rPr>
          <w:rFonts w:ascii="Times New Roman" w:eastAsia="Times New Roman" w:hAnsi="Times New Roman" w:cs="Times New Roman"/>
          <w:sz w:val="28"/>
          <w:szCs w:val="28"/>
        </w:rPr>
        <w:t xml:space="preserve">ефону  </w:t>
      </w:r>
      <w:r w:rsidRPr="00872334">
        <w:rPr>
          <w:rFonts w:ascii="Times New Roman" w:eastAsia="Times New Roman" w:hAnsi="Times New Roman" w:cs="Times New Roman"/>
          <w:sz w:val="28"/>
          <w:szCs w:val="28"/>
        </w:rPr>
        <w:t xml:space="preserve"> </w:t>
      </w:r>
      <w:r w:rsidRPr="00872334">
        <w:rPr>
          <w:rFonts w:ascii="Times New Roman" w:eastAsia="Times New Roman" w:hAnsi="Times New Roman" w:cs="Times New Roman"/>
          <w:b/>
          <w:sz w:val="28"/>
          <w:szCs w:val="28"/>
        </w:rPr>
        <w:t xml:space="preserve">89048007934 </w:t>
      </w:r>
      <w:r>
        <w:rPr>
          <w:rFonts w:ascii="Times New Roman" w:eastAsia="Times New Roman" w:hAnsi="Times New Roman" w:cs="Times New Roman"/>
          <w:sz w:val="28"/>
          <w:szCs w:val="28"/>
        </w:rPr>
        <w:t>.</w:t>
      </w:r>
    </w:p>
    <w:p w:rsidR="006A24EE" w:rsidRDefault="006A24EE"/>
    <w:p w:rsidR="00890581" w:rsidRPr="00890581" w:rsidRDefault="00890581">
      <w:pPr>
        <w:rPr>
          <w:sz w:val="28"/>
          <w:szCs w:val="28"/>
        </w:rPr>
      </w:pPr>
    </w:p>
    <w:p w:rsidR="00890581" w:rsidRDefault="00890581" w:rsidP="00890581">
      <w:pPr>
        <w:spacing w:after="0"/>
        <w:rPr>
          <w:rFonts w:ascii="Times New Roman" w:hAnsi="Times New Roman" w:cs="Times New Roman"/>
          <w:sz w:val="28"/>
          <w:szCs w:val="28"/>
        </w:rPr>
      </w:pPr>
      <w:r w:rsidRPr="00890581">
        <w:rPr>
          <w:rFonts w:ascii="Times New Roman" w:hAnsi="Times New Roman" w:cs="Times New Roman"/>
          <w:sz w:val="28"/>
          <w:szCs w:val="28"/>
        </w:rPr>
        <w:t>Старший государственный инспектор</w:t>
      </w:r>
      <w:r>
        <w:rPr>
          <w:rFonts w:ascii="Times New Roman" w:hAnsi="Times New Roman" w:cs="Times New Roman"/>
          <w:sz w:val="28"/>
          <w:szCs w:val="28"/>
        </w:rPr>
        <w:t xml:space="preserve"> ГИБДД</w:t>
      </w:r>
    </w:p>
    <w:p w:rsidR="00890581" w:rsidRDefault="00890581" w:rsidP="00890581">
      <w:pPr>
        <w:spacing w:after="0"/>
        <w:rPr>
          <w:rFonts w:ascii="Times New Roman" w:hAnsi="Times New Roman" w:cs="Times New Roman"/>
          <w:sz w:val="28"/>
          <w:szCs w:val="28"/>
        </w:rPr>
      </w:pPr>
      <w:r>
        <w:rPr>
          <w:rFonts w:ascii="Times New Roman" w:hAnsi="Times New Roman" w:cs="Times New Roman"/>
          <w:sz w:val="28"/>
          <w:szCs w:val="28"/>
        </w:rPr>
        <w:t>Печенкин А.В.</w:t>
      </w:r>
    </w:p>
    <w:p w:rsidR="00890581" w:rsidRPr="00890581" w:rsidRDefault="00890581" w:rsidP="00890581">
      <w:pPr>
        <w:spacing w:after="0"/>
        <w:rPr>
          <w:rFonts w:ascii="Times New Roman" w:hAnsi="Times New Roman" w:cs="Times New Roman"/>
          <w:sz w:val="28"/>
          <w:szCs w:val="28"/>
        </w:rPr>
      </w:pPr>
    </w:p>
    <w:sectPr w:rsidR="00890581" w:rsidRPr="008905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72334"/>
    <w:rsid w:val="006A24EE"/>
    <w:rsid w:val="00872334"/>
    <w:rsid w:val="00890581"/>
    <w:rsid w:val="00B35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204</Words>
  <Characters>1163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 Александровна Шилова</cp:lastModifiedBy>
  <cp:revision>3</cp:revision>
  <dcterms:created xsi:type="dcterms:W3CDTF">2014-08-08T09:11:00Z</dcterms:created>
  <dcterms:modified xsi:type="dcterms:W3CDTF">2014-08-11T04:41:00Z</dcterms:modified>
</cp:coreProperties>
</file>