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E7" w:rsidRPr="003F13E7" w:rsidRDefault="003F13E7" w:rsidP="003F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F13E7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Замена штрафа на предупреждение</w:t>
      </w:r>
    </w:p>
    <w:p w:rsidR="003F13E7" w:rsidRDefault="003F13E7" w:rsidP="003F1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13E7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административным законодательством предусмотрена возможность замены административного наказания в виде административного штрафа предупреждением. Данные требования предусмотрены ст. 4.1.1. </w:t>
      </w:r>
      <w:proofErr w:type="spellStart"/>
      <w:r w:rsidRPr="003F13E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F13E7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Она применяется в отношении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юридических лиц и их работников.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</w:r>
      <w:r w:rsidRPr="003F13E7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применения замены штрафа на предупреждение несколько: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1. Административное правонарушение совершается впервые;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2. Административное правонарушение выявлено в ходе осуществления государственного контроля (надзора), муниципального контроля;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Назначение административного наказания в виде предупреждения не предусмотрено соответствующей статьей </w:t>
      </w:r>
      <w:proofErr w:type="spellStart"/>
      <w:r w:rsidRPr="003F13E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F13E7">
        <w:rPr>
          <w:rFonts w:ascii="Times New Roman" w:eastAsia="Times New Roman" w:hAnsi="Times New Roman" w:cs="Times New Roman"/>
          <w:sz w:val="28"/>
          <w:szCs w:val="28"/>
        </w:rPr>
        <w:t xml:space="preserve"> РФ или законом субъекта Российской Федерации об административных правонарушениях;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4. Не допущено причинения вреда либо не возникла угроза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либо угроза чрезвычайных ситуаций природного и техногенного характера, не причинен имущественный ущерб данным правонарушением. </w:t>
      </w:r>
    </w:p>
    <w:p w:rsidR="003F13E7" w:rsidRPr="003F13E7" w:rsidRDefault="003F13E7" w:rsidP="003F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E7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против порядка управления (19.3, 19.5, 19.5.1, 19.6, 19.8 - 19.8.2, 19.23, частями 2 и 3 статьи 19.27, статьями 19.28, 19.29, 19.30, 19.33 </w:t>
      </w:r>
      <w:proofErr w:type="spellStart"/>
      <w:r w:rsidRPr="003F13E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F13E7">
        <w:rPr>
          <w:rFonts w:ascii="Times New Roman" w:eastAsia="Times New Roman" w:hAnsi="Times New Roman" w:cs="Times New Roman"/>
          <w:sz w:val="28"/>
          <w:szCs w:val="28"/>
        </w:rPr>
        <w:t xml:space="preserve"> РФ), а также в сфере антимонопольного законодательства (ст. 14.31-14.33 </w:t>
      </w:r>
      <w:proofErr w:type="spellStart"/>
      <w:r w:rsidRPr="003F13E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F13E7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B42169" w:rsidRPr="003F13E7" w:rsidRDefault="00B42169" w:rsidP="003F1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3F13E7" w:rsidRDefault="00B42169" w:rsidP="003F1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62F1" w:rsidRPr="003F13E7" w:rsidRDefault="006162F1" w:rsidP="003F1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3E7">
        <w:rPr>
          <w:rFonts w:ascii="Times New Roman" w:hAnsi="Times New Roman" w:cs="Times New Roman"/>
          <w:sz w:val="28"/>
          <w:szCs w:val="28"/>
        </w:rPr>
        <w:t>По</w:t>
      </w:r>
      <w:r w:rsidR="00AA49FC" w:rsidRPr="003F13E7">
        <w:rPr>
          <w:rFonts w:ascii="Times New Roman" w:hAnsi="Times New Roman" w:cs="Times New Roman"/>
          <w:sz w:val="28"/>
          <w:szCs w:val="28"/>
        </w:rPr>
        <w:t>мощник про</w:t>
      </w:r>
      <w:r w:rsidRPr="003F13E7">
        <w:rPr>
          <w:rFonts w:ascii="Times New Roman" w:hAnsi="Times New Roman" w:cs="Times New Roman"/>
          <w:sz w:val="28"/>
          <w:szCs w:val="28"/>
        </w:rPr>
        <w:t>курор</w:t>
      </w:r>
      <w:r w:rsidR="00AA49FC" w:rsidRPr="003F13E7">
        <w:rPr>
          <w:rFonts w:ascii="Times New Roman" w:hAnsi="Times New Roman" w:cs="Times New Roman"/>
          <w:sz w:val="28"/>
          <w:szCs w:val="28"/>
        </w:rPr>
        <w:t>а</w:t>
      </w:r>
      <w:r w:rsidRPr="003F13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</w:r>
      <w:r w:rsidR="00AA49FC" w:rsidRPr="003F13E7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6162F1" w:rsidRDefault="006464EE" w:rsidP="003F13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64EE" w:rsidRPr="006162F1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F1"/>
    <w:rsid w:val="000C5731"/>
    <w:rsid w:val="003F13E7"/>
    <w:rsid w:val="004B5F9E"/>
    <w:rsid w:val="004C1FC4"/>
    <w:rsid w:val="004D4D95"/>
    <w:rsid w:val="004E31F5"/>
    <w:rsid w:val="006162F1"/>
    <w:rsid w:val="0063384D"/>
    <w:rsid w:val="006464EE"/>
    <w:rsid w:val="00672C67"/>
    <w:rsid w:val="006C020C"/>
    <w:rsid w:val="0078777B"/>
    <w:rsid w:val="007967F5"/>
    <w:rsid w:val="007F6783"/>
    <w:rsid w:val="0085092D"/>
    <w:rsid w:val="008D0C53"/>
    <w:rsid w:val="00936FB3"/>
    <w:rsid w:val="009C0324"/>
    <w:rsid w:val="00A51288"/>
    <w:rsid w:val="00AA49FC"/>
    <w:rsid w:val="00B135DE"/>
    <w:rsid w:val="00B42169"/>
    <w:rsid w:val="00D93C88"/>
    <w:rsid w:val="00DB4752"/>
    <w:rsid w:val="00DE53DD"/>
    <w:rsid w:val="00E34753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П.В.</cp:lastModifiedBy>
  <cp:revision>4</cp:revision>
  <dcterms:created xsi:type="dcterms:W3CDTF">2017-11-25T14:03:00Z</dcterms:created>
  <dcterms:modified xsi:type="dcterms:W3CDTF">2017-11-25T14:04:00Z</dcterms:modified>
</cp:coreProperties>
</file>