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169" w:rsidRPr="00B42169" w:rsidRDefault="00B42169" w:rsidP="00B42169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B42169">
        <w:rPr>
          <w:rFonts w:ascii="Times New Roman" w:hAnsi="Times New Roman" w:cs="Times New Roman"/>
          <w:b/>
          <w:sz w:val="28"/>
          <w:szCs w:val="28"/>
        </w:rPr>
        <w:t>Осенний призыв, начавшийся 1 октября 2017 года, затронет не все категории граждан</w:t>
      </w:r>
    </w:p>
    <w:p w:rsidR="00B42169" w:rsidRDefault="00B42169" w:rsidP="00B421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2169" w:rsidRPr="00B42169" w:rsidRDefault="00B42169" w:rsidP="00B421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42169">
        <w:rPr>
          <w:rFonts w:ascii="Times New Roman" w:hAnsi="Times New Roman" w:cs="Times New Roman"/>
          <w:sz w:val="28"/>
          <w:szCs w:val="28"/>
        </w:rPr>
        <w:t xml:space="preserve">На основании Указа Президента РФ от 27.09.2017 № 445 с 1 октября 2017 года начался осенний призыв в армию, который продлится до 31 декабря 2017 года. </w:t>
      </w:r>
    </w:p>
    <w:p w:rsidR="00B42169" w:rsidRPr="00B42169" w:rsidRDefault="00B42169" w:rsidP="00B421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B42169">
        <w:rPr>
          <w:rFonts w:ascii="Times New Roman" w:hAnsi="Times New Roman" w:cs="Times New Roman"/>
          <w:sz w:val="28"/>
          <w:szCs w:val="28"/>
        </w:rPr>
        <w:t>Исходя из содержания данного указа и федеральных законов от 31 мая 1996  № 61-ФЗ «Об обороне» и от 28 марта 1998 № 53-ФЗ «О воинской обязанности и военной службе» регулирующих отношения в данной области, призыву на службу в вооруженных силах РФ подлежат граждане в возрасте от 18 до 27 лет состоящие на воинском учете или не состоящие, но обязанные состоять на воинском</w:t>
      </w:r>
      <w:proofErr w:type="gramEnd"/>
      <w:r w:rsidRPr="00B42169">
        <w:rPr>
          <w:rFonts w:ascii="Times New Roman" w:hAnsi="Times New Roman" w:cs="Times New Roman"/>
          <w:sz w:val="28"/>
          <w:szCs w:val="28"/>
        </w:rPr>
        <w:t xml:space="preserve"> учете и не </w:t>
      </w:r>
      <w:proofErr w:type="gramStart"/>
      <w:r w:rsidRPr="00B42169">
        <w:rPr>
          <w:rFonts w:ascii="Times New Roman" w:hAnsi="Times New Roman" w:cs="Times New Roman"/>
          <w:sz w:val="28"/>
          <w:szCs w:val="28"/>
        </w:rPr>
        <w:t>пребывающие</w:t>
      </w:r>
      <w:proofErr w:type="gramEnd"/>
      <w:r w:rsidRPr="00B42169">
        <w:rPr>
          <w:rFonts w:ascii="Times New Roman" w:hAnsi="Times New Roman" w:cs="Times New Roman"/>
          <w:sz w:val="28"/>
          <w:szCs w:val="28"/>
        </w:rPr>
        <w:t xml:space="preserve"> в запасе. При этом</w:t>
      </w:r>
      <w:proofErr w:type="gramStart"/>
      <w:r w:rsidRPr="00B4216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42169">
        <w:rPr>
          <w:rFonts w:ascii="Times New Roman" w:hAnsi="Times New Roman" w:cs="Times New Roman"/>
          <w:sz w:val="28"/>
          <w:szCs w:val="28"/>
        </w:rPr>
        <w:t xml:space="preserve"> для жителей ряда территорий Крайнего Севера призыв начнется с 1 ноября, жителей сельской местности и занятых на сборе урожая с 15 октября, а граждане, являющиеся педагогическими работниками образовательных организаций, призываются на военную службу только с 1 мая по 15 июля. </w:t>
      </w:r>
    </w:p>
    <w:p w:rsidR="00B42169" w:rsidRDefault="00B42169" w:rsidP="00B4216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2169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ab/>
      </w:r>
      <w:r w:rsidRPr="00B42169">
        <w:rPr>
          <w:rFonts w:ascii="Times New Roman" w:hAnsi="Times New Roman" w:cs="Times New Roman"/>
          <w:b/>
          <w:sz w:val="28"/>
          <w:szCs w:val="28"/>
        </w:rPr>
        <w:t xml:space="preserve">Следует учитывать, что от призыва на военную службу освобождаются граждане: </w:t>
      </w:r>
    </w:p>
    <w:p w:rsidR="00B42169" w:rsidRPr="00B42169" w:rsidRDefault="00B42169" w:rsidP="00B421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2169">
        <w:rPr>
          <w:rFonts w:ascii="Times New Roman" w:hAnsi="Times New Roman" w:cs="Times New Roman"/>
          <w:sz w:val="28"/>
          <w:szCs w:val="28"/>
        </w:rPr>
        <w:t xml:space="preserve"> а) признанные ограниченно годными к военной службе по состоянию здоровья; </w:t>
      </w:r>
    </w:p>
    <w:p w:rsidR="00B42169" w:rsidRPr="00B42169" w:rsidRDefault="00B42169" w:rsidP="00B421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2169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B42169">
        <w:rPr>
          <w:rFonts w:ascii="Times New Roman" w:hAnsi="Times New Roman" w:cs="Times New Roman"/>
          <w:sz w:val="28"/>
          <w:szCs w:val="28"/>
        </w:rPr>
        <w:t xml:space="preserve">б) проходящие или прошедшие военную службу в РФ; </w:t>
      </w:r>
      <w:proofErr w:type="gramEnd"/>
    </w:p>
    <w:p w:rsidR="00B42169" w:rsidRPr="00B42169" w:rsidRDefault="00B42169" w:rsidP="00B421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2169">
        <w:rPr>
          <w:rFonts w:ascii="Times New Roman" w:hAnsi="Times New Roman" w:cs="Times New Roman"/>
          <w:sz w:val="28"/>
          <w:szCs w:val="28"/>
        </w:rPr>
        <w:t xml:space="preserve"> в) </w:t>
      </w:r>
      <w:proofErr w:type="gramStart"/>
      <w:r w:rsidRPr="00B42169">
        <w:rPr>
          <w:rFonts w:ascii="Times New Roman" w:hAnsi="Times New Roman" w:cs="Times New Roman"/>
          <w:sz w:val="28"/>
          <w:szCs w:val="28"/>
        </w:rPr>
        <w:t>проходящие</w:t>
      </w:r>
      <w:proofErr w:type="gramEnd"/>
      <w:r w:rsidRPr="00B42169">
        <w:rPr>
          <w:rFonts w:ascii="Times New Roman" w:hAnsi="Times New Roman" w:cs="Times New Roman"/>
          <w:sz w:val="28"/>
          <w:szCs w:val="28"/>
        </w:rPr>
        <w:t xml:space="preserve"> или прошедшие альтернативную гражданскую службу; </w:t>
      </w:r>
    </w:p>
    <w:p w:rsidR="00B42169" w:rsidRDefault="00B42169" w:rsidP="00B421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2169">
        <w:rPr>
          <w:rFonts w:ascii="Times New Roman" w:hAnsi="Times New Roman" w:cs="Times New Roman"/>
          <w:sz w:val="28"/>
          <w:szCs w:val="28"/>
        </w:rPr>
        <w:t xml:space="preserve"> г) </w:t>
      </w:r>
      <w:proofErr w:type="gramStart"/>
      <w:r w:rsidRPr="00B42169">
        <w:rPr>
          <w:rFonts w:ascii="Times New Roman" w:hAnsi="Times New Roman" w:cs="Times New Roman"/>
          <w:sz w:val="28"/>
          <w:szCs w:val="28"/>
        </w:rPr>
        <w:t>прошедшие</w:t>
      </w:r>
      <w:proofErr w:type="gramEnd"/>
      <w:r w:rsidRPr="00B42169">
        <w:rPr>
          <w:rFonts w:ascii="Times New Roman" w:hAnsi="Times New Roman" w:cs="Times New Roman"/>
          <w:sz w:val="28"/>
          <w:szCs w:val="28"/>
        </w:rPr>
        <w:t xml:space="preserve"> военную службу в другом государстве. </w:t>
      </w:r>
    </w:p>
    <w:p w:rsidR="00B42169" w:rsidRPr="00B42169" w:rsidRDefault="00B42169" w:rsidP="00B421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2169" w:rsidRDefault="00B42169" w:rsidP="00B4216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2169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ab/>
      </w:r>
      <w:r w:rsidRPr="00B42169">
        <w:rPr>
          <w:rFonts w:ascii="Times New Roman" w:hAnsi="Times New Roman" w:cs="Times New Roman"/>
          <w:b/>
          <w:sz w:val="28"/>
          <w:szCs w:val="28"/>
        </w:rPr>
        <w:t xml:space="preserve">Не подлежат призыву на военную службу граждане: </w:t>
      </w:r>
    </w:p>
    <w:p w:rsidR="00B42169" w:rsidRPr="00B42169" w:rsidRDefault="00B42169" w:rsidP="00B421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2169">
        <w:rPr>
          <w:rFonts w:ascii="Times New Roman" w:hAnsi="Times New Roman" w:cs="Times New Roman"/>
          <w:sz w:val="28"/>
          <w:szCs w:val="28"/>
        </w:rPr>
        <w:t xml:space="preserve"> а) отбывающие наказание в виде обязательных или исправительных работ, ограничения свободы, ареста или лишения свободы; </w:t>
      </w:r>
    </w:p>
    <w:p w:rsidR="00B42169" w:rsidRPr="00B42169" w:rsidRDefault="00B42169" w:rsidP="00B421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2169">
        <w:rPr>
          <w:rFonts w:ascii="Times New Roman" w:hAnsi="Times New Roman" w:cs="Times New Roman"/>
          <w:sz w:val="28"/>
          <w:szCs w:val="28"/>
        </w:rPr>
        <w:t xml:space="preserve"> б) </w:t>
      </w:r>
      <w:proofErr w:type="gramStart"/>
      <w:r w:rsidRPr="00B42169">
        <w:rPr>
          <w:rFonts w:ascii="Times New Roman" w:hAnsi="Times New Roman" w:cs="Times New Roman"/>
          <w:sz w:val="28"/>
          <w:szCs w:val="28"/>
        </w:rPr>
        <w:t>имеющие</w:t>
      </w:r>
      <w:proofErr w:type="gramEnd"/>
      <w:r w:rsidRPr="00B42169">
        <w:rPr>
          <w:rFonts w:ascii="Times New Roman" w:hAnsi="Times New Roman" w:cs="Times New Roman"/>
          <w:sz w:val="28"/>
          <w:szCs w:val="28"/>
        </w:rPr>
        <w:t xml:space="preserve"> неснятую или непогашенную судимость; </w:t>
      </w:r>
    </w:p>
    <w:p w:rsidR="00B42169" w:rsidRDefault="00B42169" w:rsidP="00B421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2169">
        <w:rPr>
          <w:rFonts w:ascii="Times New Roman" w:hAnsi="Times New Roman" w:cs="Times New Roman"/>
          <w:sz w:val="28"/>
          <w:szCs w:val="28"/>
        </w:rPr>
        <w:t xml:space="preserve"> в) в отношении </w:t>
      </w:r>
      <w:proofErr w:type="gramStart"/>
      <w:r w:rsidRPr="00B42169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Pr="00B42169">
        <w:rPr>
          <w:rFonts w:ascii="Times New Roman" w:hAnsi="Times New Roman" w:cs="Times New Roman"/>
          <w:sz w:val="28"/>
          <w:szCs w:val="28"/>
        </w:rPr>
        <w:t xml:space="preserve"> ведется дознание либо следствие или уголовное дело в отношении которых передано в суд. </w:t>
      </w:r>
    </w:p>
    <w:p w:rsidR="00B42169" w:rsidRPr="00B42169" w:rsidRDefault="00B42169" w:rsidP="00B421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2169" w:rsidRDefault="00B42169" w:rsidP="00B4216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2169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ab/>
      </w:r>
      <w:r w:rsidRPr="00B42169">
        <w:rPr>
          <w:rFonts w:ascii="Times New Roman" w:hAnsi="Times New Roman" w:cs="Times New Roman"/>
          <w:b/>
          <w:sz w:val="28"/>
          <w:szCs w:val="28"/>
        </w:rPr>
        <w:t xml:space="preserve">Также имеется категория граждан, в отношении которых предусмотрена отсрочка от призыва: </w:t>
      </w:r>
    </w:p>
    <w:p w:rsidR="00B42169" w:rsidRPr="00B42169" w:rsidRDefault="00B42169" w:rsidP="00B421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2169">
        <w:rPr>
          <w:rFonts w:ascii="Times New Roman" w:hAnsi="Times New Roman" w:cs="Times New Roman"/>
          <w:sz w:val="28"/>
          <w:szCs w:val="28"/>
        </w:rPr>
        <w:t xml:space="preserve"> а) временно не годные по состоянию здоровья; </w:t>
      </w:r>
    </w:p>
    <w:p w:rsidR="00B42169" w:rsidRPr="00B42169" w:rsidRDefault="00B42169" w:rsidP="00B421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2169">
        <w:rPr>
          <w:rFonts w:ascii="Times New Roman" w:hAnsi="Times New Roman" w:cs="Times New Roman"/>
          <w:sz w:val="28"/>
          <w:szCs w:val="28"/>
        </w:rPr>
        <w:t xml:space="preserve"> б) </w:t>
      </w:r>
      <w:proofErr w:type="gramStart"/>
      <w:r w:rsidRPr="00B42169">
        <w:rPr>
          <w:rFonts w:ascii="Times New Roman" w:hAnsi="Times New Roman" w:cs="Times New Roman"/>
          <w:sz w:val="28"/>
          <w:szCs w:val="28"/>
        </w:rPr>
        <w:t>занятые</w:t>
      </w:r>
      <w:proofErr w:type="gramEnd"/>
      <w:r w:rsidRPr="00B42169">
        <w:rPr>
          <w:rFonts w:ascii="Times New Roman" w:hAnsi="Times New Roman" w:cs="Times New Roman"/>
          <w:sz w:val="28"/>
          <w:szCs w:val="28"/>
        </w:rPr>
        <w:t xml:space="preserve"> постоянным уходом за отцом, матерью, женой, родным братом, родной сестрой, дедушкой, бабушкой или усыновителем; </w:t>
      </w:r>
    </w:p>
    <w:p w:rsidR="00B42169" w:rsidRPr="00B42169" w:rsidRDefault="00B42169" w:rsidP="00B421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2169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B42169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B42169">
        <w:rPr>
          <w:rFonts w:ascii="Times New Roman" w:hAnsi="Times New Roman" w:cs="Times New Roman"/>
          <w:sz w:val="28"/>
          <w:szCs w:val="28"/>
        </w:rPr>
        <w:t xml:space="preserve">.1) являющимся опекуном или попечителем несовершеннолетнего родного брата или несовершеннолетней родной сестры; </w:t>
      </w:r>
    </w:p>
    <w:p w:rsidR="00B42169" w:rsidRPr="00B42169" w:rsidRDefault="00B42169" w:rsidP="00B421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2169">
        <w:rPr>
          <w:rFonts w:ascii="Times New Roman" w:hAnsi="Times New Roman" w:cs="Times New Roman"/>
          <w:sz w:val="28"/>
          <w:szCs w:val="28"/>
        </w:rPr>
        <w:t xml:space="preserve"> в) </w:t>
      </w:r>
      <w:proofErr w:type="gramStart"/>
      <w:r w:rsidRPr="00B42169">
        <w:rPr>
          <w:rFonts w:ascii="Times New Roman" w:hAnsi="Times New Roman" w:cs="Times New Roman"/>
          <w:sz w:val="28"/>
          <w:szCs w:val="28"/>
        </w:rPr>
        <w:t>имеющим</w:t>
      </w:r>
      <w:proofErr w:type="gramEnd"/>
      <w:r w:rsidRPr="00B42169">
        <w:rPr>
          <w:rFonts w:ascii="Times New Roman" w:hAnsi="Times New Roman" w:cs="Times New Roman"/>
          <w:sz w:val="28"/>
          <w:szCs w:val="28"/>
        </w:rPr>
        <w:t xml:space="preserve"> ребенка и воспитывающим его без матери ребенка; </w:t>
      </w:r>
    </w:p>
    <w:p w:rsidR="00B42169" w:rsidRPr="00B42169" w:rsidRDefault="00B42169" w:rsidP="00B421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2169">
        <w:rPr>
          <w:rFonts w:ascii="Times New Roman" w:hAnsi="Times New Roman" w:cs="Times New Roman"/>
          <w:sz w:val="28"/>
          <w:szCs w:val="28"/>
        </w:rPr>
        <w:t xml:space="preserve"> г) </w:t>
      </w:r>
      <w:proofErr w:type="gramStart"/>
      <w:r w:rsidRPr="00B42169">
        <w:rPr>
          <w:rFonts w:ascii="Times New Roman" w:hAnsi="Times New Roman" w:cs="Times New Roman"/>
          <w:sz w:val="28"/>
          <w:szCs w:val="28"/>
        </w:rPr>
        <w:t>имеющим</w:t>
      </w:r>
      <w:proofErr w:type="gramEnd"/>
      <w:r w:rsidRPr="00B42169">
        <w:rPr>
          <w:rFonts w:ascii="Times New Roman" w:hAnsi="Times New Roman" w:cs="Times New Roman"/>
          <w:sz w:val="28"/>
          <w:szCs w:val="28"/>
        </w:rPr>
        <w:t xml:space="preserve"> двух и более детей; </w:t>
      </w:r>
    </w:p>
    <w:p w:rsidR="00B42169" w:rsidRPr="00B42169" w:rsidRDefault="00B42169" w:rsidP="00B421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2169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B42169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B42169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B42169">
        <w:rPr>
          <w:rFonts w:ascii="Times New Roman" w:hAnsi="Times New Roman" w:cs="Times New Roman"/>
          <w:sz w:val="28"/>
          <w:szCs w:val="28"/>
        </w:rPr>
        <w:t>имеющим</w:t>
      </w:r>
      <w:proofErr w:type="gramEnd"/>
      <w:r w:rsidRPr="00B42169">
        <w:rPr>
          <w:rFonts w:ascii="Times New Roman" w:hAnsi="Times New Roman" w:cs="Times New Roman"/>
          <w:sz w:val="28"/>
          <w:szCs w:val="28"/>
        </w:rPr>
        <w:t xml:space="preserve"> ребенка- инвалида в возрасте до трех лет; </w:t>
      </w:r>
    </w:p>
    <w:p w:rsidR="00B42169" w:rsidRPr="00B42169" w:rsidRDefault="00B42169" w:rsidP="00B421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2169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B42169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B42169">
        <w:rPr>
          <w:rFonts w:ascii="Times New Roman" w:hAnsi="Times New Roman" w:cs="Times New Roman"/>
          <w:sz w:val="28"/>
          <w:szCs w:val="28"/>
        </w:rPr>
        <w:t xml:space="preserve">) поступившим на службу в органы внутренних дел и </w:t>
      </w:r>
      <w:proofErr w:type="spellStart"/>
      <w:r w:rsidRPr="00B42169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B42169">
        <w:rPr>
          <w:rFonts w:ascii="Times New Roman" w:hAnsi="Times New Roman" w:cs="Times New Roman"/>
          <w:sz w:val="28"/>
          <w:szCs w:val="28"/>
        </w:rPr>
        <w:t>.п</w:t>
      </w:r>
      <w:proofErr w:type="spellEnd"/>
      <w:proofErr w:type="gramEnd"/>
      <w:r w:rsidRPr="00B4216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42169" w:rsidRPr="00B42169" w:rsidRDefault="00B42169" w:rsidP="00B421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2169">
        <w:rPr>
          <w:rFonts w:ascii="Times New Roman" w:hAnsi="Times New Roman" w:cs="Times New Roman"/>
          <w:sz w:val="28"/>
          <w:szCs w:val="28"/>
        </w:rPr>
        <w:t xml:space="preserve"> и) </w:t>
      </w:r>
      <w:proofErr w:type="gramStart"/>
      <w:r w:rsidRPr="00B42169">
        <w:rPr>
          <w:rFonts w:ascii="Times New Roman" w:hAnsi="Times New Roman" w:cs="Times New Roman"/>
          <w:sz w:val="28"/>
          <w:szCs w:val="28"/>
        </w:rPr>
        <w:t>имеющим</w:t>
      </w:r>
      <w:proofErr w:type="gramEnd"/>
      <w:r w:rsidRPr="00B42169">
        <w:rPr>
          <w:rFonts w:ascii="Times New Roman" w:hAnsi="Times New Roman" w:cs="Times New Roman"/>
          <w:sz w:val="28"/>
          <w:szCs w:val="28"/>
        </w:rPr>
        <w:t xml:space="preserve"> ребенка и жену, срок беременности которой составляет не менее 26 недель; </w:t>
      </w:r>
    </w:p>
    <w:p w:rsidR="00B42169" w:rsidRPr="00B42169" w:rsidRDefault="00B42169" w:rsidP="00B421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2169">
        <w:rPr>
          <w:rFonts w:ascii="Times New Roman" w:hAnsi="Times New Roman" w:cs="Times New Roman"/>
          <w:sz w:val="28"/>
          <w:szCs w:val="28"/>
        </w:rPr>
        <w:t xml:space="preserve"> к) избранным депутатами; </w:t>
      </w:r>
    </w:p>
    <w:p w:rsidR="00B42169" w:rsidRPr="00B42169" w:rsidRDefault="00B42169" w:rsidP="00B421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2169">
        <w:rPr>
          <w:rFonts w:ascii="Times New Roman" w:hAnsi="Times New Roman" w:cs="Times New Roman"/>
          <w:sz w:val="28"/>
          <w:szCs w:val="28"/>
        </w:rPr>
        <w:lastRenderedPageBreak/>
        <w:t> </w:t>
      </w:r>
      <w:proofErr w:type="gramStart"/>
      <w:r w:rsidRPr="00B42169">
        <w:rPr>
          <w:rFonts w:ascii="Times New Roman" w:hAnsi="Times New Roman" w:cs="Times New Roman"/>
          <w:sz w:val="28"/>
          <w:szCs w:val="28"/>
        </w:rPr>
        <w:t xml:space="preserve">л) зарегистрированным в качестве кандидатов на замещаемые посредством прямых выборов должности или на членство в органах (палатах органов) государственной власти или органах местного самоуправления. </w:t>
      </w:r>
      <w:proofErr w:type="gramEnd"/>
    </w:p>
    <w:p w:rsidR="00B42169" w:rsidRPr="00B42169" w:rsidRDefault="00B42169" w:rsidP="00B421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42169">
        <w:rPr>
          <w:rFonts w:ascii="Times New Roman" w:hAnsi="Times New Roman" w:cs="Times New Roman"/>
          <w:sz w:val="28"/>
          <w:szCs w:val="28"/>
        </w:rPr>
        <w:t>Срок службы составляет один год. После возвращения из армии, при желании, человек может быть восстановлен на работе. Служба в армии засчитывается в страховой стаж для назначения пенсии.</w:t>
      </w:r>
    </w:p>
    <w:p w:rsidR="00B42169" w:rsidRDefault="00B42169" w:rsidP="00B4216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2169" w:rsidRPr="006162F1" w:rsidRDefault="00B42169" w:rsidP="008509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AA49FC" w:rsidRPr="00756C5E" w:rsidRDefault="00AA49FC" w:rsidP="0063384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62F1" w:rsidRPr="003C2514" w:rsidRDefault="006162F1" w:rsidP="00AA49FC">
      <w:pPr>
        <w:jc w:val="both"/>
        <w:rPr>
          <w:rFonts w:ascii="Times New Roman" w:hAnsi="Times New Roman" w:cs="Times New Roman"/>
          <w:sz w:val="28"/>
          <w:szCs w:val="28"/>
        </w:rPr>
      </w:pPr>
      <w:r w:rsidRPr="00756C5E">
        <w:rPr>
          <w:rFonts w:ascii="Times New Roman" w:hAnsi="Times New Roman" w:cs="Times New Roman"/>
          <w:sz w:val="28"/>
          <w:szCs w:val="28"/>
        </w:rPr>
        <w:t>По</w:t>
      </w:r>
      <w:r w:rsidR="00AA49FC">
        <w:rPr>
          <w:rFonts w:ascii="Times New Roman" w:hAnsi="Times New Roman" w:cs="Times New Roman"/>
          <w:sz w:val="28"/>
          <w:szCs w:val="28"/>
        </w:rPr>
        <w:t>мощник про</w:t>
      </w:r>
      <w:r w:rsidRPr="00756C5E">
        <w:rPr>
          <w:rFonts w:ascii="Times New Roman" w:hAnsi="Times New Roman" w:cs="Times New Roman"/>
          <w:sz w:val="28"/>
          <w:szCs w:val="28"/>
        </w:rPr>
        <w:t>курор</w:t>
      </w:r>
      <w:r w:rsidR="00AA49FC">
        <w:rPr>
          <w:rFonts w:ascii="Times New Roman" w:hAnsi="Times New Roman" w:cs="Times New Roman"/>
          <w:sz w:val="28"/>
          <w:szCs w:val="28"/>
        </w:rPr>
        <w:t>а</w:t>
      </w:r>
      <w:r w:rsidRPr="00756C5E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AA49FC">
        <w:rPr>
          <w:rFonts w:ascii="Times New Roman" w:hAnsi="Times New Roman" w:cs="Times New Roman"/>
          <w:sz w:val="28"/>
          <w:szCs w:val="28"/>
        </w:rPr>
        <w:tab/>
      </w:r>
      <w:r w:rsidR="00AA49FC">
        <w:rPr>
          <w:rFonts w:ascii="Times New Roman" w:hAnsi="Times New Roman" w:cs="Times New Roman"/>
          <w:sz w:val="28"/>
          <w:szCs w:val="28"/>
        </w:rPr>
        <w:tab/>
      </w:r>
      <w:r w:rsidR="00AA49FC">
        <w:rPr>
          <w:rFonts w:ascii="Times New Roman" w:hAnsi="Times New Roman" w:cs="Times New Roman"/>
          <w:sz w:val="28"/>
          <w:szCs w:val="28"/>
        </w:rPr>
        <w:tab/>
      </w:r>
      <w:r w:rsidR="00AA49FC">
        <w:rPr>
          <w:rFonts w:ascii="Times New Roman" w:hAnsi="Times New Roman" w:cs="Times New Roman"/>
          <w:sz w:val="28"/>
          <w:szCs w:val="28"/>
        </w:rPr>
        <w:tab/>
      </w:r>
      <w:r w:rsidR="00AA49FC">
        <w:rPr>
          <w:rFonts w:ascii="Times New Roman" w:hAnsi="Times New Roman" w:cs="Times New Roman"/>
          <w:sz w:val="28"/>
          <w:szCs w:val="28"/>
        </w:rPr>
        <w:tab/>
      </w:r>
      <w:r w:rsidR="00AA49FC">
        <w:rPr>
          <w:rFonts w:ascii="Times New Roman" w:hAnsi="Times New Roman" w:cs="Times New Roman"/>
          <w:sz w:val="28"/>
          <w:szCs w:val="28"/>
        </w:rPr>
        <w:tab/>
        <w:t xml:space="preserve">          Е.С. Сухарев</w:t>
      </w:r>
    </w:p>
    <w:p w:rsidR="006464EE" w:rsidRPr="006162F1" w:rsidRDefault="006464EE">
      <w:pPr>
        <w:rPr>
          <w:rFonts w:ascii="Times New Roman" w:hAnsi="Times New Roman" w:cs="Times New Roman"/>
          <w:sz w:val="28"/>
          <w:szCs w:val="28"/>
        </w:rPr>
      </w:pPr>
    </w:p>
    <w:sectPr w:rsidR="006464EE" w:rsidRPr="006162F1" w:rsidSect="007F67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162F1"/>
    <w:rsid w:val="004E31F5"/>
    <w:rsid w:val="006162F1"/>
    <w:rsid w:val="0063384D"/>
    <w:rsid w:val="006464EE"/>
    <w:rsid w:val="006C020C"/>
    <w:rsid w:val="0078777B"/>
    <w:rsid w:val="007F6783"/>
    <w:rsid w:val="0085092D"/>
    <w:rsid w:val="00AA49FC"/>
    <w:rsid w:val="00B42169"/>
    <w:rsid w:val="00DB4752"/>
    <w:rsid w:val="00F607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7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62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0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Смирнов П.В.</cp:lastModifiedBy>
  <cp:revision>4</cp:revision>
  <dcterms:created xsi:type="dcterms:W3CDTF">2017-11-25T13:40:00Z</dcterms:created>
  <dcterms:modified xsi:type="dcterms:W3CDTF">2017-11-25T13:47:00Z</dcterms:modified>
</cp:coreProperties>
</file>