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C09" w:rsidRPr="00635C09" w:rsidRDefault="00635C09" w:rsidP="00635C09">
      <w:pPr>
        <w:pStyle w:val="2"/>
        <w:spacing w:before="0" w:beforeAutospacing="0" w:after="0" w:afterAutospacing="0"/>
        <w:rPr>
          <w:sz w:val="28"/>
          <w:szCs w:val="28"/>
        </w:rPr>
      </w:pPr>
      <w:r w:rsidRPr="00635C09">
        <w:rPr>
          <w:sz w:val="28"/>
          <w:szCs w:val="28"/>
        </w:rPr>
        <w:t>Усилена административная ответственность за несоблюдение требований законодательства о государственном контроле (надзоре) и муниципальном контроле.</w:t>
      </w:r>
    </w:p>
    <w:p w:rsidR="00635C09" w:rsidRPr="00635C09" w:rsidRDefault="00635C09" w:rsidP="00635C09">
      <w:pPr>
        <w:pStyle w:val="2"/>
        <w:spacing w:before="0" w:beforeAutospacing="0" w:after="0" w:afterAutospacing="0"/>
        <w:rPr>
          <w:sz w:val="28"/>
          <w:szCs w:val="28"/>
        </w:rPr>
      </w:pPr>
    </w:p>
    <w:p w:rsidR="00635C09" w:rsidRPr="00635C09" w:rsidRDefault="00635C09" w:rsidP="00635C09">
      <w:pPr>
        <w:pStyle w:val="2"/>
        <w:spacing w:before="0" w:beforeAutospacing="0" w:after="0" w:afterAutospacing="0"/>
        <w:rPr>
          <w:sz w:val="28"/>
          <w:szCs w:val="28"/>
        </w:rPr>
      </w:pPr>
    </w:p>
    <w:p w:rsidR="00635C09" w:rsidRPr="00635C09" w:rsidRDefault="00635C09" w:rsidP="00635C09">
      <w:pPr>
        <w:pStyle w:val="a3"/>
        <w:spacing w:before="0" w:beforeAutospacing="0" w:after="0" w:afterAutospacing="0"/>
        <w:ind w:firstLine="708"/>
        <w:jc w:val="both"/>
        <w:rPr>
          <w:sz w:val="28"/>
          <w:szCs w:val="28"/>
        </w:rPr>
      </w:pPr>
      <w:proofErr w:type="gramStart"/>
      <w:r w:rsidRPr="00635C09">
        <w:rPr>
          <w:sz w:val="28"/>
          <w:szCs w:val="28"/>
        </w:rPr>
        <w:t>Федеральным законом от 22 декабря 2014 года № 434-ФЗ «О внесении изменений в Кодекс Российской Федерации об административных правонарушениях» установлена ответственность для  должностных лиц в виде дисквалификации на срок от шести месяцев до одного года за 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w:t>
      </w:r>
      <w:proofErr w:type="gramEnd"/>
      <w:r w:rsidRPr="00635C09">
        <w:rPr>
          <w:sz w:val="28"/>
          <w:szCs w:val="28"/>
        </w:rPr>
        <w:t xml:space="preserve"> административном </w:t>
      </w:r>
      <w:proofErr w:type="gramStart"/>
      <w:r w:rsidRPr="00635C09">
        <w:rPr>
          <w:sz w:val="28"/>
          <w:szCs w:val="28"/>
        </w:rPr>
        <w:t>правонарушении</w:t>
      </w:r>
      <w:proofErr w:type="gramEnd"/>
      <w:r w:rsidRPr="00635C09">
        <w:rPr>
          <w:sz w:val="28"/>
          <w:szCs w:val="28"/>
        </w:rPr>
        <w:t>.</w:t>
      </w:r>
    </w:p>
    <w:p w:rsidR="00635C09" w:rsidRPr="00635C09" w:rsidRDefault="00635C09" w:rsidP="00635C09">
      <w:pPr>
        <w:pStyle w:val="a3"/>
        <w:spacing w:before="0" w:beforeAutospacing="0" w:after="0" w:afterAutospacing="0"/>
        <w:ind w:firstLine="708"/>
        <w:jc w:val="both"/>
        <w:rPr>
          <w:sz w:val="28"/>
          <w:szCs w:val="28"/>
        </w:rPr>
      </w:pPr>
      <w:proofErr w:type="gramStart"/>
      <w:r w:rsidRPr="00635C09">
        <w:rPr>
          <w:sz w:val="28"/>
          <w:szCs w:val="28"/>
        </w:rPr>
        <w:t>Этим же законом введена административная ответственность в виде дисквалификации на срок от шести месяцев до одного года за повторное совершение таких нарушений как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w:t>
      </w:r>
      <w:proofErr w:type="gramEnd"/>
      <w:r w:rsidRPr="00635C09">
        <w:rPr>
          <w:sz w:val="28"/>
          <w:szCs w:val="28"/>
        </w:rPr>
        <w:t xml:space="preserve"> </w:t>
      </w:r>
      <w:proofErr w:type="gramStart"/>
      <w:r w:rsidRPr="00635C09">
        <w:rPr>
          <w:sz w:val="28"/>
          <w:szCs w:val="28"/>
        </w:rPr>
        <w:t>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w:t>
      </w:r>
      <w:proofErr w:type="gramEnd"/>
      <w:r w:rsidRPr="00635C09">
        <w:rPr>
          <w:sz w:val="28"/>
          <w:szCs w:val="28"/>
        </w:rPr>
        <w:t xml:space="preserve"> включенной в ежегодный план проведения плановых проверок,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635C09" w:rsidRPr="00635C09" w:rsidRDefault="00635C09" w:rsidP="00635C09">
      <w:pPr>
        <w:pStyle w:val="a3"/>
        <w:spacing w:before="0" w:beforeAutospacing="0" w:after="0" w:afterAutospacing="0"/>
        <w:jc w:val="both"/>
        <w:rPr>
          <w:sz w:val="28"/>
          <w:szCs w:val="28"/>
        </w:rPr>
      </w:pPr>
      <w:r w:rsidRPr="00635C09">
        <w:rPr>
          <w:sz w:val="28"/>
          <w:szCs w:val="28"/>
        </w:rPr>
        <w:t>Федеральный закон вступил в силу с 03.01.2015.</w:t>
      </w:r>
    </w:p>
    <w:p w:rsidR="008E3378" w:rsidRDefault="008E3378"/>
    <w:sectPr w:rsidR="008E3378" w:rsidSect="008E33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35C09"/>
    <w:rsid w:val="00635C09"/>
    <w:rsid w:val="008E3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378"/>
  </w:style>
  <w:style w:type="paragraph" w:styleId="2">
    <w:name w:val="heading 2"/>
    <w:basedOn w:val="a"/>
    <w:link w:val="20"/>
    <w:qFormat/>
    <w:rsid w:val="00635C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35C09"/>
    <w:rPr>
      <w:rFonts w:ascii="Times New Roman" w:eastAsia="Times New Roman" w:hAnsi="Times New Roman" w:cs="Times New Roman"/>
      <w:b/>
      <w:bCs/>
      <w:sz w:val="36"/>
      <w:szCs w:val="36"/>
      <w:lang w:eastAsia="ru-RU"/>
    </w:rPr>
  </w:style>
  <w:style w:type="paragraph" w:styleId="a3">
    <w:name w:val="Normal (Web)"/>
    <w:basedOn w:val="a"/>
    <w:rsid w:val="00635C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1967</Characters>
  <Application>Microsoft Office Word</Application>
  <DocSecurity>0</DocSecurity>
  <Lines>16</Lines>
  <Paragraphs>4</Paragraphs>
  <ScaleCrop>false</ScaleCrop>
  <Company>MultiDVD Team</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dabolesova</dc:creator>
  <cp:keywords/>
  <dc:description/>
  <cp:lastModifiedBy>dabolesova</cp:lastModifiedBy>
  <cp:revision>3</cp:revision>
  <dcterms:created xsi:type="dcterms:W3CDTF">2015-02-17T09:45:00Z</dcterms:created>
  <dcterms:modified xsi:type="dcterms:W3CDTF">2015-02-17T09:45:00Z</dcterms:modified>
</cp:coreProperties>
</file>