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686"/>
      </w:tblGrid>
      <w:tr w:rsidR="000E1B86" w:rsidRPr="00D3605E" w:rsidTr="007120B6">
        <w:trPr>
          <w:trHeight w:val="1843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3F50" w:rsidRPr="00D3605E" w:rsidRDefault="00C86FDE" w:rsidP="00D73F50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 xml:space="preserve">Решение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 xml:space="preserve">«ведение огородничества» земельного участка, местоположение: </w:t>
            </w:r>
            <w:r w:rsidR="00BF7A6F" w:rsidRPr="00BF7A6F">
              <w:rPr>
                <w:sz w:val="20"/>
                <w:szCs w:val="20"/>
              </w:rPr>
              <w:t xml:space="preserve">прилегает с восточной стороны к земельному участку по адресу: Челябинская область, </w:t>
            </w:r>
            <w:proofErr w:type="spellStart"/>
            <w:r w:rsidR="00BF7A6F" w:rsidRPr="00BF7A6F">
              <w:rPr>
                <w:sz w:val="20"/>
                <w:szCs w:val="20"/>
              </w:rPr>
              <w:t>Еткульский</w:t>
            </w:r>
            <w:proofErr w:type="spellEnd"/>
            <w:r w:rsidR="00BF7A6F" w:rsidRPr="00BF7A6F">
              <w:rPr>
                <w:sz w:val="20"/>
                <w:szCs w:val="20"/>
              </w:rPr>
              <w:t xml:space="preserve"> район, </w:t>
            </w:r>
            <w:proofErr w:type="spellStart"/>
            <w:r w:rsidR="00BF7A6F" w:rsidRPr="00BF7A6F">
              <w:rPr>
                <w:sz w:val="20"/>
                <w:szCs w:val="20"/>
              </w:rPr>
              <w:t>Печенкинское</w:t>
            </w:r>
            <w:proofErr w:type="spellEnd"/>
            <w:r w:rsidR="00BF7A6F" w:rsidRPr="00BF7A6F">
              <w:rPr>
                <w:sz w:val="20"/>
                <w:szCs w:val="20"/>
              </w:rPr>
              <w:t xml:space="preserve"> сельское поселение, деревня Печенкино, улица Северная, земельный участок 2Г</w:t>
            </w:r>
            <w:r w:rsidR="00DF51B2" w:rsidRPr="00D3605E">
              <w:rPr>
                <w:sz w:val="20"/>
                <w:szCs w:val="20"/>
              </w:rPr>
              <w:t>.</w:t>
            </w:r>
          </w:p>
          <w:bookmarkEnd w:id="1"/>
          <w:p w:rsidR="000E1B86" w:rsidRPr="00D3605E" w:rsidRDefault="000E1B86" w:rsidP="00D73F5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BF7A6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3605E">
              <w:rPr>
                <w:sz w:val="20"/>
                <w:szCs w:val="20"/>
              </w:rPr>
              <w:t>Еткульского</w:t>
            </w:r>
            <w:proofErr w:type="spellEnd"/>
            <w:r w:rsidRPr="00D3605E">
              <w:rPr>
                <w:sz w:val="20"/>
                <w:szCs w:val="20"/>
              </w:rPr>
              <w:t xml:space="preserve"> муниципального </w:t>
            </w:r>
            <w:r w:rsidR="000E5B16">
              <w:rPr>
                <w:sz w:val="20"/>
                <w:szCs w:val="20"/>
              </w:rPr>
              <w:t>округа</w:t>
            </w:r>
            <w:r w:rsidRPr="00D3605E">
              <w:rPr>
                <w:sz w:val="20"/>
                <w:szCs w:val="20"/>
              </w:rPr>
              <w:t xml:space="preserve"> от </w:t>
            </w:r>
            <w:r w:rsidR="000E5B16">
              <w:rPr>
                <w:sz w:val="20"/>
                <w:szCs w:val="20"/>
              </w:rPr>
              <w:t>2</w:t>
            </w:r>
            <w:r w:rsidR="00BF7A6F">
              <w:rPr>
                <w:sz w:val="20"/>
                <w:szCs w:val="20"/>
              </w:rPr>
              <w:t>2</w:t>
            </w:r>
            <w:r w:rsidR="00222183" w:rsidRPr="00D3605E">
              <w:rPr>
                <w:sz w:val="20"/>
                <w:szCs w:val="20"/>
              </w:rPr>
              <w:t>.0</w:t>
            </w:r>
            <w:r w:rsidR="00BF7A6F">
              <w:rPr>
                <w:sz w:val="20"/>
                <w:szCs w:val="20"/>
              </w:rPr>
              <w:t>5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№ </w:t>
            </w:r>
            <w:r w:rsidR="00BF7A6F">
              <w:rPr>
                <w:sz w:val="20"/>
                <w:szCs w:val="20"/>
              </w:rPr>
              <w:t>670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огор</w:t>
            </w:r>
            <w:r w:rsidR="000E5B16">
              <w:rPr>
                <w:sz w:val="20"/>
                <w:szCs w:val="20"/>
              </w:rPr>
              <w:t xml:space="preserve">одничества» земельного участка, </w:t>
            </w:r>
            <w:r w:rsidR="000E5B16" w:rsidRPr="000E5B16">
              <w:rPr>
                <w:sz w:val="20"/>
                <w:szCs w:val="20"/>
              </w:rPr>
              <w:t xml:space="preserve">местоположение: </w:t>
            </w:r>
            <w:r w:rsidR="00BF7A6F" w:rsidRPr="00BF7A6F">
              <w:rPr>
                <w:sz w:val="20"/>
                <w:szCs w:val="20"/>
              </w:rPr>
              <w:t xml:space="preserve">прилегает с восточной стороны к земельному участку по адресу: Челябинская область, </w:t>
            </w:r>
            <w:proofErr w:type="spellStart"/>
            <w:r w:rsidR="00BF7A6F" w:rsidRPr="00BF7A6F">
              <w:rPr>
                <w:sz w:val="20"/>
                <w:szCs w:val="20"/>
              </w:rPr>
              <w:t>Еткульский</w:t>
            </w:r>
            <w:proofErr w:type="spellEnd"/>
            <w:r w:rsidR="00BF7A6F" w:rsidRPr="00BF7A6F">
              <w:rPr>
                <w:sz w:val="20"/>
                <w:szCs w:val="20"/>
              </w:rPr>
              <w:t xml:space="preserve"> район, </w:t>
            </w:r>
            <w:proofErr w:type="spellStart"/>
            <w:r w:rsidR="00BF7A6F" w:rsidRPr="00BF7A6F">
              <w:rPr>
                <w:sz w:val="20"/>
                <w:szCs w:val="20"/>
              </w:rPr>
              <w:t>Печенкинское</w:t>
            </w:r>
            <w:proofErr w:type="spellEnd"/>
            <w:r w:rsidR="00BF7A6F" w:rsidRPr="00BF7A6F">
              <w:rPr>
                <w:sz w:val="20"/>
                <w:szCs w:val="20"/>
              </w:rPr>
              <w:t xml:space="preserve"> сельское поселение, деревня Печенкино, улица Северная, земельный участок 2Г</w:t>
            </w:r>
          </w:p>
        </w:tc>
        <w:tc>
          <w:tcPr>
            <w:tcW w:w="3686" w:type="dxa"/>
            <w:vAlign w:val="center"/>
          </w:tcPr>
          <w:p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rPr>
          <w:trHeight w:val="1260"/>
        </w:trPr>
        <w:tc>
          <w:tcPr>
            <w:tcW w:w="4111" w:type="dxa"/>
            <w:vMerge w:val="restart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686" w:type="dxa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с  </w:t>
            </w:r>
            <w:r w:rsidR="00766F1C" w:rsidRPr="00766F1C">
              <w:rPr>
                <w:sz w:val="20"/>
                <w:szCs w:val="20"/>
              </w:rPr>
              <w:t xml:space="preserve"> </w:t>
            </w:r>
            <w:r w:rsidR="00BF7A6F">
              <w:rPr>
                <w:sz w:val="20"/>
                <w:szCs w:val="20"/>
              </w:rPr>
              <w:t>01.06.2026г. по 15.06</w:t>
            </w:r>
            <w:r w:rsidR="00766F1C" w:rsidRPr="00766F1C">
              <w:rPr>
                <w:sz w:val="20"/>
                <w:szCs w:val="20"/>
              </w:rPr>
              <w:t>.2026г.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  <w:r w:rsidR="00BF7A6F">
              <w:rPr>
                <w:sz w:val="20"/>
                <w:szCs w:val="20"/>
              </w:rPr>
              <w:t xml:space="preserve"> с</w:t>
            </w:r>
            <w:r w:rsidRPr="00D3605E">
              <w:rPr>
                <w:sz w:val="20"/>
                <w:szCs w:val="20"/>
              </w:rPr>
              <w:t xml:space="preserve"> 08ч. до 16ч. по адресу: Челябинская область, Еткульский район, с. Еткуль, ул. Ленина, д. 34</w:t>
            </w:r>
          </w:p>
        </w:tc>
      </w:tr>
      <w:tr w:rsidR="000E1B86" w:rsidRPr="00D3605E" w:rsidTr="00D3605E">
        <w:tblPrEx>
          <w:tblBorders>
            <w:insideH w:val="none" w:sz="0" w:space="0" w:color="auto"/>
          </w:tblBorders>
        </w:tblPrEx>
        <w:tc>
          <w:tcPr>
            <w:tcW w:w="4111" w:type="dxa"/>
            <w:vMerge/>
            <w:tcBorders>
              <w:bottom w:val="nil"/>
            </w:tcBorders>
          </w:tcPr>
          <w:p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7120B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111" w:type="dxa"/>
            <w:tcBorders>
              <w:top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  <w:p w:rsidR="007120B6" w:rsidRPr="00D3605E" w:rsidRDefault="007120B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</w:t>
            </w:r>
            <w:r w:rsidR="000E5B16">
              <w:rPr>
                <w:sz w:val="20"/>
                <w:szCs w:val="20"/>
              </w:rPr>
              <w:t xml:space="preserve">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</w:t>
            </w:r>
            <w:r w:rsidR="000E5B16">
              <w:rPr>
                <w:sz w:val="20"/>
                <w:szCs w:val="20"/>
              </w:rPr>
              <w:t>родничества» земельного участка,</w:t>
            </w:r>
            <w:r w:rsidR="000E5B16" w:rsidRPr="000E5B16">
              <w:rPr>
                <w:sz w:val="20"/>
                <w:szCs w:val="20"/>
              </w:rPr>
              <w:t xml:space="preserve"> местоположение: </w:t>
            </w:r>
            <w:r w:rsidR="00BF7A6F" w:rsidRPr="00BF7A6F">
              <w:rPr>
                <w:sz w:val="20"/>
                <w:szCs w:val="20"/>
              </w:rPr>
              <w:t xml:space="preserve">прилегает с восточной стороны к земельному участку по адресу: Челябинская область, </w:t>
            </w:r>
            <w:proofErr w:type="spellStart"/>
            <w:r w:rsidR="00BF7A6F" w:rsidRPr="00BF7A6F">
              <w:rPr>
                <w:sz w:val="20"/>
                <w:szCs w:val="20"/>
              </w:rPr>
              <w:t>Еткульский</w:t>
            </w:r>
            <w:proofErr w:type="spellEnd"/>
            <w:r w:rsidR="00BF7A6F" w:rsidRPr="00BF7A6F">
              <w:rPr>
                <w:sz w:val="20"/>
                <w:szCs w:val="20"/>
              </w:rPr>
              <w:t xml:space="preserve"> район, </w:t>
            </w:r>
            <w:proofErr w:type="spellStart"/>
            <w:r w:rsidR="00BF7A6F" w:rsidRPr="00BF7A6F">
              <w:rPr>
                <w:sz w:val="20"/>
                <w:szCs w:val="20"/>
              </w:rPr>
              <w:t>Печенкинское</w:t>
            </w:r>
            <w:proofErr w:type="spellEnd"/>
            <w:r w:rsidR="00BF7A6F" w:rsidRPr="00BF7A6F">
              <w:rPr>
                <w:sz w:val="20"/>
                <w:szCs w:val="20"/>
              </w:rPr>
              <w:t xml:space="preserve"> сельское поселение, деревня Печенкино, улица Северная, земельный участок 2Г</w:t>
            </w:r>
            <w:bookmarkStart w:id="2" w:name="_GoBack"/>
            <w:bookmarkEnd w:id="2"/>
            <w:r w:rsidR="000E5B16">
              <w:rPr>
                <w:sz w:val="20"/>
                <w:szCs w:val="20"/>
              </w:rPr>
              <w:t>,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686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D3605E" w:rsidRDefault="00BF7A6F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:rsidTr="007120B6">
        <w:trPr>
          <w:trHeight w:val="3390"/>
        </w:trPr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686" w:type="dxa"/>
          </w:tcPr>
          <w:p w:rsidR="00F41579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  <w:r w:rsidR="00D81285" w:rsidRPr="00D3605E">
              <w:rPr>
                <w:sz w:val="20"/>
                <w:szCs w:val="20"/>
              </w:rPr>
              <w:t xml:space="preserve"> </w:t>
            </w:r>
          </w:p>
          <w:p w:rsidR="00E80A3A" w:rsidRPr="00D3605E" w:rsidRDefault="00E80A3A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2-12-34</w:t>
            </w:r>
          </w:p>
        </w:tc>
      </w:tr>
      <w:tr w:rsidR="000E1B86" w:rsidRPr="00D3605E" w:rsidTr="002E1B72">
        <w:trPr>
          <w:trHeight w:val="816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lastRenderedPageBreak/>
              <w:t>Почтовый адрес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:rsidTr="00FB668A">
        <w:trPr>
          <w:trHeight w:val="585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686" w:type="dxa"/>
          </w:tcPr>
          <w:p w:rsidR="000E1B86" w:rsidRPr="00D3605E" w:rsidRDefault="00BF7A6F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0E5B16"/>
    <w:rsid w:val="00160700"/>
    <w:rsid w:val="00222183"/>
    <w:rsid w:val="002921DD"/>
    <w:rsid w:val="002E1B72"/>
    <w:rsid w:val="00397440"/>
    <w:rsid w:val="003A0566"/>
    <w:rsid w:val="004151EB"/>
    <w:rsid w:val="004B5E5F"/>
    <w:rsid w:val="0053739C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C5E51"/>
    <w:rsid w:val="009D3505"/>
    <w:rsid w:val="009D4CDF"/>
    <w:rsid w:val="00A150BA"/>
    <w:rsid w:val="00B97856"/>
    <w:rsid w:val="00BB7747"/>
    <w:rsid w:val="00BD2B1E"/>
    <w:rsid w:val="00BF7A6F"/>
    <w:rsid w:val="00C307B8"/>
    <w:rsid w:val="00C86FDE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062D-C9BB-48EB-87E0-415977A7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Елена Алексеевна Горожанина</cp:lastModifiedBy>
  <cp:revision>26</cp:revision>
  <cp:lastPrinted>2025-09-10T03:45:00Z</cp:lastPrinted>
  <dcterms:created xsi:type="dcterms:W3CDTF">2024-07-12T04:23:00Z</dcterms:created>
  <dcterms:modified xsi:type="dcterms:W3CDTF">2026-05-22T08:00:00Z</dcterms:modified>
</cp:coreProperties>
</file>