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E854CE" w:rsidRPr="0033097A" w:rsidRDefault="00E854CE" w:rsidP="0033097A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  <w:r w:rsidRPr="00F46C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097A" w:rsidRPr="0033097A">
        <w:rPr>
          <w:rFonts w:ascii="Times New Roman" w:hAnsi="Times New Roman" w:cs="Times New Roman"/>
          <w:sz w:val="28"/>
          <w:szCs w:val="28"/>
        </w:rPr>
        <w:t>административн</w:t>
      </w:r>
      <w:r w:rsidR="0033097A">
        <w:rPr>
          <w:rFonts w:ascii="Times New Roman" w:hAnsi="Times New Roman" w:cs="Times New Roman"/>
          <w:sz w:val="28"/>
          <w:szCs w:val="28"/>
        </w:rPr>
        <w:t>ого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3097A">
        <w:rPr>
          <w:rFonts w:ascii="Times New Roman" w:hAnsi="Times New Roman" w:cs="Times New Roman"/>
          <w:sz w:val="28"/>
          <w:szCs w:val="28"/>
        </w:rPr>
        <w:t>а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ордеров на производство земляных работ» на территории Еткульского муниципального района Челябинской области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>
        <w:rPr>
          <w:rFonts w:ascii="Times New Roman" w:hAnsi="Times New Roman" w:cs="Times New Roman"/>
          <w:sz w:val="28"/>
        </w:rPr>
        <w:t>28</w:t>
      </w:r>
      <w:r w:rsidRPr="00E854CE">
        <w:rPr>
          <w:rFonts w:ascii="Times New Roman" w:hAnsi="Times New Roman" w:cs="Times New Roman"/>
          <w:sz w:val="28"/>
        </w:rPr>
        <w:t>.07.2017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33097A">
        <w:rPr>
          <w:rFonts w:ascii="Times New Roman" w:hAnsi="Times New Roman" w:cs="Times New Roman"/>
          <w:sz w:val="28"/>
          <w:szCs w:val="28"/>
        </w:rPr>
        <w:t>о</w:t>
      </w:r>
      <w:r w:rsidR="0033097A" w:rsidRPr="00F46CD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3097A" w:rsidRPr="0033097A">
        <w:rPr>
          <w:rFonts w:ascii="Times New Roman" w:hAnsi="Times New Roman" w:cs="Times New Roman"/>
          <w:sz w:val="28"/>
          <w:szCs w:val="28"/>
        </w:rPr>
        <w:t>административн</w:t>
      </w:r>
      <w:r w:rsidR="0033097A">
        <w:rPr>
          <w:rFonts w:ascii="Times New Roman" w:hAnsi="Times New Roman" w:cs="Times New Roman"/>
          <w:sz w:val="28"/>
          <w:szCs w:val="28"/>
        </w:rPr>
        <w:t>ого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3097A">
        <w:rPr>
          <w:rFonts w:ascii="Times New Roman" w:hAnsi="Times New Roman" w:cs="Times New Roman"/>
          <w:sz w:val="28"/>
          <w:szCs w:val="28"/>
        </w:rPr>
        <w:t>а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ордеров на производство земляных работ» на территории Еткульского муниципального района Челябинской области</w:t>
      </w:r>
      <w:r w:rsidRPr="00E854CE">
        <w:rPr>
          <w:rFonts w:ascii="Times New Roman" w:hAnsi="Times New Roman" w:cs="Times New Roman"/>
          <w:sz w:val="28"/>
        </w:rPr>
        <w:t>? Актуальна ли данная проблема сегодня?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33097A">
        <w:rPr>
          <w:rFonts w:ascii="Times New Roman" w:hAnsi="Times New Roman" w:cs="Times New Roman"/>
          <w:sz w:val="28"/>
          <w:szCs w:val="28"/>
        </w:rPr>
        <w:t>о</w:t>
      </w:r>
      <w:r w:rsidR="0033097A" w:rsidRPr="00F46CD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3097A" w:rsidRPr="0033097A">
        <w:rPr>
          <w:rFonts w:ascii="Times New Roman" w:hAnsi="Times New Roman" w:cs="Times New Roman"/>
          <w:sz w:val="28"/>
          <w:szCs w:val="28"/>
        </w:rPr>
        <w:t>административн</w:t>
      </w:r>
      <w:r w:rsidR="0033097A">
        <w:rPr>
          <w:rFonts w:ascii="Times New Roman" w:hAnsi="Times New Roman" w:cs="Times New Roman"/>
          <w:sz w:val="28"/>
          <w:szCs w:val="28"/>
        </w:rPr>
        <w:t>ого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3097A">
        <w:rPr>
          <w:rFonts w:ascii="Times New Roman" w:hAnsi="Times New Roman" w:cs="Times New Roman"/>
          <w:sz w:val="28"/>
          <w:szCs w:val="28"/>
        </w:rPr>
        <w:t>а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ордеров на производство земляных работ» на территории Еткульского муниципального района Челябинской области</w:t>
      </w:r>
      <w:r w:rsidRPr="00E854CE">
        <w:rPr>
          <w:rFonts w:ascii="Times New Roman" w:hAnsi="Times New Roman" w:cs="Times New Roman"/>
          <w:sz w:val="28"/>
        </w:rPr>
        <w:t xml:space="preserve"> соотносится с проблемой, на решение которой она направлена?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муниципального Регламента </w:t>
      </w:r>
      <w:r w:rsidR="007D64FF" w:rsidRPr="00F46CD2">
        <w:rPr>
          <w:rFonts w:ascii="Times New Roman" w:hAnsi="Times New Roman" w:cs="Times New Roman"/>
          <w:sz w:val="28"/>
          <w:szCs w:val="28"/>
        </w:rPr>
        <w:t>«Выдача ордеров на производство земляных работ» на территории Еткульского муниципального района Челябинской области</w:t>
      </w:r>
      <w:r w:rsidRPr="00E854CE">
        <w:rPr>
          <w:rFonts w:ascii="Times New Roman" w:hAnsi="Times New Roman" w:cs="Times New Roman"/>
          <w:sz w:val="28"/>
        </w:rPr>
        <w:t>, на которые он направлен?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r w:rsidRPr="00E854CE">
        <w:rPr>
          <w:rFonts w:ascii="Times New Roman" w:hAnsi="Times New Roman" w:cs="Times New Roman"/>
          <w:sz w:val="28"/>
        </w:rPr>
        <w:t>не</w:t>
      </w:r>
      <w:r w:rsidR="0033097A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 xml:space="preserve">достижение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</w:t>
      </w:r>
      <w:r w:rsidR="0033097A">
        <w:rPr>
          <w:rFonts w:ascii="Times New Roman" w:hAnsi="Times New Roman" w:cs="Times New Roman"/>
          <w:sz w:val="28"/>
          <w:szCs w:val="28"/>
        </w:rPr>
        <w:t>о</w:t>
      </w:r>
      <w:r w:rsidR="0033097A" w:rsidRPr="00F46CD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3097A" w:rsidRPr="0033097A">
        <w:rPr>
          <w:rFonts w:ascii="Times New Roman" w:hAnsi="Times New Roman" w:cs="Times New Roman"/>
          <w:sz w:val="28"/>
          <w:szCs w:val="28"/>
        </w:rPr>
        <w:t>административн</w:t>
      </w:r>
      <w:r w:rsidR="0033097A">
        <w:rPr>
          <w:rFonts w:ascii="Times New Roman" w:hAnsi="Times New Roman" w:cs="Times New Roman"/>
          <w:sz w:val="28"/>
          <w:szCs w:val="28"/>
        </w:rPr>
        <w:t>ого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3097A">
        <w:rPr>
          <w:rFonts w:ascii="Times New Roman" w:hAnsi="Times New Roman" w:cs="Times New Roman"/>
          <w:sz w:val="28"/>
          <w:szCs w:val="28"/>
        </w:rPr>
        <w:t>а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ордеров на производство земляных работ» на территории Еткульского муниципального района Челябинской области</w:t>
      </w:r>
      <w:r w:rsidRPr="00E854CE">
        <w:rPr>
          <w:rFonts w:ascii="Times New Roman" w:hAnsi="Times New Roman" w:cs="Times New Roman"/>
          <w:sz w:val="28"/>
        </w:rPr>
        <w:t>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</w:t>
      </w:r>
      <w:r w:rsidR="0033097A">
        <w:rPr>
          <w:rFonts w:ascii="Times New Roman" w:hAnsi="Times New Roman" w:cs="Times New Roman"/>
          <w:sz w:val="28"/>
          <w:szCs w:val="28"/>
        </w:rPr>
        <w:t>о</w:t>
      </w:r>
      <w:r w:rsidR="0033097A" w:rsidRPr="00F46CD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3097A" w:rsidRPr="0033097A">
        <w:rPr>
          <w:rFonts w:ascii="Times New Roman" w:hAnsi="Times New Roman" w:cs="Times New Roman"/>
          <w:sz w:val="28"/>
          <w:szCs w:val="28"/>
        </w:rPr>
        <w:t>административн</w:t>
      </w:r>
      <w:r w:rsidR="0033097A">
        <w:rPr>
          <w:rFonts w:ascii="Times New Roman" w:hAnsi="Times New Roman" w:cs="Times New Roman"/>
          <w:sz w:val="28"/>
          <w:szCs w:val="28"/>
        </w:rPr>
        <w:t>ого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3097A">
        <w:rPr>
          <w:rFonts w:ascii="Times New Roman" w:hAnsi="Times New Roman" w:cs="Times New Roman"/>
          <w:sz w:val="28"/>
          <w:szCs w:val="28"/>
        </w:rPr>
        <w:t>а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ордеров на производство земляных работ» на территории Еткульского муниципального района Челябинской области</w:t>
      </w:r>
      <w:r w:rsidR="0033097A" w:rsidRPr="00E854CE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 xml:space="preserve">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33097A">
        <w:rPr>
          <w:rFonts w:ascii="Times New Roman" w:hAnsi="Times New Roman" w:cs="Times New Roman"/>
          <w:sz w:val="28"/>
          <w:szCs w:val="28"/>
        </w:rPr>
        <w:t>о</w:t>
      </w:r>
      <w:r w:rsidR="0033097A" w:rsidRPr="00F46CD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3097A" w:rsidRPr="0033097A">
        <w:rPr>
          <w:rFonts w:ascii="Times New Roman" w:hAnsi="Times New Roman" w:cs="Times New Roman"/>
          <w:sz w:val="28"/>
          <w:szCs w:val="28"/>
        </w:rPr>
        <w:t>административн</w:t>
      </w:r>
      <w:r w:rsidR="0033097A">
        <w:rPr>
          <w:rFonts w:ascii="Times New Roman" w:hAnsi="Times New Roman" w:cs="Times New Roman"/>
          <w:sz w:val="28"/>
          <w:szCs w:val="28"/>
        </w:rPr>
        <w:t>ого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3097A">
        <w:rPr>
          <w:rFonts w:ascii="Times New Roman" w:hAnsi="Times New Roman" w:cs="Times New Roman"/>
          <w:sz w:val="28"/>
          <w:szCs w:val="28"/>
        </w:rPr>
        <w:t>а</w:t>
      </w:r>
      <w:r w:rsidR="0033097A" w:rsidRPr="003309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ордеров на производство земляных работ» на территории Еткульского муниципального района Челябинской области</w:t>
      </w:r>
      <w:r w:rsidR="007D64FF" w:rsidRPr="00E854CE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E854CE"/>
    <w:p w:rsidR="00753C5D" w:rsidRDefault="00753C5D"/>
    <w:sectPr w:rsidR="00753C5D" w:rsidSect="006E725D">
      <w:headerReference w:type="even" r:id="rId6"/>
      <w:headerReference w:type="default" r:id="rId7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76" w:rsidRDefault="00453876" w:rsidP="00CE60AB">
      <w:pPr>
        <w:spacing w:after="0" w:line="240" w:lineRule="auto"/>
      </w:pPr>
      <w:r>
        <w:separator/>
      </w:r>
    </w:p>
  </w:endnote>
  <w:endnote w:type="continuationSeparator" w:id="1">
    <w:p w:rsidR="00453876" w:rsidRDefault="00453876" w:rsidP="00CE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76" w:rsidRDefault="00453876" w:rsidP="00CE60AB">
      <w:pPr>
        <w:spacing w:after="0" w:line="240" w:lineRule="auto"/>
      </w:pPr>
      <w:r>
        <w:separator/>
      </w:r>
    </w:p>
  </w:footnote>
  <w:footnote w:type="continuationSeparator" w:id="1">
    <w:p w:rsidR="00453876" w:rsidRDefault="00453876" w:rsidP="00CE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CE60AB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4538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CE60AB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97A">
      <w:rPr>
        <w:rStyle w:val="a5"/>
        <w:noProof/>
      </w:rPr>
      <w:t>3</w:t>
    </w:r>
    <w:r>
      <w:rPr>
        <w:rStyle w:val="a5"/>
      </w:rPr>
      <w:fldChar w:fldCharType="end"/>
    </w:r>
  </w:p>
  <w:p w:rsidR="006B2EE1" w:rsidRDefault="004538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4CE"/>
    <w:rsid w:val="0033097A"/>
    <w:rsid w:val="00453876"/>
    <w:rsid w:val="00753C5D"/>
    <w:rsid w:val="007D64FF"/>
    <w:rsid w:val="00CE60AB"/>
    <w:rsid w:val="00E8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Владимир Юрьевич Пискунов</cp:lastModifiedBy>
  <cp:revision>3</cp:revision>
  <dcterms:created xsi:type="dcterms:W3CDTF">2017-08-07T10:34:00Z</dcterms:created>
  <dcterms:modified xsi:type="dcterms:W3CDTF">2017-08-08T03:03:00Z</dcterms:modified>
</cp:coreProperties>
</file>