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440" w:rsidRDefault="009A6440" w:rsidP="009A6440">
      <w:pPr>
        <w:jc w:val="center"/>
        <w:rPr>
          <w:b/>
        </w:rPr>
      </w:pPr>
      <w:r>
        <w:rPr>
          <w:b/>
        </w:rPr>
        <w:t>ЗАЯВКА НА УЧАСТИЕ В ЭЛЕКТРОННОМ АУКЦИОНЕ</w:t>
      </w:r>
    </w:p>
    <w:p w:rsidR="009A6440" w:rsidRDefault="009A6440" w:rsidP="009A6440">
      <w:pPr>
        <w:jc w:val="center"/>
        <w:rPr>
          <w:sz w:val="28"/>
          <w:szCs w:val="28"/>
        </w:rPr>
      </w:pPr>
      <w:r w:rsidRPr="00256C1A">
        <w:rPr>
          <w:sz w:val="28"/>
          <w:szCs w:val="28"/>
        </w:rPr>
        <w:t>по продаже земельного участка</w:t>
      </w:r>
    </w:p>
    <w:p w:rsidR="00A23A3F" w:rsidRDefault="00A23A3F" w:rsidP="009A6440">
      <w:pPr>
        <w:jc w:val="center"/>
        <w:rPr>
          <w:sz w:val="28"/>
          <w:szCs w:val="28"/>
        </w:rPr>
      </w:pPr>
      <w:r>
        <w:rPr>
          <w:sz w:val="28"/>
          <w:szCs w:val="28"/>
        </w:rPr>
        <w:t>Лот 1</w:t>
      </w:r>
    </w:p>
    <w:p w:rsidR="00A23A3F" w:rsidRPr="00256C1A" w:rsidRDefault="00A23A3F" w:rsidP="009A6440">
      <w:pPr>
        <w:jc w:val="center"/>
        <w:rPr>
          <w:sz w:val="28"/>
          <w:szCs w:val="28"/>
        </w:rPr>
      </w:pPr>
      <w:bookmarkStart w:id="0" w:name="_GoBack"/>
      <w:bookmarkEnd w:id="0"/>
    </w:p>
    <w:p w:rsidR="009A6440" w:rsidRDefault="009A6440" w:rsidP="009A6440">
      <w:pPr>
        <w:jc w:val="both"/>
      </w:pPr>
      <w:r>
        <w:t>Заявитель _______________________________________________________________________</w:t>
      </w:r>
    </w:p>
    <w:p w:rsidR="009A6440" w:rsidRDefault="009A6440" w:rsidP="009A644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A6440" w:rsidRDefault="009A6440" w:rsidP="009A6440">
      <w:pPr>
        <w:jc w:val="both"/>
        <w:rPr>
          <w:sz w:val="16"/>
          <w:szCs w:val="16"/>
        </w:rPr>
      </w:pPr>
    </w:p>
    <w:p w:rsidR="009A6440" w:rsidRDefault="009A6440" w:rsidP="009A644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A6440" w:rsidRDefault="009A6440" w:rsidP="009A644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A6440" w:rsidRDefault="009A6440" w:rsidP="009A6440">
      <w:pPr>
        <w:jc w:val="center"/>
        <w:rPr>
          <w:sz w:val="16"/>
          <w:szCs w:val="16"/>
        </w:rPr>
      </w:pPr>
    </w:p>
    <w:p w:rsidR="009A6440" w:rsidRDefault="009A6440" w:rsidP="009A644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A6440" w:rsidRDefault="009A6440" w:rsidP="009A644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9A6440" w:rsidRDefault="009A6440" w:rsidP="009A6440">
      <w:pPr>
        <w:jc w:val="center"/>
        <w:rPr>
          <w:sz w:val="16"/>
          <w:szCs w:val="16"/>
        </w:rPr>
      </w:pPr>
    </w:p>
    <w:p w:rsidR="009A6440" w:rsidRDefault="009A6440" w:rsidP="009A644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A6440" w:rsidRDefault="009A6440" w:rsidP="009A644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A6440" w:rsidRDefault="009A6440" w:rsidP="009A6440">
      <w:pPr>
        <w:jc w:val="center"/>
        <w:rPr>
          <w:sz w:val="16"/>
          <w:szCs w:val="16"/>
        </w:rPr>
      </w:pPr>
    </w:p>
    <w:p w:rsidR="009A6440" w:rsidRDefault="009A6440" w:rsidP="009A6440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9A6440" w:rsidRDefault="009A6440" w:rsidP="009A6440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9A6440" w:rsidRPr="0070237B" w:rsidRDefault="009A6440" w:rsidP="009A6440">
      <w:pPr>
        <w:ind w:firstLine="709"/>
        <w:jc w:val="both"/>
        <w:rPr>
          <w:szCs w:val="24"/>
        </w:rPr>
      </w:pPr>
      <w:r w:rsidRPr="0070237B">
        <w:rPr>
          <w:szCs w:val="24"/>
        </w:rPr>
        <w:t xml:space="preserve">Челябинская область, Еткульский </w:t>
      </w:r>
      <w:r>
        <w:rPr>
          <w:szCs w:val="24"/>
        </w:rPr>
        <w:t>муниципальный р</w:t>
      </w:r>
      <w:r w:rsidRPr="0070237B">
        <w:rPr>
          <w:szCs w:val="24"/>
        </w:rPr>
        <w:t xml:space="preserve">айон, </w:t>
      </w:r>
      <w:r>
        <w:rPr>
          <w:szCs w:val="24"/>
        </w:rPr>
        <w:t>Еманжелинское сельское поселение, село Еманжелинка, улица Молодежная, земельный участок 14</w:t>
      </w:r>
      <w:r w:rsidRPr="0070237B">
        <w:rPr>
          <w:szCs w:val="24"/>
        </w:rPr>
        <w:t xml:space="preserve">, площадью </w:t>
      </w:r>
      <w:r>
        <w:rPr>
          <w:szCs w:val="24"/>
        </w:rPr>
        <w:t xml:space="preserve">551 </w:t>
      </w:r>
      <w:r w:rsidRPr="0070237B">
        <w:rPr>
          <w:szCs w:val="24"/>
        </w:rPr>
        <w:t>(</w:t>
      </w:r>
      <w:r>
        <w:rPr>
          <w:szCs w:val="24"/>
        </w:rPr>
        <w:t>пятьсот пятьдесят один) квадратный</w:t>
      </w:r>
      <w:r w:rsidRPr="0070237B">
        <w:rPr>
          <w:szCs w:val="24"/>
        </w:rPr>
        <w:t xml:space="preserve"> метр, кадастровый номер 74:07:</w:t>
      </w:r>
      <w:r>
        <w:rPr>
          <w:szCs w:val="24"/>
        </w:rPr>
        <w:t>0000000</w:t>
      </w:r>
      <w:r w:rsidRPr="0070237B">
        <w:rPr>
          <w:szCs w:val="24"/>
        </w:rPr>
        <w:t>:</w:t>
      </w:r>
      <w:r>
        <w:rPr>
          <w:szCs w:val="24"/>
        </w:rPr>
        <w:t>4357</w:t>
      </w:r>
      <w:r w:rsidRPr="0070237B">
        <w:rPr>
          <w:szCs w:val="24"/>
        </w:rPr>
        <w:t xml:space="preserve">, категория земель – земли населенных пунктов; разрешенное использование – для </w:t>
      </w:r>
      <w:r>
        <w:rPr>
          <w:szCs w:val="24"/>
        </w:rPr>
        <w:t>ведения личного подсобного хозяйства.</w:t>
      </w:r>
    </w:p>
    <w:p w:rsidR="009A6440" w:rsidRDefault="009A6440" w:rsidP="009A6440">
      <w:pPr>
        <w:pStyle w:val="a8"/>
        <w:spacing w:after="0"/>
        <w:ind w:firstLine="709"/>
        <w:jc w:val="both"/>
      </w:pPr>
      <w:r w:rsidRPr="00256C1A">
        <w:rPr>
          <w:szCs w:val="24"/>
        </w:rPr>
        <w:t xml:space="preserve">Необходимый задаток в </w:t>
      </w:r>
      <w:r w:rsidRPr="00256C1A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131000</w:t>
      </w:r>
      <w:r w:rsidRPr="00256C1A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сто тридцать одна тысяча</w:t>
      </w:r>
      <w:r w:rsidRPr="00256C1A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 xml:space="preserve"> внесен </w:t>
      </w: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9A6440" w:rsidRDefault="009A6440" w:rsidP="009A6440">
      <w:pPr>
        <w:ind w:firstLine="709"/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440" w:rsidRDefault="009A6440" w:rsidP="009A6440">
      <w:pPr>
        <w:jc w:val="center"/>
        <w:rPr>
          <w:b/>
        </w:rPr>
      </w:pPr>
    </w:p>
    <w:p w:rsidR="009A6440" w:rsidRDefault="009A6440" w:rsidP="009A6440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9A6440" w:rsidTr="004B3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jc w:val="center"/>
            </w:pPr>
            <w:r>
              <w:t>Кол-во</w:t>
            </w:r>
          </w:p>
          <w:p w:rsidR="009A6440" w:rsidRDefault="009A6440" w:rsidP="004B3D1B">
            <w:pPr>
              <w:jc w:val="center"/>
            </w:pPr>
            <w:r>
              <w:t>листов</w:t>
            </w:r>
          </w:p>
        </w:tc>
      </w:tr>
      <w:tr w:rsidR="009A6440" w:rsidTr="004B3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</w:pPr>
          </w:p>
        </w:tc>
      </w:tr>
      <w:tr w:rsidR="009A6440" w:rsidTr="004B3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</w:pPr>
          </w:p>
        </w:tc>
      </w:tr>
      <w:tr w:rsidR="009A6440" w:rsidTr="004B3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</w:pPr>
          </w:p>
        </w:tc>
      </w:tr>
      <w:tr w:rsidR="009A6440" w:rsidTr="004B3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40" w:rsidRDefault="009A6440" w:rsidP="004B3D1B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</w:pPr>
          </w:p>
        </w:tc>
      </w:tr>
      <w:tr w:rsidR="009A6440" w:rsidTr="004B3D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40" w:rsidRDefault="009A6440" w:rsidP="004B3D1B">
            <w:pPr>
              <w:jc w:val="center"/>
            </w:pPr>
          </w:p>
        </w:tc>
      </w:tr>
    </w:tbl>
    <w:p w:rsidR="009A6440" w:rsidRDefault="009A6440" w:rsidP="009A6440">
      <w:pPr>
        <w:jc w:val="both"/>
      </w:pPr>
      <w:r>
        <w:t xml:space="preserve">На момент объявления торгов______________________________________________банкротом </w:t>
      </w:r>
    </w:p>
    <w:p w:rsidR="009A6440" w:rsidRDefault="009A6440" w:rsidP="009A644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A6440" w:rsidRDefault="009A6440" w:rsidP="009A6440">
      <w:pPr>
        <w:jc w:val="both"/>
      </w:pPr>
      <w:r>
        <w:t>не является и процедура внешнего управления не проводится.</w:t>
      </w:r>
    </w:p>
    <w:p w:rsidR="009A6440" w:rsidRDefault="009A6440" w:rsidP="009A6440">
      <w:pPr>
        <w:jc w:val="both"/>
      </w:pPr>
    </w:p>
    <w:p w:rsidR="009A6440" w:rsidRDefault="009A6440" w:rsidP="009A6440">
      <w:pPr>
        <w:jc w:val="both"/>
      </w:pPr>
      <w:r>
        <w:t>Подпись заявителя ___________________                    ________________________________</w:t>
      </w:r>
    </w:p>
    <w:p w:rsidR="009A6440" w:rsidRPr="00834EF3" w:rsidRDefault="009A6440" w:rsidP="009A6440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664BC0" w:rsidRPr="009A6440" w:rsidRDefault="00664BC0" w:rsidP="009A6440"/>
    <w:sectPr w:rsidR="00664BC0" w:rsidRPr="009A6440" w:rsidSect="00DE67F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5" w:right="851" w:bottom="567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8F9" w:rsidRDefault="009A6440">
      <w:r>
        <w:separator/>
      </w:r>
    </w:p>
  </w:endnote>
  <w:endnote w:type="continuationSeparator" w:id="0">
    <w:p w:rsidR="004C68F9" w:rsidRDefault="009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A23A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23A3F">
    <w:pPr>
      <w:pStyle w:val="a3"/>
      <w:framePr w:wrap="around" w:vAnchor="text" w:hAnchor="margin" w:xAlign="right" w:y="1"/>
      <w:rPr>
        <w:rStyle w:val="a5"/>
      </w:rPr>
    </w:pPr>
  </w:p>
  <w:p w:rsidR="00F26E77" w:rsidRDefault="00A23A3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8F9" w:rsidRDefault="009A6440">
      <w:r>
        <w:separator/>
      </w:r>
    </w:p>
  </w:footnote>
  <w:footnote w:type="continuationSeparator" w:id="0">
    <w:p w:rsidR="004C68F9" w:rsidRDefault="009A6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1C4B8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A23A3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23A3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8C"/>
    <w:rsid w:val="001C4B8C"/>
    <w:rsid w:val="004C68F9"/>
    <w:rsid w:val="00664BC0"/>
    <w:rsid w:val="009A6440"/>
    <w:rsid w:val="00A2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4B21"/>
  <w15:chartTrackingRefBased/>
  <w15:docId w15:val="{6625CD58-A928-48A5-90E2-D62B380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C4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1C4B8C"/>
  </w:style>
  <w:style w:type="paragraph" w:styleId="a6">
    <w:name w:val="header"/>
    <w:basedOn w:val="a"/>
    <w:link w:val="a7"/>
    <w:rsid w:val="001C4B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1C4B8C"/>
    <w:pPr>
      <w:spacing w:after="120"/>
    </w:pPr>
  </w:style>
  <w:style w:type="character" w:customStyle="1" w:styleId="a9">
    <w:name w:val="Основной текст Знак"/>
    <w:basedOn w:val="a0"/>
    <w:link w:val="a8"/>
    <w:rsid w:val="001C4B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2023-07-12T09:38:00Z</dcterms:created>
  <dcterms:modified xsi:type="dcterms:W3CDTF">2023-11-24T09:43:00Z</dcterms:modified>
</cp:coreProperties>
</file>