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17" w:rsidRDefault="006C0217" w:rsidP="00A9470F">
      <w:pPr>
        <w:pStyle w:val="1"/>
        <w:tabs>
          <w:tab w:val="left" w:pos="7349"/>
        </w:tabs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80345" w:rsidRPr="006B6B65" w:rsidRDefault="00A9470F" w:rsidP="004B5881">
      <w:pPr>
        <w:pStyle w:val="1"/>
        <w:tabs>
          <w:tab w:val="left" w:pos="7349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B65">
        <w:rPr>
          <w:rFonts w:ascii="Times New Roman" w:hAnsi="Times New Roman" w:cs="Times New Roman"/>
          <w:b/>
          <w:bCs/>
          <w:sz w:val="22"/>
          <w:szCs w:val="22"/>
        </w:rPr>
        <w:t>Извещение о проведен</w:t>
      </w:r>
      <w:proofErr w:type="gramStart"/>
      <w:r w:rsidRPr="006B6B65">
        <w:rPr>
          <w:rFonts w:ascii="Times New Roman" w:hAnsi="Times New Roman" w:cs="Times New Roman"/>
          <w:b/>
          <w:bCs/>
          <w:sz w:val="22"/>
          <w:szCs w:val="22"/>
        </w:rPr>
        <w:t>ии  ау</w:t>
      </w:r>
      <w:proofErr w:type="gramEnd"/>
      <w:r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кциона </w:t>
      </w:r>
    </w:p>
    <w:p w:rsidR="00780345" w:rsidRPr="006B6B65" w:rsidRDefault="00A9470F" w:rsidP="004B5881">
      <w:pPr>
        <w:pStyle w:val="1"/>
        <w:tabs>
          <w:tab w:val="left" w:pos="7349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заключ</w:t>
      </w:r>
      <w:r>
        <w:rPr>
          <w:rFonts w:ascii="Times New Roman" w:hAnsi="Times New Roman" w:cs="Times New Roman"/>
          <w:b/>
          <w:bCs/>
          <w:sz w:val="22"/>
          <w:szCs w:val="22"/>
        </w:rPr>
        <w:t>ения</w:t>
      </w:r>
      <w:r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договор</w:t>
      </w:r>
      <w:r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на установку и эксплуатацию рекламн</w:t>
      </w:r>
      <w:r>
        <w:rPr>
          <w:rFonts w:ascii="Times New Roman" w:hAnsi="Times New Roman" w:cs="Times New Roman"/>
          <w:b/>
          <w:bCs/>
          <w:sz w:val="22"/>
          <w:szCs w:val="22"/>
        </w:rPr>
        <w:t>ой</w:t>
      </w:r>
      <w:r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конструкци</w:t>
      </w:r>
      <w:r>
        <w:rPr>
          <w:rFonts w:ascii="Times New Roman" w:hAnsi="Times New Roman" w:cs="Times New Roman"/>
          <w:b/>
          <w:bCs/>
          <w:sz w:val="22"/>
          <w:szCs w:val="22"/>
        </w:rPr>
        <w:t>и</w:t>
      </w:r>
    </w:p>
    <w:p w:rsidR="00780345" w:rsidRPr="00B36A09" w:rsidRDefault="00780345" w:rsidP="004B5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345" w:rsidRPr="00B36A09" w:rsidRDefault="0019147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345" w:rsidRPr="00B36A0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муниципального района  на основании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от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="00700008" w:rsidRPr="00700008">
        <w:rPr>
          <w:rFonts w:ascii="Times New Roman" w:hAnsi="Times New Roman" w:cs="Times New Roman"/>
          <w:sz w:val="24"/>
          <w:szCs w:val="24"/>
        </w:rPr>
        <w:t>10.03</w:t>
      </w:r>
      <w:r w:rsidR="004C5A4C" w:rsidRPr="00700008">
        <w:rPr>
          <w:rFonts w:ascii="Times New Roman" w:hAnsi="Times New Roman" w:cs="Times New Roman"/>
          <w:sz w:val="24"/>
          <w:szCs w:val="24"/>
        </w:rPr>
        <w:t>.</w:t>
      </w:r>
      <w:r w:rsidR="00700008" w:rsidRPr="00700008">
        <w:rPr>
          <w:rFonts w:ascii="Times New Roman" w:hAnsi="Times New Roman" w:cs="Times New Roman"/>
          <w:sz w:val="24"/>
          <w:szCs w:val="24"/>
        </w:rPr>
        <w:t xml:space="preserve">2020 </w:t>
      </w:r>
      <w:r w:rsidR="00780345" w:rsidRPr="00700008">
        <w:rPr>
          <w:rFonts w:ascii="Times New Roman" w:hAnsi="Times New Roman" w:cs="Times New Roman"/>
          <w:sz w:val="24"/>
          <w:szCs w:val="24"/>
        </w:rPr>
        <w:t xml:space="preserve">г. № </w:t>
      </w:r>
      <w:r w:rsidR="00700008">
        <w:rPr>
          <w:rFonts w:ascii="Times New Roman" w:hAnsi="Times New Roman" w:cs="Times New Roman"/>
          <w:sz w:val="24"/>
          <w:szCs w:val="24"/>
        </w:rPr>
        <w:t>167</w:t>
      </w:r>
      <w:r w:rsidR="00062234">
        <w:rPr>
          <w:rFonts w:ascii="Times New Roman" w:hAnsi="Times New Roman" w:cs="Times New Roman"/>
          <w:sz w:val="24"/>
          <w:szCs w:val="24"/>
        </w:rPr>
        <w:t xml:space="preserve"> </w:t>
      </w:r>
      <w:r w:rsidR="00780345" w:rsidRPr="00B36A09">
        <w:rPr>
          <w:rFonts w:ascii="Times New Roman" w:hAnsi="Times New Roman" w:cs="Times New Roman"/>
          <w:sz w:val="24"/>
          <w:szCs w:val="24"/>
        </w:rPr>
        <w:t>объявляет о</w:t>
      </w:r>
      <w:r w:rsidR="00700008">
        <w:rPr>
          <w:rFonts w:ascii="Times New Roman" w:hAnsi="Times New Roman" w:cs="Times New Roman"/>
          <w:sz w:val="24"/>
          <w:szCs w:val="24"/>
        </w:rPr>
        <w:t xml:space="preserve"> проведении  открытого аукциона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</w:t>
      </w:r>
      <w:r w:rsidR="00062234">
        <w:rPr>
          <w:rFonts w:ascii="Times New Roman" w:hAnsi="Times New Roman" w:cs="Times New Roman"/>
          <w:sz w:val="24"/>
          <w:szCs w:val="24"/>
        </w:rPr>
        <w:t>на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прав</w:t>
      </w:r>
      <w:r w:rsidR="00062234">
        <w:rPr>
          <w:rFonts w:ascii="Times New Roman" w:hAnsi="Times New Roman" w:cs="Times New Roman"/>
          <w:sz w:val="24"/>
          <w:szCs w:val="24"/>
        </w:rPr>
        <w:t>о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D357E3">
        <w:rPr>
          <w:rFonts w:ascii="Times New Roman" w:hAnsi="Times New Roman" w:cs="Times New Roman"/>
          <w:sz w:val="24"/>
          <w:szCs w:val="24"/>
        </w:rPr>
        <w:t>я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C6476">
        <w:rPr>
          <w:rFonts w:ascii="Times New Roman" w:hAnsi="Times New Roman" w:cs="Times New Roman"/>
          <w:sz w:val="24"/>
          <w:szCs w:val="24"/>
        </w:rPr>
        <w:t>а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</w:t>
      </w:r>
      <w:r w:rsidR="007C6476">
        <w:rPr>
          <w:rFonts w:ascii="Times New Roman" w:hAnsi="Times New Roman" w:cs="Times New Roman"/>
          <w:sz w:val="24"/>
          <w:szCs w:val="24"/>
        </w:rPr>
        <w:t>ой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7C6476">
        <w:rPr>
          <w:rFonts w:ascii="Times New Roman" w:hAnsi="Times New Roman" w:cs="Times New Roman"/>
          <w:sz w:val="24"/>
          <w:szCs w:val="24"/>
        </w:rPr>
        <w:t>и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на объектах муниципальной собственности </w:t>
      </w:r>
      <w:proofErr w:type="spellStart"/>
      <w:r w:rsidR="00780345" w:rsidRPr="00B36A0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8656F" w:rsidRPr="00486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Вид собственности</w:t>
      </w:r>
      <w:r w:rsidRPr="00B36A0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36A09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0345" w:rsidRPr="00B36A09" w:rsidRDefault="00780345" w:rsidP="00B5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00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Организатор аукциона</w:t>
      </w:r>
      <w:r w:rsidRPr="00B36A09">
        <w:rPr>
          <w:rFonts w:ascii="Times New Roman" w:hAnsi="Times New Roman" w:cs="Times New Roman"/>
          <w:sz w:val="24"/>
          <w:szCs w:val="24"/>
        </w:rPr>
        <w:t xml:space="preserve"> –</w:t>
      </w:r>
      <w:r w:rsidR="00191475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B3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</w:t>
      </w:r>
      <w:r w:rsidR="00191475">
        <w:rPr>
          <w:rFonts w:ascii="Times New Roman" w:hAnsi="Times New Roman" w:cs="Times New Roman"/>
          <w:sz w:val="24"/>
          <w:szCs w:val="24"/>
        </w:rPr>
        <w:t>Администрация</w:t>
      </w:r>
      <w:r w:rsidRPr="00B36A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345" w:rsidRPr="009A5546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3. Почтовый адрес, место нахождения</w:t>
      </w:r>
      <w:r w:rsidR="009A5546">
        <w:rPr>
          <w:rFonts w:ascii="Times New Roman" w:hAnsi="Times New Roman" w:cs="Times New Roman"/>
          <w:b/>
          <w:bCs/>
          <w:sz w:val="24"/>
          <w:szCs w:val="24"/>
        </w:rPr>
        <w:t>, тел.,</w:t>
      </w:r>
      <w:r w:rsidR="009A5546" w:rsidRPr="009A5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546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B36A09">
        <w:rPr>
          <w:rFonts w:ascii="Times New Roman" w:hAnsi="Times New Roman" w:cs="Times New Roman"/>
          <w:sz w:val="24"/>
          <w:szCs w:val="24"/>
        </w:rPr>
        <w:t xml:space="preserve">: 456560, Челябинская область,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Еткуль, ул.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Ленина,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34,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>.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="00191475">
        <w:rPr>
          <w:rFonts w:ascii="Times New Roman" w:hAnsi="Times New Roman" w:cs="Times New Roman"/>
          <w:sz w:val="24"/>
          <w:szCs w:val="24"/>
        </w:rPr>
        <w:t>1</w:t>
      </w:r>
      <w:r w:rsidRPr="00B36A09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8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(351 45)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2-1</w:t>
      </w:r>
      <w:r w:rsidRPr="00191475">
        <w:rPr>
          <w:rFonts w:ascii="Times New Roman" w:hAnsi="Times New Roman" w:cs="Times New Roman"/>
          <w:color w:val="000000" w:themeColor="text1"/>
          <w:sz w:val="24"/>
          <w:szCs w:val="24"/>
        </w:rPr>
        <w:t>4-28</w:t>
      </w:r>
      <w:r w:rsidR="009A5546" w:rsidRPr="001914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hyperlink w:history="1"/>
      <w:r w:rsidRPr="00191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tgtFrame="blank" w:history="1">
        <w:r w:rsidR="007C60BF"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7C60BF"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7C60BF"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torgi</w:t>
        </w:r>
        <w:r w:rsidR="007C60BF"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7C60BF"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="007C60BF"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7C60BF"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7C60BF" w:rsidRPr="001914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1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1914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1914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4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admetkul</w:t>
      </w:r>
      <w:r w:rsidRPr="001914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14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1914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14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1914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proofErr w:type="gramEnd"/>
      <w:r w:rsidRPr="001914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19147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mail</w:t>
      </w:r>
      <w:r w:rsidRPr="00191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kuizo</w:t>
        </w:r>
        <w:r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_</w:t>
        </w:r>
        <w:r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etkul</w:t>
        </w:r>
        <w:r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1914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780345" w:rsidRPr="00B36A09" w:rsidRDefault="009A5546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СМИ: </w:t>
      </w:r>
      <w:r w:rsidR="00780345" w:rsidRPr="00B36A09">
        <w:rPr>
          <w:rFonts w:ascii="Times New Roman" w:hAnsi="Times New Roman" w:cs="Times New Roman"/>
          <w:sz w:val="24"/>
          <w:szCs w:val="24"/>
        </w:rPr>
        <w:t>газета «Искра»</w:t>
      </w:r>
      <w:r w:rsidR="00780345">
        <w:rPr>
          <w:rFonts w:ascii="Times New Roman" w:hAnsi="Times New Roman" w:cs="Times New Roman"/>
          <w:sz w:val="24"/>
          <w:szCs w:val="24"/>
        </w:rPr>
        <w:t>.</w:t>
      </w:r>
    </w:p>
    <w:p w:rsidR="00780345" w:rsidRPr="00B36A09" w:rsidRDefault="009A5546" w:rsidP="00B541BF">
      <w:pPr>
        <w:spacing w:after="0" w:line="240" w:lineRule="auto"/>
        <w:ind w:firstLine="708"/>
        <w:jc w:val="both"/>
        <w:rPr>
          <w:rStyle w:val="portal-headlinelogi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>. Форма торгов</w:t>
      </w:r>
      <w:r w:rsidR="00780345" w:rsidRPr="00B36A09">
        <w:rPr>
          <w:rFonts w:ascii="Times New Roman" w:hAnsi="Times New Roman" w:cs="Times New Roman"/>
          <w:sz w:val="24"/>
          <w:szCs w:val="24"/>
        </w:rPr>
        <w:t>: открытый аукцион</w:t>
      </w:r>
      <w:r w:rsidR="00780345">
        <w:rPr>
          <w:rFonts w:ascii="Times New Roman" w:hAnsi="Times New Roman" w:cs="Times New Roman"/>
          <w:sz w:val="24"/>
          <w:szCs w:val="24"/>
        </w:rPr>
        <w:t>.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A554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36A09">
        <w:rPr>
          <w:rFonts w:ascii="Times New Roman" w:hAnsi="Times New Roman" w:cs="Times New Roman"/>
          <w:sz w:val="24"/>
          <w:szCs w:val="24"/>
        </w:rPr>
        <w:t xml:space="preserve">.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Требование о внесении задатка: </w:t>
      </w:r>
      <w:r w:rsidRPr="00B36A09">
        <w:rPr>
          <w:rFonts w:ascii="Times New Roman" w:hAnsi="Times New Roman" w:cs="Times New Roman"/>
          <w:sz w:val="24"/>
          <w:szCs w:val="24"/>
        </w:rPr>
        <w:t>задаток в размере 10 процентов начальной цены</w:t>
      </w:r>
      <w:r w:rsidR="007C6476">
        <w:rPr>
          <w:rFonts w:ascii="Times New Roman" w:hAnsi="Times New Roman" w:cs="Times New Roman"/>
          <w:sz w:val="24"/>
          <w:szCs w:val="24"/>
        </w:rPr>
        <w:t xml:space="preserve"> лота</w:t>
      </w:r>
      <w:r w:rsidRPr="00B36A09">
        <w:rPr>
          <w:rFonts w:ascii="Times New Roman" w:hAnsi="Times New Roman" w:cs="Times New Roman"/>
          <w:sz w:val="24"/>
          <w:szCs w:val="24"/>
        </w:rPr>
        <w:t>, указанной в извещении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 вносится в валюте Российской Федерации не позднее даты окончания приема заявок.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  <w:u w:val="single"/>
        </w:rPr>
        <w:t>Реквизиты для перечисления задатка</w:t>
      </w:r>
      <w:r w:rsidRPr="00B36A09">
        <w:rPr>
          <w:rFonts w:ascii="Times New Roman" w:hAnsi="Times New Roman" w:cs="Times New Roman"/>
          <w:sz w:val="24"/>
          <w:szCs w:val="24"/>
        </w:rPr>
        <w:t>: ИНН 7430000615, КПП 743001001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191475">
        <w:rPr>
          <w:rFonts w:ascii="Times New Roman" w:hAnsi="Times New Roman" w:cs="Times New Roman"/>
          <w:sz w:val="24"/>
          <w:szCs w:val="24"/>
        </w:rPr>
        <w:t>района (</w:t>
      </w:r>
      <w:r w:rsidR="00191475" w:rsidRPr="001914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91475" w:rsidRPr="0019147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191475" w:rsidRPr="00191475">
        <w:rPr>
          <w:rFonts w:ascii="Times New Roman" w:hAnsi="Times New Roman" w:cs="Times New Roman"/>
          <w:sz w:val="24"/>
          <w:szCs w:val="24"/>
        </w:rPr>
        <w:t xml:space="preserve"> муниципального района, л/</w:t>
      </w:r>
      <w:proofErr w:type="spellStart"/>
      <w:r w:rsidR="00191475" w:rsidRPr="0019147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191475" w:rsidRPr="00191475">
        <w:rPr>
          <w:rFonts w:ascii="Times New Roman" w:hAnsi="Times New Roman" w:cs="Times New Roman"/>
          <w:sz w:val="24"/>
          <w:szCs w:val="24"/>
        </w:rPr>
        <w:t xml:space="preserve"> 05364130070ВР</w:t>
      </w:r>
      <w:r w:rsidRPr="00191475">
        <w:rPr>
          <w:rFonts w:ascii="Times New Roman" w:hAnsi="Times New Roman" w:cs="Times New Roman"/>
          <w:sz w:val="24"/>
          <w:szCs w:val="24"/>
        </w:rPr>
        <w:t>),</w:t>
      </w:r>
      <w:r w:rsidRPr="00B36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A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6A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40302810772135001233, банк </w:t>
      </w:r>
      <w:r w:rsidR="00191475">
        <w:rPr>
          <w:rFonts w:ascii="Times New Roman" w:hAnsi="Times New Roman" w:cs="Times New Roman"/>
          <w:sz w:val="24"/>
          <w:szCs w:val="24"/>
        </w:rPr>
        <w:t>Челябинское отделение № 8597 ПАО Сбербанк г. Челябинск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к/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30101810700000000602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БИК 047501602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A09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  <w:u w:val="single"/>
        </w:rPr>
        <w:t>Назначение платежа</w:t>
      </w:r>
      <w:r w:rsidRPr="00B36A09">
        <w:rPr>
          <w:rFonts w:ascii="Times New Roman" w:hAnsi="Times New Roman" w:cs="Times New Roman"/>
          <w:sz w:val="24"/>
          <w:szCs w:val="24"/>
        </w:rPr>
        <w:t xml:space="preserve">: </w:t>
      </w:r>
      <w:r w:rsidR="00496C82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B36A09">
        <w:rPr>
          <w:rFonts w:ascii="Times New Roman" w:hAnsi="Times New Roman" w:cs="Times New Roman"/>
          <w:sz w:val="24"/>
          <w:szCs w:val="24"/>
        </w:rPr>
        <w:t>аукцион</w:t>
      </w:r>
      <w:r w:rsidR="00496C82">
        <w:rPr>
          <w:rFonts w:ascii="Times New Roman" w:hAnsi="Times New Roman" w:cs="Times New Roman"/>
          <w:sz w:val="24"/>
          <w:szCs w:val="24"/>
        </w:rPr>
        <w:t>е (указывается дата проведения аукциона)</w:t>
      </w:r>
      <w:r w:rsidRPr="00B36A09">
        <w:rPr>
          <w:rFonts w:ascii="Times New Roman" w:hAnsi="Times New Roman" w:cs="Times New Roman"/>
          <w:sz w:val="24"/>
          <w:szCs w:val="24"/>
        </w:rPr>
        <w:t>, номер лота, имя участника.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5546" w:rsidRPr="009A5546">
        <w:rPr>
          <w:rFonts w:ascii="Times New Roman" w:hAnsi="Times New Roman" w:cs="Times New Roman"/>
          <w:b/>
          <w:sz w:val="24"/>
          <w:szCs w:val="24"/>
        </w:rPr>
        <w:t>7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аукциона»: </w:t>
      </w:r>
      <w:r w:rsidRPr="00B36A09">
        <w:rPr>
          <w:rFonts w:ascii="Times New Roman" w:hAnsi="Times New Roman" w:cs="Times New Roman"/>
          <w:sz w:val="24"/>
          <w:szCs w:val="24"/>
        </w:rPr>
        <w:t>в размере  пяти процентов начальной цены договора (цены лота)</w:t>
      </w:r>
      <w:r w:rsidR="009472D9">
        <w:rPr>
          <w:rFonts w:ascii="Times New Roman" w:hAnsi="Times New Roman" w:cs="Times New Roman"/>
          <w:sz w:val="24"/>
          <w:szCs w:val="24"/>
        </w:rPr>
        <w:t>.</w:t>
      </w:r>
    </w:p>
    <w:p w:rsidR="00780345" w:rsidRPr="00B36A09" w:rsidRDefault="009A5546" w:rsidP="00B541BF">
      <w:pPr>
        <w:pStyle w:val="a6"/>
        <w:ind w:left="0" w:right="17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Дата начала приема заявок на участие в аукционе: </w:t>
      </w:r>
      <w:r w:rsidR="0070000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E712D4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59051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191475">
        <w:rPr>
          <w:rFonts w:ascii="Times New Roman" w:hAnsi="Times New Roman" w:cs="Times New Roman"/>
          <w:b/>
          <w:bCs/>
          <w:sz w:val="24"/>
          <w:szCs w:val="24"/>
          <w:u w:val="single"/>
        </w:rPr>
        <w:t>.2020</w:t>
      </w:r>
      <w:r w:rsidR="00780345" w:rsidRPr="00E712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="00780345" w:rsidRPr="009A55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345" w:rsidRDefault="009A5546" w:rsidP="005E68E6">
      <w:pPr>
        <w:pStyle w:val="a6"/>
        <w:ind w:left="0" w:right="1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Время и место принятия заявок на участие в аукционе: </w:t>
      </w:r>
      <w:r w:rsidR="00A47E5C">
        <w:rPr>
          <w:rFonts w:ascii="Times New Roman" w:hAnsi="Times New Roman" w:cs="Times New Roman"/>
          <w:sz w:val="24"/>
          <w:szCs w:val="24"/>
        </w:rPr>
        <w:t>в понедельник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с 8:00</w:t>
      </w:r>
      <w:r w:rsidR="00FC2B4A" w:rsidRPr="00FC2B4A">
        <w:rPr>
          <w:sz w:val="20"/>
          <w:szCs w:val="20"/>
        </w:rPr>
        <w:t xml:space="preserve"> </w:t>
      </w:r>
      <w:r w:rsidR="00780345" w:rsidRPr="00B36A09">
        <w:rPr>
          <w:rFonts w:ascii="Times New Roman" w:hAnsi="Times New Roman" w:cs="Times New Roman"/>
          <w:sz w:val="24"/>
          <w:szCs w:val="24"/>
        </w:rPr>
        <w:t>до 1</w:t>
      </w:r>
      <w:r w:rsidR="00A47E5C">
        <w:rPr>
          <w:rFonts w:ascii="Times New Roman" w:hAnsi="Times New Roman" w:cs="Times New Roman"/>
          <w:sz w:val="24"/>
          <w:szCs w:val="24"/>
        </w:rPr>
        <w:t>2</w:t>
      </w:r>
      <w:r w:rsidR="00780345" w:rsidRPr="00B36A09">
        <w:rPr>
          <w:rFonts w:ascii="Times New Roman" w:hAnsi="Times New Roman" w:cs="Times New Roman"/>
          <w:sz w:val="24"/>
          <w:szCs w:val="24"/>
        </w:rPr>
        <w:t>:00</w:t>
      </w:r>
      <w:r w:rsidR="00F858C0">
        <w:rPr>
          <w:rFonts w:ascii="Times New Roman" w:hAnsi="Times New Roman" w:cs="Times New Roman"/>
          <w:sz w:val="24"/>
          <w:szCs w:val="24"/>
        </w:rPr>
        <w:t xml:space="preserve"> и</w:t>
      </w:r>
      <w:r w:rsidR="00A47E5C">
        <w:rPr>
          <w:rFonts w:ascii="Times New Roman" w:hAnsi="Times New Roman" w:cs="Times New Roman"/>
          <w:sz w:val="24"/>
          <w:szCs w:val="24"/>
        </w:rPr>
        <w:t xml:space="preserve"> с 13:00 до 17:00</w:t>
      </w:r>
      <w:r w:rsidR="00F858C0">
        <w:rPr>
          <w:rFonts w:ascii="Times New Roman" w:hAnsi="Times New Roman" w:cs="Times New Roman"/>
          <w:sz w:val="24"/>
          <w:szCs w:val="24"/>
        </w:rPr>
        <w:t xml:space="preserve"> ч.</w:t>
      </w:r>
      <w:r w:rsidR="00A47E5C">
        <w:rPr>
          <w:rFonts w:ascii="Times New Roman" w:hAnsi="Times New Roman" w:cs="Times New Roman"/>
          <w:sz w:val="24"/>
          <w:szCs w:val="24"/>
        </w:rPr>
        <w:t>, вторник-пятница</w:t>
      </w:r>
      <w:r w:rsidR="00A47E5C" w:rsidRPr="00A47E5C">
        <w:rPr>
          <w:rFonts w:ascii="Times New Roman" w:hAnsi="Times New Roman" w:cs="Times New Roman"/>
          <w:sz w:val="24"/>
          <w:szCs w:val="24"/>
        </w:rPr>
        <w:t xml:space="preserve"> </w:t>
      </w:r>
      <w:r w:rsidR="00A47E5C" w:rsidRPr="00B36A09">
        <w:rPr>
          <w:rFonts w:ascii="Times New Roman" w:hAnsi="Times New Roman" w:cs="Times New Roman"/>
          <w:sz w:val="24"/>
          <w:szCs w:val="24"/>
        </w:rPr>
        <w:t>с 8:00</w:t>
      </w:r>
      <w:r w:rsidR="00A47E5C" w:rsidRPr="00FC2B4A">
        <w:rPr>
          <w:sz w:val="20"/>
          <w:szCs w:val="20"/>
        </w:rPr>
        <w:t xml:space="preserve"> </w:t>
      </w:r>
      <w:r w:rsidR="00A47E5C" w:rsidRPr="00B36A09">
        <w:rPr>
          <w:rFonts w:ascii="Times New Roman" w:hAnsi="Times New Roman" w:cs="Times New Roman"/>
          <w:sz w:val="24"/>
          <w:szCs w:val="24"/>
        </w:rPr>
        <w:t>до 1</w:t>
      </w:r>
      <w:r w:rsidR="00A47E5C">
        <w:rPr>
          <w:rFonts w:ascii="Times New Roman" w:hAnsi="Times New Roman" w:cs="Times New Roman"/>
          <w:sz w:val="24"/>
          <w:szCs w:val="24"/>
        </w:rPr>
        <w:t>2</w:t>
      </w:r>
      <w:r w:rsidR="00A47E5C" w:rsidRPr="00B36A09">
        <w:rPr>
          <w:rFonts w:ascii="Times New Roman" w:hAnsi="Times New Roman" w:cs="Times New Roman"/>
          <w:sz w:val="24"/>
          <w:szCs w:val="24"/>
        </w:rPr>
        <w:t>:00</w:t>
      </w:r>
      <w:r w:rsidR="00A47E5C">
        <w:rPr>
          <w:rFonts w:ascii="Times New Roman" w:hAnsi="Times New Roman" w:cs="Times New Roman"/>
          <w:sz w:val="24"/>
          <w:szCs w:val="24"/>
        </w:rPr>
        <w:t xml:space="preserve"> и с 13:00 до 16:00 ч. </w:t>
      </w:r>
      <w:r w:rsidR="00780345" w:rsidRPr="00B36A09">
        <w:rPr>
          <w:rFonts w:ascii="Times New Roman" w:hAnsi="Times New Roman" w:cs="Times New Roman"/>
          <w:sz w:val="24"/>
          <w:szCs w:val="24"/>
        </w:rPr>
        <w:t>местного времени</w:t>
      </w:r>
      <w:r w:rsidR="00A47E5C">
        <w:rPr>
          <w:rFonts w:ascii="Times New Roman" w:hAnsi="Times New Roman" w:cs="Times New Roman"/>
          <w:sz w:val="24"/>
          <w:szCs w:val="24"/>
        </w:rPr>
        <w:t>;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456560, Челябинская область, </w:t>
      </w:r>
      <w:proofErr w:type="spellStart"/>
      <w:r w:rsidR="00780345" w:rsidRPr="00B36A0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780345" w:rsidRPr="00B36A09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780345">
        <w:rPr>
          <w:rFonts w:ascii="Times New Roman" w:hAnsi="Times New Roman" w:cs="Times New Roman"/>
          <w:sz w:val="24"/>
          <w:szCs w:val="24"/>
        </w:rPr>
        <w:t xml:space="preserve"> 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Еткуль, ул. Ленина, </w:t>
      </w:r>
      <w:r w:rsidR="00191475">
        <w:rPr>
          <w:rFonts w:ascii="Times New Roman" w:hAnsi="Times New Roman" w:cs="Times New Roman"/>
          <w:sz w:val="24"/>
          <w:szCs w:val="24"/>
        </w:rPr>
        <w:t>34, кабинет 1</w:t>
      </w:r>
      <w:r w:rsidR="00780345" w:rsidRPr="00B36A09">
        <w:rPr>
          <w:rFonts w:ascii="Times New Roman" w:hAnsi="Times New Roman" w:cs="Times New Roman"/>
          <w:sz w:val="24"/>
          <w:szCs w:val="24"/>
        </w:rPr>
        <w:t>0.</w:t>
      </w:r>
      <w:proofErr w:type="gramEnd"/>
    </w:p>
    <w:p w:rsidR="005E68E6" w:rsidRPr="00B36A09" w:rsidRDefault="005E68E6" w:rsidP="005E68E6">
      <w:pPr>
        <w:pStyle w:val="a6"/>
        <w:ind w:left="0" w:right="17" w:firstLine="708"/>
        <w:rPr>
          <w:rFonts w:ascii="Times New Roman" w:hAnsi="Times New Roman" w:cs="Times New Roman"/>
          <w:sz w:val="24"/>
          <w:szCs w:val="24"/>
        </w:rPr>
      </w:pPr>
      <w:r w:rsidRPr="005E68E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6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время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окончания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срока подачи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заявок на участие в аукционе </w:t>
      </w:r>
      <w:r w:rsidR="00700008"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191475">
        <w:rPr>
          <w:rFonts w:ascii="Times New Roman" w:hAnsi="Times New Roman" w:cs="Times New Roman"/>
          <w:b/>
          <w:bCs/>
          <w:sz w:val="24"/>
          <w:szCs w:val="24"/>
          <w:u w:val="single"/>
        </w:rPr>
        <w:t>04.2020</w:t>
      </w:r>
      <w:r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Pr="002F212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413" w:rsidRPr="00ED4413">
        <w:rPr>
          <w:rFonts w:ascii="Times New Roman" w:hAnsi="Times New Roman" w:cs="Times New Roman"/>
          <w:bCs/>
          <w:sz w:val="24"/>
          <w:szCs w:val="24"/>
        </w:rPr>
        <w:t>в</w:t>
      </w:r>
      <w:r w:rsidR="00ED4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475">
        <w:rPr>
          <w:rFonts w:ascii="Times New Roman" w:hAnsi="Times New Roman" w:cs="Times New Roman"/>
          <w:bCs/>
          <w:sz w:val="24"/>
          <w:szCs w:val="24"/>
        </w:rPr>
        <w:t>16</w:t>
      </w:r>
      <w:r w:rsidRPr="005E68E6">
        <w:rPr>
          <w:rFonts w:ascii="Times New Roman" w:hAnsi="Times New Roman" w:cs="Times New Roman"/>
          <w:bCs/>
          <w:sz w:val="24"/>
          <w:szCs w:val="24"/>
        </w:rPr>
        <w:t>:00 ч.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91475">
        <w:rPr>
          <w:rFonts w:ascii="Times New Roman" w:hAnsi="Times New Roman" w:cs="Times New Roman"/>
          <w:bCs/>
          <w:sz w:val="24"/>
          <w:szCs w:val="24"/>
        </w:rPr>
        <w:t xml:space="preserve"> рассмотрение заявок </w:t>
      </w:r>
      <w:r w:rsidR="00700008">
        <w:rPr>
          <w:rFonts w:ascii="Times New Roman" w:hAnsi="Times New Roman" w:cs="Times New Roman"/>
          <w:bCs/>
          <w:sz w:val="24"/>
          <w:szCs w:val="24"/>
        </w:rPr>
        <w:t>10</w:t>
      </w:r>
      <w:r w:rsidR="00191475">
        <w:rPr>
          <w:rFonts w:ascii="Times New Roman" w:hAnsi="Times New Roman" w:cs="Times New Roman"/>
          <w:bCs/>
          <w:sz w:val="24"/>
          <w:szCs w:val="24"/>
        </w:rPr>
        <w:t xml:space="preserve">.04.2020 </w:t>
      </w:r>
      <w:r w:rsidR="00ED4413">
        <w:rPr>
          <w:rFonts w:ascii="Times New Roman" w:hAnsi="Times New Roman" w:cs="Times New Roman"/>
          <w:bCs/>
          <w:sz w:val="24"/>
          <w:szCs w:val="24"/>
        </w:rPr>
        <w:t>г. в 10:00 ч.</w:t>
      </w: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 Дата, время и место проведения аукциона: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008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7A336D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B2130">
        <w:rPr>
          <w:rFonts w:ascii="Times New Roman" w:hAnsi="Times New Roman" w:cs="Times New Roman"/>
          <w:b/>
          <w:bCs/>
          <w:sz w:val="24"/>
          <w:szCs w:val="24"/>
          <w:u w:val="single"/>
        </w:rPr>
        <w:t>04.2020</w:t>
      </w:r>
      <w:r w:rsidR="007A336D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Pr="00B36A0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Е</w:t>
      </w:r>
      <w:r w:rsidR="008B2130">
        <w:rPr>
          <w:rFonts w:ascii="Times New Roman" w:hAnsi="Times New Roman" w:cs="Times New Roman"/>
          <w:sz w:val="24"/>
          <w:szCs w:val="24"/>
        </w:rPr>
        <w:t>ткуль, ул. Ленина, 34, кабинет 1</w:t>
      </w:r>
      <w:r w:rsidRPr="00B36A09">
        <w:rPr>
          <w:rFonts w:ascii="Times New Roman" w:hAnsi="Times New Roman" w:cs="Times New Roman"/>
          <w:sz w:val="24"/>
          <w:szCs w:val="24"/>
        </w:rPr>
        <w:t xml:space="preserve">0 в </w:t>
      </w:r>
      <w:r w:rsidR="008B2130"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Pr="002E5C57">
        <w:rPr>
          <w:rFonts w:ascii="Times New Roman" w:hAnsi="Times New Roman" w:cs="Times New Roman"/>
          <w:b/>
          <w:bCs/>
          <w:sz w:val="24"/>
          <w:szCs w:val="24"/>
          <w:u w:val="single"/>
        </w:rPr>
        <w:t>:00.</w:t>
      </w: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Дата, время и место подведения итогов аукциона: </w:t>
      </w:r>
      <w:r w:rsidRPr="00B36A09">
        <w:rPr>
          <w:rFonts w:ascii="Times New Roman" w:hAnsi="Times New Roman" w:cs="Times New Roman"/>
          <w:sz w:val="24"/>
          <w:szCs w:val="24"/>
        </w:rPr>
        <w:t xml:space="preserve"> </w:t>
      </w:r>
      <w:r w:rsidR="00700008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1600A8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B2130">
        <w:rPr>
          <w:rFonts w:ascii="Times New Roman" w:hAnsi="Times New Roman" w:cs="Times New Roman"/>
          <w:b/>
          <w:bCs/>
          <w:sz w:val="24"/>
          <w:szCs w:val="24"/>
          <w:u w:val="single"/>
        </w:rPr>
        <w:t>04.2020</w:t>
      </w:r>
      <w:r w:rsidR="001600A8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336D" w:rsidRPr="00B36A09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Е</w:t>
      </w:r>
      <w:r w:rsidR="008B2130">
        <w:rPr>
          <w:rFonts w:ascii="Times New Roman" w:hAnsi="Times New Roman" w:cs="Times New Roman"/>
          <w:sz w:val="24"/>
          <w:szCs w:val="24"/>
        </w:rPr>
        <w:t>ткуль, ул. Ленина, 34, кабинет 1</w:t>
      </w:r>
      <w:r w:rsidRPr="00B36A09">
        <w:rPr>
          <w:rFonts w:ascii="Times New Roman" w:hAnsi="Times New Roman" w:cs="Times New Roman"/>
          <w:sz w:val="24"/>
          <w:szCs w:val="24"/>
        </w:rPr>
        <w:t xml:space="preserve">0 в </w:t>
      </w:r>
      <w:r w:rsidRPr="00B36A09">
        <w:rPr>
          <w:rFonts w:ascii="Times New Roman" w:hAnsi="Times New Roman" w:cs="Times New Roman"/>
          <w:b/>
          <w:bCs/>
          <w:sz w:val="24"/>
          <w:szCs w:val="24"/>
          <w:u w:val="single"/>
        </w:rPr>
        <w:t>15:00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Предмет торгов: </w:t>
      </w:r>
      <w:r w:rsidRPr="00B36A09">
        <w:rPr>
          <w:rFonts w:ascii="Times New Roman" w:hAnsi="Times New Roman" w:cs="Times New Roman"/>
          <w:sz w:val="24"/>
          <w:szCs w:val="24"/>
        </w:rPr>
        <w:t>право на заключение договора на установку и эксплуатацию рекламной конструкции.</w:t>
      </w:r>
    </w:p>
    <w:p w:rsidR="00780345" w:rsidRPr="00B36A09" w:rsidRDefault="00780345" w:rsidP="00BF2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Объект аукциона – </w:t>
      </w:r>
      <w:r w:rsidR="008B2130">
        <w:rPr>
          <w:rFonts w:ascii="Times New Roman" w:hAnsi="Times New Roman" w:cs="Times New Roman"/>
          <w:sz w:val="24"/>
          <w:szCs w:val="24"/>
        </w:rPr>
        <w:t xml:space="preserve"> рекламное место по адресу</w:t>
      </w:r>
      <w:r w:rsidRPr="00B36A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"/>
        <w:gridCol w:w="1375"/>
        <w:gridCol w:w="2126"/>
        <w:gridCol w:w="709"/>
        <w:gridCol w:w="425"/>
        <w:gridCol w:w="850"/>
        <w:gridCol w:w="1134"/>
        <w:gridCol w:w="851"/>
        <w:gridCol w:w="850"/>
        <w:gridCol w:w="851"/>
        <w:gridCol w:w="850"/>
        <w:gridCol w:w="709"/>
      </w:tblGrid>
      <w:tr w:rsidR="000C7D3B" w:rsidRPr="00E1243E" w:rsidTr="000C7D3B">
        <w:trPr>
          <w:trHeight w:val="397"/>
        </w:trPr>
        <w:tc>
          <w:tcPr>
            <w:tcW w:w="399" w:type="dxa"/>
            <w:vMerge w:val="restart"/>
          </w:tcPr>
          <w:p w:rsidR="009472D9" w:rsidRPr="008B2130" w:rsidRDefault="009472D9" w:rsidP="004B5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  <w:p w:rsidR="009472D9" w:rsidRPr="008B2130" w:rsidRDefault="009472D9" w:rsidP="00A4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:rsidR="009472D9" w:rsidRPr="008B2130" w:rsidRDefault="009472D9" w:rsidP="004B5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 </w:t>
            </w:r>
          </w:p>
          <w:p w:rsidR="009472D9" w:rsidRPr="008B2130" w:rsidRDefault="009472D9" w:rsidP="00130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рекламной конструкции</w:t>
            </w:r>
          </w:p>
        </w:tc>
        <w:tc>
          <w:tcPr>
            <w:tcW w:w="2126" w:type="dxa"/>
            <w:vMerge w:val="restart"/>
          </w:tcPr>
          <w:p w:rsidR="009472D9" w:rsidRPr="008B2130" w:rsidRDefault="009472D9" w:rsidP="005A3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 рекламной конструкции</w:t>
            </w:r>
          </w:p>
        </w:tc>
        <w:tc>
          <w:tcPr>
            <w:tcW w:w="1984" w:type="dxa"/>
            <w:gridSpan w:val="3"/>
          </w:tcPr>
          <w:p w:rsidR="009472D9" w:rsidRPr="008B2130" w:rsidRDefault="009472D9" w:rsidP="004B5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Информационное поле</w:t>
            </w:r>
          </w:p>
        </w:tc>
        <w:tc>
          <w:tcPr>
            <w:tcW w:w="1134" w:type="dxa"/>
            <w:vMerge w:val="restart"/>
            <w:textDirection w:val="btLr"/>
          </w:tcPr>
          <w:p w:rsidR="009472D9" w:rsidRPr="008B2130" w:rsidRDefault="009472D9" w:rsidP="00DC65B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Целевое</w:t>
            </w: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назначение</w:t>
            </w:r>
          </w:p>
        </w:tc>
        <w:tc>
          <w:tcPr>
            <w:tcW w:w="851" w:type="dxa"/>
            <w:vMerge w:val="restart"/>
            <w:textDirection w:val="btLr"/>
          </w:tcPr>
          <w:p w:rsidR="009472D9" w:rsidRPr="008B2130" w:rsidRDefault="009472D9" w:rsidP="00DC65B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Начальная цена,</w:t>
            </w:r>
          </w:p>
          <w:p w:rsidR="009472D9" w:rsidRPr="008B2130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(цена лота)</w:t>
            </w:r>
          </w:p>
          <w:p w:rsidR="009472D9" w:rsidRPr="008B2130" w:rsidRDefault="009472D9" w:rsidP="00B57E0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Руб./год.</w:t>
            </w:r>
          </w:p>
        </w:tc>
        <w:tc>
          <w:tcPr>
            <w:tcW w:w="850" w:type="dxa"/>
            <w:vMerge w:val="restart"/>
            <w:textDirection w:val="btLr"/>
          </w:tcPr>
          <w:p w:rsidR="009472D9" w:rsidRPr="008B2130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Ежемесячный размер платы,</w:t>
            </w:r>
          </w:p>
          <w:p w:rsidR="009472D9" w:rsidRPr="008B2130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shd w:val="clear" w:color="auto" w:fill="FFFFFF"/>
            <w:textDirection w:val="btLr"/>
          </w:tcPr>
          <w:p w:rsidR="009472D9" w:rsidRPr="008B2130" w:rsidRDefault="009472D9" w:rsidP="00B57E0E">
            <w:pPr>
              <w:tabs>
                <w:tab w:val="left" w:pos="73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Срок, на который заключается  договор </w:t>
            </w:r>
          </w:p>
        </w:tc>
        <w:tc>
          <w:tcPr>
            <w:tcW w:w="850" w:type="dxa"/>
            <w:vMerge w:val="restart"/>
            <w:textDirection w:val="btLr"/>
          </w:tcPr>
          <w:p w:rsidR="009472D9" w:rsidRPr="008B2130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Задаток (10%),</w:t>
            </w:r>
          </w:p>
          <w:p w:rsidR="009472D9" w:rsidRPr="008B2130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vMerge w:val="restart"/>
            <w:textDirection w:val="btLr"/>
          </w:tcPr>
          <w:p w:rsidR="009472D9" w:rsidRPr="008B2130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Шаг аукциона (5%), руб.</w:t>
            </w:r>
          </w:p>
        </w:tc>
      </w:tr>
      <w:tr w:rsidR="000C7D3B" w:rsidRPr="00E1243E" w:rsidTr="000C7D3B">
        <w:trPr>
          <w:cantSplit/>
          <w:trHeight w:val="1514"/>
        </w:trPr>
        <w:tc>
          <w:tcPr>
            <w:tcW w:w="399" w:type="dxa"/>
            <w:vMerge/>
          </w:tcPr>
          <w:p w:rsidR="009472D9" w:rsidRPr="008B2130" w:rsidRDefault="009472D9" w:rsidP="00A4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9472D9" w:rsidRPr="008B2130" w:rsidRDefault="009472D9" w:rsidP="004B5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72D9" w:rsidRPr="008B2130" w:rsidRDefault="009472D9" w:rsidP="004B5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472D9" w:rsidRPr="008B2130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9472D9" w:rsidRPr="008B2130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сторон</w:t>
            </w:r>
          </w:p>
        </w:tc>
        <w:tc>
          <w:tcPr>
            <w:tcW w:w="425" w:type="dxa"/>
            <w:textDirection w:val="btLr"/>
          </w:tcPr>
          <w:p w:rsidR="009472D9" w:rsidRPr="008B2130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Размеры, </w:t>
            </w:r>
            <w:proofErr w:type="gramStart"/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</w:tcPr>
          <w:p w:rsidR="009472D9" w:rsidRPr="008B2130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площадь,</w:t>
            </w:r>
          </w:p>
          <w:p w:rsidR="009472D9" w:rsidRPr="008B2130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134" w:type="dxa"/>
            <w:vMerge/>
          </w:tcPr>
          <w:p w:rsidR="009472D9" w:rsidRPr="008B2130" w:rsidRDefault="009472D9" w:rsidP="004B5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72D9" w:rsidRPr="008B2130" w:rsidRDefault="009472D9" w:rsidP="004B5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72D9" w:rsidRPr="008B2130" w:rsidRDefault="009472D9" w:rsidP="00EE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472D9" w:rsidRPr="008B2130" w:rsidRDefault="009472D9" w:rsidP="00EE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72D9" w:rsidRPr="008B2130" w:rsidRDefault="009472D9" w:rsidP="00EE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2D9" w:rsidRPr="008B2130" w:rsidRDefault="009472D9" w:rsidP="00EE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D3B" w:rsidRPr="00E1243E" w:rsidTr="000C7D3B">
        <w:trPr>
          <w:trHeight w:val="1113"/>
        </w:trPr>
        <w:tc>
          <w:tcPr>
            <w:tcW w:w="399" w:type="dxa"/>
          </w:tcPr>
          <w:p w:rsidR="008D2689" w:rsidRPr="008B2130" w:rsidRDefault="008D2689" w:rsidP="009B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</w:tcPr>
          <w:p w:rsidR="008D2689" w:rsidRPr="008B2130" w:rsidRDefault="008D2689" w:rsidP="00495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sz w:val="20"/>
                <w:szCs w:val="20"/>
              </w:rPr>
              <w:t xml:space="preserve">щитовая конструкция, двухсторонняя, </w:t>
            </w:r>
          </w:p>
          <w:p w:rsidR="008D2689" w:rsidRPr="008B2130" w:rsidRDefault="00700008" w:rsidP="00495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D2689" w:rsidRPr="008B2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подсветкой</w:t>
            </w:r>
          </w:p>
        </w:tc>
        <w:tc>
          <w:tcPr>
            <w:tcW w:w="2126" w:type="dxa"/>
          </w:tcPr>
          <w:p w:rsidR="008D2689" w:rsidRPr="008B2130" w:rsidRDefault="008D2689" w:rsidP="008B2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8B2130"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 w:rsidRPr="008B21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8B2130" w:rsidRPr="008B2130">
              <w:rPr>
                <w:rFonts w:ascii="Times New Roman" w:hAnsi="Times New Roman" w:cs="Times New Roman"/>
                <w:sz w:val="20"/>
                <w:szCs w:val="20"/>
              </w:rPr>
              <w:t xml:space="preserve">с. Еткуль, напротив здания 30а по ул. Первомайская.  </w:t>
            </w:r>
          </w:p>
          <w:p w:rsidR="008D2689" w:rsidRPr="008B2130" w:rsidRDefault="008D2689" w:rsidP="007C64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2689" w:rsidRPr="008B2130" w:rsidRDefault="008D2689" w:rsidP="002A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D2689" w:rsidRPr="008B2130" w:rsidRDefault="008B2130" w:rsidP="002A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2х18</w:t>
            </w:r>
          </w:p>
        </w:tc>
        <w:tc>
          <w:tcPr>
            <w:tcW w:w="850" w:type="dxa"/>
          </w:tcPr>
          <w:p w:rsidR="008D2689" w:rsidRPr="008B2130" w:rsidRDefault="008B2130" w:rsidP="002A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8D2689" w:rsidRPr="008B2130" w:rsidRDefault="008D2689" w:rsidP="00C3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sz w:val="20"/>
                <w:szCs w:val="20"/>
              </w:rPr>
              <w:t>Установка и эксплуатация рекламной конструкции</w:t>
            </w:r>
          </w:p>
          <w:p w:rsidR="008D2689" w:rsidRPr="008B2130" w:rsidRDefault="008D2689" w:rsidP="00C3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2689" w:rsidRPr="008B2130" w:rsidRDefault="008B2130" w:rsidP="002A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30240</w:t>
            </w:r>
          </w:p>
        </w:tc>
        <w:tc>
          <w:tcPr>
            <w:tcW w:w="850" w:type="dxa"/>
          </w:tcPr>
          <w:p w:rsidR="008D2689" w:rsidRPr="008B2130" w:rsidRDefault="008B2130" w:rsidP="002A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851" w:type="dxa"/>
          </w:tcPr>
          <w:p w:rsidR="008D2689" w:rsidRPr="008B2130" w:rsidRDefault="008D2689" w:rsidP="002A29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850" w:type="dxa"/>
          </w:tcPr>
          <w:p w:rsidR="008D2689" w:rsidRPr="008B2130" w:rsidRDefault="008B2130" w:rsidP="002A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709" w:type="dxa"/>
          </w:tcPr>
          <w:p w:rsidR="008D2689" w:rsidRPr="008B2130" w:rsidRDefault="008B2130" w:rsidP="002A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</w:tr>
    </w:tbl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1B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 Документы, предоставляемые Заявителем для участия в аукционе, требования к их оформлению.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Заявка</w:t>
      </w:r>
      <w:r w:rsidRPr="00B36A09">
        <w:rPr>
          <w:rFonts w:ascii="Times New Roman" w:hAnsi="Times New Roman" w:cs="Times New Roman"/>
          <w:sz w:val="24"/>
          <w:szCs w:val="24"/>
        </w:rPr>
        <w:t xml:space="preserve">  на участие в аукционе (подается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36A09">
        <w:rPr>
          <w:rFonts w:ascii="Times New Roman" w:hAnsi="Times New Roman" w:cs="Times New Roman"/>
          <w:b/>
          <w:bCs/>
          <w:sz w:val="24"/>
          <w:szCs w:val="24"/>
          <w:u w:val="single"/>
        </w:rPr>
        <w:t>двух</w:t>
      </w:r>
      <w:r w:rsidRPr="00B36A09">
        <w:rPr>
          <w:rFonts w:ascii="Times New Roman" w:hAnsi="Times New Roman" w:cs="Times New Roman"/>
          <w:sz w:val="24"/>
          <w:szCs w:val="24"/>
        </w:rPr>
        <w:t xml:space="preserve"> экземплярах), </w:t>
      </w:r>
      <w:proofErr w:type="gramStart"/>
      <w:r w:rsidRPr="00B36A09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B36A09">
        <w:rPr>
          <w:rFonts w:ascii="Times New Roman" w:hAnsi="Times New Roman" w:cs="Times New Roman"/>
          <w:sz w:val="24"/>
          <w:szCs w:val="24"/>
        </w:rPr>
        <w:t xml:space="preserve"> представляет Заявитель в соответствии с требованиями 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1) Сведения и документы о Заявителе, подавшем такую заявку:</w:t>
      </w:r>
    </w:p>
    <w:p w:rsidR="00780345" w:rsidRPr="00B36A09" w:rsidRDefault="00780345" w:rsidP="00B5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A09">
        <w:rPr>
          <w:rFonts w:ascii="Times New Roman" w:hAnsi="Times New Roman" w:cs="Times New Roman"/>
          <w:sz w:val="24"/>
          <w:szCs w:val="24"/>
        </w:rPr>
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 </w:t>
      </w:r>
      <w:proofErr w:type="gramEnd"/>
    </w:p>
    <w:p w:rsidR="00780345" w:rsidRPr="00B36A09" w:rsidRDefault="00780345" w:rsidP="00B5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</w:t>
      </w:r>
      <w:r w:rsidR="00FA0983">
        <w:rPr>
          <w:rFonts w:ascii="Times New Roman" w:hAnsi="Times New Roman" w:cs="Times New Roman"/>
          <w:sz w:val="24"/>
          <w:szCs w:val="24"/>
        </w:rPr>
        <w:t xml:space="preserve">; </w:t>
      </w:r>
      <w:r w:rsidRPr="00B36A09">
        <w:rPr>
          <w:rFonts w:ascii="Times New Roman" w:hAnsi="Times New Roman" w:cs="Times New Roman"/>
          <w:sz w:val="24"/>
          <w:szCs w:val="24"/>
        </w:rPr>
        <w:t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</w:t>
      </w:r>
      <w:r w:rsidR="00FA0983">
        <w:rPr>
          <w:rFonts w:ascii="Times New Roman" w:hAnsi="Times New Roman" w:cs="Times New Roman"/>
          <w:sz w:val="24"/>
          <w:szCs w:val="24"/>
        </w:rPr>
        <w:t xml:space="preserve">; </w:t>
      </w:r>
      <w:r w:rsidRPr="00B36A09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(для иных физических лиц)</w:t>
      </w:r>
      <w:r w:rsidR="00FA0983">
        <w:rPr>
          <w:rFonts w:ascii="Times New Roman" w:hAnsi="Times New Roman" w:cs="Times New Roman"/>
          <w:sz w:val="24"/>
          <w:szCs w:val="24"/>
        </w:rPr>
        <w:t>;</w:t>
      </w:r>
      <w:r w:rsidRPr="00B36A09">
        <w:rPr>
          <w:rFonts w:ascii="Times New Roman" w:hAnsi="Times New Roman" w:cs="Times New Roman"/>
          <w:sz w:val="24"/>
          <w:szCs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г) копии учредительных документов заявителя: Устав или Учредительный договор (для юридических лиц);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ж) документы или копии документов, подтверждающие внесение задатка (платежное  поручение);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 xml:space="preserve">з) </w:t>
      </w:r>
      <w:r w:rsidR="004755F5">
        <w:rPr>
          <w:rFonts w:ascii="Times New Roman" w:hAnsi="Times New Roman" w:cs="Times New Roman"/>
          <w:sz w:val="24"/>
          <w:szCs w:val="24"/>
        </w:rPr>
        <w:t xml:space="preserve">технические характеристики </w:t>
      </w:r>
      <w:r w:rsidRPr="00B36A09">
        <w:rPr>
          <w:rFonts w:ascii="Times New Roman" w:hAnsi="Times New Roman" w:cs="Times New Roman"/>
          <w:sz w:val="24"/>
          <w:szCs w:val="24"/>
        </w:rPr>
        <w:t>рекламной конструкции;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и) анкету по форме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3</w:t>
      </w:r>
      <w:r w:rsidR="00B234EC">
        <w:rPr>
          <w:rFonts w:ascii="Times New Roman" w:hAnsi="Times New Roman" w:cs="Times New Roman"/>
          <w:sz w:val="24"/>
          <w:szCs w:val="24"/>
        </w:rPr>
        <w:t>.</w:t>
      </w:r>
    </w:p>
    <w:p w:rsidR="00780345" w:rsidRDefault="00780345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 xml:space="preserve">  Представленная документация скрепляется печатью претендента (для юридических лиц) и подписывается претендентом или лицом, уполномоченным таким претендентом, прошивается.</w:t>
      </w:r>
    </w:p>
    <w:p w:rsidR="00406D5B" w:rsidRDefault="00406D5B" w:rsidP="002A29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406D5B">
        <w:rPr>
          <w:rFonts w:ascii="Times New Roman" w:hAnsi="Times New Roman" w:cs="Times New Roman"/>
          <w:b/>
          <w:sz w:val="24"/>
          <w:szCs w:val="24"/>
        </w:rPr>
        <w:t>Порядок проведения торгов</w:t>
      </w:r>
      <w:r>
        <w:rPr>
          <w:rFonts w:ascii="Times New Roman" w:hAnsi="Times New Roman" w:cs="Times New Roman"/>
          <w:b/>
          <w:sz w:val="24"/>
          <w:szCs w:val="24"/>
        </w:rPr>
        <w:t>, к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ритерии выбора победителя. </w:t>
      </w:r>
    </w:p>
    <w:p w:rsidR="006A174F" w:rsidRPr="006A174F" w:rsidRDefault="006A174F" w:rsidP="00B9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41"/>
      <w:r w:rsidRPr="006A174F">
        <w:rPr>
          <w:rFonts w:ascii="Times New Roman" w:hAnsi="Times New Roman" w:cs="Times New Roman"/>
          <w:sz w:val="24"/>
          <w:szCs w:val="24"/>
        </w:rPr>
        <w:t xml:space="preserve"> Аукцион проводится в следующем порядке:</w:t>
      </w:r>
    </w:p>
    <w:p w:rsidR="006A174F" w:rsidRPr="006A174F" w:rsidRDefault="006A174F" w:rsidP="00B9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411"/>
      <w:bookmarkEnd w:id="1"/>
      <w:r w:rsidRPr="006A174F">
        <w:rPr>
          <w:rFonts w:ascii="Times New Roman" w:hAnsi="Times New Roman" w:cs="Times New Roman"/>
          <w:sz w:val="24"/>
          <w:szCs w:val="24"/>
        </w:rPr>
        <w:t xml:space="preserve">1) </w:t>
      </w:r>
      <w:r w:rsidR="00727D44" w:rsidRPr="006A174F">
        <w:rPr>
          <w:rFonts w:ascii="Times New Roman" w:hAnsi="Times New Roman" w:cs="Times New Roman"/>
          <w:sz w:val="24"/>
          <w:szCs w:val="24"/>
        </w:rPr>
        <w:t>регистр</w:t>
      </w:r>
      <w:r w:rsidR="00727D44" w:rsidRPr="00881BF4">
        <w:rPr>
          <w:rFonts w:ascii="Times New Roman" w:hAnsi="Times New Roman" w:cs="Times New Roman"/>
          <w:sz w:val="24"/>
          <w:szCs w:val="24"/>
        </w:rPr>
        <w:t>ация</w:t>
      </w:r>
      <w:r w:rsidR="00727D44" w:rsidRPr="006A174F">
        <w:rPr>
          <w:rFonts w:ascii="Times New Roman" w:hAnsi="Times New Roman" w:cs="Times New Roman"/>
          <w:sz w:val="24"/>
          <w:szCs w:val="24"/>
        </w:rPr>
        <w:t xml:space="preserve"> участников аукциона (их представителей)</w:t>
      </w:r>
      <w:r w:rsidR="00727D44" w:rsidRPr="00881BF4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Pr="006A174F">
        <w:rPr>
          <w:rFonts w:ascii="Times New Roman" w:hAnsi="Times New Roman" w:cs="Times New Roman"/>
          <w:sz w:val="24"/>
          <w:szCs w:val="24"/>
        </w:rPr>
        <w:t>непосредственно перед началом проведения аукциона. При регистрации участникам аукциона (их представителям) выдаются пронумерованные карточки (далее - карточки);</w:t>
      </w:r>
    </w:p>
    <w:p w:rsidR="006A174F" w:rsidRPr="006A174F" w:rsidRDefault="006A174F" w:rsidP="00B9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412"/>
      <w:bookmarkEnd w:id="2"/>
      <w:r w:rsidRPr="006A174F">
        <w:rPr>
          <w:rFonts w:ascii="Times New Roman" w:hAnsi="Times New Roman" w:cs="Times New Roman"/>
          <w:sz w:val="24"/>
          <w:szCs w:val="24"/>
        </w:rPr>
        <w:t>2) аукцион начинается с объявления аукционистом начала проведения аукциона (лота), номера лота, предмета договора, начальной (минимальной) цены договора (лота), "шага аукциона", после чего аукционист предлагает участникам аукциона заявлять свои предложения о цене договора;</w:t>
      </w:r>
    </w:p>
    <w:p w:rsidR="006A174F" w:rsidRPr="006A174F" w:rsidRDefault="006A174F" w:rsidP="00B9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413"/>
      <w:bookmarkEnd w:id="3"/>
      <w:r w:rsidRPr="006A174F">
        <w:rPr>
          <w:rFonts w:ascii="Times New Roman" w:hAnsi="Times New Roman" w:cs="Times New Roman"/>
          <w:sz w:val="24"/>
          <w:szCs w:val="24"/>
        </w:rPr>
        <w:lastRenderedPageBreak/>
        <w:t>3) участник аукциона после объявления аукционистом начальной (минимальной) цены договора (цены лота) и цены договора, увеличенной в соответствии с "шагом аукциона", поднимает карточку</w:t>
      </w:r>
      <w:r w:rsidR="00A74AD3">
        <w:rPr>
          <w:rFonts w:ascii="Times New Roman" w:hAnsi="Times New Roman" w:cs="Times New Roman"/>
          <w:sz w:val="24"/>
          <w:szCs w:val="24"/>
        </w:rPr>
        <w:t>,</w:t>
      </w:r>
      <w:r w:rsidRPr="006A174F">
        <w:rPr>
          <w:rFonts w:ascii="Times New Roman" w:hAnsi="Times New Roman" w:cs="Times New Roman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6A174F" w:rsidRPr="006A174F" w:rsidRDefault="006A174F" w:rsidP="00B9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414"/>
      <w:bookmarkEnd w:id="4"/>
      <w:r w:rsidRPr="006A174F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"шагом аукциона", а также новую цену договора, увеличенную в соответствии с "шагом аукциона" и "шаг аукциона", в соответствии с которым повышается цена;</w:t>
      </w:r>
    </w:p>
    <w:p w:rsidR="006A174F" w:rsidRPr="006A174F" w:rsidRDefault="006A174F" w:rsidP="00B9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415"/>
      <w:bookmarkEnd w:id="5"/>
      <w:proofErr w:type="gramStart"/>
      <w:r w:rsidRPr="006A174F">
        <w:rPr>
          <w:rFonts w:ascii="Times New Roman" w:hAnsi="Times New Roman" w:cs="Times New Roman"/>
          <w:sz w:val="24"/>
          <w:szCs w:val="24"/>
        </w:rPr>
        <w:t>5)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обязанности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(далее - действующий правообладатель), вправе заявить о своем желании заключить договор по объявленной аукционистом цене договора;</w:t>
      </w:r>
      <w:proofErr w:type="gramEnd"/>
    </w:p>
    <w:p w:rsidR="006A174F" w:rsidRPr="006A174F" w:rsidRDefault="006A174F" w:rsidP="00B9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416"/>
      <w:bookmarkEnd w:id="6"/>
      <w:proofErr w:type="gramStart"/>
      <w:r w:rsidRPr="006A174F">
        <w:rPr>
          <w:rFonts w:ascii="Times New Roman" w:hAnsi="Times New Roman" w:cs="Times New Roman"/>
          <w:sz w:val="24"/>
          <w:szCs w:val="24"/>
        </w:rPr>
        <w:t xml:space="preserve">6) если действующий правообладатель воспользовался </w:t>
      </w:r>
      <w:r w:rsidR="00881BF4" w:rsidRPr="00881BF4">
        <w:rPr>
          <w:rFonts w:ascii="Times New Roman" w:hAnsi="Times New Roman" w:cs="Times New Roman"/>
          <w:sz w:val="24"/>
          <w:szCs w:val="24"/>
        </w:rPr>
        <w:t xml:space="preserve">своим </w:t>
      </w:r>
      <w:r w:rsidRPr="006A174F">
        <w:rPr>
          <w:rFonts w:ascii="Times New Roman" w:hAnsi="Times New Roman" w:cs="Times New Roman"/>
          <w:sz w:val="24"/>
          <w:szCs w:val="24"/>
        </w:rPr>
        <w:t>правом, аукционист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аукционистом цены договора ни один участник аукциона не поднял карточку, действующий правообладатель вправе снова заявить о своем желании заключить договор по объявленной аукционистом цене договора;</w:t>
      </w:r>
      <w:proofErr w:type="gramEnd"/>
    </w:p>
    <w:p w:rsidR="006A174F" w:rsidRPr="006A174F" w:rsidRDefault="006A174F" w:rsidP="00B9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417"/>
      <w:bookmarkEnd w:id="7"/>
      <w:r w:rsidRPr="006A174F">
        <w:rPr>
          <w:rFonts w:ascii="Times New Roman" w:hAnsi="Times New Roman" w:cs="Times New Roman"/>
          <w:sz w:val="24"/>
          <w:szCs w:val="24"/>
        </w:rPr>
        <w:t>7)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bookmarkEnd w:id="8"/>
    <w:p w:rsidR="006A174F" w:rsidRPr="006A174F" w:rsidRDefault="006A174F" w:rsidP="00B9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4F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 </w:t>
      </w:r>
    </w:p>
    <w:p w:rsidR="00780345" w:rsidRPr="00B36A09" w:rsidRDefault="00B0196F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34E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0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>Иные условия: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4755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либо признания участником аукциона только одного заявителя, с лицом, подавшим единственную заявку на участие в аукционе, в случае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="00780345" w:rsidRPr="00B36A09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="00780345" w:rsidRPr="00B36A09">
        <w:rPr>
          <w:rFonts w:ascii="Times New Roman" w:hAnsi="Times New Roman" w:cs="Times New Roman"/>
          <w:sz w:val="24"/>
          <w:szCs w:val="24"/>
        </w:rPr>
        <w:t>кциона.</w:t>
      </w:r>
    </w:p>
    <w:p w:rsidR="00780345" w:rsidRPr="008B2130" w:rsidRDefault="00780345" w:rsidP="002A294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B2130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по основаниям, не указанным в </w:t>
      </w:r>
      <w:hyperlink w:anchor="sub_10151" w:history="1">
        <w:r w:rsidRPr="008B2130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пункте 151</w:t>
        </w:r>
      </w:hyperlink>
      <w:r w:rsidRPr="008B2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Pr="008B2130">
        <w:rPr>
          <w:rFonts w:ascii="Times New Roman" w:hAnsi="Times New Roman" w:cs="Times New Roman"/>
          <w:sz w:val="24"/>
          <w:szCs w:val="24"/>
        </w:rPr>
        <w:t>иказа ФАС № 67, организатор аукциона вправе объявить о проведении нового аукциона либо конкурса в установленном порядке. При этом в случае объявления о проведении нового аукциона организатор конкурса вправе изменить условия аукциона.</w:t>
      </w:r>
    </w:p>
    <w:p w:rsidR="00780345" w:rsidRPr="008B2130" w:rsidRDefault="00780345" w:rsidP="004625F4">
      <w:pPr>
        <w:pStyle w:val="ConsPlusNonformat"/>
        <w:widowControl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1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34EC" w:rsidRPr="008B213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B2130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</w:t>
      </w:r>
      <w:r w:rsidRPr="008B2130">
        <w:rPr>
          <w:rFonts w:ascii="Times New Roman" w:hAnsi="Times New Roman" w:cs="Times New Roman"/>
          <w:sz w:val="24"/>
          <w:szCs w:val="24"/>
        </w:rPr>
        <w:t xml:space="preserve">: не ранее чем через десять дней со дня размещения информации о результатах аукциона на официальном сайте торгов. </w:t>
      </w:r>
      <w:proofErr w:type="gramStart"/>
      <w:r w:rsidRPr="008B2130">
        <w:rPr>
          <w:rFonts w:ascii="Times New Roman" w:hAnsi="Times New Roman" w:cs="Times New Roman"/>
          <w:sz w:val="24"/>
          <w:szCs w:val="24"/>
        </w:rPr>
        <w:t>Согласно п. 15 ч. 1 ст. 17.1 Федерального закона «О защите конкуренции» от 26.07.2006 г. № 135-ФЗ заключение договора является обязательным с лицом, подавшим единственную заявку на участие в аукционе, в случае  если указанная заявка соответствует требованиям и условиям, предусмотренным документацией об аукционе, а также лиц</w:t>
      </w:r>
      <w:r w:rsidR="00240B56" w:rsidRPr="008B2130">
        <w:rPr>
          <w:rFonts w:ascii="Times New Roman" w:hAnsi="Times New Roman" w:cs="Times New Roman"/>
          <w:sz w:val="24"/>
          <w:szCs w:val="24"/>
        </w:rPr>
        <w:t>ом</w:t>
      </w:r>
      <w:r w:rsidRPr="008B2130">
        <w:rPr>
          <w:rFonts w:ascii="Times New Roman" w:hAnsi="Times New Roman" w:cs="Times New Roman"/>
          <w:sz w:val="24"/>
          <w:szCs w:val="24"/>
        </w:rPr>
        <w:t>, признанн</w:t>
      </w:r>
      <w:r w:rsidR="00240B56" w:rsidRPr="008B2130">
        <w:rPr>
          <w:rFonts w:ascii="Times New Roman" w:hAnsi="Times New Roman" w:cs="Times New Roman"/>
          <w:sz w:val="24"/>
          <w:szCs w:val="24"/>
        </w:rPr>
        <w:t>ым</w:t>
      </w:r>
      <w:r w:rsidRPr="008B2130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аукциона, на условиях и по цене, которые предусмотрены заявкой на участие в</w:t>
      </w:r>
      <w:proofErr w:type="gramEnd"/>
      <w:r w:rsidRPr="008B2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2130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8B2130">
        <w:rPr>
          <w:rFonts w:ascii="Times New Roman" w:hAnsi="Times New Roman" w:cs="Times New Roman"/>
          <w:sz w:val="24"/>
          <w:szCs w:val="24"/>
        </w:rPr>
        <w:t xml:space="preserve">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780345" w:rsidRPr="008B2130" w:rsidRDefault="00B234EC" w:rsidP="00B0196F">
      <w:pPr>
        <w:tabs>
          <w:tab w:val="left" w:pos="73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3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80345" w:rsidRPr="008B21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80345" w:rsidRPr="008B2130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="00780345" w:rsidRPr="008B213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80345" w:rsidRPr="008B2130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торгов в сети Интернет </w:t>
      </w:r>
      <w:hyperlink r:id="rId7" w:history="1">
        <w:r w:rsidR="00780345" w:rsidRPr="008B213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780345" w:rsidRPr="008B213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80345" w:rsidRPr="008B213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780345" w:rsidRPr="008B213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80345" w:rsidRPr="008B213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780345" w:rsidRPr="008B213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80345" w:rsidRPr="008B213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A2946" w:rsidRPr="008B2130">
        <w:rPr>
          <w:sz w:val="24"/>
          <w:szCs w:val="24"/>
        </w:rPr>
        <w:t xml:space="preserve"> ,</w:t>
      </w:r>
      <w:r w:rsidR="00780345" w:rsidRPr="008B2130">
        <w:rPr>
          <w:rFonts w:ascii="Times New Roman" w:hAnsi="Times New Roman" w:cs="Times New Roman"/>
          <w:sz w:val="24"/>
          <w:szCs w:val="24"/>
        </w:rPr>
        <w:t xml:space="preserve"> на сайте администрации </w:t>
      </w:r>
      <w:proofErr w:type="spellStart"/>
      <w:r w:rsidR="00780345" w:rsidRPr="008B213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780345" w:rsidRPr="008B213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hyperlink r:id="rId8" w:history="1">
        <w:r w:rsidR="002A2946" w:rsidRPr="008B213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www.</w:t>
        </w:r>
        <w:r w:rsidR="002A2946" w:rsidRPr="008B213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admetkul</w:t>
        </w:r>
        <w:r w:rsidR="002A2946" w:rsidRPr="008B213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2A2946" w:rsidRPr="008B213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2A2946" w:rsidRPr="008B2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946" w:rsidRPr="008B2130">
        <w:rPr>
          <w:rFonts w:ascii="Times New Roman" w:hAnsi="Times New Roman" w:cs="Times New Roman"/>
          <w:sz w:val="24"/>
          <w:szCs w:val="24"/>
        </w:rPr>
        <w:t>и</w:t>
      </w:r>
      <w:r w:rsidR="00780345" w:rsidRPr="008B2130">
        <w:rPr>
          <w:rFonts w:ascii="Times New Roman" w:hAnsi="Times New Roman" w:cs="Times New Roman"/>
          <w:sz w:val="24"/>
          <w:szCs w:val="24"/>
        </w:rPr>
        <w:t xml:space="preserve"> в газете «Искра».</w:t>
      </w:r>
    </w:p>
    <w:p w:rsidR="00B53445" w:rsidRPr="008B2130" w:rsidRDefault="00B0196F" w:rsidP="00792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80345" w:rsidRPr="008B21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34EC" w:rsidRPr="008B21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80345" w:rsidRPr="008B2130">
        <w:rPr>
          <w:b/>
          <w:bCs/>
          <w:sz w:val="24"/>
          <w:szCs w:val="24"/>
        </w:rPr>
        <w:t xml:space="preserve">. </w:t>
      </w:r>
      <w:r w:rsidR="00780345" w:rsidRPr="008B2130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предоставления документации об аукционе</w:t>
      </w:r>
      <w:r w:rsidR="00792B38" w:rsidRPr="008B21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0345" w:rsidRPr="008B2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92B38" w:rsidRPr="008B2130">
        <w:rPr>
          <w:rFonts w:ascii="Times New Roman" w:hAnsi="Times New Roman" w:cs="Times New Roman"/>
          <w:bCs/>
          <w:sz w:val="24"/>
          <w:szCs w:val="24"/>
        </w:rPr>
        <w:t xml:space="preserve">Аукционная </w:t>
      </w:r>
      <w:r w:rsidR="00C61E8E" w:rsidRPr="008B2130">
        <w:rPr>
          <w:rFonts w:ascii="Times New Roman" w:hAnsi="Times New Roman" w:cs="Times New Roman"/>
          <w:bCs/>
          <w:sz w:val="24"/>
          <w:szCs w:val="24"/>
        </w:rPr>
        <w:t xml:space="preserve">документация </w:t>
      </w:r>
      <w:r w:rsidR="00780345" w:rsidRPr="008B2130">
        <w:rPr>
          <w:rFonts w:ascii="Times New Roman" w:hAnsi="Times New Roman" w:cs="Times New Roman"/>
          <w:sz w:val="24"/>
          <w:szCs w:val="24"/>
        </w:rPr>
        <w:t xml:space="preserve">предоставляется Организатором аукциона </w:t>
      </w:r>
      <w:r w:rsidR="00792B38" w:rsidRPr="008B2130">
        <w:rPr>
          <w:rFonts w:ascii="Times New Roman" w:hAnsi="Times New Roman" w:cs="Times New Roman"/>
          <w:sz w:val="24"/>
          <w:szCs w:val="24"/>
        </w:rPr>
        <w:t>после размещения на официальном сайте торгов извещения о проведении аукциона</w:t>
      </w:r>
      <w:r w:rsidR="00780345" w:rsidRPr="008B2130">
        <w:rPr>
          <w:rFonts w:ascii="Times New Roman" w:hAnsi="Times New Roman" w:cs="Times New Roman"/>
          <w:sz w:val="24"/>
          <w:szCs w:val="24"/>
        </w:rPr>
        <w:t xml:space="preserve">,  </w:t>
      </w:r>
      <w:r w:rsidR="00792B38" w:rsidRPr="008B2130">
        <w:rPr>
          <w:rFonts w:ascii="Times New Roman" w:hAnsi="Times New Roman" w:cs="Times New Roman"/>
          <w:sz w:val="24"/>
          <w:szCs w:val="24"/>
        </w:rPr>
        <w:t xml:space="preserve">на основании заявления любого заинтересованного лица, поданного в письменной форме, в том числе в форме электронного документа, </w:t>
      </w:r>
      <w:r w:rsidR="00780345" w:rsidRPr="008B2130">
        <w:rPr>
          <w:rFonts w:ascii="Times New Roman" w:hAnsi="Times New Roman" w:cs="Times New Roman"/>
          <w:sz w:val="24"/>
          <w:szCs w:val="24"/>
        </w:rPr>
        <w:t>без взимания платы, в течение 2-х рабочих дней с даты</w:t>
      </w:r>
      <w:r w:rsidR="004755F5" w:rsidRPr="008B2130">
        <w:rPr>
          <w:rFonts w:ascii="Times New Roman" w:hAnsi="Times New Roman" w:cs="Times New Roman"/>
          <w:sz w:val="24"/>
          <w:szCs w:val="24"/>
        </w:rPr>
        <w:t>,</w:t>
      </w:r>
      <w:r w:rsidR="00780345" w:rsidRPr="008B2130">
        <w:rPr>
          <w:rFonts w:ascii="Times New Roman" w:hAnsi="Times New Roman" w:cs="Times New Roman"/>
          <w:sz w:val="24"/>
          <w:szCs w:val="24"/>
        </w:rPr>
        <w:t xml:space="preserve"> получения соответствующего заявления по адресу: с. Еткуль, ул. Ленина, 34</w:t>
      </w:r>
      <w:r w:rsidR="008B2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13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B2130">
        <w:rPr>
          <w:rFonts w:ascii="Times New Roman" w:hAnsi="Times New Roman" w:cs="Times New Roman"/>
          <w:sz w:val="24"/>
          <w:szCs w:val="24"/>
        </w:rPr>
        <w:t>. № 1</w:t>
      </w:r>
      <w:r w:rsidR="00780345" w:rsidRPr="008B2130">
        <w:rPr>
          <w:rFonts w:ascii="Times New Roman" w:hAnsi="Times New Roman" w:cs="Times New Roman"/>
          <w:sz w:val="24"/>
          <w:szCs w:val="24"/>
        </w:rPr>
        <w:t>0</w:t>
      </w:r>
      <w:r w:rsidR="00792B38" w:rsidRPr="008B2130">
        <w:rPr>
          <w:rFonts w:ascii="Times New Roman" w:hAnsi="Times New Roman" w:cs="Times New Roman"/>
          <w:sz w:val="24"/>
          <w:szCs w:val="24"/>
        </w:rPr>
        <w:t>, либо направляется на электронный адрес, указанный</w:t>
      </w:r>
      <w:proofErr w:type="gramEnd"/>
      <w:r w:rsidR="00792B38" w:rsidRPr="008B2130">
        <w:rPr>
          <w:rFonts w:ascii="Times New Roman" w:hAnsi="Times New Roman" w:cs="Times New Roman"/>
          <w:sz w:val="24"/>
          <w:szCs w:val="24"/>
        </w:rPr>
        <w:t xml:space="preserve"> в заявлении.</w:t>
      </w:r>
      <w:r w:rsidR="00C61E8E" w:rsidRPr="008B2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E8E" w:rsidRPr="008B2130" w:rsidRDefault="00C61E8E" w:rsidP="00B01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3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F5B9A" w:rsidRPr="008B2130">
        <w:rPr>
          <w:rFonts w:ascii="Times New Roman" w:hAnsi="Times New Roman" w:cs="Times New Roman"/>
          <w:sz w:val="24"/>
          <w:szCs w:val="24"/>
        </w:rPr>
        <w:t>аукцион</w:t>
      </w:r>
      <w:r w:rsidRPr="008B2130">
        <w:rPr>
          <w:rFonts w:ascii="Times New Roman" w:hAnsi="Times New Roman" w:cs="Times New Roman"/>
          <w:sz w:val="24"/>
          <w:szCs w:val="24"/>
        </w:rPr>
        <w:t>ной документации до размещения на официальном сайте торгов извещения о проведен</w:t>
      </w:r>
      <w:proofErr w:type="gramStart"/>
      <w:r w:rsidRPr="008B2130">
        <w:rPr>
          <w:rFonts w:ascii="Times New Roman" w:hAnsi="Times New Roman" w:cs="Times New Roman"/>
          <w:sz w:val="24"/>
          <w:szCs w:val="24"/>
        </w:rPr>
        <w:t xml:space="preserve">ии </w:t>
      </w:r>
      <w:r w:rsidR="003F5B9A" w:rsidRPr="008B2130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3F5B9A" w:rsidRPr="008B2130">
        <w:rPr>
          <w:rFonts w:ascii="Times New Roman" w:hAnsi="Times New Roman" w:cs="Times New Roman"/>
          <w:sz w:val="24"/>
          <w:szCs w:val="24"/>
        </w:rPr>
        <w:t>кциона</w:t>
      </w:r>
      <w:r w:rsidRPr="008B2130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780345" w:rsidRPr="008B2130" w:rsidRDefault="00780345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34EC" w:rsidRPr="008B21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B2130">
        <w:rPr>
          <w:rFonts w:ascii="Times New Roman" w:hAnsi="Times New Roman" w:cs="Times New Roman"/>
          <w:b/>
          <w:bCs/>
          <w:sz w:val="24"/>
          <w:szCs w:val="24"/>
        </w:rPr>
        <w:t>. Изменения в извещение о проведен</w:t>
      </w:r>
      <w:proofErr w:type="gramStart"/>
      <w:r w:rsidRPr="008B2130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8B2130">
        <w:rPr>
          <w:rFonts w:ascii="Times New Roman" w:hAnsi="Times New Roman" w:cs="Times New Roman"/>
          <w:b/>
          <w:bCs/>
          <w:sz w:val="24"/>
          <w:szCs w:val="24"/>
        </w:rPr>
        <w:t xml:space="preserve">кциона: </w:t>
      </w:r>
      <w:r w:rsidRPr="008B2130">
        <w:rPr>
          <w:rFonts w:ascii="Times New Roman" w:hAnsi="Times New Roman" w:cs="Times New Roman"/>
          <w:sz w:val="24"/>
          <w:szCs w:val="24"/>
        </w:rPr>
        <w:t>Организатор аукциона  вправе принять решение о внесении изменений в извещение о проведен</w:t>
      </w:r>
      <w:proofErr w:type="gramStart"/>
      <w:r w:rsidRPr="008B213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B2130">
        <w:rPr>
          <w:rFonts w:ascii="Times New Roman" w:hAnsi="Times New Roman" w:cs="Times New Roman"/>
          <w:sz w:val="24"/>
          <w:szCs w:val="24"/>
        </w:rPr>
        <w:t>кциона не позднее</w:t>
      </w:r>
      <w:r w:rsidR="004755F5" w:rsidRPr="008B2130">
        <w:rPr>
          <w:rFonts w:ascii="Times New Roman" w:hAnsi="Times New Roman" w:cs="Times New Roman"/>
          <w:sz w:val="24"/>
          <w:szCs w:val="24"/>
        </w:rPr>
        <w:t>,</w:t>
      </w:r>
      <w:r w:rsidRPr="008B2130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 в аукционе.</w:t>
      </w:r>
    </w:p>
    <w:p w:rsidR="00780345" w:rsidRDefault="00780345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34EC" w:rsidRPr="008B21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2130">
        <w:rPr>
          <w:rFonts w:ascii="Times New Roman" w:hAnsi="Times New Roman" w:cs="Times New Roman"/>
          <w:b/>
          <w:bCs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Pr="008B2130">
        <w:rPr>
          <w:rFonts w:ascii="Times New Roman" w:hAnsi="Times New Roman" w:cs="Times New Roman"/>
          <w:sz w:val="24"/>
          <w:szCs w:val="24"/>
        </w:rPr>
        <w:t>:  Организатор аукциона вправе отказаться от проведения аукциона не позднее</w:t>
      </w:r>
      <w:r w:rsidR="004755F5" w:rsidRPr="008B2130">
        <w:rPr>
          <w:rFonts w:ascii="Times New Roman" w:hAnsi="Times New Roman" w:cs="Times New Roman"/>
          <w:sz w:val="24"/>
          <w:szCs w:val="24"/>
        </w:rPr>
        <w:t>,</w:t>
      </w:r>
      <w:r w:rsidRPr="008B2130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срока подачи</w:t>
      </w:r>
      <w:r w:rsidRPr="00B36A09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аукционе. Извещение об отказе от проведения аукциона размещается на официальном сайте торгов в течение одного дня с даты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принятия решения об отказе от проведения аукциона. В течение двух рабочих дней с даты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принятия указанного решения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6A09">
        <w:rPr>
          <w:rFonts w:ascii="Times New Roman" w:hAnsi="Times New Roman" w:cs="Times New Roman"/>
          <w:sz w:val="24"/>
          <w:szCs w:val="24"/>
        </w:rPr>
        <w:t xml:space="preserve">рганизатор аукциона направляет соответствующие уведомления всем заявителям. В случае если установлено требование о внесении задатка,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6A09">
        <w:rPr>
          <w:rFonts w:ascii="Times New Roman" w:hAnsi="Times New Roman" w:cs="Times New Roman"/>
          <w:sz w:val="24"/>
          <w:szCs w:val="24"/>
        </w:rPr>
        <w:t>рганизатор аукциона возвращает заявителям задаток в течение пяти рабочих дней с даты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принятия решения об отказе от проведения аукциона.</w:t>
      </w:r>
    </w:p>
    <w:p w:rsidR="000C7D3B" w:rsidRDefault="000C7D3B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D3B" w:rsidRDefault="000C7D3B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D3B" w:rsidRPr="000C7D3B" w:rsidRDefault="000C7D3B" w:rsidP="000C7D3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C7D3B">
        <w:rPr>
          <w:rFonts w:ascii="Times New Roman" w:hAnsi="Times New Roman" w:cs="Times New Roman"/>
          <w:color w:val="000000"/>
          <w:sz w:val="24"/>
          <w:szCs w:val="24"/>
        </w:rPr>
        <w:t>Первый заместитель главы</w:t>
      </w:r>
    </w:p>
    <w:p w:rsidR="000C7D3B" w:rsidRPr="000C7D3B" w:rsidRDefault="000C7D3B" w:rsidP="000C7D3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0C7D3B">
        <w:rPr>
          <w:rFonts w:ascii="Times New Roman" w:hAnsi="Times New Roman" w:cs="Times New Roman"/>
          <w:color w:val="000000"/>
          <w:sz w:val="24"/>
          <w:szCs w:val="24"/>
        </w:rPr>
        <w:t xml:space="preserve">района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0C7D3B">
        <w:rPr>
          <w:rFonts w:ascii="Times New Roman" w:hAnsi="Times New Roman" w:cs="Times New Roman"/>
          <w:color w:val="000000"/>
          <w:sz w:val="24"/>
          <w:szCs w:val="24"/>
        </w:rPr>
        <w:t xml:space="preserve">      В.В. </w:t>
      </w:r>
      <w:proofErr w:type="spellStart"/>
      <w:r w:rsidRPr="000C7D3B">
        <w:rPr>
          <w:rFonts w:ascii="Times New Roman" w:hAnsi="Times New Roman" w:cs="Times New Roman"/>
          <w:color w:val="000000"/>
          <w:sz w:val="24"/>
          <w:szCs w:val="24"/>
        </w:rPr>
        <w:t>Карпович</w:t>
      </w:r>
      <w:proofErr w:type="spellEnd"/>
      <w:r w:rsidRPr="000C7D3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0C7D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C7D3B" w:rsidRPr="000C7D3B" w:rsidRDefault="000C7D3B" w:rsidP="000C7D3B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3B" w:rsidRDefault="000C7D3B" w:rsidP="000C7D3B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3B" w:rsidRDefault="000C7D3B" w:rsidP="000C7D3B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3B" w:rsidRDefault="000C7D3B" w:rsidP="000C7D3B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3B" w:rsidRDefault="000C7D3B" w:rsidP="000C7D3B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3B" w:rsidRPr="000C7D3B" w:rsidRDefault="000C7D3B" w:rsidP="000C7D3B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3B" w:rsidRPr="000C7D3B" w:rsidRDefault="000C7D3B" w:rsidP="000C7D3B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D3B">
        <w:rPr>
          <w:rFonts w:ascii="Times New Roman" w:hAnsi="Times New Roman" w:cs="Times New Roman"/>
          <w:sz w:val="20"/>
          <w:szCs w:val="20"/>
        </w:rPr>
        <w:t xml:space="preserve">Яна Владимировна </w:t>
      </w:r>
      <w:proofErr w:type="gramStart"/>
      <w:r w:rsidRPr="000C7D3B">
        <w:rPr>
          <w:rFonts w:ascii="Times New Roman" w:hAnsi="Times New Roman" w:cs="Times New Roman"/>
          <w:sz w:val="20"/>
          <w:szCs w:val="20"/>
        </w:rPr>
        <w:t>Горлан</w:t>
      </w:r>
      <w:proofErr w:type="gramEnd"/>
    </w:p>
    <w:p w:rsidR="000C7D3B" w:rsidRPr="000C7D3B" w:rsidRDefault="000C7D3B" w:rsidP="000C7D3B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C7D3B">
        <w:rPr>
          <w:rFonts w:ascii="Times New Roman" w:hAnsi="Times New Roman" w:cs="Times New Roman"/>
          <w:sz w:val="20"/>
          <w:szCs w:val="20"/>
        </w:rPr>
        <w:t>8 35145 2 14 28</w:t>
      </w:r>
    </w:p>
    <w:sectPr w:rsidR="000C7D3B" w:rsidRPr="000C7D3B" w:rsidSect="000C7D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81"/>
    <w:rsid w:val="000206D0"/>
    <w:rsid w:val="00042A5E"/>
    <w:rsid w:val="00043133"/>
    <w:rsid w:val="00062234"/>
    <w:rsid w:val="0007124A"/>
    <w:rsid w:val="00071314"/>
    <w:rsid w:val="00075A4F"/>
    <w:rsid w:val="000902CA"/>
    <w:rsid w:val="000A62B5"/>
    <w:rsid w:val="000B358F"/>
    <w:rsid w:val="000C6B49"/>
    <w:rsid w:val="000C7D3B"/>
    <w:rsid w:val="000E1365"/>
    <w:rsid w:val="000E6F42"/>
    <w:rsid w:val="000F0D77"/>
    <w:rsid w:val="000F36A6"/>
    <w:rsid w:val="00106D0A"/>
    <w:rsid w:val="001147D9"/>
    <w:rsid w:val="001253DF"/>
    <w:rsid w:val="001255DC"/>
    <w:rsid w:val="00130023"/>
    <w:rsid w:val="00155A3E"/>
    <w:rsid w:val="001569CC"/>
    <w:rsid w:val="001600A8"/>
    <w:rsid w:val="001609AC"/>
    <w:rsid w:val="0017452E"/>
    <w:rsid w:val="001808EA"/>
    <w:rsid w:val="00191475"/>
    <w:rsid w:val="00197DBD"/>
    <w:rsid w:val="001B1315"/>
    <w:rsid w:val="001C4C74"/>
    <w:rsid w:val="001F0308"/>
    <w:rsid w:val="00210B06"/>
    <w:rsid w:val="00212961"/>
    <w:rsid w:val="002339A2"/>
    <w:rsid w:val="002348A9"/>
    <w:rsid w:val="002407C4"/>
    <w:rsid w:val="00240B56"/>
    <w:rsid w:val="00261CEA"/>
    <w:rsid w:val="00262EEB"/>
    <w:rsid w:val="00272E7B"/>
    <w:rsid w:val="00273053"/>
    <w:rsid w:val="00273CE7"/>
    <w:rsid w:val="0028602C"/>
    <w:rsid w:val="00290916"/>
    <w:rsid w:val="00297B38"/>
    <w:rsid w:val="002A26EE"/>
    <w:rsid w:val="002A2946"/>
    <w:rsid w:val="002A6D97"/>
    <w:rsid w:val="002A76B5"/>
    <w:rsid w:val="002B2540"/>
    <w:rsid w:val="002B4938"/>
    <w:rsid w:val="002B5BD1"/>
    <w:rsid w:val="002C01B7"/>
    <w:rsid w:val="002C1C6B"/>
    <w:rsid w:val="002E5C57"/>
    <w:rsid w:val="002E6FE1"/>
    <w:rsid w:val="002F212B"/>
    <w:rsid w:val="003121DA"/>
    <w:rsid w:val="00334058"/>
    <w:rsid w:val="00343D1A"/>
    <w:rsid w:val="003531CD"/>
    <w:rsid w:val="00356BF6"/>
    <w:rsid w:val="00360826"/>
    <w:rsid w:val="0036264E"/>
    <w:rsid w:val="003626F4"/>
    <w:rsid w:val="00375A0D"/>
    <w:rsid w:val="00380614"/>
    <w:rsid w:val="0038074C"/>
    <w:rsid w:val="00381A1B"/>
    <w:rsid w:val="00383AA1"/>
    <w:rsid w:val="00385B9C"/>
    <w:rsid w:val="003B2F06"/>
    <w:rsid w:val="003B43E9"/>
    <w:rsid w:val="003C51F5"/>
    <w:rsid w:val="003D2669"/>
    <w:rsid w:val="003D2916"/>
    <w:rsid w:val="003F5B9A"/>
    <w:rsid w:val="00402800"/>
    <w:rsid w:val="00403D15"/>
    <w:rsid w:val="00406D5B"/>
    <w:rsid w:val="00410C6F"/>
    <w:rsid w:val="00413B10"/>
    <w:rsid w:val="004225C7"/>
    <w:rsid w:val="004326AA"/>
    <w:rsid w:val="00440C96"/>
    <w:rsid w:val="00442AAB"/>
    <w:rsid w:val="00443FEE"/>
    <w:rsid w:val="00461A2A"/>
    <w:rsid w:val="004625F4"/>
    <w:rsid w:val="00464EB2"/>
    <w:rsid w:val="004709A5"/>
    <w:rsid w:val="00474E7C"/>
    <w:rsid w:val="004755F5"/>
    <w:rsid w:val="00475729"/>
    <w:rsid w:val="004828B7"/>
    <w:rsid w:val="00483C4C"/>
    <w:rsid w:val="00485DB0"/>
    <w:rsid w:val="0048656F"/>
    <w:rsid w:val="00495A91"/>
    <w:rsid w:val="00496C82"/>
    <w:rsid w:val="004A0914"/>
    <w:rsid w:val="004B5881"/>
    <w:rsid w:val="004B5B52"/>
    <w:rsid w:val="004C5A4C"/>
    <w:rsid w:val="004C6A2E"/>
    <w:rsid w:val="004D5C0A"/>
    <w:rsid w:val="004F12BA"/>
    <w:rsid w:val="004F6EED"/>
    <w:rsid w:val="00502F46"/>
    <w:rsid w:val="005415F9"/>
    <w:rsid w:val="00546DE3"/>
    <w:rsid w:val="005634B9"/>
    <w:rsid w:val="00567803"/>
    <w:rsid w:val="005731E1"/>
    <w:rsid w:val="00590517"/>
    <w:rsid w:val="00590A94"/>
    <w:rsid w:val="005922F0"/>
    <w:rsid w:val="005A3938"/>
    <w:rsid w:val="005E68E6"/>
    <w:rsid w:val="005E7929"/>
    <w:rsid w:val="005F0211"/>
    <w:rsid w:val="005F06C4"/>
    <w:rsid w:val="00637C71"/>
    <w:rsid w:val="00641155"/>
    <w:rsid w:val="00656C13"/>
    <w:rsid w:val="00675BC8"/>
    <w:rsid w:val="00681B26"/>
    <w:rsid w:val="00683E9E"/>
    <w:rsid w:val="00692ED8"/>
    <w:rsid w:val="00694BC2"/>
    <w:rsid w:val="006A174F"/>
    <w:rsid w:val="006A37D6"/>
    <w:rsid w:val="006A7B6F"/>
    <w:rsid w:val="006B6B65"/>
    <w:rsid w:val="006C0217"/>
    <w:rsid w:val="006C4943"/>
    <w:rsid w:val="006C57D3"/>
    <w:rsid w:val="006D5B73"/>
    <w:rsid w:val="006E3126"/>
    <w:rsid w:val="006E7D10"/>
    <w:rsid w:val="006F3724"/>
    <w:rsid w:val="006F775E"/>
    <w:rsid w:val="00700008"/>
    <w:rsid w:val="0070623F"/>
    <w:rsid w:val="00724D7D"/>
    <w:rsid w:val="00727D44"/>
    <w:rsid w:val="00731D49"/>
    <w:rsid w:val="00732B91"/>
    <w:rsid w:val="00744EC7"/>
    <w:rsid w:val="00761631"/>
    <w:rsid w:val="007730A5"/>
    <w:rsid w:val="00780345"/>
    <w:rsid w:val="00791550"/>
    <w:rsid w:val="00792B38"/>
    <w:rsid w:val="00794CD6"/>
    <w:rsid w:val="007A336D"/>
    <w:rsid w:val="007B0F5A"/>
    <w:rsid w:val="007B3C39"/>
    <w:rsid w:val="007B434B"/>
    <w:rsid w:val="007C60BF"/>
    <w:rsid w:val="007C6476"/>
    <w:rsid w:val="007C651D"/>
    <w:rsid w:val="007D734D"/>
    <w:rsid w:val="007E48F8"/>
    <w:rsid w:val="007E6F9C"/>
    <w:rsid w:val="007F5140"/>
    <w:rsid w:val="00816923"/>
    <w:rsid w:val="00833615"/>
    <w:rsid w:val="00851820"/>
    <w:rsid w:val="00853C3C"/>
    <w:rsid w:val="00860CE1"/>
    <w:rsid w:val="00862FD6"/>
    <w:rsid w:val="00866AD1"/>
    <w:rsid w:val="00881BF4"/>
    <w:rsid w:val="00894E82"/>
    <w:rsid w:val="008B2130"/>
    <w:rsid w:val="008B462D"/>
    <w:rsid w:val="008D23A9"/>
    <w:rsid w:val="008D2689"/>
    <w:rsid w:val="008E3F15"/>
    <w:rsid w:val="008F092A"/>
    <w:rsid w:val="00904964"/>
    <w:rsid w:val="00907C97"/>
    <w:rsid w:val="0091027E"/>
    <w:rsid w:val="009129C0"/>
    <w:rsid w:val="0091725E"/>
    <w:rsid w:val="00924223"/>
    <w:rsid w:val="009301AC"/>
    <w:rsid w:val="0093657B"/>
    <w:rsid w:val="009472D9"/>
    <w:rsid w:val="00947946"/>
    <w:rsid w:val="00965F38"/>
    <w:rsid w:val="00986EC5"/>
    <w:rsid w:val="009A1258"/>
    <w:rsid w:val="009A5546"/>
    <w:rsid w:val="009B607B"/>
    <w:rsid w:val="009B672B"/>
    <w:rsid w:val="009D777E"/>
    <w:rsid w:val="009E07BE"/>
    <w:rsid w:val="009F1A04"/>
    <w:rsid w:val="009F1FE6"/>
    <w:rsid w:val="009F534C"/>
    <w:rsid w:val="00A0019E"/>
    <w:rsid w:val="00A0092C"/>
    <w:rsid w:val="00A03BA3"/>
    <w:rsid w:val="00A10433"/>
    <w:rsid w:val="00A1313A"/>
    <w:rsid w:val="00A21F8A"/>
    <w:rsid w:val="00A27F66"/>
    <w:rsid w:val="00A35BBE"/>
    <w:rsid w:val="00A42C48"/>
    <w:rsid w:val="00A430A3"/>
    <w:rsid w:val="00A47E5C"/>
    <w:rsid w:val="00A62AEA"/>
    <w:rsid w:val="00A7329C"/>
    <w:rsid w:val="00A74AD3"/>
    <w:rsid w:val="00A933E3"/>
    <w:rsid w:val="00A9470F"/>
    <w:rsid w:val="00AA1CCD"/>
    <w:rsid w:val="00AA7578"/>
    <w:rsid w:val="00AB26CE"/>
    <w:rsid w:val="00AB5D93"/>
    <w:rsid w:val="00AC3631"/>
    <w:rsid w:val="00AC6BCE"/>
    <w:rsid w:val="00AF2FC6"/>
    <w:rsid w:val="00B0196F"/>
    <w:rsid w:val="00B02799"/>
    <w:rsid w:val="00B04B38"/>
    <w:rsid w:val="00B13B82"/>
    <w:rsid w:val="00B234EC"/>
    <w:rsid w:val="00B336E0"/>
    <w:rsid w:val="00B343DF"/>
    <w:rsid w:val="00B36A09"/>
    <w:rsid w:val="00B4150B"/>
    <w:rsid w:val="00B432C3"/>
    <w:rsid w:val="00B53445"/>
    <w:rsid w:val="00B536D6"/>
    <w:rsid w:val="00B541BF"/>
    <w:rsid w:val="00B549D9"/>
    <w:rsid w:val="00B55A6C"/>
    <w:rsid w:val="00B57E0E"/>
    <w:rsid w:val="00B66845"/>
    <w:rsid w:val="00B71230"/>
    <w:rsid w:val="00B74AE3"/>
    <w:rsid w:val="00B8035F"/>
    <w:rsid w:val="00B840B4"/>
    <w:rsid w:val="00B8500E"/>
    <w:rsid w:val="00B973AE"/>
    <w:rsid w:val="00BA080B"/>
    <w:rsid w:val="00BA4782"/>
    <w:rsid w:val="00BD0470"/>
    <w:rsid w:val="00BD5DAF"/>
    <w:rsid w:val="00BE1998"/>
    <w:rsid w:val="00BE6438"/>
    <w:rsid w:val="00BF1964"/>
    <w:rsid w:val="00BF2D63"/>
    <w:rsid w:val="00C01A6F"/>
    <w:rsid w:val="00C02778"/>
    <w:rsid w:val="00C11848"/>
    <w:rsid w:val="00C22FC4"/>
    <w:rsid w:val="00C34B07"/>
    <w:rsid w:val="00C41B64"/>
    <w:rsid w:val="00C5206E"/>
    <w:rsid w:val="00C61E8E"/>
    <w:rsid w:val="00C66E06"/>
    <w:rsid w:val="00CC0DEE"/>
    <w:rsid w:val="00CC64B0"/>
    <w:rsid w:val="00CE4138"/>
    <w:rsid w:val="00D047BD"/>
    <w:rsid w:val="00D06470"/>
    <w:rsid w:val="00D21A11"/>
    <w:rsid w:val="00D33B15"/>
    <w:rsid w:val="00D357E3"/>
    <w:rsid w:val="00D40CB4"/>
    <w:rsid w:val="00D44CC1"/>
    <w:rsid w:val="00D4654F"/>
    <w:rsid w:val="00D52D04"/>
    <w:rsid w:val="00D57487"/>
    <w:rsid w:val="00D861C7"/>
    <w:rsid w:val="00D908D4"/>
    <w:rsid w:val="00D942D1"/>
    <w:rsid w:val="00D961AB"/>
    <w:rsid w:val="00DA01F4"/>
    <w:rsid w:val="00DA109E"/>
    <w:rsid w:val="00DA3A93"/>
    <w:rsid w:val="00DB14E1"/>
    <w:rsid w:val="00DB7E0C"/>
    <w:rsid w:val="00DC0EEA"/>
    <w:rsid w:val="00DC65B2"/>
    <w:rsid w:val="00E012F6"/>
    <w:rsid w:val="00E028DF"/>
    <w:rsid w:val="00E07EF1"/>
    <w:rsid w:val="00E1243E"/>
    <w:rsid w:val="00E4134D"/>
    <w:rsid w:val="00E55BE1"/>
    <w:rsid w:val="00E60285"/>
    <w:rsid w:val="00E6424B"/>
    <w:rsid w:val="00E712D4"/>
    <w:rsid w:val="00E73BC8"/>
    <w:rsid w:val="00E80369"/>
    <w:rsid w:val="00E85515"/>
    <w:rsid w:val="00EB1252"/>
    <w:rsid w:val="00EC5FBA"/>
    <w:rsid w:val="00EC75A1"/>
    <w:rsid w:val="00EC7645"/>
    <w:rsid w:val="00ED0AC2"/>
    <w:rsid w:val="00ED4413"/>
    <w:rsid w:val="00EE0A82"/>
    <w:rsid w:val="00EE3E12"/>
    <w:rsid w:val="00EE58F2"/>
    <w:rsid w:val="00EF2B38"/>
    <w:rsid w:val="00F00F6D"/>
    <w:rsid w:val="00F625E2"/>
    <w:rsid w:val="00F71EEC"/>
    <w:rsid w:val="00F72219"/>
    <w:rsid w:val="00F752E1"/>
    <w:rsid w:val="00F76D06"/>
    <w:rsid w:val="00F858C0"/>
    <w:rsid w:val="00F85E56"/>
    <w:rsid w:val="00F9505B"/>
    <w:rsid w:val="00FA0983"/>
    <w:rsid w:val="00FA1CD6"/>
    <w:rsid w:val="00FA27E9"/>
    <w:rsid w:val="00FB0219"/>
    <w:rsid w:val="00FB13BB"/>
    <w:rsid w:val="00FB7CA9"/>
    <w:rsid w:val="00FC2B4A"/>
    <w:rsid w:val="00FC7513"/>
    <w:rsid w:val="00FF50C4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5881"/>
    <w:pPr>
      <w:spacing w:after="0" w:line="240" w:lineRule="auto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4B5881"/>
    <w:rPr>
      <w:rFonts w:ascii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rsid w:val="004B5881"/>
    <w:rPr>
      <w:color w:val="0000FF"/>
      <w:u w:val="single"/>
    </w:rPr>
  </w:style>
  <w:style w:type="paragraph" w:customStyle="1" w:styleId="ConsPlusNonformat">
    <w:name w:val="ConsPlusNonformat"/>
    <w:uiPriority w:val="99"/>
    <w:rsid w:val="004B58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uiPriority w:val="99"/>
    <w:rsid w:val="004B5881"/>
    <w:pPr>
      <w:widowControl w:val="0"/>
      <w:ind w:firstLine="400"/>
      <w:jc w:val="both"/>
    </w:pPr>
    <w:rPr>
      <w:rFonts w:cs="Calibri"/>
      <w:sz w:val="24"/>
      <w:szCs w:val="24"/>
    </w:rPr>
  </w:style>
  <w:style w:type="paragraph" w:styleId="a6">
    <w:name w:val="Block Text"/>
    <w:basedOn w:val="a"/>
    <w:uiPriority w:val="99"/>
    <w:rsid w:val="004B5881"/>
    <w:pPr>
      <w:overflowPunct w:val="0"/>
      <w:autoSpaceDE w:val="0"/>
      <w:autoSpaceDN w:val="0"/>
      <w:adjustRightInd w:val="0"/>
      <w:spacing w:after="0" w:line="240" w:lineRule="auto"/>
      <w:ind w:left="-567" w:right="-427" w:firstLine="851"/>
      <w:jc w:val="both"/>
    </w:pPr>
    <w:rPr>
      <w:rFonts w:ascii="Baltica" w:hAnsi="Baltica" w:cs="Baltica"/>
      <w:sz w:val="28"/>
      <w:szCs w:val="28"/>
    </w:rPr>
  </w:style>
  <w:style w:type="character" w:customStyle="1" w:styleId="portal-headlinelogin">
    <w:name w:val="portal-headline__login"/>
    <w:basedOn w:val="a0"/>
    <w:uiPriority w:val="99"/>
    <w:rsid w:val="004B5881"/>
  </w:style>
  <w:style w:type="character" w:customStyle="1" w:styleId="a7">
    <w:name w:val="Гипертекстовая ссылка"/>
    <w:basedOn w:val="a0"/>
    <w:uiPriority w:val="99"/>
    <w:rsid w:val="004B5881"/>
    <w:rPr>
      <w:color w:val="106BBE"/>
    </w:rPr>
  </w:style>
  <w:style w:type="paragraph" w:customStyle="1" w:styleId="a8">
    <w:name w:val="Словарная статья"/>
    <w:basedOn w:val="a"/>
    <w:next w:val="a"/>
    <w:uiPriority w:val="99"/>
    <w:rsid w:val="00B432C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Комментарий"/>
    <w:basedOn w:val="a"/>
    <w:next w:val="a"/>
    <w:uiPriority w:val="99"/>
    <w:rsid w:val="006A174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A174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C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0217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0C7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5881"/>
    <w:pPr>
      <w:spacing w:after="0" w:line="240" w:lineRule="auto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4B5881"/>
    <w:rPr>
      <w:rFonts w:ascii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rsid w:val="004B5881"/>
    <w:rPr>
      <w:color w:val="0000FF"/>
      <w:u w:val="single"/>
    </w:rPr>
  </w:style>
  <w:style w:type="paragraph" w:customStyle="1" w:styleId="ConsPlusNonformat">
    <w:name w:val="ConsPlusNonformat"/>
    <w:uiPriority w:val="99"/>
    <w:rsid w:val="004B58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uiPriority w:val="99"/>
    <w:rsid w:val="004B5881"/>
    <w:pPr>
      <w:widowControl w:val="0"/>
      <w:ind w:firstLine="400"/>
      <w:jc w:val="both"/>
    </w:pPr>
    <w:rPr>
      <w:rFonts w:cs="Calibri"/>
      <w:sz w:val="24"/>
      <w:szCs w:val="24"/>
    </w:rPr>
  </w:style>
  <w:style w:type="paragraph" w:styleId="a6">
    <w:name w:val="Block Text"/>
    <w:basedOn w:val="a"/>
    <w:uiPriority w:val="99"/>
    <w:rsid w:val="004B5881"/>
    <w:pPr>
      <w:overflowPunct w:val="0"/>
      <w:autoSpaceDE w:val="0"/>
      <w:autoSpaceDN w:val="0"/>
      <w:adjustRightInd w:val="0"/>
      <w:spacing w:after="0" w:line="240" w:lineRule="auto"/>
      <w:ind w:left="-567" w:right="-427" w:firstLine="851"/>
      <w:jc w:val="both"/>
    </w:pPr>
    <w:rPr>
      <w:rFonts w:ascii="Baltica" w:hAnsi="Baltica" w:cs="Baltica"/>
      <w:sz w:val="28"/>
      <w:szCs w:val="28"/>
    </w:rPr>
  </w:style>
  <w:style w:type="character" w:customStyle="1" w:styleId="portal-headlinelogin">
    <w:name w:val="portal-headline__login"/>
    <w:basedOn w:val="a0"/>
    <w:uiPriority w:val="99"/>
    <w:rsid w:val="004B5881"/>
  </w:style>
  <w:style w:type="character" w:customStyle="1" w:styleId="a7">
    <w:name w:val="Гипертекстовая ссылка"/>
    <w:basedOn w:val="a0"/>
    <w:uiPriority w:val="99"/>
    <w:rsid w:val="004B5881"/>
    <w:rPr>
      <w:color w:val="106BBE"/>
    </w:rPr>
  </w:style>
  <w:style w:type="paragraph" w:customStyle="1" w:styleId="a8">
    <w:name w:val="Словарная статья"/>
    <w:basedOn w:val="a"/>
    <w:next w:val="a"/>
    <w:uiPriority w:val="99"/>
    <w:rsid w:val="00B432C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Комментарий"/>
    <w:basedOn w:val="a"/>
    <w:next w:val="a"/>
    <w:uiPriority w:val="99"/>
    <w:rsid w:val="006A174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A174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C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0217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0C7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tku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izo_etkul@mail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rkagirova</dc:creator>
  <cp:lastModifiedBy>Дарья Анатольевна Болесова</cp:lastModifiedBy>
  <cp:revision>7</cp:revision>
  <cp:lastPrinted>2019-02-27T08:37:00Z</cp:lastPrinted>
  <dcterms:created xsi:type="dcterms:W3CDTF">2020-03-03T03:08:00Z</dcterms:created>
  <dcterms:modified xsi:type="dcterms:W3CDTF">2020-03-20T05:29:00Z</dcterms:modified>
</cp:coreProperties>
</file>