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7830AF" w:rsidRDefault="00A652B0" w:rsidP="00773186">
      <w:pPr>
        <w:spacing w:line="240" w:lineRule="auto"/>
        <w:ind w:left="5954"/>
        <w:contextualSpacing/>
        <w:rPr>
          <w:rFonts w:ascii="Times New Roman" w:hAnsi="Times New Roman" w:cs="Times New Roman"/>
          <w:sz w:val="28"/>
          <w:szCs w:val="28"/>
        </w:rPr>
      </w:pPr>
      <w:r w:rsidRPr="007830AF">
        <w:rPr>
          <w:rFonts w:ascii="Times New Roman" w:hAnsi="Times New Roman" w:cs="Times New Roman"/>
          <w:sz w:val="28"/>
          <w:szCs w:val="28"/>
        </w:rPr>
        <w:t xml:space="preserve"> </w:t>
      </w:r>
      <w:r w:rsidR="00EA14A0" w:rsidRPr="007830AF">
        <w:rPr>
          <w:rFonts w:ascii="Times New Roman" w:hAnsi="Times New Roman" w:cs="Times New Roman"/>
          <w:sz w:val="28"/>
          <w:szCs w:val="28"/>
        </w:rPr>
        <w:t>УТВЕРЖДАЮ:</w:t>
      </w:r>
    </w:p>
    <w:p w:rsidR="00627443" w:rsidRPr="007830AF" w:rsidRDefault="00EA14A0" w:rsidP="00773186">
      <w:pPr>
        <w:tabs>
          <w:tab w:val="left" w:pos="4253"/>
        </w:tabs>
        <w:spacing w:line="240" w:lineRule="auto"/>
        <w:ind w:left="4253"/>
        <w:contextualSpacing/>
        <w:jc w:val="right"/>
        <w:rPr>
          <w:rFonts w:ascii="Times New Roman" w:hAnsi="Times New Roman" w:cs="Times New Roman"/>
          <w:sz w:val="28"/>
          <w:szCs w:val="28"/>
        </w:rPr>
      </w:pPr>
      <w:r w:rsidRPr="007830A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B58867C" wp14:editId="2E2BF999">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7830AF">
        <w:rPr>
          <w:rFonts w:ascii="Times New Roman" w:hAnsi="Times New Roman" w:cs="Times New Roman"/>
          <w:sz w:val="28"/>
          <w:szCs w:val="28"/>
        </w:rPr>
        <w:t>Глава Еткульского</w:t>
      </w:r>
      <w:r w:rsidRPr="007830AF">
        <w:rPr>
          <w:rFonts w:ascii="Times New Roman" w:hAnsi="Times New Roman" w:cs="Times New Roman"/>
          <w:sz w:val="28"/>
          <w:szCs w:val="28"/>
        </w:rPr>
        <w:t xml:space="preserve">  </w:t>
      </w:r>
      <w:r w:rsidR="00627443" w:rsidRPr="007830AF">
        <w:rPr>
          <w:rFonts w:ascii="Times New Roman" w:hAnsi="Times New Roman" w:cs="Times New Roman"/>
          <w:sz w:val="28"/>
          <w:szCs w:val="28"/>
        </w:rPr>
        <w:t xml:space="preserve">муниципального района                                                                                                                                                                                                         </w:t>
      </w:r>
      <w:r w:rsidRPr="007830AF">
        <w:rPr>
          <w:rFonts w:ascii="Times New Roman" w:hAnsi="Times New Roman" w:cs="Times New Roman"/>
          <w:sz w:val="28"/>
          <w:szCs w:val="28"/>
        </w:rPr>
        <w:t xml:space="preserve">                                 В.Н. </w:t>
      </w:r>
      <w:proofErr w:type="spellStart"/>
      <w:r w:rsidRPr="007830AF">
        <w:rPr>
          <w:rFonts w:ascii="Times New Roman" w:hAnsi="Times New Roman" w:cs="Times New Roman"/>
          <w:sz w:val="28"/>
          <w:szCs w:val="28"/>
        </w:rPr>
        <w:t>Головчинский</w:t>
      </w:r>
      <w:proofErr w:type="spellEnd"/>
    </w:p>
    <w:p w:rsidR="006E4B54" w:rsidRPr="007830AF" w:rsidRDefault="00627443" w:rsidP="00773186">
      <w:pPr>
        <w:spacing w:line="240" w:lineRule="auto"/>
        <w:ind w:left="5103"/>
        <w:contextualSpacing/>
        <w:jc w:val="both"/>
        <w:rPr>
          <w:rFonts w:ascii="Times New Roman" w:hAnsi="Times New Roman" w:cs="Times New Roman"/>
          <w:b/>
          <w:sz w:val="28"/>
          <w:szCs w:val="28"/>
        </w:rPr>
      </w:pPr>
      <w:r w:rsidRPr="007830AF">
        <w:rPr>
          <w:rFonts w:ascii="Times New Roman" w:hAnsi="Times New Roman" w:cs="Times New Roman"/>
          <w:sz w:val="28"/>
          <w:szCs w:val="28"/>
        </w:rPr>
        <w:t xml:space="preserve">          «  </w:t>
      </w:r>
      <w:r w:rsidR="00BE402D" w:rsidRPr="007830AF">
        <w:rPr>
          <w:rFonts w:ascii="Times New Roman" w:hAnsi="Times New Roman" w:cs="Times New Roman"/>
          <w:sz w:val="28"/>
          <w:szCs w:val="28"/>
        </w:rPr>
        <w:t>12</w:t>
      </w:r>
      <w:r w:rsidRPr="007830AF">
        <w:rPr>
          <w:rFonts w:ascii="Times New Roman" w:hAnsi="Times New Roman" w:cs="Times New Roman"/>
          <w:sz w:val="28"/>
          <w:szCs w:val="28"/>
        </w:rPr>
        <w:t xml:space="preserve">  » </w:t>
      </w:r>
      <w:r w:rsidR="009429FD" w:rsidRPr="007830AF">
        <w:rPr>
          <w:rFonts w:ascii="Times New Roman" w:hAnsi="Times New Roman" w:cs="Times New Roman"/>
          <w:sz w:val="28"/>
          <w:szCs w:val="28"/>
        </w:rPr>
        <w:t>августа</w:t>
      </w:r>
      <w:r w:rsidRPr="007830AF">
        <w:rPr>
          <w:rFonts w:ascii="Times New Roman" w:hAnsi="Times New Roman" w:cs="Times New Roman"/>
          <w:sz w:val="28"/>
          <w:szCs w:val="28"/>
        </w:rPr>
        <w:t xml:space="preserve"> 201</w:t>
      </w:r>
      <w:r w:rsidR="00C9214E" w:rsidRPr="007830AF">
        <w:rPr>
          <w:rFonts w:ascii="Times New Roman" w:hAnsi="Times New Roman" w:cs="Times New Roman"/>
          <w:sz w:val="28"/>
          <w:szCs w:val="28"/>
        </w:rPr>
        <w:t>6</w:t>
      </w:r>
      <w:r w:rsidRPr="007830AF">
        <w:rPr>
          <w:rFonts w:ascii="Times New Roman" w:hAnsi="Times New Roman" w:cs="Times New Roman"/>
          <w:sz w:val="28"/>
          <w:szCs w:val="28"/>
        </w:rPr>
        <w:t xml:space="preserve"> года</w:t>
      </w:r>
    </w:p>
    <w:p w:rsidR="006E4B54" w:rsidRPr="007830AF" w:rsidRDefault="006E4B54" w:rsidP="00773186">
      <w:pPr>
        <w:spacing w:line="240" w:lineRule="auto"/>
        <w:contextualSpacing/>
        <w:jc w:val="center"/>
        <w:rPr>
          <w:rFonts w:ascii="Times New Roman" w:hAnsi="Times New Roman" w:cs="Times New Roman"/>
          <w:b/>
          <w:sz w:val="28"/>
          <w:szCs w:val="28"/>
        </w:rPr>
      </w:pPr>
    </w:p>
    <w:p w:rsidR="0055535A" w:rsidRPr="007830AF" w:rsidRDefault="0055535A" w:rsidP="00773186">
      <w:pPr>
        <w:spacing w:line="240" w:lineRule="auto"/>
        <w:contextualSpacing/>
        <w:jc w:val="center"/>
        <w:rPr>
          <w:rFonts w:ascii="Times New Roman" w:hAnsi="Times New Roman" w:cs="Times New Roman"/>
          <w:b/>
          <w:sz w:val="28"/>
          <w:szCs w:val="28"/>
        </w:rPr>
      </w:pPr>
      <w:r w:rsidRPr="007830AF">
        <w:rPr>
          <w:rFonts w:ascii="Times New Roman" w:hAnsi="Times New Roman" w:cs="Times New Roman"/>
          <w:b/>
          <w:sz w:val="28"/>
          <w:szCs w:val="28"/>
        </w:rPr>
        <w:t xml:space="preserve">Акт проверки </w:t>
      </w:r>
      <w:r w:rsidR="003D7966" w:rsidRPr="007830AF">
        <w:rPr>
          <w:rFonts w:ascii="Times New Roman" w:hAnsi="Times New Roman" w:cs="Times New Roman"/>
          <w:b/>
          <w:sz w:val="28"/>
          <w:szCs w:val="28"/>
        </w:rPr>
        <w:t>№</w:t>
      </w:r>
      <w:r w:rsidR="00013BB9" w:rsidRPr="007830AF">
        <w:rPr>
          <w:rFonts w:ascii="Times New Roman" w:hAnsi="Times New Roman" w:cs="Times New Roman"/>
          <w:b/>
          <w:sz w:val="28"/>
          <w:szCs w:val="28"/>
        </w:rPr>
        <w:t xml:space="preserve"> </w:t>
      </w:r>
      <w:r w:rsidR="009D3FD4" w:rsidRPr="007830AF">
        <w:rPr>
          <w:rFonts w:ascii="Times New Roman" w:hAnsi="Times New Roman" w:cs="Times New Roman"/>
          <w:b/>
          <w:sz w:val="28"/>
          <w:szCs w:val="28"/>
        </w:rPr>
        <w:t>10</w:t>
      </w:r>
      <w:r w:rsidR="003D7966" w:rsidRPr="007830AF">
        <w:rPr>
          <w:rFonts w:ascii="Times New Roman" w:hAnsi="Times New Roman" w:cs="Times New Roman"/>
          <w:b/>
          <w:sz w:val="28"/>
          <w:szCs w:val="28"/>
        </w:rPr>
        <w:t>-201</w:t>
      </w:r>
      <w:r w:rsidR="00C9214E" w:rsidRPr="007830AF">
        <w:rPr>
          <w:rFonts w:ascii="Times New Roman" w:hAnsi="Times New Roman" w:cs="Times New Roman"/>
          <w:b/>
          <w:sz w:val="28"/>
          <w:szCs w:val="28"/>
        </w:rPr>
        <w:t>6</w:t>
      </w:r>
    </w:p>
    <w:p w:rsidR="008C07AA" w:rsidRPr="007830AF" w:rsidRDefault="00ED07D9" w:rsidP="00773186">
      <w:pPr>
        <w:spacing w:line="240" w:lineRule="auto"/>
        <w:contextualSpacing/>
        <w:jc w:val="center"/>
        <w:rPr>
          <w:rFonts w:ascii="Times New Roman" w:hAnsi="Times New Roman" w:cs="Times New Roman"/>
          <w:sz w:val="28"/>
          <w:szCs w:val="28"/>
        </w:rPr>
      </w:pPr>
      <w:r w:rsidRPr="007830AF">
        <w:rPr>
          <w:rFonts w:ascii="Times New Roman" w:hAnsi="Times New Roman" w:cs="Times New Roman"/>
          <w:sz w:val="28"/>
          <w:szCs w:val="28"/>
        </w:rPr>
        <w:t>а</w:t>
      </w:r>
      <w:r w:rsidR="00B25631" w:rsidRPr="007830AF">
        <w:rPr>
          <w:rFonts w:ascii="Times New Roman" w:hAnsi="Times New Roman" w:cs="Times New Roman"/>
          <w:sz w:val="28"/>
          <w:szCs w:val="28"/>
        </w:rPr>
        <w:t xml:space="preserve">дминистрации </w:t>
      </w:r>
      <w:proofErr w:type="spellStart"/>
      <w:r w:rsidR="00BE402D" w:rsidRPr="007830AF">
        <w:rPr>
          <w:rFonts w:ascii="Times New Roman" w:hAnsi="Times New Roman" w:cs="Times New Roman"/>
          <w:sz w:val="28"/>
          <w:szCs w:val="28"/>
        </w:rPr>
        <w:t>Селезянского</w:t>
      </w:r>
      <w:proofErr w:type="spellEnd"/>
      <w:r w:rsidR="00B25631" w:rsidRPr="007830AF">
        <w:rPr>
          <w:rFonts w:ascii="Times New Roman" w:hAnsi="Times New Roman" w:cs="Times New Roman"/>
          <w:sz w:val="28"/>
          <w:szCs w:val="28"/>
        </w:rPr>
        <w:t xml:space="preserve"> сельского поселения</w:t>
      </w:r>
    </w:p>
    <w:p w:rsidR="00E25A21" w:rsidRPr="007830AF" w:rsidRDefault="0055535A" w:rsidP="00773186">
      <w:pPr>
        <w:spacing w:line="240" w:lineRule="auto"/>
        <w:contextualSpacing/>
        <w:jc w:val="center"/>
        <w:rPr>
          <w:rFonts w:ascii="Times New Roman" w:hAnsi="Times New Roman" w:cs="Times New Roman"/>
          <w:sz w:val="28"/>
          <w:szCs w:val="28"/>
        </w:rPr>
      </w:pPr>
      <w:r w:rsidRPr="007830AF">
        <w:rPr>
          <w:rFonts w:ascii="Times New Roman" w:hAnsi="Times New Roman" w:cs="Times New Roman"/>
          <w:sz w:val="28"/>
          <w:szCs w:val="28"/>
        </w:rPr>
        <w:t>за период с 01.01.201</w:t>
      </w:r>
      <w:r w:rsidR="00CE53A7" w:rsidRPr="007830AF">
        <w:rPr>
          <w:rFonts w:ascii="Times New Roman" w:hAnsi="Times New Roman" w:cs="Times New Roman"/>
          <w:sz w:val="28"/>
          <w:szCs w:val="28"/>
        </w:rPr>
        <w:t>5</w:t>
      </w:r>
      <w:r w:rsidRPr="007830AF">
        <w:rPr>
          <w:rFonts w:ascii="Times New Roman" w:hAnsi="Times New Roman" w:cs="Times New Roman"/>
          <w:sz w:val="28"/>
          <w:szCs w:val="28"/>
        </w:rPr>
        <w:t xml:space="preserve"> г. по </w:t>
      </w:r>
      <w:r w:rsidR="00013BB9" w:rsidRPr="007830AF">
        <w:rPr>
          <w:rFonts w:ascii="Times New Roman" w:hAnsi="Times New Roman" w:cs="Times New Roman"/>
          <w:sz w:val="28"/>
          <w:szCs w:val="28"/>
        </w:rPr>
        <w:t>3</w:t>
      </w:r>
      <w:r w:rsidR="009D3FD4" w:rsidRPr="007830AF">
        <w:rPr>
          <w:rFonts w:ascii="Times New Roman" w:hAnsi="Times New Roman" w:cs="Times New Roman"/>
          <w:sz w:val="28"/>
          <w:szCs w:val="28"/>
        </w:rPr>
        <w:t>0</w:t>
      </w:r>
      <w:r w:rsidRPr="007830AF">
        <w:rPr>
          <w:rFonts w:ascii="Times New Roman" w:hAnsi="Times New Roman" w:cs="Times New Roman"/>
          <w:sz w:val="28"/>
          <w:szCs w:val="28"/>
        </w:rPr>
        <w:t>.</w:t>
      </w:r>
      <w:r w:rsidR="00CE53A7" w:rsidRPr="007830AF">
        <w:rPr>
          <w:rFonts w:ascii="Times New Roman" w:hAnsi="Times New Roman" w:cs="Times New Roman"/>
          <w:sz w:val="28"/>
          <w:szCs w:val="28"/>
        </w:rPr>
        <w:t>0</w:t>
      </w:r>
      <w:r w:rsidR="009D3FD4" w:rsidRPr="007830AF">
        <w:rPr>
          <w:rFonts w:ascii="Times New Roman" w:hAnsi="Times New Roman" w:cs="Times New Roman"/>
          <w:sz w:val="28"/>
          <w:szCs w:val="28"/>
        </w:rPr>
        <w:t>6</w:t>
      </w:r>
      <w:r w:rsidR="001701BC" w:rsidRPr="007830AF">
        <w:rPr>
          <w:rFonts w:ascii="Times New Roman" w:hAnsi="Times New Roman" w:cs="Times New Roman"/>
          <w:sz w:val="28"/>
          <w:szCs w:val="28"/>
        </w:rPr>
        <w:t>.201</w:t>
      </w:r>
      <w:r w:rsidR="00CE53A7" w:rsidRPr="007830AF">
        <w:rPr>
          <w:rFonts w:ascii="Times New Roman" w:hAnsi="Times New Roman" w:cs="Times New Roman"/>
          <w:sz w:val="28"/>
          <w:szCs w:val="28"/>
        </w:rPr>
        <w:t>6</w:t>
      </w:r>
      <w:r w:rsidRPr="007830AF">
        <w:rPr>
          <w:rFonts w:ascii="Times New Roman" w:hAnsi="Times New Roman" w:cs="Times New Roman"/>
          <w:sz w:val="28"/>
          <w:szCs w:val="28"/>
        </w:rPr>
        <w:t xml:space="preserve"> г.</w:t>
      </w:r>
    </w:p>
    <w:p w:rsidR="00E25A21" w:rsidRPr="007830AF" w:rsidRDefault="009D3FD4" w:rsidP="00773186">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w:t>
      </w:r>
      <w:r w:rsidR="00BE402D" w:rsidRPr="007830AF">
        <w:rPr>
          <w:rFonts w:ascii="Times New Roman" w:hAnsi="Times New Roman" w:cs="Times New Roman"/>
          <w:sz w:val="28"/>
          <w:szCs w:val="28"/>
        </w:rPr>
        <w:t>2</w:t>
      </w:r>
      <w:r w:rsidR="00E25A21" w:rsidRPr="007830AF">
        <w:rPr>
          <w:rFonts w:ascii="Times New Roman" w:hAnsi="Times New Roman" w:cs="Times New Roman"/>
          <w:sz w:val="28"/>
          <w:szCs w:val="28"/>
        </w:rPr>
        <w:t>.</w:t>
      </w:r>
      <w:r w:rsidR="00063DAC" w:rsidRPr="007830AF">
        <w:rPr>
          <w:rFonts w:ascii="Times New Roman" w:hAnsi="Times New Roman" w:cs="Times New Roman"/>
          <w:sz w:val="28"/>
          <w:szCs w:val="28"/>
        </w:rPr>
        <w:t>0</w:t>
      </w:r>
      <w:r w:rsidR="009429FD" w:rsidRPr="007830AF">
        <w:rPr>
          <w:rFonts w:ascii="Times New Roman" w:hAnsi="Times New Roman" w:cs="Times New Roman"/>
          <w:sz w:val="28"/>
          <w:szCs w:val="28"/>
        </w:rPr>
        <w:t>8</w:t>
      </w:r>
      <w:r w:rsidR="00E25A21" w:rsidRPr="007830AF">
        <w:rPr>
          <w:rFonts w:ascii="Times New Roman" w:hAnsi="Times New Roman" w:cs="Times New Roman"/>
          <w:sz w:val="28"/>
          <w:szCs w:val="28"/>
        </w:rPr>
        <w:t>.201</w:t>
      </w:r>
      <w:r w:rsidR="00063DAC" w:rsidRPr="007830AF">
        <w:rPr>
          <w:rFonts w:ascii="Times New Roman" w:hAnsi="Times New Roman" w:cs="Times New Roman"/>
          <w:sz w:val="28"/>
          <w:szCs w:val="28"/>
        </w:rPr>
        <w:t>6</w:t>
      </w:r>
      <w:r w:rsidR="00E25A21" w:rsidRPr="007830AF">
        <w:rPr>
          <w:rFonts w:ascii="Times New Roman" w:hAnsi="Times New Roman" w:cs="Times New Roman"/>
          <w:sz w:val="28"/>
          <w:szCs w:val="28"/>
        </w:rPr>
        <w:t xml:space="preserve"> г.            </w:t>
      </w:r>
      <w:r w:rsidR="006E4B54" w:rsidRPr="007830AF">
        <w:rPr>
          <w:rFonts w:ascii="Times New Roman" w:hAnsi="Times New Roman" w:cs="Times New Roman"/>
          <w:sz w:val="28"/>
          <w:szCs w:val="28"/>
        </w:rPr>
        <w:t xml:space="preserve">        </w:t>
      </w:r>
      <w:r w:rsidR="00E25A21" w:rsidRPr="007830AF">
        <w:rPr>
          <w:rFonts w:ascii="Times New Roman" w:hAnsi="Times New Roman" w:cs="Times New Roman"/>
          <w:sz w:val="28"/>
          <w:szCs w:val="28"/>
        </w:rPr>
        <w:t xml:space="preserve">                                    </w:t>
      </w:r>
      <w:r w:rsidR="00CE53A7" w:rsidRPr="007830AF">
        <w:rPr>
          <w:rFonts w:ascii="Times New Roman" w:hAnsi="Times New Roman" w:cs="Times New Roman"/>
          <w:sz w:val="28"/>
          <w:szCs w:val="28"/>
        </w:rPr>
        <w:t xml:space="preserve">                               </w:t>
      </w:r>
      <w:r w:rsidR="00E25A21" w:rsidRPr="007830AF">
        <w:rPr>
          <w:rFonts w:ascii="Times New Roman" w:hAnsi="Times New Roman" w:cs="Times New Roman"/>
          <w:sz w:val="28"/>
          <w:szCs w:val="28"/>
        </w:rPr>
        <w:t xml:space="preserve">    </w:t>
      </w:r>
      <w:r w:rsidR="0055535A" w:rsidRPr="007830AF">
        <w:rPr>
          <w:rFonts w:ascii="Times New Roman" w:hAnsi="Times New Roman" w:cs="Times New Roman"/>
          <w:sz w:val="28"/>
          <w:szCs w:val="28"/>
        </w:rPr>
        <w:t xml:space="preserve">      </w:t>
      </w:r>
      <w:r w:rsidR="00F5708D" w:rsidRPr="007830AF">
        <w:rPr>
          <w:rFonts w:ascii="Times New Roman" w:hAnsi="Times New Roman" w:cs="Times New Roman"/>
          <w:sz w:val="28"/>
          <w:szCs w:val="28"/>
        </w:rPr>
        <w:t xml:space="preserve">   </w:t>
      </w:r>
      <w:r w:rsidR="00E25A21" w:rsidRPr="007830AF">
        <w:rPr>
          <w:rFonts w:ascii="Times New Roman" w:hAnsi="Times New Roman" w:cs="Times New Roman"/>
          <w:sz w:val="28"/>
          <w:szCs w:val="28"/>
        </w:rPr>
        <w:t>с. Еткуль</w:t>
      </w:r>
    </w:p>
    <w:p w:rsidR="00202D50" w:rsidRPr="007830AF" w:rsidRDefault="00E25A21" w:rsidP="00773186">
      <w:pPr>
        <w:spacing w:after="0" w:line="240" w:lineRule="auto"/>
        <w:ind w:firstLine="709"/>
        <w:contextualSpacing/>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7830AF">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плана проведения проверок муниципальных заказчиков на </w:t>
      </w:r>
      <w:r w:rsidR="00B25631" w:rsidRPr="007830AF">
        <w:rPr>
          <w:rFonts w:ascii="Times New Roman" w:hAnsi="Times New Roman" w:cs="Times New Roman"/>
          <w:sz w:val="28"/>
          <w:szCs w:val="28"/>
          <w:lang w:val="en-US"/>
        </w:rPr>
        <w:t>II</w:t>
      </w:r>
      <w:r w:rsidR="00B25631" w:rsidRPr="007830AF">
        <w:rPr>
          <w:rFonts w:ascii="Times New Roman" w:hAnsi="Times New Roman" w:cs="Times New Roman"/>
          <w:sz w:val="28"/>
          <w:szCs w:val="28"/>
        </w:rPr>
        <w:t xml:space="preserve"> полугодие 2016 года, утвержденным распоряжением администрации Еткульского муниципального района </w:t>
      </w:r>
      <w:r w:rsidR="00253A2B" w:rsidRPr="007830AF">
        <w:rPr>
          <w:rFonts w:ascii="Times New Roman" w:hAnsi="Times New Roman" w:cs="Times New Roman"/>
          <w:sz w:val="28"/>
          <w:szCs w:val="28"/>
        </w:rPr>
        <w:t>от 26.04.2016 г</w:t>
      </w:r>
      <w:proofErr w:type="gramEnd"/>
      <w:r w:rsidR="00253A2B" w:rsidRPr="007830AF">
        <w:rPr>
          <w:rFonts w:ascii="Times New Roman" w:hAnsi="Times New Roman" w:cs="Times New Roman"/>
          <w:sz w:val="28"/>
          <w:szCs w:val="28"/>
        </w:rPr>
        <w:t>. № 370</w:t>
      </w:r>
      <w:r w:rsidR="00B25631" w:rsidRPr="007830AF">
        <w:rPr>
          <w:rFonts w:ascii="Times New Roman" w:hAnsi="Times New Roman" w:cs="Times New Roman"/>
          <w:sz w:val="28"/>
          <w:szCs w:val="28"/>
        </w:rPr>
        <w:t xml:space="preserve"> и </w:t>
      </w:r>
      <w:r w:rsidRPr="007830AF">
        <w:rPr>
          <w:rFonts w:ascii="Times New Roman" w:hAnsi="Times New Roman" w:cs="Times New Roman"/>
          <w:sz w:val="28"/>
          <w:szCs w:val="28"/>
        </w:rPr>
        <w:t xml:space="preserve">распоряжения администрации Еткульского муниципального района от </w:t>
      </w:r>
      <w:r w:rsidR="00ED07D9" w:rsidRPr="007830AF">
        <w:rPr>
          <w:rFonts w:ascii="Times New Roman" w:hAnsi="Times New Roman" w:cs="Times New Roman"/>
          <w:sz w:val="28"/>
          <w:szCs w:val="28"/>
        </w:rPr>
        <w:t>2</w:t>
      </w:r>
      <w:r w:rsidR="009D3FD4" w:rsidRPr="007830AF">
        <w:rPr>
          <w:rFonts w:ascii="Times New Roman" w:hAnsi="Times New Roman" w:cs="Times New Roman"/>
          <w:sz w:val="28"/>
          <w:szCs w:val="28"/>
        </w:rPr>
        <w:t>6</w:t>
      </w:r>
      <w:r w:rsidR="00245ECA" w:rsidRPr="007830AF">
        <w:rPr>
          <w:rFonts w:ascii="Times New Roman" w:hAnsi="Times New Roman" w:cs="Times New Roman"/>
          <w:sz w:val="28"/>
          <w:szCs w:val="28"/>
        </w:rPr>
        <w:t>.</w:t>
      </w:r>
      <w:r w:rsidR="002424E6" w:rsidRPr="007830AF">
        <w:rPr>
          <w:rFonts w:ascii="Times New Roman" w:hAnsi="Times New Roman" w:cs="Times New Roman"/>
          <w:sz w:val="28"/>
          <w:szCs w:val="28"/>
        </w:rPr>
        <w:t>0</w:t>
      </w:r>
      <w:r w:rsidR="009D3FD4" w:rsidRPr="007830AF">
        <w:rPr>
          <w:rFonts w:ascii="Times New Roman" w:hAnsi="Times New Roman" w:cs="Times New Roman"/>
          <w:sz w:val="28"/>
          <w:szCs w:val="28"/>
        </w:rPr>
        <w:t>7</w:t>
      </w:r>
      <w:r w:rsidR="00245ECA" w:rsidRPr="007830AF">
        <w:rPr>
          <w:rFonts w:ascii="Times New Roman" w:hAnsi="Times New Roman" w:cs="Times New Roman"/>
          <w:sz w:val="28"/>
          <w:szCs w:val="28"/>
        </w:rPr>
        <w:t>.201</w:t>
      </w:r>
      <w:r w:rsidR="002424E6"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 </w:t>
      </w:r>
      <w:r w:rsidR="009D3FD4" w:rsidRPr="007830AF">
        <w:rPr>
          <w:rFonts w:ascii="Times New Roman" w:hAnsi="Times New Roman" w:cs="Times New Roman"/>
          <w:sz w:val="28"/>
          <w:szCs w:val="28"/>
        </w:rPr>
        <w:t>79</w:t>
      </w:r>
      <w:r w:rsidR="00ED07D9" w:rsidRPr="007830AF">
        <w:rPr>
          <w:rFonts w:ascii="Times New Roman" w:hAnsi="Times New Roman" w:cs="Times New Roman"/>
          <w:sz w:val="28"/>
          <w:szCs w:val="28"/>
        </w:rPr>
        <w:t>7</w:t>
      </w:r>
      <w:r w:rsidRPr="007830AF">
        <w:rPr>
          <w:rFonts w:ascii="Times New Roman" w:hAnsi="Times New Roman" w:cs="Times New Roman"/>
          <w:sz w:val="28"/>
          <w:szCs w:val="28"/>
        </w:rPr>
        <w:t xml:space="preserve"> в период с </w:t>
      </w:r>
      <w:r w:rsidR="00B25631" w:rsidRPr="007830AF">
        <w:rPr>
          <w:rFonts w:ascii="Times New Roman" w:hAnsi="Times New Roman" w:cs="Times New Roman"/>
          <w:sz w:val="28"/>
          <w:szCs w:val="28"/>
        </w:rPr>
        <w:t>0</w:t>
      </w:r>
      <w:r w:rsidR="009D3FD4" w:rsidRPr="007830AF">
        <w:rPr>
          <w:rFonts w:ascii="Times New Roman" w:hAnsi="Times New Roman" w:cs="Times New Roman"/>
          <w:sz w:val="28"/>
          <w:szCs w:val="28"/>
        </w:rPr>
        <w:t>1</w:t>
      </w:r>
      <w:r w:rsidR="00245ECA" w:rsidRPr="007830AF">
        <w:rPr>
          <w:rFonts w:ascii="Times New Roman" w:hAnsi="Times New Roman" w:cs="Times New Roman"/>
          <w:sz w:val="28"/>
          <w:szCs w:val="28"/>
        </w:rPr>
        <w:t>.</w:t>
      </w:r>
      <w:r w:rsidR="00063DAC" w:rsidRPr="007830AF">
        <w:rPr>
          <w:rFonts w:ascii="Times New Roman" w:hAnsi="Times New Roman" w:cs="Times New Roman"/>
          <w:sz w:val="28"/>
          <w:szCs w:val="28"/>
        </w:rPr>
        <w:t>0</w:t>
      </w:r>
      <w:r w:rsidR="009D3FD4" w:rsidRPr="007830AF">
        <w:rPr>
          <w:rFonts w:ascii="Times New Roman" w:hAnsi="Times New Roman" w:cs="Times New Roman"/>
          <w:sz w:val="28"/>
          <w:szCs w:val="28"/>
        </w:rPr>
        <w:t>8</w:t>
      </w:r>
      <w:r w:rsidR="00245ECA" w:rsidRPr="007830AF">
        <w:rPr>
          <w:rFonts w:ascii="Times New Roman" w:hAnsi="Times New Roman" w:cs="Times New Roman"/>
          <w:sz w:val="28"/>
          <w:szCs w:val="28"/>
        </w:rPr>
        <w:t>.201</w:t>
      </w:r>
      <w:r w:rsidR="00063DAC"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по </w:t>
      </w:r>
      <w:r w:rsidR="009D3FD4" w:rsidRPr="007830AF">
        <w:rPr>
          <w:rFonts w:ascii="Times New Roman" w:hAnsi="Times New Roman" w:cs="Times New Roman"/>
          <w:sz w:val="28"/>
          <w:szCs w:val="28"/>
        </w:rPr>
        <w:t>12</w:t>
      </w:r>
      <w:r w:rsidR="00245ECA" w:rsidRPr="007830AF">
        <w:rPr>
          <w:rFonts w:ascii="Times New Roman" w:hAnsi="Times New Roman" w:cs="Times New Roman"/>
          <w:sz w:val="28"/>
          <w:szCs w:val="28"/>
        </w:rPr>
        <w:t>.</w:t>
      </w:r>
      <w:r w:rsidR="00063DAC" w:rsidRPr="007830AF">
        <w:rPr>
          <w:rFonts w:ascii="Times New Roman" w:hAnsi="Times New Roman" w:cs="Times New Roman"/>
          <w:sz w:val="28"/>
          <w:szCs w:val="28"/>
        </w:rPr>
        <w:t>0</w:t>
      </w:r>
      <w:r w:rsidR="009D3FD4" w:rsidRPr="007830AF">
        <w:rPr>
          <w:rFonts w:ascii="Times New Roman" w:hAnsi="Times New Roman" w:cs="Times New Roman"/>
          <w:sz w:val="28"/>
          <w:szCs w:val="28"/>
        </w:rPr>
        <w:t>8</w:t>
      </w:r>
      <w:r w:rsidR="00245ECA" w:rsidRPr="007830AF">
        <w:rPr>
          <w:rFonts w:ascii="Times New Roman" w:hAnsi="Times New Roman" w:cs="Times New Roman"/>
          <w:sz w:val="28"/>
          <w:szCs w:val="28"/>
        </w:rPr>
        <w:t>.201</w:t>
      </w:r>
      <w:r w:rsidR="00063DAC" w:rsidRPr="007830AF">
        <w:rPr>
          <w:rFonts w:ascii="Times New Roman" w:hAnsi="Times New Roman" w:cs="Times New Roman"/>
          <w:sz w:val="28"/>
          <w:szCs w:val="28"/>
        </w:rPr>
        <w:t>6</w:t>
      </w:r>
      <w:r w:rsidR="00245ECA"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г. в отношении </w:t>
      </w:r>
      <w:r w:rsidR="00ED07D9" w:rsidRPr="007830AF">
        <w:rPr>
          <w:rFonts w:ascii="Times New Roman" w:hAnsi="Times New Roman" w:cs="Times New Roman"/>
          <w:sz w:val="28"/>
          <w:szCs w:val="28"/>
        </w:rPr>
        <w:t>а</w:t>
      </w:r>
      <w:r w:rsidR="00B25631" w:rsidRPr="007830AF">
        <w:rPr>
          <w:rFonts w:ascii="Times New Roman" w:hAnsi="Times New Roman" w:cs="Times New Roman"/>
          <w:sz w:val="28"/>
          <w:szCs w:val="28"/>
        </w:rPr>
        <w:t xml:space="preserve">дминистрации </w:t>
      </w:r>
      <w:proofErr w:type="spellStart"/>
      <w:r w:rsidR="009D3FD4" w:rsidRPr="007830AF">
        <w:rPr>
          <w:rFonts w:ascii="Times New Roman" w:hAnsi="Times New Roman" w:cs="Times New Roman"/>
          <w:sz w:val="28"/>
          <w:szCs w:val="28"/>
        </w:rPr>
        <w:t>Селезянского</w:t>
      </w:r>
      <w:proofErr w:type="spellEnd"/>
      <w:r w:rsidR="00B25631" w:rsidRPr="007830AF">
        <w:rPr>
          <w:rFonts w:ascii="Times New Roman" w:hAnsi="Times New Roman" w:cs="Times New Roman"/>
          <w:sz w:val="28"/>
          <w:szCs w:val="28"/>
        </w:rPr>
        <w:t xml:space="preserve"> сельского поселения,</w:t>
      </w:r>
      <w:r w:rsidR="005B13CF" w:rsidRPr="007830AF">
        <w:rPr>
          <w:rFonts w:ascii="Times New Roman" w:hAnsi="Times New Roman" w:cs="Times New Roman"/>
          <w:sz w:val="28"/>
          <w:szCs w:val="28"/>
        </w:rPr>
        <w:t xml:space="preserve"> </w:t>
      </w:r>
      <w:r w:rsidR="00063DAC" w:rsidRPr="007830AF">
        <w:rPr>
          <w:rFonts w:ascii="Times New Roman" w:hAnsi="Times New Roman" w:cs="Times New Roman"/>
          <w:sz w:val="28"/>
          <w:szCs w:val="28"/>
        </w:rPr>
        <w:t xml:space="preserve">ИНН </w:t>
      </w:r>
      <w:r w:rsidR="00A609DA" w:rsidRPr="007830AF">
        <w:rPr>
          <w:rFonts w:ascii="Times New Roman" w:hAnsi="Times New Roman" w:cs="Times New Roman"/>
          <w:sz w:val="28"/>
          <w:szCs w:val="28"/>
        </w:rPr>
        <w:t>7430000</w:t>
      </w:r>
      <w:r w:rsidR="009D3FD4" w:rsidRPr="007830AF">
        <w:rPr>
          <w:rFonts w:ascii="Times New Roman" w:hAnsi="Times New Roman" w:cs="Times New Roman"/>
          <w:sz w:val="28"/>
          <w:szCs w:val="28"/>
        </w:rPr>
        <w:t>742</w:t>
      </w:r>
      <w:r w:rsidR="00D46D9E" w:rsidRPr="007830AF">
        <w:rPr>
          <w:rFonts w:ascii="Times New Roman" w:hAnsi="Times New Roman" w:cs="Times New Roman"/>
          <w:sz w:val="28"/>
          <w:szCs w:val="28"/>
        </w:rPr>
        <w:t>, расположенно</w:t>
      </w:r>
      <w:r w:rsidR="009D3FD4" w:rsidRPr="007830AF">
        <w:rPr>
          <w:rFonts w:ascii="Times New Roman" w:hAnsi="Times New Roman" w:cs="Times New Roman"/>
          <w:sz w:val="28"/>
          <w:szCs w:val="28"/>
        </w:rPr>
        <w:t>й</w:t>
      </w:r>
      <w:r w:rsidR="00D46D9E" w:rsidRPr="007830AF">
        <w:rPr>
          <w:rFonts w:ascii="Times New Roman" w:hAnsi="Times New Roman" w:cs="Times New Roman"/>
          <w:sz w:val="28"/>
          <w:szCs w:val="28"/>
        </w:rPr>
        <w:t xml:space="preserve"> по адресу: </w:t>
      </w:r>
      <w:r w:rsidR="009D3FD4" w:rsidRPr="007830AF">
        <w:rPr>
          <w:rFonts w:ascii="Times New Roman" w:hAnsi="Times New Roman" w:cs="Times New Roman"/>
          <w:sz w:val="28"/>
          <w:szCs w:val="28"/>
        </w:rPr>
        <w:t xml:space="preserve">Челябинская область, Еткульский район, с. </w:t>
      </w:r>
      <w:proofErr w:type="spellStart"/>
      <w:r w:rsidR="009D3FD4" w:rsidRPr="007830AF">
        <w:rPr>
          <w:rFonts w:ascii="Times New Roman" w:hAnsi="Times New Roman" w:cs="Times New Roman"/>
          <w:sz w:val="28"/>
          <w:szCs w:val="28"/>
        </w:rPr>
        <w:t>Селезян</w:t>
      </w:r>
      <w:proofErr w:type="spellEnd"/>
      <w:r w:rsidR="009D3FD4" w:rsidRPr="007830AF">
        <w:rPr>
          <w:rFonts w:ascii="Times New Roman" w:hAnsi="Times New Roman" w:cs="Times New Roman"/>
          <w:sz w:val="28"/>
          <w:szCs w:val="28"/>
        </w:rPr>
        <w:t>, ул. Советская, д. 43</w:t>
      </w:r>
      <w:r w:rsidR="00CE53A7"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7830AF">
        <w:rPr>
          <w:rFonts w:ascii="Times New Roman" w:hAnsi="Times New Roman" w:cs="Times New Roman"/>
          <w:sz w:val="28"/>
          <w:szCs w:val="28"/>
        </w:rPr>
        <w:t>Ф</w:t>
      </w:r>
      <w:r w:rsidRPr="007830AF">
        <w:rPr>
          <w:rFonts w:ascii="Times New Roman" w:hAnsi="Times New Roman" w:cs="Times New Roman"/>
          <w:sz w:val="28"/>
          <w:szCs w:val="28"/>
        </w:rPr>
        <w:t>едерации в сфере закупок</w:t>
      </w:r>
      <w:r w:rsidR="005E1F64" w:rsidRPr="007830AF">
        <w:rPr>
          <w:rFonts w:ascii="Times New Roman" w:hAnsi="Times New Roman" w:cs="Times New Roman"/>
          <w:sz w:val="28"/>
          <w:szCs w:val="28"/>
        </w:rPr>
        <w:t xml:space="preserve"> за период с 01.01.201</w:t>
      </w:r>
      <w:r w:rsidR="00063DAC" w:rsidRPr="007830AF">
        <w:rPr>
          <w:rFonts w:ascii="Times New Roman" w:hAnsi="Times New Roman" w:cs="Times New Roman"/>
          <w:sz w:val="28"/>
          <w:szCs w:val="28"/>
        </w:rPr>
        <w:t>5</w:t>
      </w:r>
      <w:r w:rsidR="005E1F64" w:rsidRPr="007830AF">
        <w:rPr>
          <w:rFonts w:ascii="Times New Roman" w:hAnsi="Times New Roman" w:cs="Times New Roman"/>
          <w:sz w:val="28"/>
          <w:szCs w:val="28"/>
        </w:rPr>
        <w:t xml:space="preserve"> г</w:t>
      </w:r>
      <w:r w:rsidR="007A1361" w:rsidRPr="007830AF">
        <w:rPr>
          <w:rFonts w:ascii="Times New Roman" w:hAnsi="Times New Roman" w:cs="Times New Roman"/>
          <w:sz w:val="28"/>
          <w:szCs w:val="28"/>
        </w:rPr>
        <w:t>.</w:t>
      </w:r>
      <w:r w:rsidR="005E1F64" w:rsidRPr="007830AF">
        <w:rPr>
          <w:rFonts w:ascii="Times New Roman" w:hAnsi="Times New Roman" w:cs="Times New Roman"/>
          <w:sz w:val="28"/>
          <w:szCs w:val="28"/>
        </w:rPr>
        <w:t xml:space="preserve"> по </w:t>
      </w:r>
      <w:r w:rsidR="0085157B" w:rsidRPr="007830AF">
        <w:rPr>
          <w:rFonts w:ascii="Times New Roman" w:hAnsi="Times New Roman" w:cs="Times New Roman"/>
          <w:sz w:val="28"/>
          <w:szCs w:val="28"/>
        </w:rPr>
        <w:t>3</w:t>
      </w:r>
      <w:r w:rsidR="009D3FD4" w:rsidRPr="007830AF">
        <w:rPr>
          <w:rFonts w:ascii="Times New Roman" w:hAnsi="Times New Roman" w:cs="Times New Roman"/>
          <w:sz w:val="28"/>
          <w:szCs w:val="28"/>
        </w:rPr>
        <w:t>0</w:t>
      </w:r>
      <w:r w:rsidR="005E1F64" w:rsidRPr="007830AF">
        <w:rPr>
          <w:rFonts w:ascii="Times New Roman" w:hAnsi="Times New Roman" w:cs="Times New Roman"/>
          <w:sz w:val="28"/>
          <w:szCs w:val="28"/>
        </w:rPr>
        <w:t>.</w:t>
      </w:r>
      <w:r w:rsidR="00063DAC" w:rsidRPr="007830AF">
        <w:rPr>
          <w:rFonts w:ascii="Times New Roman" w:hAnsi="Times New Roman" w:cs="Times New Roman"/>
          <w:sz w:val="28"/>
          <w:szCs w:val="28"/>
        </w:rPr>
        <w:t>0</w:t>
      </w:r>
      <w:r w:rsidR="009D3FD4" w:rsidRPr="007830AF">
        <w:rPr>
          <w:rFonts w:ascii="Times New Roman" w:hAnsi="Times New Roman" w:cs="Times New Roman"/>
          <w:sz w:val="28"/>
          <w:szCs w:val="28"/>
        </w:rPr>
        <w:t>6</w:t>
      </w:r>
      <w:r w:rsidR="005E1F64" w:rsidRPr="007830AF">
        <w:rPr>
          <w:rFonts w:ascii="Times New Roman" w:hAnsi="Times New Roman" w:cs="Times New Roman"/>
          <w:sz w:val="28"/>
          <w:szCs w:val="28"/>
        </w:rPr>
        <w:t>.201</w:t>
      </w:r>
      <w:r w:rsidR="00063DAC" w:rsidRPr="007830AF">
        <w:rPr>
          <w:rFonts w:ascii="Times New Roman" w:hAnsi="Times New Roman" w:cs="Times New Roman"/>
          <w:sz w:val="28"/>
          <w:szCs w:val="28"/>
        </w:rPr>
        <w:t>6</w:t>
      </w:r>
      <w:r w:rsidR="00E41846" w:rsidRPr="007830AF">
        <w:rPr>
          <w:rFonts w:ascii="Times New Roman" w:hAnsi="Times New Roman" w:cs="Times New Roman"/>
          <w:sz w:val="28"/>
          <w:szCs w:val="28"/>
        </w:rPr>
        <w:t xml:space="preserve"> </w:t>
      </w:r>
      <w:r w:rsidR="005E1F64" w:rsidRPr="007830AF">
        <w:rPr>
          <w:rFonts w:ascii="Times New Roman" w:hAnsi="Times New Roman" w:cs="Times New Roman"/>
          <w:sz w:val="28"/>
          <w:szCs w:val="28"/>
        </w:rPr>
        <w:t>г. Проверку проводил</w:t>
      </w:r>
      <w:r w:rsidR="0045351B" w:rsidRPr="007830AF">
        <w:rPr>
          <w:rFonts w:ascii="Times New Roman" w:hAnsi="Times New Roman" w:cs="Times New Roman"/>
          <w:sz w:val="28"/>
          <w:szCs w:val="28"/>
        </w:rPr>
        <w:t>а</w:t>
      </w:r>
      <w:r w:rsidR="005E1F64" w:rsidRPr="007830AF">
        <w:rPr>
          <w:rFonts w:ascii="Times New Roman" w:hAnsi="Times New Roman" w:cs="Times New Roman"/>
          <w:sz w:val="28"/>
          <w:szCs w:val="28"/>
        </w:rPr>
        <w:t xml:space="preserve"> </w:t>
      </w:r>
      <w:r w:rsidR="00A609DA" w:rsidRPr="007830AF">
        <w:rPr>
          <w:rFonts w:ascii="Times New Roman" w:hAnsi="Times New Roman" w:cs="Times New Roman"/>
          <w:sz w:val="28"/>
          <w:szCs w:val="28"/>
        </w:rPr>
        <w:t>н</w:t>
      </w:r>
      <w:r w:rsidR="005E1F64" w:rsidRPr="007830AF">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7830AF">
        <w:rPr>
          <w:rFonts w:ascii="Times New Roman" w:hAnsi="Times New Roman" w:cs="Times New Roman"/>
          <w:sz w:val="28"/>
          <w:szCs w:val="28"/>
        </w:rPr>
        <w:t>Нурмухаметова</w:t>
      </w:r>
      <w:proofErr w:type="spellEnd"/>
      <w:r w:rsidR="00D46D9E" w:rsidRPr="007830AF">
        <w:rPr>
          <w:rFonts w:ascii="Times New Roman" w:hAnsi="Times New Roman" w:cs="Times New Roman"/>
          <w:sz w:val="28"/>
          <w:szCs w:val="28"/>
        </w:rPr>
        <w:t xml:space="preserve"> Р.Р.</w:t>
      </w:r>
      <w:r w:rsidR="005E1F64" w:rsidRPr="007830AF">
        <w:rPr>
          <w:rFonts w:ascii="Times New Roman" w:hAnsi="Times New Roman" w:cs="Times New Roman"/>
          <w:sz w:val="28"/>
          <w:szCs w:val="28"/>
        </w:rPr>
        <w:t xml:space="preserve"> </w:t>
      </w:r>
    </w:p>
    <w:p w:rsidR="00202D50" w:rsidRPr="007830AF" w:rsidRDefault="00202D50" w:rsidP="00773186">
      <w:pPr>
        <w:spacing w:after="0" w:line="240" w:lineRule="auto"/>
        <w:ind w:firstLine="709"/>
        <w:contextualSpacing/>
        <w:jc w:val="both"/>
        <w:rPr>
          <w:rFonts w:ascii="Times New Roman" w:hAnsi="Times New Roman" w:cs="Times New Roman"/>
          <w:sz w:val="28"/>
          <w:szCs w:val="28"/>
        </w:rPr>
      </w:pPr>
    </w:p>
    <w:p w:rsidR="0085157B" w:rsidRPr="007830AF" w:rsidRDefault="0085157B"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7830AF" w:rsidRDefault="0085157B"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 xml:space="preserve">- </w:t>
      </w:r>
      <w:r w:rsidR="00063DAC" w:rsidRPr="007830AF">
        <w:rPr>
          <w:rFonts w:ascii="Times New Roman" w:hAnsi="Times New Roman" w:cs="Times New Roman"/>
          <w:sz w:val="28"/>
          <w:szCs w:val="28"/>
        </w:rPr>
        <w:t>устав</w:t>
      </w:r>
      <w:r w:rsidR="009475FB" w:rsidRPr="007830AF">
        <w:rPr>
          <w:rFonts w:ascii="Times New Roman" w:hAnsi="Times New Roman" w:cs="Times New Roman"/>
          <w:sz w:val="28"/>
          <w:szCs w:val="28"/>
        </w:rPr>
        <w:t xml:space="preserve"> учреждения</w:t>
      </w:r>
      <w:r w:rsidRPr="007830AF">
        <w:rPr>
          <w:rFonts w:ascii="Times New Roman" w:hAnsi="Times New Roman" w:cs="Times New Roman"/>
          <w:sz w:val="28"/>
          <w:szCs w:val="28"/>
        </w:rPr>
        <w:t>;</w:t>
      </w:r>
    </w:p>
    <w:p w:rsidR="00A52872" w:rsidRPr="007830AF" w:rsidRDefault="00A52872"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w:t>
      </w:r>
      <w:r w:rsidR="00845FFD"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отчет об исполнении </w:t>
      </w:r>
      <w:r w:rsidR="00A52C5B" w:rsidRPr="007830AF">
        <w:rPr>
          <w:rFonts w:ascii="Times New Roman" w:hAnsi="Times New Roman" w:cs="Times New Roman"/>
          <w:sz w:val="28"/>
          <w:szCs w:val="28"/>
        </w:rPr>
        <w:t>бюджета</w:t>
      </w:r>
      <w:r w:rsidRPr="007830AF">
        <w:rPr>
          <w:rFonts w:ascii="Times New Roman" w:hAnsi="Times New Roman" w:cs="Times New Roman"/>
          <w:sz w:val="28"/>
          <w:szCs w:val="28"/>
        </w:rPr>
        <w:t xml:space="preserve"> по состоянию на 01.01.201</w:t>
      </w:r>
      <w:r w:rsidR="00CF49DB" w:rsidRPr="007830AF">
        <w:rPr>
          <w:rFonts w:ascii="Times New Roman" w:hAnsi="Times New Roman" w:cs="Times New Roman"/>
          <w:sz w:val="28"/>
          <w:szCs w:val="28"/>
        </w:rPr>
        <w:t>6</w:t>
      </w:r>
      <w:r w:rsidR="00A52C5B" w:rsidRPr="007830AF">
        <w:rPr>
          <w:rFonts w:ascii="Times New Roman" w:hAnsi="Times New Roman" w:cs="Times New Roman"/>
          <w:sz w:val="28"/>
          <w:szCs w:val="28"/>
        </w:rPr>
        <w:t xml:space="preserve"> </w:t>
      </w:r>
      <w:r w:rsidRPr="007830AF">
        <w:rPr>
          <w:rFonts w:ascii="Times New Roman" w:hAnsi="Times New Roman" w:cs="Times New Roman"/>
          <w:sz w:val="28"/>
          <w:szCs w:val="28"/>
        </w:rPr>
        <w:t>г</w:t>
      </w:r>
      <w:r w:rsidR="009739BE" w:rsidRPr="007830AF">
        <w:rPr>
          <w:rFonts w:ascii="Times New Roman" w:hAnsi="Times New Roman" w:cs="Times New Roman"/>
          <w:sz w:val="28"/>
          <w:szCs w:val="28"/>
        </w:rPr>
        <w:t>.</w:t>
      </w:r>
      <w:r w:rsidR="00A52C5B" w:rsidRPr="007830AF">
        <w:rPr>
          <w:rFonts w:ascii="Times New Roman" w:hAnsi="Times New Roman" w:cs="Times New Roman"/>
          <w:sz w:val="28"/>
          <w:szCs w:val="28"/>
        </w:rPr>
        <w:t>, 01.0</w:t>
      </w:r>
      <w:r w:rsidR="0060491E" w:rsidRPr="007830AF">
        <w:rPr>
          <w:rFonts w:ascii="Times New Roman" w:hAnsi="Times New Roman" w:cs="Times New Roman"/>
          <w:sz w:val="28"/>
          <w:szCs w:val="28"/>
        </w:rPr>
        <w:t>7</w:t>
      </w:r>
      <w:r w:rsidR="00A52C5B" w:rsidRPr="007830AF">
        <w:rPr>
          <w:rFonts w:ascii="Times New Roman" w:hAnsi="Times New Roman" w:cs="Times New Roman"/>
          <w:sz w:val="28"/>
          <w:szCs w:val="28"/>
        </w:rPr>
        <w:t>.201</w:t>
      </w:r>
      <w:r w:rsidR="00EC164A" w:rsidRPr="007830AF">
        <w:rPr>
          <w:rFonts w:ascii="Times New Roman" w:hAnsi="Times New Roman" w:cs="Times New Roman"/>
          <w:sz w:val="28"/>
          <w:szCs w:val="28"/>
        </w:rPr>
        <w:t>6</w:t>
      </w:r>
      <w:r w:rsidR="00A52C5B" w:rsidRPr="007830AF">
        <w:rPr>
          <w:rFonts w:ascii="Times New Roman" w:hAnsi="Times New Roman" w:cs="Times New Roman"/>
          <w:sz w:val="28"/>
          <w:szCs w:val="28"/>
        </w:rPr>
        <w:t>г.</w:t>
      </w:r>
      <w:r w:rsidR="009739BE"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85157B" w:rsidRPr="007830AF" w:rsidRDefault="0085157B"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 план-график размещения заказов на поставки товаров, выполнение работ, оказания услуг на 201</w:t>
      </w:r>
      <w:r w:rsidR="00CF49DB" w:rsidRPr="007830AF">
        <w:rPr>
          <w:rFonts w:ascii="Times New Roman" w:hAnsi="Times New Roman" w:cs="Times New Roman"/>
          <w:sz w:val="28"/>
          <w:szCs w:val="28"/>
        </w:rPr>
        <w:t>5</w:t>
      </w:r>
      <w:r w:rsidRPr="007830AF">
        <w:rPr>
          <w:rFonts w:ascii="Times New Roman" w:hAnsi="Times New Roman" w:cs="Times New Roman"/>
          <w:sz w:val="28"/>
          <w:szCs w:val="28"/>
        </w:rPr>
        <w:t>, 201</w:t>
      </w:r>
      <w:r w:rsidR="00CF49DB" w:rsidRPr="007830AF">
        <w:rPr>
          <w:rFonts w:ascii="Times New Roman" w:hAnsi="Times New Roman" w:cs="Times New Roman"/>
          <w:sz w:val="28"/>
          <w:szCs w:val="28"/>
        </w:rPr>
        <w:t>6</w:t>
      </w:r>
      <w:r w:rsidRPr="007830AF">
        <w:rPr>
          <w:rFonts w:ascii="Times New Roman" w:hAnsi="Times New Roman" w:cs="Times New Roman"/>
          <w:sz w:val="28"/>
          <w:szCs w:val="28"/>
        </w:rPr>
        <w:t xml:space="preserve"> гг.;</w:t>
      </w:r>
    </w:p>
    <w:p w:rsidR="008715AF" w:rsidRPr="007830AF" w:rsidRDefault="00A52779"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w:t>
      </w:r>
      <w:r w:rsidR="001B0F34" w:rsidRPr="007830AF">
        <w:rPr>
          <w:rFonts w:ascii="Times New Roman" w:hAnsi="Times New Roman" w:cs="Times New Roman"/>
          <w:sz w:val="28"/>
          <w:szCs w:val="28"/>
        </w:rPr>
        <w:t xml:space="preserve"> копии </w:t>
      </w:r>
      <w:r w:rsidR="0085157B" w:rsidRPr="007830AF">
        <w:rPr>
          <w:rFonts w:ascii="Times New Roman" w:hAnsi="Times New Roman" w:cs="Times New Roman"/>
          <w:sz w:val="28"/>
          <w:szCs w:val="28"/>
        </w:rPr>
        <w:t>договор</w:t>
      </w:r>
      <w:r w:rsidR="001B0F34" w:rsidRPr="007830AF">
        <w:rPr>
          <w:rFonts w:ascii="Times New Roman" w:hAnsi="Times New Roman" w:cs="Times New Roman"/>
          <w:sz w:val="28"/>
          <w:szCs w:val="28"/>
        </w:rPr>
        <w:t>ов</w:t>
      </w:r>
      <w:r w:rsidR="0085157B" w:rsidRPr="007830AF">
        <w:rPr>
          <w:rFonts w:ascii="Times New Roman" w:hAnsi="Times New Roman" w:cs="Times New Roman"/>
          <w:sz w:val="28"/>
          <w:szCs w:val="28"/>
        </w:rPr>
        <w:t xml:space="preserve"> и муниципальны</w:t>
      </w:r>
      <w:r w:rsidR="001B0F34" w:rsidRPr="007830AF">
        <w:rPr>
          <w:rFonts w:ascii="Times New Roman" w:hAnsi="Times New Roman" w:cs="Times New Roman"/>
          <w:sz w:val="28"/>
          <w:szCs w:val="28"/>
        </w:rPr>
        <w:t>х</w:t>
      </w:r>
      <w:r w:rsidR="0085157B" w:rsidRPr="007830AF">
        <w:rPr>
          <w:rFonts w:ascii="Times New Roman" w:hAnsi="Times New Roman" w:cs="Times New Roman"/>
          <w:sz w:val="28"/>
          <w:szCs w:val="28"/>
        </w:rPr>
        <w:t xml:space="preserve"> контракт</w:t>
      </w:r>
      <w:r w:rsidR="00AB52D6" w:rsidRPr="007830AF">
        <w:rPr>
          <w:rFonts w:ascii="Times New Roman" w:hAnsi="Times New Roman" w:cs="Times New Roman"/>
          <w:sz w:val="28"/>
          <w:szCs w:val="28"/>
        </w:rPr>
        <w:t>ов</w:t>
      </w:r>
      <w:r w:rsidR="0085157B" w:rsidRPr="007830AF">
        <w:rPr>
          <w:rFonts w:ascii="Times New Roman" w:hAnsi="Times New Roman" w:cs="Times New Roman"/>
          <w:sz w:val="28"/>
          <w:szCs w:val="28"/>
        </w:rPr>
        <w:t>, заключенны</w:t>
      </w:r>
      <w:r w:rsidR="00AB52D6" w:rsidRPr="007830AF">
        <w:rPr>
          <w:rFonts w:ascii="Times New Roman" w:hAnsi="Times New Roman" w:cs="Times New Roman"/>
          <w:sz w:val="28"/>
          <w:szCs w:val="28"/>
        </w:rPr>
        <w:t>х</w:t>
      </w:r>
      <w:r w:rsidR="0085157B" w:rsidRPr="007830AF">
        <w:rPr>
          <w:rFonts w:ascii="Times New Roman" w:hAnsi="Times New Roman" w:cs="Times New Roman"/>
          <w:sz w:val="28"/>
          <w:szCs w:val="28"/>
        </w:rPr>
        <w:t xml:space="preserve"> в 201</w:t>
      </w:r>
      <w:r w:rsidR="00CF49DB" w:rsidRPr="007830AF">
        <w:rPr>
          <w:rFonts w:ascii="Times New Roman" w:hAnsi="Times New Roman" w:cs="Times New Roman"/>
          <w:sz w:val="28"/>
          <w:szCs w:val="28"/>
        </w:rPr>
        <w:t>4</w:t>
      </w:r>
      <w:r w:rsidR="0085157B" w:rsidRPr="007830AF">
        <w:rPr>
          <w:rFonts w:ascii="Times New Roman" w:hAnsi="Times New Roman" w:cs="Times New Roman"/>
          <w:sz w:val="28"/>
          <w:szCs w:val="28"/>
        </w:rPr>
        <w:t xml:space="preserve"> году, исполнение кот</w:t>
      </w:r>
      <w:r w:rsidR="008715AF" w:rsidRPr="007830AF">
        <w:rPr>
          <w:rFonts w:ascii="Times New Roman" w:hAnsi="Times New Roman" w:cs="Times New Roman"/>
          <w:sz w:val="28"/>
          <w:szCs w:val="28"/>
        </w:rPr>
        <w:t>орых осуществ</w:t>
      </w:r>
      <w:r w:rsidR="00EF7336" w:rsidRPr="007830AF">
        <w:rPr>
          <w:rFonts w:ascii="Times New Roman" w:hAnsi="Times New Roman" w:cs="Times New Roman"/>
          <w:sz w:val="28"/>
          <w:szCs w:val="28"/>
        </w:rPr>
        <w:t>ля</w:t>
      </w:r>
      <w:r w:rsidR="008715AF" w:rsidRPr="007830AF">
        <w:rPr>
          <w:rFonts w:ascii="Times New Roman" w:hAnsi="Times New Roman" w:cs="Times New Roman"/>
          <w:sz w:val="28"/>
          <w:szCs w:val="28"/>
        </w:rPr>
        <w:t>л</w:t>
      </w:r>
      <w:r w:rsidR="00EF7336" w:rsidRPr="007830AF">
        <w:rPr>
          <w:rFonts w:ascii="Times New Roman" w:hAnsi="Times New Roman" w:cs="Times New Roman"/>
          <w:sz w:val="28"/>
          <w:szCs w:val="28"/>
        </w:rPr>
        <w:t>ось</w:t>
      </w:r>
      <w:r w:rsidR="008715AF" w:rsidRPr="007830AF">
        <w:rPr>
          <w:rFonts w:ascii="Times New Roman" w:hAnsi="Times New Roman" w:cs="Times New Roman"/>
          <w:sz w:val="28"/>
          <w:szCs w:val="28"/>
        </w:rPr>
        <w:t xml:space="preserve"> в 201</w:t>
      </w:r>
      <w:r w:rsidR="00CF49DB" w:rsidRPr="007830AF">
        <w:rPr>
          <w:rFonts w:ascii="Times New Roman" w:hAnsi="Times New Roman" w:cs="Times New Roman"/>
          <w:sz w:val="28"/>
          <w:szCs w:val="28"/>
        </w:rPr>
        <w:t>5</w:t>
      </w:r>
      <w:r w:rsidR="008715AF" w:rsidRPr="007830AF">
        <w:rPr>
          <w:rFonts w:ascii="Times New Roman" w:hAnsi="Times New Roman" w:cs="Times New Roman"/>
          <w:sz w:val="28"/>
          <w:szCs w:val="28"/>
        </w:rPr>
        <w:t xml:space="preserve"> году</w:t>
      </w:r>
      <w:r w:rsidR="007A1361" w:rsidRPr="007830AF">
        <w:rPr>
          <w:rFonts w:ascii="Times New Roman" w:hAnsi="Times New Roman" w:cs="Times New Roman"/>
          <w:sz w:val="28"/>
          <w:szCs w:val="28"/>
        </w:rPr>
        <w:t>;</w:t>
      </w:r>
    </w:p>
    <w:p w:rsidR="0085157B" w:rsidRPr="007830AF" w:rsidRDefault="0085157B"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w:t>
      </w:r>
      <w:r w:rsidR="001B0F34" w:rsidRPr="007830AF">
        <w:rPr>
          <w:rFonts w:ascii="Times New Roman" w:hAnsi="Times New Roman" w:cs="Times New Roman"/>
          <w:sz w:val="28"/>
          <w:szCs w:val="28"/>
        </w:rPr>
        <w:t xml:space="preserve"> копии </w:t>
      </w:r>
      <w:r w:rsidRPr="007830AF">
        <w:rPr>
          <w:rFonts w:ascii="Times New Roman" w:hAnsi="Times New Roman" w:cs="Times New Roman"/>
          <w:sz w:val="28"/>
          <w:szCs w:val="28"/>
        </w:rPr>
        <w:t>дого</w:t>
      </w:r>
      <w:r w:rsidR="00F410B6" w:rsidRPr="007830AF">
        <w:rPr>
          <w:rFonts w:ascii="Times New Roman" w:hAnsi="Times New Roman" w:cs="Times New Roman"/>
          <w:sz w:val="28"/>
          <w:szCs w:val="28"/>
        </w:rPr>
        <w:t>вор</w:t>
      </w:r>
      <w:r w:rsidR="00AB52D6" w:rsidRPr="007830AF">
        <w:rPr>
          <w:rFonts w:ascii="Times New Roman" w:hAnsi="Times New Roman" w:cs="Times New Roman"/>
          <w:sz w:val="28"/>
          <w:szCs w:val="28"/>
        </w:rPr>
        <w:t>ов</w:t>
      </w:r>
      <w:r w:rsidR="00F410B6" w:rsidRPr="007830AF">
        <w:rPr>
          <w:rFonts w:ascii="Times New Roman" w:hAnsi="Times New Roman" w:cs="Times New Roman"/>
          <w:sz w:val="28"/>
          <w:szCs w:val="28"/>
        </w:rPr>
        <w:t xml:space="preserve"> и муниципальны</w:t>
      </w:r>
      <w:r w:rsidR="00AB52D6" w:rsidRPr="007830AF">
        <w:rPr>
          <w:rFonts w:ascii="Times New Roman" w:hAnsi="Times New Roman" w:cs="Times New Roman"/>
          <w:sz w:val="28"/>
          <w:szCs w:val="28"/>
        </w:rPr>
        <w:t>х</w:t>
      </w:r>
      <w:r w:rsidR="00F410B6" w:rsidRPr="007830AF">
        <w:rPr>
          <w:rFonts w:ascii="Times New Roman" w:hAnsi="Times New Roman" w:cs="Times New Roman"/>
          <w:sz w:val="28"/>
          <w:szCs w:val="28"/>
        </w:rPr>
        <w:t xml:space="preserve"> контракт</w:t>
      </w:r>
      <w:r w:rsidR="00AB52D6" w:rsidRPr="007830AF">
        <w:rPr>
          <w:rFonts w:ascii="Times New Roman" w:hAnsi="Times New Roman" w:cs="Times New Roman"/>
          <w:sz w:val="28"/>
          <w:szCs w:val="28"/>
        </w:rPr>
        <w:t>ов</w:t>
      </w:r>
      <w:r w:rsidR="00F410B6" w:rsidRPr="007830AF">
        <w:rPr>
          <w:rFonts w:ascii="Times New Roman" w:hAnsi="Times New Roman" w:cs="Times New Roman"/>
          <w:sz w:val="28"/>
          <w:szCs w:val="28"/>
        </w:rPr>
        <w:t xml:space="preserve">, </w:t>
      </w:r>
      <w:r w:rsidRPr="007830AF">
        <w:rPr>
          <w:rFonts w:ascii="Times New Roman" w:hAnsi="Times New Roman" w:cs="Times New Roman"/>
          <w:sz w:val="28"/>
          <w:szCs w:val="28"/>
        </w:rPr>
        <w:t>заключенны</w:t>
      </w:r>
      <w:r w:rsidR="00AB52D6" w:rsidRPr="007830AF">
        <w:rPr>
          <w:rFonts w:ascii="Times New Roman" w:hAnsi="Times New Roman" w:cs="Times New Roman"/>
          <w:sz w:val="28"/>
          <w:szCs w:val="28"/>
        </w:rPr>
        <w:t>х</w:t>
      </w:r>
      <w:r w:rsidRPr="007830AF">
        <w:rPr>
          <w:rFonts w:ascii="Times New Roman" w:hAnsi="Times New Roman" w:cs="Times New Roman"/>
          <w:sz w:val="28"/>
          <w:szCs w:val="28"/>
        </w:rPr>
        <w:t xml:space="preserve"> по итогам осуществления закупок для муниципальных нужд в 201</w:t>
      </w:r>
      <w:r w:rsidR="00CF49DB" w:rsidRPr="007830AF">
        <w:rPr>
          <w:rFonts w:ascii="Times New Roman" w:hAnsi="Times New Roman" w:cs="Times New Roman"/>
          <w:sz w:val="28"/>
          <w:szCs w:val="28"/>
        </w:rPr>
        <w:t>5</w:t>
      </w:r>
      <w:r w:rsidRPr="007830AF">
        <w:rPr>
          <w:rFonts w:ascii="Times New Roman" w:hAnsi="Times New Roman" w:cs="Times New Roman"/>
          <w:sz w:val="28"/>
          <w:szCs w:val="28"/>
        </w:rPr>
        <w:t>, 201</w:t>
      </w:r>
      <w:r w:rsidR="00CF49DB" w:rsidRPr="007830AF">
        <w:rPr>
          <w:rFonts w:ascii="Times New Roman" w:hAnsi="Times New Roman" w:cs="Times New Roman"/>
          <w:sz w:val="28"/>
          <w:szCs w:val="28"/>
        </w:rPr>
        <w:t>6</w:t>
      </w:r>
      <w:r w:rsidRPr="007830AF">
        <w:rPr>
          <w:rFonts w:ascii="Times New Roman" w:hAnsi="Times New Roman" w:cs="Times New Roman"/>
          <w:sz w:val="28"/>
          <w:szCs w:val="28"/>
        </w:rPr>
        <w:t xml:space="preserve"> гг.;</w:t>
      </w:r>
    </w:p>
    <w:p w:rsidR="009475FB" w:rsidRPr="007830AF" w:rsidRDefault="009475FB"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 xml:space="preserve">- документация о закупках, размещенная </w:t>
      </w:r>
      <w:r w:rsidR="00ED07D9" w:rsidRPr="007830AF">
        <w:rPr>
          <w:rFonts w:ascii="Times New Roman" w:hAnsi="Times New Roman" w:cs="Times New Roman"/>
          <w:sz w:val="28"/>
          <w:szCs w:val="28"/>
        </w:rPr>
        <w:t>в единой информационной системе</w:t>
      </w:r>
      <w:r w:rsidRPr="007830AF">
        <w:rPr>
          <w:rFonts w:ascii="Times New Roman" w:hAnsi="Times New Roman" w:cs="Times New Roman"/>
          <w:sz w:val="28"/>
          <w:szCs w:val="28"/>
        </w:rPr>
        <w:t xml:space="preserve"> </w:t>
      </w:r>
      <w:hyperlink r:id="rId9" w:history="1">
        <w:r w:rsidRPr="007830AF">
          <w:rPr>
            <w:rStyle w:val="aa"/>
            <w:rFonts w:ascii="Times New Roman" w:hAnsi="Times New Roman" w:cs="Times New Roman"/>
            <w:color w:val="auto"/>
            <w:sz w:val="28"/>
            <w:szCs w:val="28"/>
            <w:lang w:val="en-US"/>
          </w:rPr>
          <w:t>www</w:t>
        </w:r>
        <w:r w:rsidRPr="007830AF">
          <w:rPr>
            <w:rStyle w:val="aa"/>
            <w:rFonts w:ascii="Times New Roman" w:hAnsi="Times New Roman" w:cs="Times New Roman"/>
            <w:color w:val="auto"/>
            <w:sz w:val="28"/>
            <w:szCs w:val="28"/>
          </w:rPr>
          <w:t>.</w:t>
        </w:r>
        <w:proofErr w:type="spellStart"/>
        <w:r w:rsidRPr="007830AF">
          <w:rPr>
            <w:rStyle w:val="aa"/>
            <w:rFonts w:ascii="Times New Roman" w:hAnsi="Times New Roman" w:cs="Times New Roman"/>
            <w:color w:val="auto"/>
            <w:sz w:val="28"/>
            <w:szCs w:val="28"/>
            <w:lang w:val="en-US"/>
          </w:rPr>
          <w:t>zakupki</w:t>
        </w:r>
        <w:proofErr w:type="spellEnd"/>
        <w:r w:rsidRPr="007830AF">
          <w:rPr>
            <w:rStyle w:val="aa"/>
            <w:rFonts w:ascii="Times New Roman" w:hAnsi="Times New Roman" w:cs="Times New Roman"/>
            <w:color w:val="auto"/>
            <w:sz w:val="28"/>
            <w:szCs w:val="28"/>
          </w:rPr>
          <w:t>.</w:t>
        </w:r>
        <w:proofErr w:type="spellStart"/>
        <w:r w:rsidRPr="007830AF">
          <w:rPr>
            <w:rStyle w:val="aa"/>
            <w:rFonts w:ascii="Times New Roman" w:hAnsi="Times New Roman" w:cs="Times New Roman"/>
            <w:color w:val="auto"/>
            <w:sz w:val="28"/>
            <w:szCs w:val="28"/>
            <w:lang w:val="en-US"/>
          </w:rPr>
          <w:t>gov</w:t>
        </w:r>
        <w:proofErr w:type="spellEnd"/>
        <w:r w:rsidRPr="007830AF">
          <w:rPr>
            <w:rStyle w:val="aa"/>
            <w:rFonts w:ascii="Times New Roman" w:hAnsi="Times New Roman" w:cs="Times New Roman"/>
            <w:color w:val="auto"/>
            <w:sz w:val="28"/>
            <w:szCs w:val="28"/>
          </w:rPr>
          <w:t>.</w:t>
        </w:r>
        <w:proofErr w:type="spellStart"/>
        <w:r w:rsidRPr="007830AF">
          <w:rPr>
            <w:rStyle w:val="aa"/>
            <w:rFonts w:ascii="Times New Roman" w:hAnsi="Times New Roman" w:cs="Times New Roman"/>
            <w:color w:val="auto"/>
            <w:sz w:val="28"/>
            <w:szCs w:val="28"/>
            <w:lang w:val="en-US"/>
          </w:rPr>
          <w:t>ru</w:t>
        </w:r>
        <w:proofErr w:type="spellEnd"/>
      </w:hyperlink>
      <w:r w:rsidRPr="007830AF">
        <w:rPr>
          <w:rFonts w:ascii="Times New Roman" w:hAnsi="Times New Roman" w:cs="Times New Roman"/>
          <w:sz w:val="28"/>
          <w:szCs w:val="28"/>
        </w:rPr>
        <w:t xml:space="preserve"> (далее – официальный сайт);</w:t>
      </w:r>
    </w:p>
    <w:p w:rsidR="00C723EA" w:rsidRPr="007830AF" w:rsidRDefault="00C723EA"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 xml:space="preserve">- </w:t>
      </w:r>
      <w:r w:rsidR="009D3FD4" w:rsidRPr="007830AF">
        <w:rPr>
          <w:rFonts w:ascii="Times New Roman" w:hAnsi="Times New Roman" w:cs="Times New Roman"/>
          <w:sz w:val="28"/>
          <w:szCs w:val="28"/>
        </w:rPr>
        <w:t>распоряжение</w:t>
      </w:r>
      <w:r w:rsidRPr="007830AF">
        <w:rPr>
          <w:rFonts w:ascii="Times New Roman" w:hAnsi="Times New Roman" w:cs="Times New Roman"/>
          <w:sz w:val="28"/>
          <w:szCs w:val="28"/>
        </w:rPr>
        <w:t xml:space="preserve"> о назначении </w:t>
      </w:r>
      <w:r w:rsidR="00A52C5B" w:rsidRPr="007830AF">
        <w:rPr>
          <w:rFonts w:ascii="Times New Roman" w:hAnsi="Times New Roman" w:cs="Times New Roman"/>
          <w:sz w:val="28"/>
          <w:szCs w:val="28"/>
        </w:rPr>
        <w:t>главы поселения</w:t>
      </w:r>
      <w:r w:rsidR="00E6091D" w:rsidRPr="007830AF">
        <w:rPr>
          <w:rFonts w:ascii="Times New Roman" w:hAnsi="Times New Roman" w:cs="Times New Roman"/>
          <w:sz w:val="28"/>
          <w:szCs w:val="28"/>
        </w:rPr>
        <w:t>;</w:t>
      </w:r>
    </w:p>
    <w:p w:rsidR="009475FB" w:rsidRPr="007830AF" w:rsidRDefault="009475FB" w:rsidP="00773186">
      <w:pPr>
        <w:autoSpaceDN w:val="0"/>
        <w:adjustRightInd w:val="0"/>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lang w:eastAsia="ru-RU"/>
        </w:rPr>
        <w:t xml:space="preserve">- </w:t>
      </w:r>
      <w:r w:rsidR="009D3FD4" w:rsidRPr="007830AF">
        <w:rPr>
          <w:rFonts w:ascii="Times New Roman" w:hAnsi="Times New Roman" w:cs="Times New Roman"/>
          <w:sz w:val="28"/>
          <w:szCs w:val="28"/>
          <w:lang w:eastAsia="ru-RU"/>
        </w:rPr>
        <w:t>распоряжение</w:t>
      </w:r>
      <w:r w:rsidRPr="007830AF">
        <w:rPr>
          <w:rFonts w:ascii="Times New Roman" w:hAnsi="Times New Roman" w:cs="Times New Roman"/>
          <w:sz w:val="28"/>
          <w:szCs w:val="28"/>
          <w:lang w:eastAsia="ru-RU"/>
        </w:rPr>
        <w:t xml:space="preserve"> о создании единой комиссии по осуществлению закупок</w:t>
      </w:r>
      <w:r w:rsidR="00A2048B" w:rsidRPr="007830AF">
        <w:rPr>
          <w:rFonts w:ascii="Times New Roman" w:hAnsi="Times New Roman" w:cs="Times New Roman"/>
          <w:sz w:val="28"/>
          <w:szCs w:val="28"/>
          <w:lang w:eastAsia="ru-RU"/>
        </w:rPr>
        <w:t>;</w:t>
      </w:r>
    </w:p>
    <w:p w:rsidR="008C28BE" w:rsidRPr="007830AF" w:rsidRDefault="005B13CF" w:rsidP="00773186">
      <w:pPr>
        <w:autoSpaceDN w:val="0"/>
        <w:adjustRightInd w:val="0"/>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rPr>
        <w:t xml:space="preserve">- </w:t>
      </w:r>
      <w:r w:rsidR="009D3FD4" w:rsidRPr="007830AF">
        <w:rPr>
          <w:rFonts w:ascii="Times New Roman" w:hAnsi="Times New Roman" w:cs="Times New Roman"/>
          <w:sz w:val="28"/>
          <w:szCs w:val="28"/>
        </w:rPr>
        <w:t>распоряжение</w:t>
      </w:r>
      <w:r w:rsidRPr="007830AF">
        <w:rPr>
          <w:rFonts w:ascii="Times New Roman" w:hAnsi="Times New Roman" w:cs="Times New Roman"/>
          <w:sz w:val="28"/>
          <w:szCs w:val="28"/>
        </w:rPr>
        <w:t xml:space="preserve"> о </w:t>
      </w:r>
      <w:r w:rsidR="009D3FD4" w:rsidRPr="007830AF">
        <w:rPr>
          <w:rFonts w:ascii="Times New Roman" w:hAnsi="Times New Roman" w:cs="Times New Roman"/>
          <w:sz w:val="28"/>
          <w:szCs w:val="28"/>
        </w:rPr>
        <w:t>возложении обязанности</w:t>
      </w:r>
      <w:r w:rsidRPr="007830AF">
        <w:rPr>
          <w:rFonts w:ascii="Times New Roman" w:hAnsi="Times New Roman" w:cs="Times New Roman"/>
          <w:sz w:val="28"/>
          <w:szCs w:val="28"/>
        </w:rPr>
        <w:t xml:space="preserve"> </w:t>
      </w:r>
      <w:r w:rsidR="004337C5" w:rsidRPr="007830AF">
        <w:rPr>
          <w:rFonts w:ascii="Times New Roman" w:hAnsi="Times New Roman" w:cs="Times New Roman"/>
          <w:sz w:val="28"/>
          <w:szCs w:val="28"/>
        </w:rPr>
        <w:t>контрактного управляющего, должностная инструкция</w:t>
      </w:r>
      <w:r w:rsidRPr="007830AF">
        <w:rPr>
          <w:rFonts w:ascii="Times New Roman" w:hAnsi="Times New Roman" w:cs="Times New Roman"/>
          <w:sz w:val="28"/>
          <w:szCs w:val="28"/>
        </w:rPr>
        <w:t>;</w:t>
      </w:r>
      <w:r w:rsidR="008C28BE" w:rsidRPr="007830AF">
        <w:rPr>
          <w:rFonts w:ascii="Times New Roman" w:hAnsi="Times New Roman" w:cs="Times New Roman"/>
          <w:sz w:val="28"/>
          <w:szCs w:val="28"/>
          <w:lang w:eastAsia="ru-RU"/>
        </w:rPr>
        <w:t xml:space="preserve"> </w:t>
      </w:r>
    </w:p>
    <w:p w:rsidR="0085157B" w:rsidRPr="007830AF" w:rsidRDefault="0085157B"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lastRenderedPageBreak/>
        <w:t>-</w:t>
      </w:r>
      <w:r w:rsidR="006B1721" w:rsidRPr="007830AF">
        <w:rPr>
          <w:rFonts w:ascii="Times New Roman" w:hAnsi="Times New Roman" w:cs="Times New Roman"/>
          <w:sz w:val="28"/>
          <w:szCs w:val="28"/>
        </w:rPr>
        <w:t xml:space="preserve"> </w:t>
      </w:r>
      <w:r w:rsidRPr="007830AF">
        <w:rPr>
          <w:rFonts w:ascii="Times New Roman" w:hAnsi="Times New Roman" w:cs="Times New Roman"/>
          <w:sz w:val="28"/>
          <w:szCs w:val="28"/>
        </w:rPr>
        <w:t>первичные документы по исполнению договоров (счета-фактуры, накладные, акты приемки выполненных работ, оказанных услуг)</w:t>
      </w:r>
      <w:r w:rsidR="00A52872" w:rsidRPr="007830AF">
        <w:rPr>
          <w:rFonts w:ascii="Times New Roman" w:hAnsi="Times New Roman" w:cs="Times New Roman"/>
          <w:sz w:val="28"/>
          <w:szCs w:val="28"/>
        </w:rPr>
        <w:t>.</w:t>
      </w:r>
    </w:p>
    <w:p w:rsidR="00226464" w:rsidRPr="007830AF" w:rsidRDefault="00226464" w:rsidP="00773186">
      <w:pPr>
        <w:spacing w:after="0" w:line="240" w:lineRule="auto"/>
        <w:ind w:firstLine="709"/>
        <w:contextualSpacing/>
        <w:jc w:val="both"/>
        <w:rPr>
          <w:rFonts w:ascii="Times New Roman" w:hAnsi="Times New Roman" w:cs="Times New Roman"/>
          <w:sz w:val="28"/>
          <w:szCs w:val="28"/>
        </w:rPr>
      </w:pPr>
    </w:p>
    <w:p w:rsidR="00A52872" w:rsidRPr="007830AF" w:rsidRDefault="00226464" w:rsidP="0068634B">
      <w:pPr>
        <w:spacing w:after="0" w:line="240" w:lineRule="auto"/>
        <w:ind w:firstLine="709"/>
        <w:contextualSpacing/>
        <w:jc w:val="both"/>
        <w:rPr>
          <w:rFonts w:ascii="Times New Roman" w:hAnsi="Times New Roman" w:cs="Times New Roman"/>
          <w:sz w:val="28"/>
          <w:szCs w:val="28"/>
        </w:rPr>
      </w:pPr>
      <w:proofErr w:type="spellStart"/>
      <w:r w:rsidRPr="007830AF">
        <w:rPr>
          <w:rFonts w:ascii="Times New Roman" w:hAnsi="Times New Roman" w:cs="Times New Roman"/>
          <w:sz w:val="28"/>
          <w:szCs w:val="28"/>
        </w:rPr>
        <w:t>Селезянское</w:t>
      </w:r>
      <w:proofErr w:type="spellEnd"/>
      <w:r w:rsidRPr="007830AF">
        <w:rPr>
          <w:rFonts w:ascii="Times New Roman" w:hAnsi="Times New Roman" w:cs="Times New Roman"/>
          <w:sz w:val="28"/>
          <w:szCs w:val="28"/>
        </w:rPr>
        <w:t xml:space="preserve"> сельское поселение (далее – Заказчик) является муниципальным образованием, входит в состав Еткульского муниципального района Челябинской области</w:t>
      </w:r>
    </w:p>
    <w:p w:rsidR="00226464" w:rsidRPr="007830AF" w:rsidRDefault="00226464"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Структуру органов местного самоуправления составляют:</w:t>
      </w:r>
    </w:p>
    <w:p w:rsidR="00226464" w:rsidRPr="007830AF" w:rsidRDefault="00226464"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Совет депутатов сельского поселения;</w:t>
      </w:r>
    </w:p>
    <w:p w:rsidR="00226464" w:rsidRPr="007830AF" w:rsidRDefault="00226464"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Глава сельского поселения;</w:t>
      </w:r>
    </w:p>
    <w:p w:rsidR="00226464" w:rsidRPr="007830AF" w:rsidRDefault="00226464" w:rsidP="0068634B">
      <w:pPr>
        <w:pStyle w:val="ad"/>
        <w:ind w:firstLine="709"/>
        <w:jc w:val="both"/>
        <w:rPr>
          <w:szCs w:val="28"/>
        </w:rPr>
      </w:pPr>
      <w:r w:rsidRPr="007830AF">
        <w:rPr>
          <w:szCs w:val="28"/>
        </w:rPr>
        <w:t>Администрация сельского поселения (исполнительно-распорядительный орган муниципального образования).</w:t>
      </w:r>
    </w:p>
    <w:p w:rsidR="00BF14AB" w:rsidRPr="007830AF" w:rsidRDefault="00BF14AB"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Местная администрация (исполнительно-распорядительный орган муниципального образования) наделяется Уставом</w:t>
      </w:r>
      <w:r w:rsidR="00AB52D6" w:rsidRPr="007830AF">
        <w:rPr>
          <w:rFonts w:ascii="Times New Roman" w:hAnsi="Times New Roman" w:cs="Times New Roman"/>
          <w:sz w:val="28"/>
          <w:szCs w:val="28"/>
        </w:rPr>
        <w:t xml:space="preserve"> (приложение № 1) </w:t>
      </w:r>
      <w:r w:rsidRPr="007830AF">
        <w:rPr>
          <w:rFonts w:ascii="Times New Roman" w:hAnsi="Times New Roman" w:cs="Times New Roman"/>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7E4912" w:rsidRPr="007830AF" w:rsidRDefault="007E4912"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Местная администрация осуществляет свою деятельность в соответствии с федеральными законами и законами Челябинской области, Уставом, нормативными правовыми актами Совета депутатов и главы поселения.</w:t>
      </w:r>
    </w:p>
    <w:p w:rsidR="00226464" w:rsidRPr="007830AF" w:rsidRDefault="00BF14AB" w:rsidP="0068634B">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226464" w:rsidRPr="007830AF" w:rsidRDefault="00BF14AB" w:rsidP="0068634B">
      <w:pPr>
        <w:pStyle w:val="ad"/>
        <w:ind w:firstLine="709"/>
        <w:jc w:val="both"/>
        <w:rPr>
          <w:szCs w:val="28"/>
        </w:rPr>
      </w:pPr>
      <w:r w:rsidRPr="007830AF">
        <w:rPr>
          <w:szCs w:val="28"/>
        </w:rPr>
        <w:t>Местной администрацией руководит глава администрации на принципах единоначалия.</w:t>
      </w:r>
    </w:p>
    <w:p w:rsidR="00BF14AB" w:rsidRPr="007830AF" w:rsidRDefault="00BF14AB"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Глава </w:t>
      </w:r>
      <w:proofErr w:type="spellStart"/>
      <w:r w:rsidRPr="007830AF">
        <w:rPr>
          <w:rFonts w:ascii="Times New Roman" w:hAnsi="Times New Roman" w:cs="Times New Roman"/>
          <w:sz w:val="28"/>
          <w:szCs w:val="28"/>
        </w:rPr>
        <w:t>Селезянского</w:t>
      </w:r>
      <w:proofErr w:type="spellEnd"/>
      <w:r w:rsidRPr="007830AF">
        <w:rPr>
          <w:rFonts w:ascii="Times New Roman" w:hAnsi="Times New Roman" w:cs="Times New Roman"/>
          <w:sz w:val="28"/>
          <w:szCs w:val="28"/>
        </w:rPr>
        <w:t xml:space="preserve"> сельского поселения является высшим должностным лицом Поселения и наделяется Уставом в соответствии с федеральным законом собственными полномочиями по решению вопросов местного значения.</w:t>
      </w:r>
    </w:p>
    <w:p w:rsidR="005B38A5" w:rsidRPr="007830AF" w:rsidRDefault="00A52C5B" w:rsidP="0068634B">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Г</w:t>
      </w:r>
      <w:r w:rsidR="005B38A5" w:rsidRPr="007830AF">
        <w:rPr>
          <w:rFonts w:ascii="Times New Roman" w:hAnsi="Times New Roman" w:cs="Times New Roman"/>
          <w:sz w:val="28"/>
          <w:szCs w:val="28"/>
        </w:rPr>
        <w:t>лава поселения</w:t>
      </w:r>
      <w:r w:rsidRPr="007830AF">
        <w:rPr>
          <w:rFonts w:ascii="Times New Roman" w:hAnsi="Times New Roman" w:cs="Times New Roman"/>
          <w:sz w:val="28"/>
          <w:szCs w:val="28"/>
        </w:rPr>
        <w:t xml:space="preserve"> </w:t>
      </w:r>
      <w:proofErr w:type="spellStart"/>
      <w:r w:rsidR="00BF14AB" w:rsidRPr="007830AF">
        <w:rPr>
          <w:rFonts w:ascii="Times New Roman" w:hAnsi="Times New Roman" w:cs="Times New Roman"/>
          <w:sz w:val="28"/>
          <w:szCs w:val="28"/>
        </w:rPr>
        <w:t>Карпович</w:t>
      </w:r>
      <w:proofErr w:type="spellEnd"/>
      <w:r w:rsidR="00BF14AB" w:rsidRPr="007830AF">
        <w:rPr>
          <w:rFonts w:ascii="Times New Roman" w:hAnsi="Times New Roman" w:cs="Times New Roman"/>
          <w:sz w:val="28"/>
          <w:szCs w:val="28"/>
        </w:rPr>
        <w:t xml:space="preserve"> Василий Васильевич</w:t>
      </w:r>
      <w:r w:rsidR="005B38A5" w:rsidRPr="007830AF">
        <w:rPr>
          <w:rFonts w:ascii="Times New Roman" w:hAnsi="Times New Roman" w:cs="Times New Roman"/>
          <w:sz w:val="28"/>
          <w:szCs w:val="28"/>
        </w:rPr>
        <w:t>, действующ</w:t>
      </w:r>
      <w:r w:rsidR="00BF14AB" w:rsidRPr="007830AF">
        <w:rPr>
          <w:rFonts w:ascii="Times New Roman" w:hAnsi="Times New Roman" w:cs="Times New Roman"/>
          <w:sz w:val="28"/>
          <w:szCs w:val="28"/>
        </w:rPr>
        <w:t>ий</w:t>
      </w:r>
      <w:r w:rsidR="005B38A5" w:rsidRPr="007830AF">
        <w:rPr>
          <w:rFonts w:ascii="Times New Roman" w:hAnsi="Times New Roman" w:cs="Times New Roman"/>
          <w:sz w:val="28"/>
          <w:szCs w:val="28"/>
        </w:rPr>
        <w:t xml:space="preserve"> на основании Устава </w:t>
      </w:r>
      <w:proofErr w:type="spellStart"/>
      <w:r w:rsidR="00BF14AB" w:rsidRPr="007830AF">
        <w:rPr>
          <w:rFonts w:ascii="Times New Roman" w:hAnsi="Times New Roman" w:cs="Times New Roman"/>
          <w:sz w:val="28"/>
          <w:szCs w:val="28"/>
        </w:rPr>
        <w:t>Селезянского</w:t>
      </w:r>
      <w:proofErr w:type="spellEnd"/>
      <w:r w:rsidR="005B38A5" w:rsidRPr="007830AF">
        <w:rPr>
          <w:rFonts w:ascii="Times New Roman" w:hAnsi="Times New Roman" w:cs="Times New Roman"/>
          <w:sz w:val="28"/>
          <w:szCs w:val="28"/>
        </w:rPr>
        <w:t xml:space="preserve"> сельского поселения, </w:t>
      </w:r>
      <w:r w:rsidR="00BF14AB" w:rsidRPr="007830AF">
        <w:rPr>
          <w:rFonts w:ascii="Times New Roman" w:hAnsi="Times New Roman" w:cs="Times New Roman"/>
          <w:sz w:val="28"/>
          <w:szCs w:val="28"/>
        </w:rPr>
        <w:t>изложенного в новой редакции</w:t>
      </w:r>
      <w:r w:rsidR="0068634B" w:rsidRPr="007830AF">
        <w:rPr>
          <w:rFonts w:ascii="Times New Roman" w:hAnsi="Times New Roman" w:cs="Times New Roman"/>
          <w:sz w:val="28"/>
          <w:szCs w:val="28"/>
        </w:rPr>
        <w:t>,</w:t>
      </w:r>
      <w:r w:rsidR="00BF14AB" w:rsidRPr="007830AF">
        <w:rPr>
          <w:rFonts w:ascii="Times New Roman" w:hAnsi="Times New Roman" w:cs="Times New Roman"/>
          <w:sz w:val="28"/>
          <w:szCs w:val="28"/>
        </w:rPr>
        <w:t xml:space="preserve"> утвержденного </w:t>
      </w:r>
      <w:r w:rsidR="00ED07D9" w:rsidRPr="007830AF">
        <w:rPr>
          <w:rFonts w:ascii="Times New Roman" w:hAnsi="Times New Roman" w:cs="Times New Roman"/>
          <w:sz w:val="28"/>
          <w:szCs w:val="28"/>
        </w:rPr>
        <w:t>р</w:t>
      </w:r>
      <w:r w:rsidRPr="007830AF">
        <w:rPr>
          <w:rFonts w:ascii="Times New Roman" w:hAnsi="Times New Roman" w:cs="Times New Roman"/>
          <w:sz w:val="28"/>
          <w:szCs w:val="28"/>
        </w:rPr>
        <w:t xml:space="preserve">ешением Совета депутатов </w:t>
      </w:r>
      <w:proofErr w:type="spellStart"/>
      <w:r w:rsidR="00BF14AB" w:rsidRPr="007830AF">
        <w:rPr>
          <w:rFonts w:ascii="Times New Roman" w:hAnsi="Times New Roman" w:cs="Times New Roman"/>
          <w:sz w:val="28"/>
          <w:szCs w:val="28"/>
        </w:rPr>
        <w:t>Селезянского</w:t>
      </w:r>
      <w:proofErr w:type="spellEnd"/>
      <w:r w:rsidRPr="007830AF">
        <w:rPr>
          <w:rFonts w:ascii="Times New Roman" w:hAnsi="Times New Roman" w:cs="Times New Roman"/>
          <w:sz w:val="28"/>
          <w:szCs w:val="28"/>
        </w:rPr>
        <w:t xml:space="preserve"> сельского поселения</w:t>
      </w:r>
      <w:r w:rsidR="00BF14AB" w:rsidRPr="007830AF">
        <w:rPr>
          <w:rFonts w:ascii="Times New Roman" w:hAnsi="Times New Roman" w:cs="Times New Roman"/>
          <w:sz w:val="28"/>
          <w:szCs w:val="28"/>
        </w:rPr>
        <w:t xml:space="preserve">  от 24.07.2008 </w:t>
      </w:r>
      <w:r w:rsidR="0068634B" w:rsidRPr="007830AF">
        <w:rPr>
          <w:rFonts w:ascii="Times New Roman" w:hAnsi="Times New Roman" w:cs="Times New Roman"/>
          <w:sz w:val="28"/>
          <w:szCs w:val="28"/>
        </w:rPr>
        <w:t xml:space="preserve">г. </w:t>
      </w:r>
      <w:r w:rsidR="00BF14AB" w:rsidRPr="007830AF">
        <w:rPr>
          <w:rFonts w:ascii="Times New Roman" w:hAnsi="Times New Roman" w:cs="Times New Roman"/>
          <w:sz w:val="28"/>
          <w:szCs w:val="28"/>
        </w:rPr>
        <w:t>№</w:t>
      </w:r>
      <w:r w:rsidR="0068634B" w:rsidRPr="007830AF">
        <w:rPr>
          <w:rFonts w:ascii="Times New Roman" w:hAnsi="Times New Roman" w:cs="Times New Roman"/>
          <w:sz w:val="28"/>
          <w:szCs w:val="28"/>
        </w:rPr>
        <w:t xml:space="preserve"> </w:t>
      </w:r>
      <w:r w:rsidR="00BF14AB" w:rsidRPr="007830AF">
        <w:rPr>
          <w:rFonts w:ascii="Times New Roman" w:hAnsi="Times New Roman" w:cs="Times New Roman"/>
          <w:sz w:val="28"/>
          <w:szCs w:val="28"/>
        </w:rPr>
        <w:t>196</w:t>
      </w:r>
      <w:r w:rsidR="005B38A5" w:rsidRPr="007830AF">
        <w:rPr>
          <w:rFonts w:ascii="Times New Roman" w:hAnsi="Times New Roman" w:cs="Times New Roman"/>
          <w:sz w:val="28"/>
          <w:szCs w:val="28"/>
        </w:rPr>
        <w:t>.</w:t>
      </w:r>
    </w:p>
    <w:p w:rsidR="005B38A5" w:rsidRPr="007830AF" w:rsidRDefault="00BF14AB" w:rsidP="0068634B">
      <w:pPr>
        <w:tabs>
          <w:tab w:val="left" w:pos="540"/>
        </w:tabs>
        <w:autoSpaceDE w:val="0"/>
        <w:spacing w:after="0" w:line="240" w:lineRule="auto"/>
        <w:ind w:firstLine="709"/>
        <w:contextualSpacing/>
        <w:jc w:val="both"/>
        <w:rPr>
          <w:rFonts w:ascii="Times New Roman" w:hAnsi="Times New Roman" w:cs="Times New Roman"/>
          <w:sz w:val="28"/>
          <w:szCs w:val="28"/>
        </w:rPr>
      </w:pPr>
      <w:proofErr w:type="spellStart"/>
      <w:r w:rsidRPr="007830AF">
        <w:rPr>
          <w:rFonts w:ascii="Times New Roman" w:hAnsi="Times New Roman" w:cs="Times New Roman"/>
          <w:sz w:val="28"/>
          <w:szCs w:val="28"/>
        </w:rPr>
        <w:t>Карпович</w:t>
      </w:r>
      <w:proofErr w:type="spellEnd"/>
      <w:r w:rsidRPr="007830AF">
        <w:rPr>
          <w:rFonts w:ascii="Times New Roman" w:hAnsi="Times New Roman" w:cs="Times New Roman"/>
          <w:sz w:val="28"/>
          <w:szCs w:val="28"/>
        </w:rPr>
        <w:t xml:space="preserve"> В.В.</w:t>
      </w:r>
      <w:r w:rsidR="005B38A5" w:rsidRPr="007830AF">
        <w:rPr>
          <w:rFonts w:ascii="Times New Roman" w:hAnsi="Times New Roman" w:cs="Times New Roman"/>
          <w:sz w:val="28"/>
          <w:szCs w:val="28"/>
        </w:rPr>
        <w:t xml:space="preserve"> работает в должности </w:t>
      </w:r>
      <w:r w:rsidR="00ED07D9" w:rsidRPr="007830AF">
        <w:rPr>
          <w:rFonts w:ascii="Times New Roman" w:hAnsi="Times New Roman" w:cs="Times New Roman"/>
          <w:sz w:val="28"/>
          <w:szCs w:val="28"/>
        </w:rPr>
        <w:t>г</w:t>
      </w:r>
      <w:r w:rsidR="005B38A5" w:rsidRPr="007830AF">
        <w:rPr>
          <w:rFonts w:ascii="Times New Roman" w:hAnsi="Times New Roman" w:cs="Times New Roman"/>
          <w:sz w:val="28"/>
          <w:szCs w:val="28"/>
        </w:rPr>
        <w:t xml:space="preserve">лавы </w:t>
      </w:r>
      <w:proofErr w:type="spellStart"/>
      <w:r w:rsidRPr="007830AF">
        <w:rPr>
          <w:rFonts w:ascii="Times New Roman" w:hAnsi="Times New Roman" w:cs="Times New Roman"/>
          <w:sz w:val="28"/>
          <w:szCs w:val="28"/>
        </w:rPr>
        <w:t>Селезянского</w:t>
      </w:r>
      <w:proofErr w:type="spellEnd"/>
      <w:r w:rsidR="005B38A5" w:rsidRPr="007830AF">
        <w:rPr>
          <w:rFonts w:ascii="Times New Roman" w:hAnsi="Times New Roman" w:cs="Times New Roman"/>
          <w:sz w:val="28"/>
          <w:szCs w:val="28"/>
        </w:rPr>
        <w:t xml:space="preserve"> сельского поселения на основании распоряжения  </w:t>
      </w:r>
      <w:r w:rsidR="003C49EC" w:rsidRPr="007830AF">
        <w:rPr>
          <w:rFonts w:ascii="Times New Roman" w:hAnsi="Times New Roman" w:cs="Times New Roman"/>
          <w:sz w:val="28"/>
          <w:szCs w:val="28"/>
        </w:rPr>
        <w:t xml:space="preserve">администрации </w:t>
      </w:r>
      <w:proofErr w:type="spellStart"/>
      <w:r w:rsidRPr="007830AF">
        <w:rPr>
          <w:rFonts w:ascii="Times New Roman" w:hAnsi="Times New Roman" w:cs="Times New Roman"/>
          <w:sz w:val="28"/>
          <w:szCs w:val="28"/>
        </w:rPr>
        <w:t>Селезянского</w:t>
      </w:r>
      <w:proofErr w:type="spellEnd"/>
      <w:r w:rsidR="003C49EC" w:rsidRPr="007830AF">
        <w:rPr>
          <w:rFonts w:ascii="Times New Roman" w:hAnsi="Times New Roman" w:cs="Times New Roman"/>
          <w:sz w:val="28"/>
          <w:szCs w:val="28"/>
        </w:rPr>
        <w:t xml:space="preserve"> сельского поселения </w:t>
      </w:r>
      <w:r w:rsidR="005B38A5" w:rsidRPr="007830AF">
        <w:rPr>
          <w:rFonts w:ascii="Times New Roman" w:hAnsi="Times New Roman" w:cs="Times New Roman"/>
          <w:sz w:val="28"/>
          <w:szCs w:val="28"/>
        </w:rPr>
        <w:t xml:space="preserve">от </w:t>
      </w:r>
      <w:r w:rsidRPr="007830AF">
        <w:rPr>
          <w:rFonts w:ascii="Times New Roman" w:hAnsi="Times New Roman" w:cs="Times New Roman"/>
          <w:sz w:val="28"/>
          <w:szCs w:val="28"/>
        </w:rPr>
        <w:t>12</w:t>
      </w:r>
      <w:r w:rsidR="005B38A5" w:rsidRPr="007830AF">
        <w:rPr>
          <w:rFonts w:ascii="Times New Roman" w:hAnsi="Times New Roman" w:cs="Times New Roman"/>
          <w:sz w:val="28"/>
          <w:szCs w:val="28"/>
        </w:rPr>
        <w:t>.0</w:t>
      </w:r>
      <w:r w:rsidRPr="007830AF">
        <w:rPr>
          <w:rFonts w:ascii="Times New Roman" w:hAnsi="Times New Roman" w:cs="Times New Roman"/>
          <w:sz w:val="28"/>
          <w:szCs w:val="28"/>
        </w:rPr>
        <w:t>9</w:t>
      </w:r>
      <w:r w:rsidR="005B38A5" w:rsidRPr="007830AF">
        <w:rPr>
          <w:rFonts w:ascii="Times New Roman" w:hAnsi="Times New Roman" w:cs="Times New Roman"/>
          <w:sz w:val="28"/>
          <w:szCs w:val="28"/>
        </w:rPr>
        <w:t>.201</w:t>
      </w:r>
      <w:r w:rsidRPr="007830AF">
        <w:rPr>
          <w:rFonts w:ascii="Times New Roman" w:hAnsi="Times New Roman" w:cs="Times New Roman"/>
          <w:sz w:val="28"/>
          <w:szCs w:val="28"/>
        </w:rPr>
        <w:t>3</w:t>
      </w:r>
      <w:r w:rsidR="005B38A5" w:rsidRPr="007830AF">
        <w:rPr>
          <w:rFonts w:ascii="Times New Roman" w:hAnsi="Times New Roman" w:cs="Times New Roman"/>
          <w:sz w:val="28"/>
          <w:szCs w:val="28"/>
        </w:rPr>
        <w:t xml:space="preserve"> </w:t>
      </w:r>
      <w:r w:rsidR="00246C5A" w:rsidRPr="007830AF">
        <w:rPr>
          <w:rFonts w:ascii="Times New Roman" w:hAnsi="Times New Roman" w:cs="Times New Roman"/>
          <w:sz w:val="28"/>
          <w:szCs w:val="28"/>
        </w:rPr>
        <w:t xml:space="preserve">г. </w:t>
      </w:r>
      <w:r w:rsidR="005B38A5"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17 </w:t>
      </w:r>
      <w:r w:rsidR="008C28BE" w:rsidRPr="007830AF">
        <w:rPr>
          <w:rFonts w:ascii="Times New Roman" w:hAnsi="Times New Roman" w:cs="Times New Roman"/>
          <w:sz w:val="28"/>
          <w:szCs w:val="28"/>
        </w:rPr>
        <w:t>(приложение № 2)</w:t>
      </w:r>
      <w:r w:rsidR="005B38A5" w:rsidRPr="007830AF">
        <w:rPr>
          <w:rFonts w:ascii="Times New Roman" w:hAnsi="Times New Roman" w:cs="Times New Roman"/>
          <w:sz w:val="28"/>
          <w:szCs w:val="28"/>
        </w:rPr>
        <w:t>.</w:t>
      </w:r>
    </w:p>
    <w:p w:rsidR="008B3481" w:rsidRPr="007830AF" w:rsidRDefault="008B3481" w:rsidP="00345605">
      <w:pPr>
        <w:pStyle w:val="ad"/>
        <w:ind w:firstLine="709"/>
        <w:jc w:val="both"/>
        <w:rPr>
          <w:b/>
          <w:szCs w:val="28"/>
        </w:rPr>
      </w:pPr>
    </w:p>
    <w:p w:rsidR="00547F66" w:rsidRPr="007830AF" w:rsidRDefault="00547F66" w:rsidP="00345605">
      <w:pPr>
        <w:spacing w:after="0" w:line="240" w:lineRule="auto"/>
        <w:ind w:firstLine="709"/>
        <w:jc w:val="center"/>
        <w:rPr>
          <w:rFonts w:ascii="Times New Roman" w:hAnsi="Times New Roman" w:cs="Times New Roman"/>
          <w:b/>
          <w:spacing w:val="-3"/>
          <w:sz w:val="28"/>
          <w:szCs w:val="28"/>
        </w:rPr>
      </w:pPr>
      <w:r w:rsidRPr="007830AF">
        <w:rPr>
          <w:rFonts w:ascii="Times New Roman" w:hAnsi="Times New Roman" w:cs="Times New Roman"/>
          <w:b/>
          <w:spacing w:val="-3"/>
          <w:sz w:val="28"/>
          <w:szCs w:val="28"/>
        </w:rPr>
        <w:t>Результаты первого этапа проверки</w:t>
      </w:r>
    </w:p>
    <w:p w:rsidR="0068634B" w:rsidRPr="007830AF" w:rsidRDefault="0068634B" w:rsidP="00345605">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 дату проведения первого этапа проверки в части проверки закупок, находящихся на стадии определения поставщика (подрядчика, исполнителя) до заключения контракта, установлено следующее. </w:t>
      </w:r>
    </w:p>
    <w:p w:rsidR="0068634B" w:rsidRPr="007830AF" w:rsidRDefault="0060491E" w:rsidP="00345605">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Н</w:t>
      </w:r>
      <w:r w:rsidR="00007A70" w:rsidRPr="007830AF">
        <w:rPr>
          <w:rFonts w:ascii="Times New Roman" w:hAnsi="Times New Roman" w:cs="Times New Roman"/>
          <w:sz w:val="28"/>
          <w:szCs w:val="28"/>
        </w:rPr>
        <w:t>а официальном сайте было размещено извещение о проведении электронного аукциона №</w:t>
      </w:r>
      <w:r w:rsidR="00167923" w:rsidRPr="007830AF">
        <w:rPr>
          <w:rFonts w:ascii="Times New Roman" w:hAnsi="Times New Roman" w:cs="Times New Roman"/>
          <w:sz w:val="28"/>
          <w:szCs w:val="28"/>
        </w:rPr>
        <w:t xml:space="preserve"> </w:t>
      </w:r>
      <w:r w:rsidR="00007A70" w:rsidRPr="007830AF">
        <w:rPr>
          <w:rFonts w:ascii="Times New Roman" w:hAnsi="Times New Roman" w:cs="Times New Roman"/>
          <w:sz w:val="28"/>
          <w:szCs w:val="28"/>
        </w:rPr>
        <w:t>0169300011916000056 от 2</w:t>
      </w:r>
      <w:r w:rsidR="00246DBE" w:rsidRPr="007830AF">
        <w:rPr>
          <w:rFonts w:ascii="Times New Roman" w:hAnsi="Times New Roman" w:cs="Times New Roman"/>
          <w:sz w:val="28"/>
          <w:szCs w:val="28"/>
        </w:rPr>
        <w:t>6</w:t>
      </w:r>
      <w:r w:rsidR="00007A70" w:rsidRPr="007830AF">
        <w:rPr>
          <w:rFonts w:ascii="Times New Roman" w:hAnsi="Times New Roman" w:cs="Times New Roman"/>
          <w:sz w:val="28"/>
          <w:szCs w:val="28"/>
        </w:rPr>
        <w:t>.0</w:t>
      </w:r>
      <w:r w:rsidR="00246DBE" w:rsidRPr="007830AF">
        <w:rPr>
          <w:rFonts w:ascii="Times New Roman" w:hAnsi="Times New Roman" w:cs="Times New Roman"/>
          <w:sz w:val="28"/>
          <w:szCs w:val="28"/>
        </w:rPr>
        <w:t>5</w:t>
      </w:r>
      <w:r w:rsidR="00007A70" w:rsidRPr="007830AF">
        <w:rPr>
          <w:rFonts w:ascii="Times New Roman" w:hAnsi="Times New Roman" w:cs="Times New Roman"/>
          <w:sz w:val="28"/>
          <w:szCs w:val="28"/>
        </w:rPr>
        <w:t xml:space="preserve">.2016 г. </w:t>
      </w:r>
      <w:r w:rsidR="00246DBE" w:rsidRPr="007830AF">
        <w:rPr>
          <w:rFonts w:ascii="Times New Roman" w:hAnsi="Times New Roman" w:cs="Times New Roman"/>
          <w:sz w:val="28"/>
          <w:szCs w:val="28"/>
        </w:rPr>
        <w:t xml:space="preserve">на </w:t>
      </w:r>
      <w:r w:rsidR="00D31EB1" w:rsidRPr="007830AF">
        <w:rPr>
          <w:rFonts w:ascii="Times New Roman" w:hAnsi="Times New Roman" w:cs="Times New Roman"/>
          <w:sz w:val="28"/>
          <w:szCs w:val="28"/>
        </w:rPr>
        <w:t>в</w:t>
      </w:r>
      <w:r w:rsidR="00246DBE" w:rsidRPr="007830AF">
        <w:rPr>
          <w:rFonts w:ascii="Times New Roman" w:hAnsi="Times New Roman" w:cs="Times New Roman"/>
          <w:sz w:val="28"/>
          <w:szCs w:val="28"/>
        </w:rPr>
        <w:t xml:space="preserve">ыполнение работ по строительству надземного газопровода для газоснабжения жилых домов в северо-восточной части села </w:t>
      </w:r>
      <w:proofErr w:type="spellStart"/>
      <w:r w:rsidR="00246DBE" w:rsidRPr="007830AF">
        <w:rPr>
          <w:rFonts w:ascii="Times New Roman" w:hAnsi="Times New Roman" w:cs="Times New Roman"/>
          <w:sz w:val="28"/>
          <w:szCs w:val="28"/>
        </w:rPr>
        <w:t>Селезян</w:t>
      </w:r>
      <w:proofErr w:type="spellEnd"/>
      <w:r w:rsidR="00246DBE" w:rsidRPr="007830AF">
        <w:rPr>
          <w:rFonts w:ascii="Times New Roman" w:hAnsi="Times New Roman" w:cs="Times New Roman"/>
          <w:sz w:val="28"/>
          <w:szCs w:val="28"/>
        </w:rPr>
        <w:t xml:space="preserve"> Еткульского района Челябинской области с начальной (максимальной) ценой контракта 818526</w:t>
      </w:r>
      <w:r w:rsidR="00D31EB1" w:rsidRPr="007830AF">
        <w:rPr>
          <w:rFonts w:ascii="Times New Roman" w:hAnsi="Times New Roman" w:cs="Times New Roman"/>
          <w:sz w:val="28"/>
          <w:szCs w:val="28"/>
        </w:rPr>
        <w:t>,</w:t>
      </w:r>
      <w:r w:rsidR="00246DBE" w:rsidRPr="007830AF">
        <w:rPr>
          <w:rFonts w:ascii="Times New Roman" w:hAnsi="Times New Roman" w:cs="Times New Roman"/>
          <w:sz w:val="28"/>
          <w:szCs w:val="28"/>
        </w:rPr>
        <w:t>00</w:t>
      </w:r>
      <w:r w:rsidR="00246DBE" w:rsidRPr="007830AF">
        <w:rPr>
          <w:rFonts w:ascii="Times New Roman" w:hAnsi="Times New Roman" w:cs="Times New Roman"/>
          <w:sz w:val="28"/>
          <w:szCs w:val="28"/>
          <w:lang w:eastAsia="ru-RU"/>
        </w:rPr>
        <w:t xml:space="preserve"> </w:t>
      </w:r>
      <w:r w:rsidR="00246DBE" w:rsidRPr="007830AF">
        <w:rPr>
          <w:rFonts w:ascii="Times New Roman" w:hAnsi="Times New Roman" w:cs="Times New Roman"/>
          <w:sz w:val="28"/>
          <w:szCs w:val="28"/>
        </w:rPr>
        <w:lastRenderedPageBreak/>
        <w:t xml:space="preserve">рублей. </w:t>
      </w:r>
      <w:proofErr w:type="gramStart"/>
      <w:r w:rsidR="00E11529" w:rsidRPr="007830AF">
        <w:rPr>
          <w:rFonts w:ascii="Times New Roman" w:hAnsi="Times New Roman" w:cs="Times New Roman"/>
          <w:sz w:val="28"/>
          <w:szCs w:val="28"/>
        </w:rPr>
        <w:t>По предписани</w:t>
      </w:r>
      <w:r w:rsidR="00D31EB1" w:rsidRPr="007830AF">
        <w:rPr>
          <w:rFonts w:ascii="Times New Roman" w:hAnsi="Times New Roman" w:cs="Times New Roman"/>
          <w:sz w:val="28"/>
          <w:szCs w:val="28"/>
        </w:rPr>
        <w:t>ю</w:t>
      </w:r>
      <w:r w:rsidR="00E11529" w:rsidRPr="007830AF">
        <w:rPr>
          <w:rFonts w:ascii="Times New Roman" w:hAnsi="Times New Roman" w:cs="Times New Roman"/>
          <w:sz w:val="28"/>
          <w:szCs w:val="28"/>
        </w:rPr>
        <w:t xml:space="preserve"> </w:t>
      </w:r>
      <w:r w:rsidR="00D31EB1"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r w:rsidR="00D31EB1" w:rsidRPr="007830AF">
        <w:rPr>
          <w:rFonts w:ascii="Times New Roman" w:hAnsi="Times New Roman" w:cs="Times New Roman"/>
          <w:sz w:val="28"/>
          <w:szCs w:val="28"/>
        </w:rPr>
        <w:t xml:space="preserve">513-ж/2016 от 08.07.2016 г. </w:t>
      </w:r>
      <w:r w:rsidR="00E11529" w:rsidRPr="007830AF">
        <w:rPr>
          <w:rFonts w:ascii="Times New Roman" w:hAnsi="Times New Roman" w:cs="Times New Roman"/>
          <w:sz w:val="28"/>
          <w:szCs w:val="28"/>
        </w:rPr>
        <w:t>контролирующего органа</w:t>
      </w:r>
      <w:r w:rsidR="00D31EB1" w:rsidRPr="007830AF">
        <w:rPr>
          <w:rFonts w:ascii="Times New Roman" w:hAnsi="Times New Roman" w:cs="Times New Roman"/>
          <w:sz w:val="28"/>
          <w:szCs w:val="28"/>
        </w:rPr>
        <w:t xml:space="preserve"> - Управления Федеральной антимонопольной службы по Челябинской области (далее - </w:t>
      </w:r>
      <w:r w:rsidR="00D31EB1" w:rsidRPr="007830AF">
        <w:rPr>
          <w:rFonts w:ascii="Times New Roman" w:eastAsia="Times New Roman" w:hAnsi="Times New Roman" w:cs="Times New Roman"/>
          <w:sz w:val="28"/>
          <w:szCs w:val="28"/>
          <w:lang w:eastAsia="ar-SA"/>
        </w:rPr>
        <w:t>Челябинского УФАС России)</w:t>
      </w:r>
      <w:r w:rsidR="00E11529" w:rsidRPr="007830AF">
        <w:rPr>
          <w:rFonts w:ascii="Times New Roman" w:hAnsi="Times New Roman" w:cs="Times New Roman"/>
          <w:sz w:val="28"/>
          <w:szCs w:val="28"/>
        </w:rPr>
        <w:t xml:space="preserve"> </w:t>
      </w:r>
      <w:r w:rsidR="00D31EB1" w:rsidRPr="007830AF">
        <w:rPr>
          <w:rFonts w:ascii="Times New Roman" w:hAnsi="Times New Roman" w:cs="Times New Roman"/>
          <w:sz w:val="28"/>
          <w:szCs w:val="28"/>
        </w:rPr>
        <w:t>р</w:t>
      </w:r>
      <w:r w:rsidR="00E11529" w:rsidRPr="007830AF">
        <w:rPr>
          <w:rFonts w:ascii="Times New Roman" w:hAnsi="Times New Roman" w:cs="Times New Roman"/>
          <w:sz w:val="28"/>
          <w:szCs w:val="28"/>
        </w:rPr>
        <w:t>азмещено изменение</w:t>
      </w:r>
      <w:r w:rsidR="000251C2" w:rsidRPr="007830AF">
        <w:rPr>
          <w:rFonts w:ascii="Times New Roman" w:hAnsi="Times New Roman" w:cs="Times New Roman"/>
          <w:sz w:val="28"/>
          <w:szCs w:val="28"/>
        </w:rPr>
        <w:t xml:space="preserve"> </w:t>
      </w:r>
      <w:r w:rsidR="0068634B" w:rsidRPr="007830AF">
        <w:rPr>
          <w:rFonts w:ascii="Times New Roman" w:hAnsi="Times New Roman" w:cs="Times New Roman"/>
          <w:sz w:val="28"/>
          <w:szCs w:val="28"/>
        </w:rPr>
        <w:t>извещени</w:t>
      </w:r>
      <w:r w:rsidR="000251C2" w:rsidRPr="007830AF">
        <w:rPr>
          <w:rFonts w:ascii="Times New Roman" w:hAnsi="Times New Roman" w:cs="Times New Roman"/>
          <w:sz w:val="28"/>
          <w:szCs w:val="28"/>
        </w:rPr>
        <w:t xml:space="preserve">я </w:t>
      </w:r>
      <w:r w:rsidR="0068634B" w:rsidRPr="007830AF">
        <w:rPr>
          <w:rFonts w:ascii="Times New Roman" w:hAnsi="Times New Roman" w:cs="Times New Roman"/>
          <w:sz w:val="28"/>
          <w:szCs w:val="28"/>
        </w:rPr>
        <w:t>о проведении электронного аукциона №</w:t>
      </w:r>
      <w:r w:rsidR="00D31EB1" w:rsidRPr="007830AF">
        <w:rPr>
          <w:rFonts w:ascii="Times New Roman" w:hAnsi="Times New Roman" w:cs="Times New Roman"/>
          <w:sz w:val="28"/>
          <w:szCs w:val="28"/>
        </w:rPr>
        <w:t xml:space="preserve"> </w:t>
      </w:r>
      <w:r w:rsidR="00007A70" w:rsidRPr="007830AF">
        <w:rPr>
          <w:rFonts w:ascii="Times New Roman" w:hAnsi="Times New Roman" w:cs="Times New Roman"/>
          <w:sz w:val="28"/>
          <w:szCs w:val="28"/>
        </w:rPr>
        <w:t>0169300011916000056</w:t>
      </w:r>
      <w:r w:rsidR="00D31EB1" w:rsidRPr="007830AF">
        <w:rPr>
          <w:rFonts w:ascii="Times New Roman" w:hAnsi="Times New Roman" w:cs="Times New Roman"/>
          <w:sz w:val="28"/>
          <w:szCs w:val="28"/>
        </w:rPr>
        <w:t xml:space="preserve"> </w:t>
      </w:r>
      <w:r w:rsidR="0068634B" w:rsidRPr="007830AF">
        <w:rPr>
          <w:rFonts w:ascii="Times New Roman" w:hAnsi="Times New Roman" w:cs="Times New Roman"/>
          <w:sz w:val="28"/>
          <w:szCs w:val="28"/>
        </w:rPr>
        <w:t xml:space="preserve">от </w:t>
      </w:r>
      <w:r w:rsidR="00007A70" w:rsidRPr="007830AF">
        <w:rPr>
          <w:rFonts w:ascii="Times New Roman" w:hAnsi="Times New Roman" w:cs="Times New Roman"/>
          <w:sz w:val="28"/>
          <w:szCs w:val="28"/>
        </w:rPr>
        <w:t>22.07.2016</w:t>
      </w:r>
      <w:r w:rsidR="0068634B" w:rsidRPr="007830AF">
        <w:rPr>
          <w:rFonts w:ascii="Times New Roman" w:hAnsi="Times New Roman" w:cs="Times New Roman"/>
          <w:sz w:val="28"/>
          <w:szCs w:val="28"/>
        </w:rPr>
        <w:t xml:space="preserve"> г. на </w:t>
      </w:r>
      <w:r w:rsidR="00D31EB1" w:rsidRPr="007830AF">
        <w:rPr>
          <w:rFonts w:ascii="Times New Roman" w:hAnsi="Times New Roman" w:cs="Times New Roman"/>
          <w:sz w:val="28"/>
          <w:szCs w:val="28"/>
        </w:rPr>
        <w:t>в</w:t>
      </w:r>
      <w:r w:rsidR="00007A70" w:rsidRPr="007830AF">
        <w:rPr>
          <w:rFonts w:ascii="Times New Roman" w:hAnsi="Times New Roman" w:cs="Times New Roman"/>
          <w:sz w:val="28"/>
          <w:szCs w:val="28"/>
        </w:rPr>
        <w:t xml:space="preserve">ыполнение работ по строительству надземного газопровода для газоснабжения жилых домов в северо-восточной части села </w:t>
      </w:r>
      <w:proofErr w:type="spellStart"/>
      <w:r w:rsidR="00007A70" w:rsidRPr="007830AF">
        <w:rPr>
          <w:rFonts w:ascii="Times New Roman" w:hAnsi="Times New Roman" w:cs="Times New Roman"/>
          <w:sz w:val="28"/>
          <w:szCs w:val="28"/>
        </w:rPr>
        <w:t>Селезян</w:t>
      </w:r>
      <w:proofErr w:type="spellEnd"/>
      <w:r w:rsidR="00007A70" w:rsidRPr="007830AF">
        <w:rPr>
          <w:rFonts w:ascii="Times New Roman" w:hAnsi="Times New Roman" w:cs="Times New Roman"/>
          <w:sz w:val="28"/>
          <w:szCs w:val="28"/>
        </w:rPr>
        <w:t xml:space="preserve"> Еткульского района Челябинской области</w:t>
      </w:r>
      <w:r w:rsidR="0068634B" w:rsidRPr="007830AF">
        <w:rPr>
          <w:rFonts w:ascii="Times New Roman" w:hAnsi="Times New Roman" w:cs="Times New Roman"/>
          <w:sz w:val="28"/>
          <w:szCs w:val="28"/>
        </w:rPr>
        <w:t xml:space="preserve"> с начальной (максимальной) ценой контракта </w:t>
      </w:r>
      <w:r w:rsidR="00007A70" w:rsidRPr="007830AF">
        <w:rPr>
          <w:rFonts w:ascii="Times New Roman" w:hAnsi="Times New Roman" w:cs="Times New Roman"/>
          <w:sz w:val="28"/>
          <w:szCs w:val="28"/>
        </w:rPr>
        <w:t>818526</w:t>
      </w:r>
      <w:r w:rsidR="00D31EB1" w:rsidRPr="007830AF">
        <w:rPr>
          <w:rFonts w:ascii="Times New Roman" w:hAnsi="Times New Roman" w:cs="Times New Roman"/>
          <w:sz w:val="28"/>
          <w:szCs w:val="28"/>
        </w:rPr>
        <w:t>,</w:t>
      </w:r>
      <w:r w:rsidR="00007A70" w:rsidRPr="007830AF">
        <w:rPr>
          <w:rFonts w:ascii="Times New Roman" w:hAnsi="Times New Roman" w:cs="Times New Roman"/>
          <w:sz w:val="28"/>
          <w:szCs w:val="28"/>
        </w:rPr>
        <w:t>00</w:t>
      </w:r>
      <w:r w:rsidR="0068634B" w:rsidRPr="007830AF">
        <w:rPr>
          <w:rFonts w:ascii="Times New Roman" w:hAnsi="Times New Roman" w:cs="Times New Roman"/>
          <w:sz w:val="28"/>
          <w:szCs w:val="28"/>
          <w:lang w:eastAsia="ru-RU"/>
        </w:rPr>
        <w:t xml:space="preserve"> </w:t>
      </w:r>
      <w:r w:rsidR="0068634B" w:rsidRPr="007830AF">
        <w:rPr>
          <w:rFonts w:ascii="Times New Roman" w:hAnsi="Times New Roman" w:cs="Times New Roman"/>
          <w:sz w:val="28"/>
          <w:szCs w:val="28"/>
        </w:rPr>
        <w:t>руб</w:t>
      </w:r>
      <w:r w:rsidR="00D31EB1" w:rsidRPr="007830AF">
        <w:rPr>
          <w:rFonts w:ascii="Times New Roman" w:hAnsi="Times New Roman" w:cs="Times New Roman"/>
          <w:sz w:val="28"/>
          <w:szCs w:val="28"/>
        </w:rPr>
        <w:t>лей</w:t>
      </w:r>
      <w:r w:rsidR="00AB52D6" w:rsidRPr="007830AF">
        <w:rPr>
          <w:rFonts w:ascii="Times New Roman" w:hAnsi="Times New Roman" w:cs="Times New Roman"/>
          <w:sz w:val="28"/>
          <w:szCs w:val="28"/>
        </w:rPr>
        <w:t xml:space="preserve"> (приложение № 3)</w:t>
      </w:r>
      <w:r w:rsidR="00D31EB1" w:rsidRPr="007830AF">
        <w:rPr>
          <w:rFonts w:ascii="Times New Roman" w:hAnsi="Times New Roman" w:cs="Times New Roman"/>
          <w:sz w:val="28"/>
          <w:szCs w:val="28"/>
        </w:rPr>
        <w:t>.</w:t>
      </w:r>
      <w:r w:rsidR="0068634B" w:rsidRPr="007830AF">
        <w:rPr>
          <w:rFonts w:ascii="Times New Roman" w:hAnsi="Times New Roman" w:cs="Times New Roman"/>
          <w:sz w:val="28"/>
          <w:szCs w:val="28"/>
        </w:rPr>
        <w:t xml:space="preserve"> </w:t>
      </w:r>
      <w:proofErr w:type="gramEnd"/>
    </w:p>
    <w:p w:rsidR="0060491E" w:rsidRPr="007830AF" w:rsidRDefault="0060491E" w:rsidP="00345605">
      <w:pPr>
        <w:tabs>
          <w:tab w:val="left" w:pos="567"/>
        </w:tabs>
        <w:spacing w:after="0" w:line="240" w:lineRule="auto"/>
        <w:ind w:firstLine="709"/>
        <w:jc w:val="both"/>
        <w:rPr>
          <w:rFonts w:ascii="Times New Roman" w:eastAsia="Times New Roman" w:hAnsi="Times New Roman" w:cs="Times New Roman"/>
          <w:sz w:val="28"/>
          <w:szCs w:val="28"/>
          <w:lang w:eastAsia="ar-SA"/>
        </w:rPr>
      </w:pPr>
      <w:r w:rsidRPr="007830AF">
        <w:rPr>
          <w:rFonts w:ascii="Times New Roman" w:hAnsi="Times New Roman" w:cs="Times New Roman"/>
          <w:sz w:val="28"/>
          <w:szCs w:val="28"/>
        </w:rPr>
        <w:t>По данному электронному аукциону поступили две жалобы в</w:t>
      </w:r>
      <w:r w:rsidRPr="007830AF">
        <w:rPr>
          <w:rFonts w:ascii="Times New Roman" w:eastAsia="Times New Roman" w:hAnsi="Times New Roman" w:cs="Times New Roman"/>
          <w:sz w:val="28"/>
          <w:szCs w:val="28"/>
          <w:lang w:eastAsia="ar-SA"/>
        </w:rPr>
        <w:t xml:space="preserve"> </w:t>
      </w:r>
      <w:proofErr w:type="gramStart"/>
      <w:r w:rsidRPr="007830AF">
        <w:rPr>
          <w:rFonts w:ascii="Times New Roman" w:eastAsia="Times New Roman" w:hAnsi="Times New Roman" w:cs="Times New Roman"/>
          <w:sz w:val="28"/>
          <w:szCs w:val="28"/>
          <w:lang w:eastAsia="ar-SA"/>
        </w:rPr>
        <w:t>Челябинский</w:t>
      </w:r>
      <w:proofErr w:type="gramEnd"/>
      <w:r w:rsidRPr="007830AF">
        <w:rPr>
          <w:rFonts w:ascii="Times New Roman" w:eastAsia="Times New Roman" w:hAnsi="Times New Roman" w:cs="Times New Roman"/>
          <w:sz w:val="28"/>
          <w:szCs w:val="28"/>
          <w:lang w:eastAsia="ar-SA"/>
        </w:rPr>
        <w:t xml:space="preserve"> УФАС России:</w:t>
      </w:r>
    </w:p>
    <w:p w:rsidR="00E11529" w:rsidRPr="007830AF" w:rsidRDefault="0060491E" w:rsidP="00345605">
      <w:pPr>
        <w:tabs>
          <w:tab w:val="left" w:pos="567"/>
        </w:tabs>
        <w:spacing w:after="0" w:line="240" w:lineRule="auto"/>
        <w:ind w:firstLine="709"/>
        <w:jc w:val="both"/>
        <w:rPr>
          <w:rFonts w:ascii="Times New Roman" w:eastAsia="Times New Roman" w:hAnsi="Times New Roman" w:cs="Times New Roman"/>
          <w:b/>
          <w:sz w:val="28"/>
          <w:szCs w:val="28"/>
          <w:lang w:eastAsia="ar-SA"/>
        </w:rPr>
      </w:pPr>
      <w:r w:rsidRPr="007830AF">
        <w:rPr>
          <w:rFonts w:ascii="Times New Roman" w:hAnsi="Times New Roman" w:cs="Times New Roman"/>
          <w:sz w:val="28"/>
          <w:szCs w:val="28"/>
        </w:rPr>
        <w:t xml:space="preserve">- </w:t>
      </w:r>
      <w:r w:rsidR="00E11529" w:rsidRPr="007830AF">
        <w:rPr>
          <w:rFonts w:ascii="Times New Roman" w:hAnsi="Times New Roman" w:cs="Times New Roman"/>
          <w:sz w:val="28"/>
          <w:szCs w:val="28"/>
        </w:rPr>
        <w:t xml:space="preserve">от </w:t>
      </w:r>
      <w:r w:rsidR="00E11529" w:rsidRPr="007830AF">
        <w:rPr>
          <w:rFonts w:ascii="Times New Roman" w:eastAsia="Times New Roman" w:hAnsi="Times New Roman" w:cs="Times New Roman"/>
          <w:sz w:val="28"/>
          <w:szCs w:val="28"/>
        </w:rPr>
        <w:t xml:space="preserve">ООО «ПКП «Скиф-Инвест» на положения документации об электронном аукционе на </w:t>
      </w:r>
      <w:r w:rsidR="00E11529" w:rsidRPr="007830AF">
        <w:rPr>
          <w:rFonts w:ascii="Times New Roman" w:eastAsia="Times New Roman" w:hAnsi="Times New Roman" w:cs="Times New Roman"/>
          <w:bCs/>
          <w:sz w:val="28"/>
          <w:szCs w:val="28"/>
          <w:lang w:eastAsia="ar-SA"/>
        </w:rPr>
        <w:t xml:space="preserve">выполнение работ по строительству надземного газопровода для газоснабжения жилых домов в северо-восточной части села </w:t>
      </w:r>
      <w:proofErr w:type="spellStart"/>
      <w:r w:rsidR="00E11529" w:rsidRPr="007830AF">
        <w:rPr>
          <w:rFonts w:ascii="Times New Roman" w:eastAsia="Times New Roman" w:hAnsi="Times New Roman" w:cs="Times New Roman"/>
          <w:bCs/>
          <w:sz w:val="28"/>
          <w:szCs w:val="28"/>
          <w:lang w:eastAsia="ar-SA"/>
        </w:rPr>
        <w:t>Селезян</w:t>
      </w:r>
      <w:proofErr w:type="spellEnd"/>
      <w:r w:rsidR="00E11529" w:rsidRPr="007830AF">
        <w:rPr>
          <w:rFonts w:ascii="Times New Roman" w:eastAsia="Times New Roman" w:hAnsi="Times New Roman" w:cs="Times New Roman"/>
          <w:bCs/>
          <w:sz w:val="28"/>
          <w:szCs w:val="28"/>
          <w:lang w:eastAsia="ar-SA"/>
        </w:rPr>
        <w:t xml:space="preserve"> Еткульского района Челябинской области. </w:t>
      </w:r>
      <w:r w:rsidR="00D31EB1" w:rsidRPr="007830AF">
        <w:rPr>
          <w:rFonts w:ascii="Times New Roman" w:eastAsia="Times New Roman" w:hAnsi="Times New Roman" w:cs="Times New Roman"/>
          <w:sz w:val="28"/>
          <w:szCs w:val="28"/>
          <w:lang w:eastAsia="ar-SA"/>
        </w:rPr>
        <w:t>Н</w:t>
      </w:r>
      <w:r w:rsidR="00E11529" w:rsidRPr="007830AF">
        <w:rPr>
          <w:rFonts w:ascii="Times New Roman" w:eastAsia="Times New Roman" w:hAnsi="Times New Roman" w:cs="Times New Roman"/>
          <w:sz w:val="28"/>
          <w:szCs w:val="28"/>
          <w:lang w:eastAsia="ar-SA"/>
        </w:rPr>
        <w:t xml:space="preserve">а основании решения Челябинского УФАС России </w:t>
      </w:r>
      <w:r w:rsidR="00E11529" w:rsidRPr="007830AF">
        <w:rPr>
          <w:rFonts w:ascii="Times New Roman" w:hAnsi="Times New Roman" w:cs="Times New Roman"/>
          <w:sz w:val="28"/>
          <w:szCs w:val="28"/>
        </w:rPr>
        <w:t>по делу № 414-ж/2016</w:t>
      </w:r>
      <w:r w:rsidR="00E11529" w:rsidRPr="007830AF">
        <w:rPr>
          <w:rFonts w:ascii="Times New Roman" w:hAnsi="Times New Roman" w:cs="Times New Roman"/>
          <w:b/>
          <w:sz w:val="28"/>
          <w:szCs w:val="28"/>
        </w:rPr>
        <w:t xml:space="preserve"> </w:t>
      </w:r>
      <w:r w:rsidR="00E11529" w:rsidRPr="007830AF">
        <w:rPr>
          <w:rFonts w:ascii="Times New Roman" w:eastAsia="Times New Roman" w:hAnsi="Times New Roman" w:cs="Times New Roman"/>
          <w:sz w:val="28"/>
          <w:szCs w:val="28"/>
          <w:lang w:eastAsia="ar-SA"/>
        </w:rPr>
        <w:t xml:space="preserve">от 06.06.2016 </w:t>
      </w:r>
      <w:r w:rsidR="00704A76" w:rsidRPr="007830AF">
        <w:rPr>
          <w:rFonts w:ascii="Times New Roman" w:eastAsia="Times New Roman" w:hAnsi="Times New Roman" w:cs="Times New Roman"/>
          <w:sz w:val="28"/>
          <w:szCs w:val="28"/>
          <w:lang w:eastAsia="ar-SA"/>
        </w:rPr>
        <w:t xml:space="preserve">г. </w:t>
      </w:r>
      <w:r w:rsidR="00E11529" w:rsidRPr="007830AF">
        <w:rPr>
          <w:rFonts w:ascii="Times New Roman" w:eastAsia="Times New Roman" w:hAnsi="Times New Roman" w:cs="Times New Roman"/>
          <w:sz w:val="28"/>
          <w:szCs w:val="28"/>
          <w:lang w:eastAsia="ar-SA"/>
        </w:rPr>
        <w:t>ж</w:t>
      </w:r>
      <w:r w:rsidR="00E11529" w:rsidRPr="007830AF">
        <w:rPr>
          <w:rFonts w:ascii="Times New Roman" w:eastAsia="Times New Roman" w:hAnsi="Times New Roman" w:cs="Times New Roman"/>
          <w:bCs/>
          <w:sz w:val="28"/>
          <w:szCs w:val="28"/>
          <w:lang w:eastAsia="ar-SA"/>
        </w:rPr>
        <w:t xml:space="preserve">алоба признана обоснованной, выдано предписание </w:t>
      </w:r>
      <w:r w:rsidR="00E11529" w:rsidRPr="007830AF">
        <w:rPr>
          <w:rFonts w:ascii="Times New Roman" w:eastAsia="Times New Roman" w:hAnsi="Times New Roman" w:cs="Times New Roman"/>
          <w:sz w:val="28"/>
          <w:szCs w:val="28"/>
          <w:lang w:eastAsia="ar-SA"/>
        </w:rPr>
        <w:t>№ 414-ж/2016 от 06.06.2016 г. об устранении нарушений законодательства о контрактной системе</w:t>
      </w:r>
      <w:r w:rsidRPr="007830AF">
        <w:rPr>
          <w:rFonts w:ascii="Times New Roman" w:eastAsia="Times New Roman" w:hAnsi="Times New Roman" w:cs="Times New Roman"/>
          <w:sz w:val="28"/>
          <w:szCs w:val="28"/>
          <w:lang w:eastAsia="ar-SA"/>
        </w:rPr>
        <w:t>;</w:t>
      </w:r>
    </w:p>
    <w:p w:rsidR="00D31EB1" w:rsidRPr="007830AF" w:rsidRDefault="0060491E" w:rsidP="00345605">
      <w:pPr>
        <w:pStyle w:val="af8"/>
        <w:ind w:firstLine="709"/>
        <w:jc w:val="both"/>
        <w:rPr>
          <w:rFonts w:eastAsia="Times New Roman"/>
          <w:color w:val="auto"/>
          <w:sz w:val="28"/>
          <w:szCs w:val="28"/>
          <w:lang w:eastAsia="ar-SA"/>
        </w:rPr>
      </w:pPr>
      <w:r w:rsidRPr="007830AF">
        <w:rPr>
          <w:color w:val="auto"/>
          <w:sz w:val="28"/>
          <w:szCs w:val="28"/>
        </w:rPr>
        <w:t xml:space="preserve">- </w:t>
      </w:r>
      <w:r w:rsidR="00D31EB1" w:rsidRPr="007830AF">
        <w:rPr>
          <w:color w:val="auto"/>
          <w:sz w:val="28"/>
          <w:szCs w:val="28"/>
        </w:rPr>
        <w:t xml:space="preserve">от </w:t>
      </w:r>
      <w:r w:rsidR="00D31EB1" w:rsidRPr="007830AF">
        <w:rPr>
          <w:rFonts w:eastAsia="Times New Roman"/>
          <w:color w:val="auto"/>
          <w:sz w:val="28"/>
          <w:szCs w:val="28"/>
        </w:rPr>
        <w:t>ООО «</w:t>
      </w:r>
      <w:proofErr w:type="spellStart"/>
      <w:r w:rsidR="00D31EB1" w:rsidRPr="007830AF">
        <w:rPr>
          <w:color w:val="auto"/>
          <w:sz w:val="28"/>
          <w:szCs w:val="28"/>
        </w:rPr>
        <w:t>УралСтройЭнерго</w:t>
      </w:r>
      <w:proofErr w:type="spellEnd"/>
      <w:r w:rsidR="00D31EB1" w:rsidRPr="007830AF">
        <w:rPr>
          <w:rFonts w:eastAsia="Times New Roman"/>
          <w:color w:val="auto"/>
          <w:sz w:val="28"/>
          <w:szCs w:val="28"/>
        </w:rPr>
        <w:t xml:space="preserve">» на действия аукционной комиссии при проведении электронного аукциона на выполнение работ по строительству надземного газопровода для газоснабжения жилых домов в северо-восточной части села </w:t>
      </w:r>
      <w:proofErr w:type="spellStart"/>
      <w:r w:rsidR="00D31EB1" w:rsidRPr="007830AF">
        <w:rPr>
          <w:rFonts w:eastAsia="Times New Roman"/>
          <w:color w:val="auto"/>
          <w:sz w:val="28"/>
          <w:szCs w:val="28"/>
        </w:rPr>
        <w:t>Селезян</w:t>
      </w:r>
      <w:proofErr w:type="spellEnd"/>
      <w:r w:rsidR="00D31EB1" w:rsidRPr="007830AF">
        <w:rPr>
          <w:rFonts w:eastAsia="Times New Roman"/>
          <w:color w:val="auto"/>
          <w:sz w:val="28"/>
          <w:szCs w:val="28"/>
        </w:rPr>
        <w:t xml:space="preserve"> Еткульского района Челябинской области. </w:t>
      </w:r>
      <w:r w:rsidR="00D31EB1" w:rsidRPr="007830AF">
        <w:rPr>
          <w:rFonts w:eastAsia="Times New Roman"/>
          <w:color w:val="auto"/>
          <w:sz w:val="28"/>
          <w:szCs w:val="28"/>
          <w:lang w:eastAsia="ar-SA"/>
        </w:rPr>
        <w:t>На основании решения Челябинского УФАС России</w:t>
      </w:r>
      <w:r w:rsidR="00D31EB1" w:rsidRPr="007830AF">
        <w:rPr>
          <w:b/>
          <w:color w:val="auto"/>
          <w:sz w:val="28"/>
          <w:szCs w:val="28"/>
        </w:rPr>
        <w:t xml:space="preserve"> </w:t>
      </w:r>
      <w:r w:rsidR="00D31EB1" w:rsidRPr="007830AF">
        <w:rPr>
          <w:color w:val="auto"/>
          <w:sz w:val="28"/>
          <w:szCs w:val="28"/>
        </w:rPr>
        <w:t>по делу № 513-ж/2016</w:t>
      </w:r>
      <w:r w:rsidR="00D31EB1" w:rsidRPr="007830AF">
        <w:rPr>
          <w:rFonts w:eastAsia="Times New Roman"/>
          <w:color w:val="auto"/>
          <w:sz w:val="28"/>
          <w:szCs w:val="28"/>
          <w:lang w:eastAsia="ar-SA"/>
        </w:rPr>
        <w:t xml:space="preserve"> от 08.07.2016 г. доводы ж</w:t>
      </w:r>
      <w:r w:rsidR="00D31EB1" w:rsidRPr="007830AF">
        <w:rPr>
          <w:rFonts w:eastAsia="Times New Roman"/>
          <w:bCs/>
          <w:color w:val="auto"/>
          <w:sz w:val="28"/>
          <w:szCs w:val="28"/>
          <w:lang w:eastAsia="ar-SA"/>
        </w:rPr>
        <w:t xml:space="preserve">алобы признаны необоснованными, выдано предписание </w:t>
      </w:r>
      <w:r w:rsidR="00D31EB1" w:rsidRPr="007830AF">
        <w:rPr>
          <w:rFonts w:eastAsia="Times New Roman"/>
          <w:color w:val="auto"/>
          <w:sz w:val="28"/>
          <w:szCs w:val="28"/>
          <w:lang w:eastAsia="ar-SA"/>
        </w:rPr>
        <w:t xml:space="preserve">№ </w:t>
      </w:r>
      <w:r w:rsidR="00D31EB1" w:rsidRPr="007830AF">
        <w:rPr>
          <w:color w:val="auto"/>
          <w:sz w:val="28"/>
          <w:szCs w:val="28"/>
        </w:rPr>
        <w:t>513-ж/2016</w:t>
      </w:r>
      <w:r w:rsidR="00D31EB1" w:rsidRPr="007830AF">
        <w:rPr>
          <w:rFonts w:eastAsia="Times New Roman"/>
          <w:color w:val="auto"/>
          <w:sz w:val="28"/>
          <w:szCs w:val="28"/>
          <w:lang w:eastAsia="ar-SA"/>
        </w:rPr>
        <w:t xml:space="preserve"> от</w:t>
      </w:r>
      <w:r w:rsidR="00D31EB1" w:rsidRPr="007830AF">
        <w:rPr>
          <w:rFonts w:eastAsia="Times New Roman"/>
          <w:b/>
          <w:color w:val="auto"/>
          <w:sz w:val="28"/>
          <w:szCs w:val="28"/>
          <w:lang w:eastAsia="ar-SA"/>
        </w:rPr>
        <w:t xml:space="preserve"> </w:t>
      </w:r>
      <w:r w:rsidR="00D31EB1" w:rsidRPr="007830AF">
        <w:rPr>
          <w:rFonts w:eastAsia="Times New Roman"/>
          <w:color w:val="auto"/>
          <w:sz w:val="28"/>
          <w:szCs w:val="28"/>
          <w:lang w:eastAsia="ar-SA"/>
        </w:rPr>
        <w:t>08.07.2016</w:t>
      </w:r>
      <w:r w:rsidR="00D31EB1" w:rsidRPr="007830AF">
        <w:rPr>
          <w:rFonts w:eastAsia="Times New Roman"/>
          <w:b/>
          <w:color w:val="auto"/>
          <w:sz w:val="28"/>
          <w:szCs w:val="28"/>
          <w:lang w:eastAsia="ar-SA"/>
        </w:rPr>
        <w:t xml:space="preserve"> </w:t>
      </w:r>
      <w:r w:rsidR="00D31EB1" w:rsidRPr="007830AF">
        <w:rPr>
          <w:rFonts w:eastAsia="Times New Roman"/>
          <w:color w:val="auto"/>
          <w:sz w:val="28"/>
          <w:szCs w:val="28"/>
          <w:lang w:eastAsia="ar-SA"/>
        </w:rPr>
        <w:t>г. об устранении нарушений законодательства о контрактной системе.</w:t>
      </w:r>
    </w:p>
    <w:p w:rsidR="0068634B" w:rsidRPr="007830AF" w:rsidRDefault="0068634B" w:rsidP="00345605">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извещению о проведении электронного аукциона дата и время окончания подачи заявок на участие в аукционе – </w:t>
      </w:r>
      <w:r w:rsidR="00007A70" w:rsidRPr="007830AF">
        <w:rPr>
          <w:rFonts w:ascii="Times New Roman" w:hAnsi="Times New Roman" w:cs="Times New Roman"/>
          <w:sz w:val="28"/>
          <w:szCs w:val="28"/>
        </w:rPr>
        <w:t>04.08.2016</w:t>
      </w:r>
      <w:r w:rsidR="00AC2FE7" w:rsidRPr="007830AF">
        <w:rPr>
          <w:rFonts w:ascii="Times New Roman" w:hAnsi="Times New Roman" w:cs="Times New Roman"/>
          <w:sz w:val="28"/>
          <w:szCs w:val="28"/>
        </w:rPr>
        <w:t xml:space="preserve"> г</w:t>
      </w:r>
      <w:r w:rsidR="00007A70" w:rsidRPr="007830AF">
        <w:rPr>
          <w:rFonts w:ascii="Times New Roman" w:hAnsi="Times New Roman" w:cs="Times New Roman"/>
          <w:sz w:val="28"/>
          <w:szCs w:val="28"/>
        </w:rPr>
        <w:t>.</w:t>
      </w:r>
    </w:p>
    <w:p w:rsidR="0068634B" w:rsidRPr="007830AF" w:rsidRDefault="00704A76" w:rsidP="00345605">
      <w:pPr>
        <w:tabs>
          <w:tab w:val="left" w:pos="567"/>
        </w:tabs>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 </w:t>
      </w:r>
      <w:r w:rsidR="0068634B" w:rsidRPr="007830AF">
        <w:rPr>
          <w:rFonts w:ascii="Times New Roman" w:hAnsi="Times New Roman" w:cs="Times New Roman"/>
          <w:sz w:val="28"/>
          <w:szCs w:val="28"/>
        </w:rPr>
        <w:t>протокол</w:t>
      </w:r>
      <w:r w:rsidRPr="007830AF">
        <w:rPr>
          <w:rFonts w:ascii="Times New Roman" w:hAnsi="Times New Roman" w:cs="Times New Roman"/>
          <w:sz w:val="28"/>
          <w:szCs w:val="28"/>
        </w:rPr>
        <w:t>ом</w:t>
      </w:r>
      <w:r w:rsidR="0068634B" w:rsidRPr="007830AF">
        <w:rPr>
          <w:rFonts w:ascii="Times New Roman" w:hAnsi="Times New Roman" w:cs="Times New Roman"/>
          <w:sz w:val="28"/>
          <w:szCs w:val="28"/>
        </w:rPr>
        <w:t xml:space="preserve"> рассмотрения первых частей заявок на участие в электронном аукционе от 0</w:t>
      </w:r>
      <w:r w:rsidR="00007A70" w:rsidRPr="007830AF">
        <w:rPr>
          <w:rFonts w:ascii="Times New Roman" w:hAnsi="Times New Roman" w:cs="Times New Roman"/>
          <w:sz w:val="28"/>
          <w:szCs w:val="28"/>
        </w:rPr>
        <w:t>1</w:t>
      </w:r>
      <w:r w:rsidR="0068634B" w:rsidRPr="007830AF">
        <w:rPr>
          <w:rFonts w:ascii="Times New Roman" w:hAnsi="Times New Roman" w:cs="Times New Roman"/>
          <w:sz w:val="28"/>
          <w:szCs w:val="28"/>
        </w:rPr>
        <w:t>.0</w:t>
      </w:r>
      <w:r w:rsidR="00007A70" w:rsidRPr="007830AF">
        <w:rPr>
          <w:rFonts w:ascii="Times New Roman" w:hAnsi="Times New Roman" w:cs="Times New Roman"/>
          <w:sz w:val="28"/>
          <w:szCs w:val="28"/>
        </w:rPr>
        <w:t>8</w:t>
      </w:r>
      <w:r w:rsidR="0068634B" w:rsidRPr="007830AF">
        <w:rPr>
          <w:rFonts w:ascii="Times New Roman" w:hAnsi="Times New Roman" w:cs="Times New Roman"/>
          <w:sz w:val="28"/>
          <w:szCs w:val="28"/>
        </w:rPr>
        <w:t>.2016 г</w:t>
      </w:r>
      <w:r w:rsidR="00AC2FE7" w:rsidRPr="007830AF">
        <w:rPr>
          <w:rFonts w:ascii="Times New Roman" w:hAnsi="Times New Roman" w:cs="Times New Roman"/>
          <w:sz w:val="28"/>
          <w:szCs w:val="28"/>
        </w:rPr>
        <w:t>.</w:t>
      </w:r>
      <w:r w:rsidR="0068634B" w:rsidRPr="007830AF">
        <w:rPr>
          <w:rFonts w:ascii="Times New Roman" w:hAnsi="Times New Roman" w:cs="Times New Roman"/>
          <w:sz w:val="28"/>
          <w:szCs w:val="28"/>
        </w:rPr>
        <w:t xml:space="preserve"> на участие в аукционе подано 6 заявок, аукционной комиссией принято решение о допуске </w:t>
      </w:r>
      <w:r w:rsidR="00007A70" w:rsidRPr="007830AF">
        <w:rPr>
          <w:rFonts w:ascii="Times New Roman" w:hAnsi="Times New Roman" w:cs="Times New Roman"/>
          <w:sz w:val="28"/>
          <w:szCs w:val="28"/>
        </w:rPr>
        <w:t>6</w:t>
      </w:r>
      <w:r w:rsidR="0068634B" w:rsidRPr="007830AF">
        <w:rPr>
          <w:rFonts w:ascii="Times New Roman" w:hAnsi="Times New Roman" w:cs="Times New Roman"/>
          <w:sz w:val="28"/>
          <w:szCs w:val="28"/>
        </w:rPr>
        <w:t xml:space="preserve"> участников закупки к участию в аукционе и признании их участниками аукциона.</w:t>
      </w:r>
    </w:p>
    <w:p w:rsidR="0068634B" w:rsidRPr="007830AF" w:rsidRDefault="0068634B" w:rsidP="00345605">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Дата </w:t>
      </w:r>
      <w:proofErr w:type="gramStart"/>
      <w:r w:rsidRPr="007830AF">
        <w:rPr>
          <w:rFonts w:ascii="Times New Roman" w:hAnsi="Times New Roman" w:cs="Times New Roman"/>
          <w:sz w:val="28"/>
          <w:szCs w:val="28"/>
        </w:rPr>
        <w:t>окончания срока рассмотрения первых частей заявок</w:t>
      </w:r>
      <w:proofErr w:type="gramEnd"/>
      <w:r w:rsidRPr="007830AF">
        <w:rPr>
          <w:rFonts w:ascii="Times New Roman" w:hAnsi="Times New Roman" w:cs="Times New Roman"/>
          <w:sz w:val="28"/>
          <w:szCs w:val="28"/>
        </w:rPr>
        <w:t xml:space="preserve"> участников – 0</w:t>
      </w:r>
      <w:r w:rsidR="00007A70" w:rsidRPr="007830AF">
        <w:rPr>
          <w:rFonts w:ascii="Times New Roman" w:hAnsi="Times New Roman" w:cs="Times New Roman"/>
          <w:sz w:val="28"/>
          <w:szCs w:val="28"/>
        </w:rPr>
        <w:t>1</w:t>
      </w:r>
      <w:r w:rsidRPr="007830AF">
        <w:rPr>
          <w:rFonts w:ascii="Times New Roman" w:hAnsi="Times New Roman" w:cs="Times New Roman"/>
          <w:sz w:val="28"/>
          <w:szCs w:val="28"/>
        </w:rPr>
        <w:t>.0</w:t>
      </w:r>
      <w:r w:rsidR="00007A70" w:rsidRPr="007830AF">
        <w:rPr>
          <w:rFonts w:ascii="Times New Roman" w:hAnsi="Times New Roman" w:cs="Times New Roman"/>
          <w:sz w:val="28"/>
          <w:szCs w:val="28"/>
        </w:rPr>
        <w:t>8</w:t>
      </w:r>
      <w:r w:rsidRPr="007830AF">
        <w:rPr>
          <w:rFonts w:ascii="Times New Roman" w:hAnsi="Times New Roman" w:cs="Times New Roman"/>
          <w:sz w:val="28"/>
          <w:szCs w:val="28"/>
        </w:rPr>
        <w:t xml:space="preserve">.2016 </w:t>
      </w:r>
      <w:r w:rsidR="00007A70" w:rsidRPr="007830AF">
        <w:rPr>
          <w:rFonts w:ascii="Times New Roman" w:hAnsi="Times New Roman" w:cs="Times New Roman"/>
          <w:sz w:val="28"/>
          <w:szCs w:val="28"/>
        </w:rPr>
        <w:t>г</w:t>
      </w:r>
      <w:r w:rsidRPr="007830AF">
        <w:rPr>
          <w:rFonts w:ascii="Times New Roman" w:hAnsi="Times New Roman" w:cs="Times New Roman"/>
          <w:sz w:val="28"/>
          <w:szCs w:val="28"/>
        </w:rPr>
        <w:t>.</w:t>
      </w:r>
    </w:p>
    <w:p w:rsidR="0068634B" w:rsidRPr="007830AF" w:rsidRDefault="0068634B" w:rsidP="00345605">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Дата проведения аукциона – </w:t>
      </w:r>
      <w:r w:rsidR="00007A70" w:rsidRPr="007830AF">
        <w:rPr>
          <w:rFonts w:ascii="Times New Roman" w:hAnsi="Times New Roman" w:cs="Times New Roman"/>
          <w:sz w:val="28"/>
          <w:szCs w:val="28"/>
        </w:rPr>
        <w:t>04</w:t>
      </w:r>
      <w:r w:rsidRPr="007830AF">
        <w:rPr>
          <w:rFonts w:ascii="Times New Roman" w:hAnsi="Times New Roman" w:cs="Times New Roman"/>
          <w:sz w:val="28"/>
          <w:szCs w:val="28"/>
        </w:rPr>
        <w:t>.0</w:t>
      </w:r>
      <w:r w:rsidR="00007A70" w:rsidRPr="007830AF">
        <w:rPr>
          <w:rFonts w:ascii="Times New Roman" w:hAnsi="Times New Roman" w:cs="Times New Roman"/>
          <w:sz w:val="28"/>
          <w:szCs w:val="28"/>
        </w:rPr>
        <w:t>8</w:t>
      </w:r>
      <w:r w:rsidRPr="007830AF">
        <w:rPr>
          <w:rFonts w:ascii="Times New Roman" w:hAnsi="Times New Roman" w:cs="Times New Roman"/>
          <w:sz w:val="28"/>
          <w:szCs w:val="28"/>
        </w:rPr>
        <w:t>.2016 г.</w:t>
      </w:r>
    </w:p>
    <w:p w:rsidR="0068634B" w:rsidRPr="007830AF" w:rsidRDefault="0068634B" w:rsidP="00345605">
      <w:pPr>
        <w:tabs>
          <w:tab w:val="left" w:pos="567"/>
        </w:tabs>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bCs/>
          <w:kern w:val="36"/>
          <w:sz w:val="28"/>
          <w:szCs w:val="28"/>
          <w:lang w:eastAsia="ru-RU"/>
        </w:rPr>
        <w:t xml:space="preserve">В соответствии с Протоколом подведения электронного аукциона от </w:t>
      </w:r>
      <w:r w:rsidR="00B97707" w:rsidRPr="007830AF">
        <w:rPr>
          <w:rFonts w:ascii="Times New Roman" w:hAnsi="Times New Roman" w:cs="Times New Roman"/>
          <w:bCs/>
          <w:kern w:val="36"/>
          <w:sz w:val="28"/>
          <w:szCs w:val="28"/>
          <w:lang w:eastAsia="ru-RU"/>
        </w:rPr>
        <w:t>04</w:t>
      </w:r>
      <w:r w:rsidRPr="007830AF">
        <w:rPr>
          <w:rFonts w:ascii="Times New Roman" w:hAnsi="Times New Roman" w:cs="Times New Roman"/>
          <w:bCs/>
          <w:kern w:val="36"/>
          <w:sz w:val="28"/>
          <w:szCs w:val="28"/>
          <w:lang w:eastAsia="ru-RU"/>
        </w:rPr>
        <w:t>.0</w:t>
      </w:r>
      <w:r w:rsidR="00B97707" w:rsidRPr="007830AF">
        <w:rPr>
          <w:rFonts w:ascii="Times New Roman" w:hAnsi="Times New Roman" w:cs="Times New Roman"/>
          <w:bCs/>
          <w:kern w:val="36"/>
          <w:sz w:val="28"/>
          <w:szCs w:val="28"/>
          <w:lang w:eastAsia="ru-RU"/>
        </w:rPr>
        <w:t>8</w:t>
      </w:r>
      <w:r w:rsidRPr="007830AF">
        <w:rPr>
          <w:rFonts w:ascii="Times New Roman" w:hAnsi="Times New Roman" w:cs="Times New Roman"/>
          <w:bCs/>
          <w:kern w:val="36"/>
          <w:sz w:val="28"/>
          <w:szCs w:val="28"/>
          <w:lang w:eastAsia="ru-RU"/>
        </w:rPr>
        <w:t>.2016 г</w:t>
      </w:r>
      <w:r w:rsidR="00704A76" w:rsidRPr="007830AF">
        <w:rPr>
          <w:rFonts w:ascii="Times New Roman" w:hAnsi="Times New Roman" w:cs="Times New Roman"/>
          <w:bCs/>
          <w:kern w:val="36"/>
          <w:sz w:val="28"/>
          <w:szCs w:val="28"/>
          <w:lang w:eastAsia="ru-RU"/>
        </w:rPr>
        <w:t>.</w:t>
      </w:r>
      <w:r w:rsidRPr="007830AF">
        <w:rPr>
          <w:rFonts w:ascii="Times New Roman" w:hAnsi="Times New Roman" w:cs="Times New Roman"/>
          <w:bCs/>
          <w:kern w:val="36"/>
          <w:sz w:val="28"/>
          <w:szCs w:val="28"/>
          <w:lang w:eastAsia="ru-RU"/>
        </w:rPr>
        <w:t xml:space="preserve">, в </w:t>
      </w:r>
      <w:r w:rsidRPr="007830AF">
        <w:rPr>
          <w:rFonts w:ascii="Times New Roman" w:hAnsi="Times New Roman" w:cs="Times New Roman"/>
          <w:sz w:val="28"/>
          <w:szCs w:val="28"/>
        </w:rPr>
        <w:t xml:space="preserve"> соответствии с частью 10 статьи 69 Закон о контрактной системе, аукционная комиссия, рассмотрев вторые части заявок на участие в электронном аукционе приняла решение, признать победителем Общество с ограниченной ответственностью </w:t>
      </w:r>
      <w:r w:rsidR="00645E02" w:rsidRPr="007830AF">
        <w:rPr>
          <w:rFonts w:ascii="Times New Roman" w:hAnsi="Times New Roman" w:cs="Times New Roman"/>
          <w:sz w:val="28"/>
          <w:szCs w:val="28"/>
        </w:rPr>
        <w:t>«Производственно-коммерческое предприятие «Скиф-Инвест»</w:t>
      </w:r>
      <w:r w:rsidRPr="007830AF">
        <w:rPr>
          <w:rFonts w:ascii="Times New Roman" w:hAnsi="Times New Roman" w:cs="Times New Roman"/>
          <w:sz w:val="28"/>
          <w:szCs w:val="28"/>
        </w:rPr>
        <w:t xml:space="preserve"> - участника электронного аукциона, с порядковым номером заявки </w:t>
      </w:r>
      <w:r w:rsidR="00645E02" w:rsidRPr="007830AF">
        <w:rPr>
          <w:rFonts w:ascii="Times New Roman" w:hAnsi="Times New Roman" w:cs="Times New Roman"/>
          <w:sz w:val="28"/>
          <w:szCs w:val="28"/>
        </w:rPr>
        <w:t>13</w:t>
      </w:r>
      <w:r w:rsidRPr="007830AF">
        <w:rPr>
          <w:rFonts w:ascii="Times New Roman" w:hAnsi="Times New Roman" w:cs="Times New Roman"/>
          <w:sz w:val="28"/>
          <w:szCs w:val="28"/>
        </w:rPr>
        <w:t xml:space="preserve"> предложившего наиболее низкую цену контракта </w:t>
      </w:r>
      <w:r w:rsidR="00645E02" w:rsidRPr="007830AF">
        <w:rPr>
          <w:rFonts w:ascii="Times New Roman" w:hAnsi="Times New Roman" w:cs="Times New Roman"/>
          <w:sz w:val="28"/>
          <w:szCs w:val="28"/>
        </w:rPr>
        <w:t>650000,0</w:t>
      </w:r>
      <w:r w:rsidRPr="007830AF">
        <w:rPr>
          <w:rFonts w:ascii="Times New Roman" w:hAnsi="Times New Roman" w:cs="Times New Roman"/>
          <w:sz w:val="28"/>
          <w:szCs w:val="28"/>
        </w:rPr>
        <w:t xml:space="preserve"> рублей и заявка</w:t>
      </w:r>
      <w:proofErr w:type="gramEnd"/>
      <w:r w:rsidRPr="007830AF">
        <w:rPr>
          <w:rFonts w:ascii="Times New Roman" w:hAnsi="Times New Roman" w:cs="Times New Roman"/>
          <w:sz w:val="28"/>
          <w:szCs w:val="28"/>
        </w:rPr>
        <w:t xml:space="preserve"> на участие в электронном </w:t>
      </w:r>
      <w:r w:rsidR="00F56408" w:rsidRPr="007830AF">
        <w:rPr>
          <w:rFonts w:ascii="Times New Roman" w:hAnsi="Times New Roman" w:cs="Times New Roman"/>
          <w:sz w:val="28"/>
          <w:szCs w:val="28"/>
        </w:rPr>
        <w:t>аукционе,</w:t>
      </w:r>
      <w:r w:rsidRPr="007830AF">
        <w:rPr>
          <w:rFonts w:ascii="Times New Roman" w:hAnsi="Times New Roman" w:cs="Times New Roman"/>
          <w:sz w:val="28"/>
          <w:szCs w:val="28"/>
        </w:rPr>
        <w:t xml:space="preserve"> которого соответствует требованиям, установленным документацией об электронном аукционе.</w:t>
      </w:r>
      <w:r w:rsidRPr="007830AF">
        <w:rPr>
          <w:rFonts w:ascii="Times New Roman" w:hAnsi="Times New Roman" w:cs="Times New Roman"/>
          <w:sz w:val="28"/>
          <w:szCs w:val="28"/>
        </w:rPr>
        <w:tab/>
        <w:t xml:space="preserve">Снижение НМЦК составило </w:t>
      </w:r>
      <w:r w:rsidR="00645E02" w:rsidRPr="007830AF">
        <w:rPr>
          <w:rFonts w:ascii="Times New Roman" w:hAnsi="Times New Roman" w:cs="Times New Roman"/>
          <w:sz w:val="28"/>
          <w:szCs w:val="28"/>
        </w:rPr>
        <w:t>20,59</w:t>
      </w:r>
      <w:r w:rsidRPr="007830AF">
        <w:rPr>
          <w:rFonts w:ascii="Times New Roman" w:hAnsi="Times New Roman" w:cs="Times New Roman"/>
          <w:sz w:val="28"/>
          <w:szCs w:val="28"/>
        </w:rPr>
        <w:t>%.</w:t>
      </w:r>
    </w:p>
    <w:p w:rsidR="0068634B" w:rsidRPr="007830AF" w:rsidRDefault="00AC094B" w:rsidP="00345605">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 xml:space="preserve">Согласно части 9 статьи 70 Закона о контрактной системе контракт может быть заключен не ранее чем через десять дней </w:t>
      </w:r>
      <w:proofErr w:type="gramStart"/>
      <w:r w:rsidRPr="007830AF">
        <w:rPr>
          <w:rFonts w:ascii="Times New Roman" w:hAnsi="Times New Roman" w:cs="Times New Roman"/>
          <w:sz w:val="28"/>
          <w:szCs w:val="28"/>
        </w:rPr>
        <w:t>с даты размещения</w:t>
      </w:r>
      <w:proofErr w:type="gramEnd"/>
      <w:r w:rsidRPr="007830AF">
        <w:rPr>
          <w:rFonts w:ascii="Times New Roman" w:hAnsi="Times New Roman" w:cs="Times New Roman"/>
          <w:sz w:val="28"/>
          <w:szCs w:val="28"/>
        </w:rPr>
        <w:t xml:space="preserve"> в информационной системе протокола подведения итогов электронного аукциона. </w:t>
      </w:r>
      <w:r w:rsidR="00F56408" w:rsidRPr="007830AF">
        <w:rPr>
          <w:rFonts w:ascii="Times New Roman" w:hAnsi="Times New Roman" w:cs="Times New Roman"/>
          <w:sz w:val="28"/>
          <w:szCs w:val="28"/>
        </w:rPr>
        <w:t>По состоянию на 09.08.2016 г., м</w:t>
      </w:r>
      <w:r w:rsidRPr="007830AF">
        <w:rPr>
          <w:rFonts w:ascii="Times New Roman" w:hAnsi="Times New Roman" w:cs="Times New Roman"/>
          <w:sz w:val="28"/>
          <w:szCs w:val="28"/>
        </w:rPr>
        <w:t>униципальный контракт не заключен.</w:t>
      </w:r>
    </w:p>
    <w:p w:rsidR="00645E02" w:rsidRPr="007830AF" w:rsidRDefault="00645E02" w:rsidP="00345605">
      <w:pPr>
        <w:tabs>
          <w:tab w:val="left" w:pos="540"/>
          <w:tab w:val="left" w:pos="567"/>
        </w:tabs>
        <w:autoSpaceDE w:val="0"/>
        <w:spacing w:after="0" w:line="240" w:lineRule="auto"/>
        <w:ind w:firstLine="709"/>
        <w:jc w:val="both"/>
        <w:rPr>
          <w:rFonts w:ascii="Times New Roman" w:hAnsi="Times New Roman" w:cs="Times New Roman"/>
          <w:sz w:val="28"/>
          <w:szCs w:val="28"/>
        </w:rPr>
      </w:pPr>
    </w:p>
    <w:p w:rsidR="00547F66" w:rsidRPr="007830AF" w:rsidRDefault="00547F66" w:rsidP="00345605">
      <w:pPr>
        <w:tabs>
          <w:tab w:val="left" w:pos="567"/>
        </w:tabs>
        <w:spacing w:after="0" w:line="240" w:lineRule="auto"/>
        <w:ind w:firstLine="709"/>
        <w:jc w:val="center"/>
        <w:rPr>
          <w:rFonts w:ascii="Times New Roman" w:hAnsi="Times New Roman" w:cs="Times New Roman"/>
          <w:b/>
          <w:spacing w:val="-3"/>
          <w:sz w:val="28"/>
          <w:szCs w:val="28"/>
        </w:rPr>
      </w:pPr>
      <w:r w:rsidRPr="007830AF">
        <w:rPr>
          <w:rFonts w:ascii="Times New Roman" w:hAnsi="Times New Roman" w:cs="Times New Roman"/>
          <w:sz w:val="28"/>
          <w:szCs w:val="28"/>
        </w:rPr>
        <w:t>Р</w:t>
      </w:r>
      <w:r w:rsidRPr="007830AF">
        <w:rPr>
          <w:rFonts w:ascii="Times New Roman" w:hAnsi="Times New Roman" w:cs="Times New Roman"/>
          <w:b/>
          <w:spacing w:val="-3"/>
          <w:sz w:val="28"/>
          <w:szCs w:val="28"/>
        </w:rPr>
        <w:t>езультаты второго этапа проверки</w:t>
      </w:r>
    </w:p>
    <w:p w:rsidR="00547F66" w:rsidRPr="007830AF"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Рассмотрев представленные документы и информацию, установлено следующее:</w:t>
      </w:r>
    </w:p>
    <w:p w:rsidR="00321B83" w:rsidRPr="007830AF" w:rsidRDefault="00321B83" w:rsidP="00345605">
      <w:pPr>
        <w:spacing w:after="0" w:line="240" w:lineRule="auto"/>
        <w:ind w:firstLine="709"/>
        <w:jc w:val="both"/>
        <w:rPr>
          <w:rFonts w:ascii="Times New Roman" w:hAnsi="Times New Roman" w:cs="Times New Roman"/>
          <w:b/>
          <w:sz w:val="28"/>
          <w:szCs w:val="28"/>
        </w:rPr>
      </w:pPr>
    </w:p>
    <w:p w:rsidR="00547F66" w:rsidRPr="007830AF" w:rsidRDefault="00110C26" w:rsidP="00345605">
      <w:pPr>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 xml:space="preserve">1. </w:t>
      </w:r>
      <w:r w:rsidR="00547F66" w:rsidRPr="007830AF">
        <w:rPr>
          <w:rFonts w:ascii="Times New Roman" w:hAnsi="Times New Roman" w:cs="Times New Roman"/>
          <w:b/>
          <w:sz w:val="28"/>
          <w:szCs w:val="28"/>
        </w:rPr>
        <w:t>Порядок организации осуществления закупок</w:t>
      </w:r>
      <w:r w:rsidRPr="007830AF">
        <w:rPr>
          <w:rFonts w:ascii="Times New Roman" w:hAnsi="Times New Roman" w:cs="Times New Roman"/>
          <w:b/>
          <w:sz w:val="28"/>
          <w:szCs w:val="28"/>
        </w:rPr>
        <w:t>.</w:t>
      </w:r>
    </w:p>
    <w:p w:rsidR="008C28BE" w:rsidRPr="007830AF" w:rsidRDefault="00547F66" w:rsidP="00345605">
      <w:pPr>
        <w:tabs>
          <w:tab w:val="left" w:pos="540"/>
        </w:tabs>
        <w:autoSpaceDE w:val="0"/>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В целях реализации Закон</w:t>
      </w:r>
      <w:r w:rsidR="00704A76" w:rsidRPr="007830AF">
        <w:rPr>
          <w:rFonts w:ascii="Times New Roman" w:hAnsi="Times New Roman" w:cs="Times New Roman"/>
          <w:sz w:val="28"/>
          <w:szCs w:val="28"/>
        </w:rPr>
        <w:t>а о контрактной системе</w:t>
      </w:r>
      <w:r w:rsidRPr="007830AF">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для администрации </w:t>
      </w:r>
      <w:proofErr w:type="spellStart"/>
      <w:r w:rsidR="0068634B" w:rsidRPr="007830AF">
        <w:rPr>
          <w:rFonts w:ascii="Times New Roman" w:hAnsi="Times New Roman" w:cs="Times New Roman"/>
          <w:sz w:val="28"/>
          <w:szCs w:val="28"/>
        </w:rPr>
        <w:t>Селезянского</w:t>
      </w:r>
      <w:proofErr w:type="spellEnd"/>
      <w:r w:rsidRPr="007830AF">
        <w:rPr>
          <w:rFonts w:ascii="Times New Roman" w:hAnsi="Times New Roman" w:cs="Times New Roman"/>
          <w:sz w:val="28"/>
          <w:szCs w:val="28"/>
        </w:rPr>
        <w:t xml:space="preserve"> сельского поселения</w:t>
      </w:r>
      <w:r w:rsidR="008C28BE" w:rsidRPr="007830AF">
        <w:rPr>
          <w:rFonts w:ascii="Times New Roman" w:hAnsi="Times New Roman" w:cs="Times New Roman"/>
          <w:sz w:val="28"/>
          <w:szCs w:val="28"/>
        </w:rPr>
        <w:t>.</w:t>
      </w:r>
    </w:p>
    <w:p w:rsidR="008C28BE" w:rsidRPr="007830AF" w:rsidRDefault="00547F66" w:rsidP="00345605">
      <w:pPr>
        <w:tabs>
          <w:tab w:val="left" w:pos="540"/>
        </w:tabs>
        <w:autoSpaceDE w:val="0"/>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bCs/>
          <w:iCs/>
          <w:sz w:val="28"/>
          <w:szCs w:val="28"/>
        </w:rPr>
        <w:t>Заказчиком заключено Соглашение от 31.12.2013 г</w:t>
      </w:r>
      <w:r w:rsidR="00246C5A" w:rsidRPr="007830AF">
        <w:rPr>
          <w:rFonts w:ascii="Times New Roman" w:hAnsi="Times New Roman" w:cs="Times New Roman"/>
          <w:bCs/>
          <w:iCs/>
          <w:sz w:val="28"/>
          <w:szCs w:val="28"/>
        </w:rPr>
        <w:t>.</w:t>
      </w:r>
      <w:r w:rsidRPr="007830AF">
        <w:rPr>
          <w:rFonts w:ascii="Times New Roman" w:hAnsi="Times New Roman" w:cs="Times New Roman"/>
          <w:bCs/>
          <w:iCs/>
          <w:sz w:val="28"/>
          <w:szCs w:val="28"/>
        </w:rPr>
        <w:t xml:space="preserve">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68634B" w:rsidRPr="007830AF">
        <w:rPr>
          <w:rFonts w:ascii="Times New Roman" w:hAnsi="Times New Roman" w:cs="Times New Roman"/>
          <w:bCs/>
          <w:iCs/>
          <w:sz w:val="28"/>
          <w:szCs w:val="28"/>
        </w:rPr>
        <w:t>Селезянского</w:t>
      </w:r>
      <w:proofErr w:type="spellEnd"/>
      <w:r w:rsidRPr="007830AF">
        <w:rPr>
          <w:rFonts w:ascii="Times New Roman" w:hAnsi="Times New Roman" w:cs="Times New Roman"/>
          <w:bCs/>
          <w:iCs/>
          <w:sz w:val="28"/>
          <w:szCs w:val="28"/>
        </w:rPr>
        <w:t xml:space="preserve"> сельского поселения»</w:t>
      </w:r>
      <w:r w:rsidR="008C28BE" w:rsidRPr="007830AF">
        <w:rPr>
          <w:rFonts w:ascii="Times New Roman" w:hAnsi="Times New Roman" w:cs="Times New Roman"/>
          <w:sz w:val="28"/>
          <w:szCs w:val="28"/>
        </w:rPr>
        <w:t xml:space="preserve"> (приложение № </w:t>
      </w:r>
      <w:r w:rsidR="00F07837" w:rsidRPr="007830AF">
        <w:rPr>
          <w:rFonts w:ascii="Times New Roman" w:hAnsi="Times New Roman" w:cs="Times New Roman"/>
          <w:sz w:val="28"/>
          <w:szCs w:val="28"/>
        </w:rPr>
        <w:t>4</w:t>
      </w:r>
      <w:r w:rsidR="008C28BE" w:rsidRPr="007830AF">
        <w:rPr>
          <w:rFonts w:ascii="Times New Roman" w:hAnsi="Times New Roman" w:cs="Times New Roman"/>
          <w:sz w:val="28"/>
          <w:szCs w:val="28"/>
        </w:rPr>
        <w:t>).</w:t>
      </w:r>
    </w:p>
    <w:p w:rsidR="00547F66" w:rsidRPr="007830AF" w:rsidRDefault="00547F66" w:rsidP="0034560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7830AF">
        <w:rPr>
          <w:rFonts w:ascii="Times New Roman" w:hAnsi="Times New Roman" w:cs="Times New Roman"/>
          <w:sz w:val="28"/>
          <w:szCs w:val="28"/>
        </w:rPr>
        <w:t>–</w:t>
      </w:r>
      <w:r w:rsidRPr="007830AF">
        <w:rPr>
          <w:rFonts w:ascii="Times New Roman" w:hAnsi="Times New Roman" w:cs="Times New Roman"/>
          <w:sz w:val="28"/>
          <w:szCs w:val="28"/>
        </w:rPr>
        <w:t xml:space="preserve"> комиссия).</w:t>
      </w:r>
    </w:p>
    <w:p w:rsidR="00547F66" w:rsidRPr="007830AF" w:rsidRDefault="00547F66" w:rsidP="00345605">
      <w:pPr>
        <w:spacing w:after="0" w:line="240" w:lineRule="auto"/>
        <w:ind w:firstLine="709"/>
        <w:jc w:val="both"/>
        <w:rPr>
          <w:rFonts w:ascii="Times New Roman" w:hAnsi="Times New Roman" w:cs="Times New Roman"/>
          <w:bCs/>
          <w:iCs/>
          <w:sz w:val="28"/>
          <w:szCs w:val="28"/>
        </w:rPr>
      </w:pPr>
      <w:r w:rsidRPr="007830AF">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7830AF">
          <w:rPr>
            <w:rStyle w:val="aa"/>
            <w:rFonts w:ascii="Times New Roman" w:hAnsi="Times New Roman" w:cs="Times New Roman"/>
            <w:bCs/>
            <w:iCs/>
            <w:color w:val="auto"/>
            <w:sz w:val="28"/>
            <w:szCs w:val="28"/>
            <w:u w:val="none"/>
          </w:rPr>
          <w:t>части 3 статьи 39</w:t>
        </w:r>
      </w:hyperlink>
      <w:r w:rsidRPr="007830AF">
        <w:rPr>
          <w:rFonts w:ascii="Times New Roman" w:hAnsi="Times New Roman" w:cs="Times New Roman"/>
          <w:bCs/>
          <w:iCs/>
          <w:sz w:val="28"/>
          <w:szCs w:val="28"/>
        </w:rPr>
        <w:t xml:space="preserve"> </w:t>
      </w:r>
      <w:r w:rsidRPr="007830AF">
        <w:rPr>
          <w:rFonts w:ascii="Times New Roman" w:hAnsi="Times New Roman" w:cs="Times New Roman"/>
          <w:sz w:val="28"/>
          <w:szCs w:val="28"/>
        </w:rPr>
        <w:t>Закона о контрактной системе</w:t>
      </w:r>
      <w:r w:rsidRPr="007830AF">
        <w:rPr>
          <w:rFonts w:ascii="Times New Roman" w:hAnsi="Times New Roman" w:cs="Times New Roman"/>
          <w:bCs/>
          <w:iCs/>
          <w:sz w:val="28"/>
          <w:szCs w:val="28"/>
        </w:rPr>
        <w:t xml:space="preserve">. Исходя из указанной </w:t>
      </w:r>
      <w:hyperlink r:id="rId11" w:history="1">
        <w:r w:rsidRPr="007830AF">
          <w:rPr>
            <w:rStyle w:val="aa"/>
            <w:rFonts w:ascii="Times New Roman" w:hAnsi="Times New Roman" w:cs="Times New Roman"/>
            <w:bCs/>
            <w:iCs/>
            <w:color w:val="auto"/>
            <w:sz w:val="28"/>
            <w:szCs w:val="28"/>
            <w:u w:val="none"/>
          </w:rPr>
          <w:t>нормы</w:t>
        </w:r>
      </w:hyperlink>
      <w:r w:rsidRPr="007830AF">
        <w:rPr>
          <w:rFonts w:ascii="Times New Roman" w:hAnsi="Times New Roman" w:cs="Times New Roman"/>
          <w:bCs/>
          <w:iCs/>
          <w:sz w:val="28"/>
          <w:szCs w:val="28"/>
        </w:rPr>
        <w:t xml:space="preserve">, заказчик вправе создать комиссию </w:t>
      </w:r>
      <w:r w:rsidR="00773186" w:rsidRPr="007830AF">
        <w:rPr>
          <w:rFonts w:ascii="Times New Roman" w:hAnsi="Times New Roman" w:cs="Times New Roman"/>
          <w:sz w:val="28"/>
          <w:szCs w:val="28"/>
        </w:rPr>
        <w:t>–</w:t>
      </w:r>
      <w:r w:rsidRPr="007830AF">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7830AF" w:rsidRDefault="00547F66" w:rsidP="00345605">
      <w:pPr>
        <w:spacing w:after="0" w:line="240" w:lineRule="auto"/>
        <w:ind w:firstLine="709"/>
        <w:jc w:val="both"/>
        <w:rPr>
          <w:rFonts w:ascii="Times New Roman" w:hAnsi="Times New Roman" w:cs="Times New Roman"/>
          <w:spacing w:val="-4"/>
          <w:sz w:val="28"/>
          <w:szCs w:val="28"/>
        </w:rPr>
      </w:pPr>
      <w:r w:rsidRPr="007830AF">
        <w:rPr>
          <w:rFonts w:ascii="Times New Roman" w:hAnsi="Times New Roman" w:cs="Times New Roman"/>
          <w:sz w:val="28"/>
          <w:szCs w:val="28"/>
        </w:rPr>
        <w:t xml:space="preserve">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 27.08.2015 г. № 880, от 01.10.2015 г. № 1075, от 25.12.2015 г. № 1551, от 16.05.2016 г. № 444, от 18.05.2016 г. № 455). В своей работе </w:t>
      </w:r>
      <w:r w:rsidR="00773186" w:rsidRPr="007830AF">
        <w:rPr>
          <w:rFonts w:ascii="Times New Roman" w:hAnsi="Times New Roman" w:cs="Times New Roman"/>
          <w:sz w:val="28"/>
          <w:szCs w:val="28"/>
        </w:rPr>
        <w:t>к</w:t>
      </w:r>
      <w:r w:rsidRPr="007830AF">
        <w:rPr>
          <w:rFonts w:ascii="Times New Roman" w:hAnsi="Times New Roman" w:cs="Times New Roman"/>
          <w:sz w:val="28"/>
          <w:szCs w:val="28"/>
        </w:rPr>
        <w:t>омиссия руководствуется Положением</w:t>
      </w:r>
      <w:r w:rsidRPr="007830AF">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7830AF">
        <w:rPr>
          <w:rFonts w:ascii="Times New Roman" w:hAnsi="Times New Roman" w:cs="Times New Roman"/>
          <w:sz w:val="28"/>
          <w:szCs w:val="28"/>
        </w:rPr>
        <w:t>постановлением администрации Еткульского муниципального района от 31.12.2013 г. № 921</w:t>
      </w:r>
      <w:r w:rsidRPr="007830AF">
        <w:rPr>
          <w:rFonts w:ascii="Times New Roman" w:hAnsi="Times New Roman" w:cs="Times New Roman"/>
          <w:spacing w:val="-4"/>
          <w:sz w:val="28"/>
          <w:szCs w:val="28"/>
        </w:rPr>
        <w:t>.</w:t>
      </w:r>
    </w:p>
    <w:p w:rsidR="00547F66" w:rsidRPr="007830AF" w:rsidRDefault="00547F66" w:rsidP="00345605">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w:t>
      </w:r>
      <w:r w:rsidRPr="007830AF">
        <w:rPr>
          <w:rFonts w:ascii="Times New Roman" w:hAnsi="Times New Roman" w:cs="Times New Roman"/>
          <w:sz w:val="28"/>
          <w:szCs w:val="28"/>
        </w:rPr>
        <w:lastRenderedPageBreak/>
        <w:t xml:space="preserve">объекту закупки. На начало настоящей проверки из шести членов комиссии прошли повышение квалификации в сфере закупок 4 человека. </w:t>
      </w:r>
    </w:p>
    <w:p w:rsidR="00773186" w:rsidRPr="007830AF" w:rsidRDefault="00773186" w:rsidP="00345605">
      <w:pPr>
        <w:spacing w:after="0" w:line="240" w:lineRule="auto"/>
        <w:ind w:firstLine="709"/>
        <w:jc w:val="both"/>
        <w:rPr>
          <w:rFonts w:ascii="Times New Roman" w:hAnsi="Times New Roman" w:cs="Times New Roman"/>
          <w:sz w:val="28"/>
          <w:szCs w:val="28"/>
        </w:rPr>
      </w:pPr>
    </w:p>
    <w:p w:rsidR="00547F66" w:rsidRPr="007830AF" w:rsidRDefault="00246C5A" w:rsidP="00345605">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части 1 статьи 39 З</w:t>
      </w:r>
      <w:r w:rsidR="00547F66" w:rsidRPr="007830AF">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7830AF">
        <w:rPr>
          <w:rFonts w:ascii="Times New Roman" w:hAnsi="Times New Roman" w:cs="Times New Roman"/>
          <w:sz w:val="28"/>
          <w:szCs w:val="28"/>
        </w:rPr>
        <w:t>закупок</w:t>
      </w:r>
      <w:proofErr w:type="gramEnd"/>
      <w:r w:rsidR="00547F66" w:rsidRPr="007830AF">
        <w:rPr>
          <w:rFonts w:ascii="Times New Roman" w:hAnsi="Times New Roman" w:cs="Times New Roman"/>
          <w:sz w:val="28"/>
          <w:szCs w:val="28"/>
        </w:rPr>
        <w:t xml:space="preserve"> которых превышает сто миллионов рублей. </w:t>
      </w:r>
    </w:p>
    <w:p w:rsidR="00547F66" w:rsidRPr="007830AF"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7830AF">
        <w:rPr>
          <w:rFonts w:ascii="Times New Roman" w:hAnsi="Times New Roman" w:cs="Times New Roman"/>
          <w:sz w:val="28"/>
          <w:szCs w:val="28"/>
        </w:rPr>
        <w:t>–</w:t>
      </w:r>
      <w:r w:rsidRPr="007830AF">
        <w:rPr>
          <w:rFonts w:ascii="Times New Roman" w:hAnsi="Times New Roman" w:cs="Times New Roman"/>
          <w:sz w:val="28"/>
          <w:szCs w:val="28"/>
        </w:rPr>
        <w:t xml:space="preserve"> контрактный управляющий).</w:t>
      </w:r>
    </w:p>
    <w:p w:rsidR="00547F66" w:rsidRPr="007830AF"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 частью 2 статьи 38 Закона о контрактной системе на основании распоряжения администрации </w:t>
      </w:r>
      <w:proofErr w:type="spellStart"/>
      <w:r w:rsidR="0068634B" w:rsidRPr="007830AF">
        <w:rPr>
          <w:rFonts w:ascii="Times New Roman" w:hAnsi="Times New Roman" w:cs="Times New Roman"/>
          <w:bCs/>
          <w:iCs/>
          <w:sz w:val="28"/>
          <w:szCs w:val="28"/>
        </w:rPr>
        <w:t>Селезянского</w:t>
      </w:r>
      <w:proofErr w:type="spellEnd"/>
      <w:r w:rsidRPr="007830AF">
        <w:rPr>
          <w:rFonts w:ascii="Times New Roman" w:hAnsi="Times New Roman" w:cs="Times New Roman"/>
          <w:sz w:val="28"/>
          <w:szCs w:val="28"/>
        </w:rPr>
        <w:t xml:space="preserve"> сельского поселения от </w:t>
      </w:r>
      <w:r w:rsidR="0068634B" w:rsidRPr="007830AF">
        <w:rPr>
          <w:rFonts w:ascii="Times New Roman" w:hAnsi="Times New Roman" w:cs="Times New Roman"/>
          <w:sz w:val="28"/>
          <w:szCs w:val="28"/>
        </w:rPr>
        <w:t>22</w:t>
      </w:r>
      <w:r w:rsidRPr="007830AF">
        <w:rPr>
          <w:rFonts w:ascii="Times New Roman" w:hAnsi="Times New Roman" w:cs="Times New Roman"/>
          <w:sz w:val="28"/>
          <w:szCs w:val="28"/>
        </w:rPr>
        <w:t>.0</w:t>
      </w:r>
      <w:r w:rsidR="0068634B" w:rsidRPr="007830AF">
        <w:rPr>
          <w:rFonts w:ascii="Times New Roman" w:hAnsi="Times New Roman" w:cs="Times New Roman"/>
          <w:sz w:val="28"/>
          <w:szCs w:val="28"/>
        </w:rPr>
        <w:t>9</w:t>
      </w:r>
      <w:r w:rsidRPr="007830AF">
        <w:rPr>
          <w:rFonts w:ascii="Times New Roman" w:hAnsi="Times New Roman" w:cs="Times New Roman"/>
          <w:sz w:val="28"/>
          <w:szCs w:val="28"/>
        </w:rPr>
        <w:t xml:space="preserve">.2014 г. № </w:t>
      </w:r>
      <w:r w:rsidR="0068634B" w:rsidRPr="007830AF">
        <w:rPr>
          <w:rFonts w:ascii="Times New Roman" w:hAnsi="Times New Roman" w:cs="Times New Roman"/>
          <w:sz w:val="28"/>
          <w:szCs w:val="28"/>
        </w:rPr>
        <w:t>30</w:t>
      </w:r>
      <w:r w:rsidRPr="007830AF">
        <w:rPr>
          <w:rFonts w:ascii="Times New Roman" w:hAnsi="Times New Roman" w:cs="Times New Roman"/>
          <w:sz w:val="28"/>
          <w:szCs w:val="28"/>
        </w:rPr>
        <w:t xml:space="preserve"> </w:t>
      </w:r>
      <w:r w:rsidR="0068634B" w:rsidRPr="007830AF">
        <w:rPr>
          <w:rFonts w:ascii="Times New Roman" w:hAnsi="Times New Roman" w:cs="Times New Roman"/>
          <w:sz w:val="28"/>
          <w:szCs w:val="28"/>
          <w:lang w:eastAsia="ar-SA"/>
        </w:rPr>
        <w:t>возложены обязанности контрактного</w:t>
      </w:r>
      <w:r w:rsidRPr="007830AF">
        <w:rPr>
          <w:rFonts w:ascii="Times New Roman" w:hAnsi="Times New Roman" w:cs="Times New Roman"/>
          <w:sz w:val="28"/>
          <w:szCs w:val="28"/>
          <w:lang w:eastAsia="ar-SA"/>
        </w:rPr>
        <w:t xml:space="preserve"> управляющ</w:t>
      </w:r>
      <w:r w:rsidR="0068634B" w:rsidRPr="007830AF">
        <w:rPr>
          <w:rFonts w:ascii="Times New Roman" w:hAnsi="Times New Roman" w:cs="Times New Roman"/>
          <w:sz w:val="28"/>
          <w:szCs w:val="28"/>
          <w:lang w:eastAsia="ar-SA"/>
        </w:rPr>
        <w:t>его</w:t>
      </w:r>
      <w:r w:rsidRPr="007830AF">
        <w:rPr>
          <w:rFonts w:ascii="Times New Roman" w:hAnsi="Times New Roman" w:cs="Times New Roman"/>
          <w:sz w:val="28"/>
          <w:szCs w:val="28"/>
          <w:lang w:eastAsia="ar-SA"/>
        </w:rPr>
        <w:t xml:space="preserve"> </w:t>
      </w:r>
      <w:r w:rsidR="0068634B" w:rsidRPr="007830AF">
        <w:rPr>
          <w:rFonts w:ascii="Times New Roman" w:hAnsi="Times New Roman" w:cs="Times New Roman"/>
          <w:sz w:val="28"/>
          <w:szCs w:val="28"/>
          <w:lang w:eastAsia="ar-SA"/>
        </w:rPr>
        <w:t>на бухгалтера Кочкину Юлию Николаевну</w:t>
      </w:r>
      <w:r w:rsidR="008C28BE" w:rsidRPr="007830AF">
        <w:rPr>
          <w:rFonts w:ascii="Times New Roman" w:hAnsi="Times New Roman" w:cs="Times New Roman"/>
          <w:sz w:val="28"/>
          <w:szCs w:val="28"/>
          <w:lang w:eastAsia="ar-SA"/>
        </w:rPr>
        <w:t xml:space="preserve"> </w:t>
      </w:r>
      <w:r w:rsidR="008C28BE" w:rsidRPr="007830AF">
        <w:rPr>
          <w:rFonts w:ascii="Times New Roman" w:hAnsi="Times New Roman" w:cs="Times New Roman"/>
          <w:sz w:val="28"/>
          <w:szCs w:val="28"/>
        </w:rPr>
        <w:t xml:space="preserve">(приложение № </w:t>
      </w:r>
      <w:r w:rsidR="00F07837" w:rsidRPr="007830AF">
        <w:rPr>
          <w:rFonts w:ascii="Times New Roman" w:hAnsi="Times New Roman" w:cs="Times New Roman"/>
          <w:sz w:val="28"/>
          <w:szCs w:val="28"/>
        </w:rPr>
        <w:t>5</w:t>
      </w:r>
      <w:r w:rsidR="008C28BE"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14406C" w:rsidRPr="007830AF" w:rsidRDefault="00456BF1" w:rsidP="00345605">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lang w:eastAsia="ru-RU"/>
        </w:rPr>
        <w:t>Р</w:t>
      </w:r>
      <w:r w:rsidR="00547F66" w:rsidRPr="007830AF">
        <w:rPr>
          <w:rFonts w:ascii="Times New Roman" w:hAnsi="Times New Roman" w:cs="Times New Roman"/>
          <w:sz w:val="28"/>
          <w:szCs w:val="28"/>
        </w:rPr>
        <w:t>аспоряжени</w:t>
      </w:r>
      <w:r w:rsidRPr="007830AF">
        <w:rPr>
          <w:rFonts w:ascii="Times New Roman" w:hAnsi="Times New Roman" w:cs="Times New Roman"/>
          <w:sz w:val="28"/>
          <w:szCs w:val="28"/>
        </w:rPr>
        <w:t>ем</w:t>
      </w:r>
      <w:r w:rsidR="00547F66" w:rsidRPr="007830AF">
        <w:rPr>
          <w:rFonts w:ascii="Times New Roman" w:hAnsi="Times New Roman" w:cs="Times New Roman"/>
          <w:sz w:val="28"/>
          <w:szCs w:val="28"/>
        </w:rPr>
        <w:t xml:space="preserve"> администрации </w:t>
      </w:r>
      <w:proofErr w:type="spellStart"/>
      <w:r w:rsidRPr="007830AF">
        <w:rPr>
          <w:rFonts w:ascii="Times New Roman" w:hAnsi="Times New Roman" w:cs="Times New Roman"/>
          <w:bCs/>
          <w:iCs/>
          <w:sz w:val="28"/>
          <w:szCs w:val="28"/>
        </w:rPr>
        <w:t>Селезянского</w:t>
      </w:r>
      <w:proofErr w:type="spellEnd"/>
      <w:r w:rsidR="00547F66" w:rsidRPr="007830AF">
        <w:rPr>
          <w:rFonts w:ascii="Times New Roman" w:hAnsi="Times New Roman" w:cs="Times New Roman"/>
          <w:sz w:val="28"/>
          <w:szCs w:val="28"/>
        </w:rPr>
        <w:t xml:space="preserve"> сельского поселения  от </w:t>
      </w:r>
      <w:r w:rsidRPr="007830AF">
        <w:rPr>
          <w:rFonts w:ascii="Times New Roman" w:hAnsi="Times New Roman" w:cs="Times New Roman"/>
          <w:sz w:val="28"/>
          <w:szCs w:val="28"/>
        </w:rPr>
        <w:t xml:space="preserve">22.09.2014 г. № 30 утверждены Типовые условия должностного регламента (должностной инструкции) </w:t>
      </w:r>
      <w:r w:rsidR="00547F66" w:rsidRPr="007830AF">
        <w:rPr>
          <w:rFonts w:ascii="Times New Roman" w:hAnsi="Times New Roman" w:cs="Times New Roman"/>
          <w:sz w:val="28"/>
          <w:szCs w:val="28"/>
        </w:rPr>
        <w:t>контрактного управляющего.</w:t>
      </w:r>
      <w:r w:rsidR="0014406C" w:rsidRPr="007830AF">
        <w:rPr>
          <w:rFonts w:ascii="Times New Roman" w:hAnsi="Times New Roman" w:cs="Times New Roman"/>
          <w:sz w:val="28"/>
          <w:szCs w:val="28"/>
        </w:rPr>
        <w:t xml:space="preserve"> </w:t>
      </w:r>
    </w:p>
    <w:p w:rsidR="00547F66" w:rsidRPr="007830AF" w:rsidRDefault="00547F66" w:rsidP="00345605">
      <w:pPr>
        <w:tabs>
          <w:tab w:val="left" w:pos="540"/>
        </w:tabs>
        <w:autoSpaceDE w:val="0"/>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lang w:eastAsia="ru-RU"/>
        </w:rPr>
        <w:t xml:space="preserve">Согласно части 6 статьи 38 </w:t>
      </w:r>
      <w:r w:rsidRPr="007830AF">
        <w:rPr>
          <w:rFonts w:ascii="Times New Roman" w:hAnsi="Times New Roman" w:cs="Times New Roman"/>
          <w:sz w:val="28"/>
          <w:szCs w:val="28"/>
        </w:rPr>
        <w:t>Закона о контрактной системе</w:t>
      </w:r>
      <w:r w:rsidRPr="007830AF">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7830AF"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B5DF7" w:rsidRPr="007830AF" w:rsidRDefault="004B5DF7" w:rsidP="00345605">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нарушение части 6 статьи 38 Закона о контрактной системе на момент проверки </w:t>
      </w:r>
      <w:r w:rsidRPr="007830AF">
        <w:rPr>
          <w:rFonts w:ascii="Times New Roman" w:hAnsi="Times New Roman" w:cs="Times New Roman"/>
          <w:sz w:val="28"/>
          <w:szCs w:val="28"/>
          <w:lang w:eastAsia="ru-RU"/>
        </w:rPr>
        <w:t>Кочкина Ю.Н.</w:t>
      </w:r>
      <w:r w:rsidRPr="007830AF">
        <w:rPr>
          <w:rFonts w:ascii="Times New Roman" w:hAnsi="Times New Roman" w:cs="Times New Roman"/>
          <w:sz w:val="28"/>
          <w:szCs w:val="28"/>
        </w:rPr>
        <w:t xml:space="preserve"> дополнительное профессиональное образование в сфере закупок не получала. ООО «Специализированная организация Южного Урала» выдан сертификат </w:t>
      </w:r>
      <w:proofErr w:type="spellStart"/>
      <w:r w:rsidRPr="007830AF">
        <w:rPr>
          <w:rFonts w:ascii="Times New Roman" w:hAnsi="Times New Roman" w:cs="Times New Roman"/>
          <w:sz w:val="28"/>
          <w:szCs w:val="28"/>
          <w:lang w:eastAsia="ru-RU"/>
        </w:rPr>
        <w:t>Кочкиной</w:t>
      </w:r>
      <w:proofErr w:type="spellEnd"/>
      <w:r w:rsidRPr="007830AF">
        <w:rPr>
          <w:rFonts w:ascii="Times New Roman" w:hAnsi="Times New Roman" w:cs="Times New Roman"/>
          <w:sz w:val="28"/>
          <w:szCs w:val="28"/>
          <w:lang w:eastAsia="ru-RU"/>
        </w:rPr>
        <w:t xml:space="preserve"> Ю.Н. о том, что 24-25 марта 2015 г. </w:t>
      </w:r>
      <w:r w:rsidRPr="007830AF">
        <w:rPr>
          <w:rFonts w:ascii="Times New Roman" w:hAnsi="Times New Roman" w:cs="Times New Roman"/>
          <w:sz w:val="28"/>
          <w:szCs w:val="28"/>
        </w:rPr>
        <w:t xml:space="preserve"> принимала участие в семинаре «Практика проведения закупок согласно 44-ФЗ и 223-ФЗ. Участие в учебных закупках на ЭТП» (приложение № </w:t>
      </w:r>
      <w:r w:rsidR="00F07837" w:rsidRPr="007830AF">
        <w:rPr>
          <w:rFonts w:ascii="Times New Roman" w:hAnsi="Times New Roman" w:cs="Times New Roman"/>
          <w:sz w:val="28"/>
          <w:szCs w:val="28"/>
        </w:rPr>
        <w:t>6</w:t>
      </w:r>
      <w:r w:rsidRPr="007830AF">
        <w:rPr>
          <w:rFonts w:ascii="Times New Roman" w:hAnsi="Times New Roman" w:cs="Times New Roman"/>
          <w:sz w:val="28"/>
          <w:szCs w:val="28"/>
        </w:rPr>
        <w:t>)</w:t>
      </w:r>
      <w:r w:rsidRPr="007830AF">
        <w:rPr>
          <w:rFonts w:ascii="Times New Roman" w:hAnsi="Times New Roman" w:cs="Times New Roman"/>
          <w:sz w:val="28"/>
          <w:szCs w:val="28"/>
          <w:lang w:eastAsia="ru-RU"/>
        </w:rPr>
        <w:t>.</w:t>
      </w:r>
    </w:p>
    <w:p w:rsidR="004B5DF7" w:rsidRPr="007830AF" w:rsidRDefault="004B5DF7" w:rsidP="00345605">
      <w:pPr>
        <w:tabs>
          <w:tab w:val="left" w:pos="540"/>
        </w:tabs>
        <w:autoSpaceDE w:val="0"/>
        <w:spacing w:after="0" w:line="240" w:lineRule="auto"/>
        <w:ind w:firstLine="709"/>
        <w:jc w:val="both"/>
        <w:rPr>
          <w:rFonts w:ascii="Times New Roman" w:hAnsi="Times New Roman" w:cs="Times New Roman"/>
          <w:sz w:val="28"/>
          <w:szCs w:val="28"/>
        </w:rPr>
      </w:pPr>
    </w:p>
    <w:p w:rsidR="00547F66" w:rsidRPr="007830AF" w:rsidRDefault="00547F66" w:rsidP="00345605">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Заключение контрактов в проверяемом периоде осуществлялось главой поселения </w:t>
      </w:r>
      <w:proofErr w:type="spellStart"/>
      <w:r w:rsidR="004B5DF7" w:rsidRPr="007830AF">
        <w:rPr>
          <w:rFonts w:ascii="Times New Roman" w:hAnsi="Times New Roman" w:cs="Times New Roman"/>
          <w:sz w:val="28"/>
          <w:szCs w:val="28"/>
        </w:rPr>
        <w:t>Карпович</w:t>
      </w:r>
      <w:proofErr w:type="spellEnd"/>
      <w:r w:rsidR="004B5DF7" w:rsidRPr="007830AF">
        <w:rPr>
          <w:rFonts w:ascii="Times New Roman" w:hAnsi="Times New Roman" w:cs="Times New Roman"/>
          <w:sz w:val="28"/>
          <w:szCs w:val="28"/>
        </w:rPr>
        <w:t xml:space="preserve"> В.В.</w:t>
      </w:r>
    </w:p>
    <w:p w:rsidR="00547F66" w:rsidRPr="007830AF" w:rsidRDefault="00547F66" w:rsidP="00345605">
      <w:pPr>
        <w:spacing w:after="0" w:line="240" w:lineRule="auto"/>
        <w:ind w:firstLine="709"/>
        <w:jc w:val="both"/>
        <w:rPr>
          <w:rFonts w:ascii="Times New Roman" w:hAnsi="Times New Roman" w:cs="Times New Roman"/>
          <w:spacing w:val="-4"/>
          <w:sz w:val="28"/>
          <w:szCs w:val="28"/>
        </w:rPr>
      </w:pPr>
      <w:r w:rsidRPr="007830AF">
        <w:rPr>
          <w:rFonts w:ascii="Times New Roman" w:hAnsi="Times New Roman" w:cs="Times New Roman"/>
          <w:spacing w:val="-4"/>
          <w:sz w:val="28"/>
          <w:szCs w:val="28"/>
        </w:rPr>
        <w:t xml:space="preserve">Распоряжением администрации </w:t>
      </w:r>
      <w:proofErr w:type="spellStart"/>
      <w:r w:rsidR="00E14EB7" w:rsidRPr="007830AF">
        <w:rPr>
          <w:rFonts w:ascii="Times New Roman" w:hAnsi="Times New Roman" w:cs="Times New Roman"/>
          <w:spacing w:val="-4"/>
          <w:sz w:val="28"/>
          <w:szCs w:val="28"/>
        </w:rPr>
        <w:t>Селезянского</w:t>
      </w:r>
      <w:proofErr w:type="spellEnd"/>
      <w:r w:rsidRPr="007830AF">
        <w:rPr>
          <w:rFonts w:ascii="Times New Roman" w:hAnsi="Times New Roman" w:cs="Times New Roman"/>
          <w:spacing w:val="-4"/>
          <w:sz w:val="28"/>
          <w:szCs w:val="28"/>
        </w:rPr>
        <w:t xml:space="preserve"> сельского поселения № </w:t>
      </w:r>
      <w:r w:rsidR="00E14EB7" w:rsidRPr="007830AF">
        <w:rPr>
          <w:rFonts w:ascii="Times New Roman" w:hAnsi="Times New Roman" w:cs="Times New Roman"/>
          <w:spacing w:val="-4"/>
          <w:sz w:val="28"/>
          <w:szCs w:val="28"/>
        </w:rPr>
        <w:t>32</w:t>
      </w:r>
      <w:r w:rsidRPr="007830AF">
        <w:rPr>
          <w:rFonts w:ascii="Times New Roman" w:hAnsi="Times New Roman" w:cs="Times New Roman"/>
          <w:spacing w:val="-4"/>
          <w:sz w:val="28"/>
          <w:szCs w:val="28"/>
        </w:rPr>
        <w:t xml:space="preserve"> от </w:t>
      </w:r>
      <w:r w:rsidR="00E14EB7" w:rsidRPr="007830AF">
        <w:rPr>
          <w:rFonts w:ascii="Times New Roman" w:hAnsi="Times New Roman" w:cs="Times New Roman"/>
          <w:spacing w:val="-4"/>
          <w:sz w:val="28"/>
          <w:szCs w:val="28"/>
        </w:rPr>
        <w:t>19</w:t>
      </w:r>
      <w:r w:rsidRPr="007830AF">
        <w:rPr>
          <w:rFonts w:ascii="Times New Roman" w:hAnsi="Times New Roman" w:cs="Times New Roman"/>
          <w:spacing w:val="-4"/>
          <w:sz w:val="28"/>
          <w:szCs w:val="28"/>
        </w:rPr>
        <w:t>.</w:t>
      </w:r>
      <w:r w:rsidR="00E14EB7" w:rsidRPr="007830AF">
        <w:rPr>
          <w:rFonts w:ascii="Times New Roman" w:hAnsi="Times New Roman" w:cs="Times New Roman"/>
          <w:spacing w:val="-4"/>
          <w:sz w:val="28"/>
          <w:szCs w:val="28"/>
        </w:rPr>
        <w:t>12</w:t>
      </w:r>
      <w:r w:rsidRPr="007830AF">
        <w:rPr>
          <w:rFonts w:ascii="Times New Roman" w:hAnsi="Times New Roman" w:cs="Times New Roman"/>
          <w:spacing w:val="-4"/>
          <w:sz w:val="28"/>
          <w:szCs w:val="28"/>
        </w:rPr>
        <w:t>.201</w:t>
      </w:r>
      <w:r w:rsidR="00E14EB7" w:rsidRPr="007830AF">
        <w:rPr>
          <w:rFonts w:ascii="Times New Roman" w:hAnsi="Times New Roman" w:cs="Times New Roman"/>
          <w:spacing w:val="-4"/>
          <w:sz w:val="28"/>
          <w:szCs w:val="28"/>
        </w:rPr>
        <w:t>2</w:t>
      </w:r>
      <w:r w:rsidRPr="007830AF">
        <w:rPr>
          <w:rFonts w:ascii="Times New Roman" w:hAnsi="Times New Roman" w:cs="Times New Roman"/>
          <w:spacing w:val="-4"/>
          <w:sz w:val="28"/>
          <w:szCs w:val="28"/>
        </w:rPr>
        <w:t xml:space="preserve"> г. наделен правом электронной цифровой подписи глава поселения </w:t>
      </w:r>
      <w:proofErr w:type="spellStart"/>
      <w:r w:rsidR="00E14EB7" w:rsidRPr="007830AF">
        <w:rPr>
          <w:rFonts w:ascii="Times New Roman" w:hAnsi="Times New Roman" w:cs="Times New Roman"/>
          <w:spacing w:val="-4"/>
          <w:sz w:val="28"/>
          <w:szCs w:val="28"/>
        </w:rPr>
        <w:t>Карпович</w:t>
      </w:r>
      <w:proofErr w:type="spellEnd"/>
      <w:r w:rsidR="00E14EB7" w:rsidRPr="007830AF">
        <w:rPr>
          <w:rFonts w:ascii="Times New Roman" w:hAnsi="Times New Roman" w:cs="Times New Roman"/>
          <w:spacing w:val="-4"/>
          <w:sz w:val="28"/>
          <w:szCs w:val="28"/>
        </w:rPr>
        <w:t xml:space="preserve"> Василий Васильевич</w:t>
      </w:r>
      <w:r w:rsidR="008C28BE" w:rsidRPr="007830AF">
        <w:rPr>
          <w:rFonts w:ascii="Times New Roman" w:hAnsi="Times New Roman" w:cs="Times New Roman"/>
          <w:spacing w:val="-4"/>
          <w:sz w:val="28"/>
          <w:szCs w:val="28"/>
        </w:rPr>
        <w:t xml:space="preserve"> </w:t>
      </w:r>
      <w:r w:rsidR="008C28BE" w:rsidRPr="007830AF">
        <w:rPr>
          <w:rFonts w:ascii="Times New Roman" w:hAnsi="Times New Roman" w:cs="Times New Roman"/>
          <w:sz w:val="28"/>
          <w:szCs w:val="28"/>
        </w:rPr>
        <w:t xml:space="preserve">(приложение № </w:t>
      </w:r>
      <w:r w:rsidR="00F07837" w:rsidRPr="007830AF">
        <w:rPr>
          <w:rFonts w:ascii="Times New Roman" w:hAnsi="Times New Roman" w:cs="Times New Roman"/>
          <w:sz w:val="28"/>
          <w:szCs w:val="28"/>
        </w:rPr>
        <w:t>7</w:t>
      </w:r>
      <w:r w:rsidR="008C28BE" w:rsidRPr="007830AF">
        <w:rPr>
          <w:rFonts w:ascii="Times New Roman" w:hAnsi="Times New Roman" w:cs="Times New Roman"/>
          <w:sz w:val="28"/>
          <w:szCs w:val="28"/>
        </w:rPr>
        <w:t>)</w:t>
      </w:r>
      <w:r w:rsidRPr="007830AF">
        <w:rPr>
          <w:rFonts w:ascii="Times New Roman" w:hAnsi="Times New Roman" w:cs="Times New Roman"/>
          <w:spacing w:val="-4"/>
          <w:sz w:val="28"/>
          <w:szCs w:val="28"/>
        </w:rPr>
        <w:t>.</w:t>
      </w:r>
    </w:p>
    <w:p w:rsidR="00547F66" w:rsidRPr="007830AF" w:rsidRDefault="00547F66" w:rsidP="00345605">
      <w:pPr>
        <w:spacing w:after="0" w:line="240" w:lineRule="auto"/>
        <w:ind w:firstLine="709"/>
        <w:jc w:val="both"/>
        <w:rPr>
          <w:rFonts w:ascii="Times New Roman" w:hAnsi="Times New Roman" w:cs="Times New Roman"/>
          <w:b/>
          <w:spacing w:val="-3"/>
          <w:sz w:val="28"/>
          <w:szCs w:val="28"/>
        </w:rPr>
      </w:pPr>
    </w:p>
    <w:p w:rsidR="00864F88" w:rsidRPr="007830AF" w:rsidRDefault="00110C26" w:rsidP="00345605">
      <w:pPr>
        <w:tabs>
          <w:tab w:val="left" w:pos="540"/>
        </w:tabs>
        <w:autoSpaceDE w:val="0"/>
        <w:spacing w:after="0" w:line="240" w:lineRule="auto"/>
        <w:ind w:firstLine="709"/>
        <w:jc w:val="center"/>
        <w:rPr>
          <w:rFonts w:ascii="Times New Roman" w:hAnsi="Times New Roman" w:cs="Times New Roman"/>
          <w:b/>
          <w:sz w:val="28"/>
          <w:szCs w:val="28"/>
          <w:lang w:eastAsia="ar-SA"/>
        </w:rPr>
      </w:pPr>
      <w:r w:rsidRPr="007830AF">
        <w:rPr>
          <w:rFonts w:ascii="Times New Roman" w:hAnsi="Times New Roman" w:cs="Times New Roman"/>
          <w:b/>
          <w:sz w:val="28"/>
          <w:szCs w:val="28"/>
          <w:lang w:eastAsia="ar-SA"/>
        </w:rPr>
        <w:t xml:space="preserve">2. </w:t>
      </w:r>
      <w:r w:rsidR="00864F88" w:rsidRPr="007830AF">
        <w:rPr>
          <w:rFonts w:ascii="Times New Roman" w:hAnsi="Times New Roman" w:cs="Times New Roman"/>
          <w:b/>
          <w:sz w:val="28"/>
          <w:szCs w:val="28"/>
          <w:lang w:eastAsia="ar-SA"/>
        </w:rPr>
        <w:t>Лимиты бюджетных обязательств.</w:t>
      </w:r>
    </w:p>
    <w:p w:rsidR="00110C26" w:rsidRPr="007830AF" w:rsidRDefault="00110C26" w:rsidP="00345605">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 </w:t>
      </w:r>
      <w:r w:rsidR="005F2CC9" w:rsidRPr="007830AF">
        <w:rPr>
          <w:rFonts w:ascii="Times New Roman" w:hAnsi="Times New Roman" w:cs="Times New Roman"/>
          <w:sz w:val="28"/>
          <w:szCs w:val="28"/>
        </w:rPr>
        <w:t>О</w:t>
      </w:r>
      <w:r w:rsidRPr="007830AF">
        <w:rPr>
          <w:rFonts w:ascii="Times New Roman" w:hAnsi="Times New Roman" w:cs="Times New Roman"/>
          <w:sz w:val="28"/>
          <w:szCs w:val="28"/>
        </w:rPr>
        <w:t>тчётом об исполнении бюджета на 01.01.2016 года</w:t>
      </w:r>
      <w:r w:rsidR="008C28BE" w:rsidRPr="007830AF">
        <w:rPr>
          <w:rFonts w:ascii="Times New Roman" w:hAnsi="Times New Roman" w:cs="Times New Roman"/>
          <w:sz w:val="28"/>
          <w:szCs w:val="28"/>
        </w:rPr>
        <w:t xml:space="preserve"> (приложение № </w:t>
      </w:r>
      <w:r w:rsidR="00F07837" w:rsidRPr="007830AF">
        <w:rPr>
          <w:rFonts w:ascii="Times New Roman" w:hAnsi="Times New Roman" w:cs="Times New Roman"/>
          <w:sz w:val="28"/>
          <w:szCs w:val="28"/>
        </w:rPr>
        <w:t>8</w:t>
      </w:r>
      <w:r w:rsidR="008C28BE" w:rsidRPr="007830AF">
        <w:rPr>
          <w:rFonts w:ascii="Times New Roman" w:hAnsi="Times New Roman" w:cs="Times New Roman"/>
          <w:sz w:val="28"/>
          <w:szCs w:val="28"/>
        </w:rPr>
        <w:t>)</w:t>
      </w:r>
      <w:r w:rsidRPr="007830AF">
        <w:rPr>
          <w:rFonts w:ascii="Times New Roman" w:hAnsi="Times New Roman" w:cs="Times New Roman"/>
          <w:sz w:val="28"/>
          <w:szCs w:val="28"/>
        </w:rPr>
        <w:t>:</w:t>
      </w:r>
    </w:p>
    <w:p w:rsidR="00110C26" w:rsidRPr="007830AF" w:rsidRDefault="00110C26" w:rsidP="00345605">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сумма доходов утвержденны</w:t>
      </w:r>
      <w:r w:rsidR="005F2CC9" w:rsidRPr="007830AF">
        <w:rPr>
          <w:rFonts w:ascii="Times New Roman" w:hAnsi="Times New Roman" w:cs="Times New Roman"/>
          <w:sz w:val="28"/>
          <w:szCs w:val="28"/>
        </w:rPr>
        <w:t>х</w:t>
      </w:r>
      <w:r w:rsidRPr="007830AF">
        <w:rPr>
          <w:rFonts w:ascii="Times New Roman" w:hAnsi="Times New Roman" w:cs="Times New Roman"/>
          <w:sz w:val="28"/>
          <w:szCs w:val="28"/>
        </w:rPr>
        <w:t xml:space="preserve"> бюджетны</w:t>
      </w:r>
      <w:r w:rsidR="005F2CC9" w:rsidRPr="007830AF">
        <w:rPr>
          <w:rFonts w:ascii="Times New Roman" w:hAnsi="Times New Roman" w:cs="Times New Roman"/>
          <w:sz w:val="28"/>
          <w:szCs w:val="28"/>
        </w:rPr>
        <w:t>х</w:t>
      </w:r>
      <w:r w:rsidRPr="007830AF">
        <w:rPr>
          <w:rFonts w:ascii="Times New Roman" w:hAnsi="Times New Roman" w:cs="Times New Roman"/>
          <w:sz w:val="28"/>
          <w:szCs w:val="28"/>
        </w:rPr>
        <w:t xml:space="preserve"> назначени</w:t>
      </w:r>
      <w:r w:rsidR="005F2CC9" w:rsidRPr="007830AF">
        <w:rPr>
          <w:rFonts w:ascii="Times New Roman" w:hAnsi="Times New Roman" w:cs="Times New Roman"/>
          <w:sz w:val="28"/>
          <w:szCs w:val="28"/>
        </w:rPr>
        <w:t>й</w:t>
      </w:r>
      <w:r w:rsidRPr="007830AF">
        <w:rPr>
          <w:rFonts w:ascii="Times New Roman" w:hAnsi="Times New Roman" w:cs="Times New Roman"/>
          <w:sz w:val="28"/>
          <w:szCs w:val="28"/>
        </w:rPr>
        <w:t xml:space="preserve"> – </w:t>
      </w:r>
      <w:r w:rsidR="001C14E8" w:rsidRPr="007830AF">
        <w:rPr>
          <w:rFonts w:ascii="Times New Roman" w:hAnsi="Times New Roman" w:cs="Times New Roman"/>
          <w:sz w:val="28"/>
          <w:szCs w:val="28"/>
        </w:rPr>
        <w:t>12766,7</w:t>
      </w:r>
      <w:r w:rsidRPr="007830AF">
        <w:rPr>
          <w:rFonts w:ascii="Times New Roman" w:hAnsi="Times New Roman" w:cs="Times New Roman"/>
          <w:sz w:val="28"/>
          <w:szCs w:val="28"/>
        </w:rPr>
        <w:t xml:space="preserve"> тыс. рублей, исполне</w:t>
      </w:r>
      <w:r w:rsidR="005F2CC9" w:rsidRPr="007830AF">
        <w:rPr>
          <w:rFonts w:ascii="Times New Roman" w:hAnsi="Times New Roman" w:cs="Times New Roman"/>
          <w:sz w:val="28"/>
          <w:szCs w:val="28"/>
        </w:rPr>
        <w:t>нных</w:t>
      </w:r>
      <w:r w:rsidRPr="007830AF">
        <w:rPr>
          <w:rFonts w:ascii="Times New Roman" w:hAnsi="Times New Roman" w:cs="Times New Roman"/>
          <w:sz w:val="28"/>
          <w:szCs w:val="28"/>
        </w:rPr>
        <w:t xml:space="preserve"> – </w:t>
      </w:r>
      <w:r w:rsidR="001C14E8" w:rsidRPr="007830AF">
        <w:rPr>
          <w:rFonts w:ascii="Times New Roman" w:hAnsi="Times New Roman" w:cs="Times New Roman"/>
          <w:sz w:val="28"/>
          <w:szCs w:val="28"/>
        </w:rPr>
        <w:t>12938,8</w:t>
      </w:r>
      <w:r w:rsidRPr="007830AF">
        <w:rPr>
          <w:rFonts w:ascii="Times New Roman" w:hAnsi="Times New Roman" w:cs="Times New Roman"/>
          <w:sz w:val="28"/>
          <w:szCs w:val="28"/>
        </w:rPr>
        <w:t xml:space="preserve"> тыс. рублей;</w:t>
      </w:r>
    </w:p>
    <w:p w:rsidR="00110C26" w:rsidRPr="007830AF" w:rsidRDefault="00110C26" w:rsidP="00345605">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сумма расходов </w:t>
      </w:r>
      <w:r w:rsidR="005F2CC9" w:rsidRPr="007830AF">
        <w:rPr>
          <w:rFonts w:ascii="Times New Roman" w:hAnsi="Times New Roman" w:cs="Times New Roman"/>
          <w:sz w:val="28"/>
          <w:szCs w:val="28"/>
        </w:rPr>
        <w:t xml:space="preserve">утвержденных бюджетных назначений </w:t>
      </w:r>
      <w:r w:rsidRPr="007830AF">
        <w:rPr>
          <w:rFonts w:ascii="Times New Roman" w:hAnsi="Times New Roman" w:cs="Times New Roman"/>
          <w:sz w:val="28"/>
          <w:szCs w:val="28"/>
        </w:rPr>
        <w:t xml:space="preserve">– </w:t>
      </w:r>
      <w:r w:rsidR="001C14E8" w:rsidRPr="007830AF">
        <w:rPr>
          <w:rFonts w:ascii="Times New Roman" w:hAnsi="Times New Roman" w:cs="Times New Roman"/>
          <w:sz w:val="28"/>
          <w:szCs w:val="28"/>
        </w:rPr>
        <w:t>13194,6</w:t>
      </w:r>
      <w:r w:rsidRPr="007830AF">
        <w:rPr>
          <w:rFonts w:ascii="Times New Roman" w:hAnsi="Times New Roman" w:cs="Times New Roman"/>
          <w:sz w:val="28"/>
          <w:szCs w:val="28"/>
        </w:rPr>
        <w:t xml:space="preserve"> тыс. рублей, </w:t>
      </w:r>
      <w:r w:rsidR="005F2CC9" w:rsidRPr="007830AF">
        <w:rPr>
          <w:rFonts w:ascii="Times New Roman" w:hAnsi="Times New Roman" w:cs="Times New Roman"/>
          <w:sz w:val="28"/>
          <w:szCs w:val="28"/>
        </w:rPr>
        <w:t xml:space="preserve">исполненных </w:t>
      </w:r>
      <w:r w:rsidRPr="007830AF">
        <w:rPr>
          <w:rFonts w:ascii="Times New Roman" w:hAnsi="Times New Roman" w:cs="Times New Roman"/>
          <w:sz w:val="28"/>
          <w:szCs w:val="28"/>
        </w:rPr>
        <w:t xml:space="preserve">– </w:t>
      </w:r>
      <w:r w:rsidR="001C14E8" w:rsidRPr="007830AF">
        <w:rPr>
          <w:rFonts w:ascii="Times New Roman" w:hAnsi="Times New Roman" w:cs="Times New Roman"/>
          <w:sz w:val="28"/>
          <w:szCs w:val="28"/>
        </w:rPr>
        <w:t>12856,8</w:t>
      </w:r>
      <w:r w:rsidRPr="007830AF">
        <w:rPr>
          <w:rFonts w:ascii="Times New Roman" w:hAnsi="Times New Roman" w:cs="Times New Roman"/>
          <w:sz w:val="28"/>
          <w:szCs w:val="28"/>
        </w:rPr>
        <w:t xml:space="preserve"> тыс. рублей.</w:t>
      </w:r>
    </w:p>
    <w:p w:rsidR="005F2CC9" w:rsidRPr="007830AF" w:rsidRDefault="00864F88" w:rsidP="00345605">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соответствии с Отчетом об исполнении бюджета от 01.0</w:t>
      </w:r>
      <w:r w:rsidR="001C14E8" w:rsidRPr="007830AF">
        <w:rPr>
          <w:rFonts w:ascii="Times New Roman" w:hAnsi="Times New Roman" w:cs="Times New Roman"/>
          <w:sz w:val="28"/>
          <w:szCs w:val="28"/>
        </w:rPr>
        <w:t>7</w:t>
      </w:r>
      <w:r w:rsidRPr="007830AF">
        <w:rPr>
          <w:rFonts w:ascii="Times New Roman" w:hAnsi="Times New Roman" w:cs="Times New Roman"/>
          <w:sz w:val="28"/>
          <w:szCs w:val="28"/>
        </w:rPr>
        <w:t>.2016 года</w:t>
      </w:r>
      <w:r w:rsidR="008C28BE" w:rsidRPr="007830AF">
        <w:rPr>
          <w:rFonts w:ascii="Times New Roman" w:hAnsi="Times New Roman" w:cs="Times New Roman"/>
          <w:sz w:val="28"/>
          <w:szCs w:val="28"/>
        </w:rPr>
        <w:t xml:space="preserve"> (приложение № </w:t>
      </w:r>
      <w:r w:rsidR="00F07837" w:rsidRPr="007830AF">
        <w:rPr>
          <w:rFonts w:ascii="Times New Roman" w:hAnsi="Times New Roman" w:cs="Times New Roman"/>
          <w:sz w:val="28"/>
          <w:szCs w:val="28"/>
        </w:rPr>
        <w:t>9</w:t>
      </w:r>
      <w:r w:rsidR="008C28BE" w:rsidRPr="007830AF">
        <w:rPr>
          <w:rFonts w:ascii="Times New Roman" w:hAnsi="Times New Roman" w:cs="Times New Roman"/>
          <w:sz w:val="28"/>
          <w:szCs w:val="28"/>
        </w:rPr>
        <w:t>)</w:t>
      </w:r>
      <w:r w:rsidR="005F2CC9"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5F2CC9" w:rsidRPr="007830AF" w:rsidRDefault="005F2CC9" w:rsidP="00345605">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сумма доходов утвержденных бюджетных назначений – </w:t>
      </w:r>
      <w:r w:rsidR="001C14E8" w:rsidRPr="007830AF">
        <w:rPr>
          <w:rFonts w:ascii="Times New Roman" w:hAnsi="Times New Roman" w:cs="Times New Roman"/>
          <w:sz w:val="28"/>
          <w:szCs w:val="28"/>
        </w:rPr>
        <w:t>9498,4</w:t>
      </w:r>
      <w:r w:rsidRPr="007830AF">
        <w:rPr>
          <w:rFonts w:ascii="Times New Roman" w:hAnsi="Times New Roman" w:cs="Times New Roman"/>
          <w:sz w:val="28"/>
          <w:szCs w:val="28"/>
        </w:rPr>
        <w:t xml:space="preserve"> тыс. рублей, исполненных – </w:t>
      </w:r>
      <w:r w:rsidR="001C14E8" w:rsidRPr="007830AF">
        <w:rPr>
          <w:rFonts w:ascii="Times New Roman" w:hAnsi="Times New Roman" w:cs="Times New Roman"/>
          <w:sz w:val="28"/>
          <w:szCs w:val="28"/>
        </w:rPr>
        <w:t>3834,6</w:t>
      </w:r>
      <w:r w:rsidRPr="007830AF">
        <w:rPr>
          <w:rFonts w:ascii="Times New Roman" w:hAnsi="Times New Roman" w:cs="Times New Roman"/>
          <w:sz w:val="28"/>
          <w:szCs w:val="28"/>
        </w:rPr>
        <w:t xml:space="preserve"> тыс. рублей;</w:t>
      </w:r>
    </w:p>
    <w:p w:rsidR="005F2CC9" w:rsidRPr="007830AF" w:rsidRDefault="005F2CC9" w:rsidP="00345605">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сумма расходов утвержденных бюджетных назначений – </w:t>
      </w:r>
      <w:r w:rsidR="001C14E8" w:rsidRPr="007830AF">
        <w:rPr>
          <w:rFonts w:ascii="Times New Roman" w:hAnsi="Times New Roman" w:cs="Times New Roman"/>
          <w:sz w:val="28"/>
          <w:szCs w:val="28"/>
        </w:rPr>
        <w:t>9558,7</w:t>
      </w:r>
      <w:r w:rsidRPr="007830AF">
        <w:rPr>
          <w:rFonts w:ascii="Times New Roman" w:hAnsi="Times New Roman" w:cs="Times New Roman"/>
          <w:sz w:val="28"/>
          <w:szCs w:val="28"/>
        </w:rPr>
        <w:t xml:space="preserve"> тыс. рублей, исполненных – </w:t>
      </w:r>
      <w:r w:rsidR="001C14E8" w:rsidRPr="007830AF">
        <w:rPr>
          <w:rFonts w:ascii="Times New Roman" w:hAnsi="Times New Roman" w:cs="Times New Roman"/>
          <w:sz w:val="28"/>
          <w:szCs w:val="28"/>
        </w:rPr>
        <w:t>3899,3</w:t>
      </w:r>
      <w:r w:rsidRPr="007830AF">
        <w:rPr>
          <w:rFonts w:ascii="Times New Roman" w:hAnsi="Times New Roman" w:cs="Times New Roman"/>
          <w:sz w:val="28"/>
          <w:szCs w:val="28"/>
        </w:rPr>
        <w:t xml:space="preserve"> тыс. рублей.</w:t>
      </w:r>
    </w:p>
    <w:p w:rsidR="00864F88" w:rsidRPr="007830AF" w:rsidRDefault="00864F88"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lang w:eastAsia="ar-SA"/>
        </w:rPr>
        <w:tab/>
      </w:r>
    </w:p>
    <w:p w:rsidR="00864F88" w:rsidRPr="007830AF" w:rsidRDefault="005F2CC9" w:rsidP="00854001">
      <w:pPr>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 xml:space="preserve">3. </w:t>
      </w:r>
      <w:r w:rsidR="00864F88" w:rsidRPr="007830AF">
        <w:rPr>
          <w:rFonts w:ascii="Times New Roman" w:hAnsi="Times New Roman" w:cs="Times New Roman"/>
          <w:b/>
          <w:sz w:val="28"/>
          <w:szCs w:val="28"/>
        </w:rPr>
        <w:t>Планирование закупок, план-график.</w:t>
      </w:r>
    </w:p>
    <w:p w:rsidR="00864F88" w:rsidRPr="007830AF" w:rsidRDefault="00864F88"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7830AF" w:rsidRDefault="00864F88" w:rsidP="00854001">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830AF">
        <w:rPr>
          <w:rFonts w:ascii="Times New Roman" w:hAnsi="Times New Roman" w:cs="Times New Roman"/>
          <w:sz w:val="28"/>
          <w:szCs w:val="28"/>
        </w:rPr>
        <w:t>ств ст</w:t>
      </w:r>
      <w:proofErr w:type="gramEnd"/>
      <w:r w:rsidRPr="007830AF">
        <w:rPr>
          <w:rFonts w:ascii="Times New Roman" w:hAnsi="Times New Roman" w:cs="Times New Roman"/>
          <w:sz w:val="28"/>
          <w:szCs w:val="28"/>
        </w:rPr>
        <w:t>оронами контракта.</w:t>
      </w:r>
    </w:p>
    <w:p w:rsidR="00864F88" w:rsidRPr="007830AF" w:rsidRDefault="00864F88" w:rsidP="00854001">
      <w:pPr>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864F88" w:rsidRPr="007830AF" w:rsidRDefault="00864F88" w:rsidP="00854001">
      <w:pPr>
        <w:tabs>
          <w:tab w:val="left" w:pos="540"/>
        </w:tabs>
        <w:autoSpaceDE w:val="0"/>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Казначейства России № 20н от 27.12.2011</w:t>
      </w:r>
      <w:r w:rsidR="00B02AD2" w:rsidRPr="007830AF">
        <w:rPr>
          <w:rFonts w:ascii="Times New Roman" w:hAnsi="Times New Roman" w:cs="Times New Roman"/>
          <w:sz w:val="28"/>
          <w:szCs w:val="28"/>
        </w:rPr>
        <w:t xml:space="preserve"> г. (далее – Приказ № 761/20н)</w:t>
      </w:r>
      <w:r w:rsidRPr="007830AF">
        <w:rPr>
          <w:rFonts w:ascii="Times New Roman" w:hAnsi="Times New Roman" w:cs="Times New Roman"/>
          <w:sz w:val="28"/>
          <w:szCs w:val="28"/>
        </w:rPr>
        <w:t xml:space="preserve">, с учетом Особенностей, определенных Приказами Минэкономразвития России и Казначейства России № 544/18н от 20.09.2013 </w:t>
      </w:r>
      <w:r w:rsidR="00B20F16" w:rsidRPr="007830AF">
        <w:rPr>
          <w:rFonts w:ascii="Times New Roman" w:hAnsi="Times New Roman" w:cs="Times New Roman"/>
          <w:sz w:val="28"/>
          <w:szCs w:val="28"/>
        </w:rPr>
        <w:t xml:space="preserve">г. </w:t>
      </w:r>
      <w:r w:rsidRPr="007830AF">
        <w:rPr>
          <w:rFonts w:ascii="Times New Roman" w:hAnsi="Times New Roman" w:cs="Times New Roman"/>
          <w:sz w:val="28"/>
          <w:szCs w:val="28"/>
        </w:rPr>
        <w:t>«Об особенностях размещения на официальном сайте Российской Федерации в информационно-телекоммуникационной сети «Интернет» для</w:t>
      </w:r>
      <w:proofErr w:type="gramEnd"/>
      <w:r w:rsidRPr="007830AF">
        <w:rPr>
          <w:rFonts w:ascii="Times New Roman" w:hAnsi="Times New Roman" w:cs="Times New Roman"/>
          <w:sz w:val="28"/>
          <w:szCs w:val="28"/>
        </w:rPr>
        <w:t xml:space="preserve"> </w:t>
      </w:r>
      <w:proofErr w:type="gramStart"/>
      <w:r w:rsidRPr="007830AF">
        <w:rPr>
          <w:rFonts w:ascii="Times New Roman" w:hAnsi="Times New Roman" w:cs="Times New Roman"/>
          <w:sz w:val="28"/>
          <w:szCs w:val="28"/>
        </w:rPr>
        <w:t>размещения информации о размещении заказов на поставки товаров, выполнение работ, оказание услуг планов-графиков размещения заказов на 2014 и 2015 годы» (в редакции Приказа Минэкономразвития России № 528,  Казначейства России № 11н от 29.08.2014</w:t>
      </w:r>
      <w:r w:rsidR="00B20F16" w:rsidRPr="007830AF">
        <w:rPr>
          <w:rFonts w:ascii="Times New Roman" w:hAnsi="Times New Roman" w:cs="Times New Roman"/>
          <w:sz w:val="28"/>
          <w:szCs w:val="28"/>
        </w:rPr>
        <w:t xml:space="preserve"> г.</w:t>
      </w:r>
      <w:r w:rsidRPr="007830AF">
        <w:rPr>
          <w:rFonts w:ascii="Times New Roman" w:hAnsi="Times New Roman" w:cs="Times New Roman"/>
          <w:sz w:val="28"/>
          <w:szCs w:val="28"/>
        </w:rPr>
        <w:t>) (далее - Особенности № 544/18н) и Приказом Минэкономразвития России и Казначейства России № 182/7н от 31.03.2015</w:t>
      </w:r>
      <w:r w:rsidR="00B20F16" w:rsidRPr="007830AF">
        <w:rPr>
          <w:rFonts w:ascii="Times New Roman" w:hAnsi="Times New Roman" w:cs="Times New Roman"/>
          <w:sz w:val="28"/>
          <w:szCs w:val="28"/>
        </w:rPr>
        <w:t xml:space="preserve"> г.</w:t>
      </w:r>
      <w:r w:rsidRPr="007830AF">
        <w:rPr>
          <w:rFonts w:ascii="Times New Roman" w:hAnsi="Times New Roman" w:cs="Times New Roman"/>
          <w:sz w:val="28"/>
          <w:szCs w:val="28"/>
        </w:rPr>
        <w:t xml:space="preserve"> «Об особенностях размещения в единой информационной системе или до ввода в эксплуатацию</w:t>
      </w:r>
      <w:proofErr w:type="gramEnd"/>
      <w:r w:rsidRPr="007830AF">
        <w:rPr>
          <w:rFonts w:ascii="Times New Roman" w:hAnsi="Times New Roman" w:cs="Times New Roman"/>
          <w:sz w:val="28"/>
          <w:szCs w:val="28"/>
        </w:rPr>
        <w:t xml:space="preserve">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(Зарегистрировано в Минюсте России 08.05.2015 </w:t>
      </w:r>
      <w:r w:rsidR="00B20F16" w:rsidRPr="007830AF">
        <w:rPr>
          <w:rFonts w:ascii="Times New Roman" w:hAnsi="Times New Roman" w:cs="Times New Roman"/>
          <w:sz w:val="28"/>
          <w:szCs w:val="28"/>
        </w:rPr>
        <w:t xml:space="preserve">г. </w:t>
      </w:r>
      <w:r w:rsidRPr="007830AF">
        <w:rPr>
          <w:rFonts w:ascii="Times New Roman" w:hAnsi="Times New Roman" w:cs="Times New Roman"/>
          <w:sz w:val="28"/>
          <w:szCs w:val="28"/>
        </w:rPr>
        <w:t>№ 37186) (далее - Особенности № 182/7н).</w:t>
      </w:r>
    </w:p>
    <w:p w:rsidR="00864F88" w:rsidRPr="007830AF" w:rsidRDefault="00864F88"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Согласно пункту 2 Особенностей № 544/18н и № 182/7н планы-графики подлежат размещению на официальном сайте не позднее одного календарного месяца после принятия закона (решения) о бюджете.</w:t>
      </w:r>
    </w:p>
    <w:p w:rsidR="002B50A1" w:rsidRPr="007830AF" w:rsidRDefault="001E4112"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Style w:val="af5"/>
          <w:rFonts w:ascii="Times New Roman" w:hAnsi="Times New Roman" w:cs="Times New Roman"/>
          <w:b w:val="0"/>
          <w:sz w:val="28"/>
          <w:szCs w:val="28"/>
        </w:rPr>
        <w:t xml:space="preserve">Бюджет </w:t>
      </w:r>
      <w:proofErr w:type="spellStart"/>
      <w:r w:rsidR="003E6C69" w:rsidRPr="007830AF">
        <w:rPr>
          <w:rFonts w:ascii="Times New Roman" w:hAnsi="Times New Roman" w:cs="Times New Roman"/>
          <w:bCs/>
          <w:iCs/>
          <w:sz w:val="28"/>
          <w:szCs w:val="28"/>
        </w:rPr>
        <w:t>Селезянского</w:t>
      </w:r>
      <w:proofErr w:type="spellEnd"/>
      <w:r w:rsidRPr="007830AF">
        <w:rPr>
          <w:rStyle w:val="af5"/>
          <w:rFonts w:ascii="Times New Roman" w:hAnsi="Times New Roman" w:cs="Times New Roman"/>
          <w:b w:val="0"/>
          <w:sz w:val="28"/>
          <w:szCs w:val="28"/>
        </w:rPr>
        <w:t xml:space="preserve"> сельского поселения на 2015 год утвержден </w:t>
      </w:r>
      <w:r w:rsidR="002B50A1" w:rsidRPr="007830AF">
        <w:rPr>
          <w:rStyle w:val="af5"/>
          <w:rFonts w:ascii="Times New Roman" w:hAnsi="Times New Roman" w:cs="Times New Roman"/>
          <w:b w:val="0"/>
          <w:sz w:val="28"/>
          <w:szCs w:val="28"/>
        </w:rPr>
        <w:t>р</w:t>
      </w:r>
      <w:r w:rsidR="00547F66" w:rsidRPr="007830AF">
        <w:rPr>
          <w:rStyle w:val="af5"/>
          <w:rFonts w:ascii="Times New Roman" w:hAnsi="Times New Roman" w:cs="Times New Roman"/>
          <w:b w:val="0"/>
          <w:sz w:val="28"/>
          <w:szCs w:val="28"/>
        </w:rPr>
        <w:t>ешение</w:t>
      </w:r>
      <w:r w:rsidRPr="007830AF">
        <w:rPr>
          <w:rStyle w:val="af5"/>
          <w:rFonts w:ascii="Times New Roman" w:hAnsi="Times New Roman" w:cs="Times New Roman"/>
          <w:b w:val="0"/>
          <w:sz w:val="28"/>
          <w:szCs w:val="28"/>
        </w:rPr>
        <w:t>м</w:t>
      </w:r>
      <w:r w:rsidR="00547F66" w:rsidRPr="007830AF">
        <w:rPr>
          <w:rStyle w:val="af5"/>
          <w:rFonts w:ascii="Times New Roman" w:hAnsi="Times New Roman" w:cs="Times New Roman"/>
          <w:b w:val="0"/>
          <w:sz w:val="28"/>
          <w:szCs w:val="28"/>
        </w:rPr>
        <w:t xml:space="preserve"> </w:t>
      </w:r>
      <w:r w:rsidR="00547F66" w:rsidRPr="007830AF">
        <w:rPr>
          <w:rFonts w:ascii="Times New Roman" w:hAnsi="Times New Roman" w:cs="Times New Roman"/>
          <w:bCs/>
          <w:sz w:val="28"/>
          <w:szCs w:val="28"/>
        </w:rPr>
        <w:t xml:space="preserve">Совета </w:t>
      </w:r>
      <w:r w:rsidRPr="007830AF">
        <w:rPr>
          <w:rFonts w:ascii="Times New Roman" w:hAnsi="Times New Roman" w:cs="Times New Roman"/>
          <w:bCs/>
          <w:sz w:val="28"/>
          <w:szCs w:val="28"/>
        </w:rPr>
        <w:t>д</w:t>
      </w:r>
      <w:r w:rsidR="00547F66" w:rsidRPr="007830AF">
        <w:rPr>
          <w:rFonts w:ascii="Times New Roman" w:hAnsi="Times New Roman" w:cs="Times New Roman"/>
          <w:bCs/>
          <w:sz w:val="28"/>
          <w:szCs w:val="28"/>
        </w:rPr>
        <w:t xml:space="preserve">епутатов </w:t>
      </w:r>
      <w:proofErr w:type="spellStart"/>
      <w:r w:rsidR="003E6C69" w:rsidRPr="007830AF">
        <w:rPr>
          <w:rFonts w:ascii="Times New Roman" w:hAnsi="Times New Roman" w:cs="Times New Roman"/>
          <w:bCs/>
          <w:iCs/>
          <w:sz w:val="28"/>
          <w:szCs w:val="28"/>
        </w:rPr>
        <w:t>Селезянского</w:t>
      </w:r>
      <w:proofErr w:type="spellEnd"/>
      <w:r w:rsidR="00547F66" w:rsidRPr="007830AF">
        <w:rPr>
          <w:rFonts w:ascii="Times New Roman" w:hAnsi="Times New Roman" w:cs="Times New Roman"/>
          <w:bCs/>
          <w:sz w:val="28"/>
          <w:szCs w:val="28"/>
        </w:rPr>
        <w:t xml:space="preserve"> сельского поселения</w:t>
      </w:r>
      <w:r w:rsidR="00547F66" w:rsidRPr="007830AF">
        <w:rPr>
          <w:rFonts w:ascii="Times New Roman" w:hAnsi="Times New Roman" w:cs="Times New Roman"/>
          <w:sz w:val="28"/>
          <w:szCs w:val="28"/>
        </w:rPr>
        <w:t xml:space="preserve"> </w:t>
      </w:r>
      <w:r w:rsidR="003E6C69" w:rsidRPr="007830AF">
        <w:rPr>
          <w:rFonts w:ascii="Times New Roman" w:hAnsi="Times New Roman" w:cs="Times New Roman"/>
          <w:sz w:val="28"/>
          <w:szCs w:val="28"/>
        </w:rPr>
        <w:t>от 26.12.2014 г. № 322</w:t>
      </w:r>
      <w:r w:rsidR="00290C8D" w:rsidRPr="007830AF">
        <w:rPr>
          <w:rFonts w:ascii="Times New Roman" w:hAnsi="Times New Roman" w:cs="Times New Roman"/>
          <w:sz w:val="28"/>
          <w:szCs w:val="28"/>
        </w:rPr>
        <w:t xml:space="preserve"> (приложение № </w:t>
      </w:r>
      <w:r w:rsidR="00F07837" w:rsidRPr="007830AF">
        <w:rPr>
          <w:rFonts w:ascii="Times New Roman" w:hAnsi="Times New Roman" w:cs="Times New Roman"/>
          <w:sz w:val="28"/>
          <w:szCs w:val="28"/>
        </w:rPr>
        <w:t>10</w:t>
      </w:r>
      <w:r w:rsidR="00290C8D" w:rsidRPr="007830AF">
        <w:rPr>
          <w:rFonts w:ascii="Times New Roman" w:hAnsi="Times New Roman" w:cs="Times New Roman"/>
          <w:sz w:val="28"/>
          <w:szCs w:val="28"/>
        </w:rPr>
        <w:t>)</w:t>
      </w:r>
      <w:r w:rsidR="002B50A1" w:rsidRPr="007830AF">
        <w:rPr>
          <w:rFonts w:ascii="Times New Roman" w:hAnsi="Times New Roman" w:cs="Times New Roman"/>
          <w:sz w:val="28"/>
          <w:szCs w:val="28"/>
        </w:rPr>
        <w:t>.</w:t>
      </w:r>
      <w:r w:rsidR="00864F88" w:rsidRPr="007830AF">
        <w:rPr>
          <w:rFonts w:ascii="Times New Roman" w:hAnsi="Times New Roman" w:cs="Times New Roman"/>
          <w:sz w:val="28"/>
          <w:szCs w:val="28"/>
        </w:rPr>
        <w:t xml:space="preserve"> </w:t>
      </w:r>
    </w:p>
    <w:p w:rsidR="002B50A1" w:rsidRPr="007830AF" w:rsidRDefault="002B50A1"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Срок размещения на официальном сайте плана-графика на 201</w:t>
      </w:r>
      <w:r w:rsidR="00AC7851" w:rsidRPr="007830AF">
        <w:rPr>
          <w:rFonts w:ascii="Times New Roman" w:hAnsi="Times New Roman" w:cs="Times New Roman"/>
          <w:sz w:val="28"/>
          <w:szCs w:val="28"/>
        </w:rPr>
        <w:t>5</w:t>
      </w:r>
      <w:r w:rsidRPr="007830AF">
        <w:rPr>
          <w:rFonts w:ascii="Times New Roman" w:hAnsi="Times New Roman" w:cs="Times New Roman"/>
          <w:sz w:val="28"/>
          <w:szCs w:val="28"/>
        </w:rPr>
        <w:t xml:space="preserve"> год, исчисленный в соответствии с положениями главы 11 Гражданского кодекса Российской Федерации (далее - ГК РФ) – не позднее 26.01.2015</w:t>
      </w:r>
      <w:r w:rsidR="00AC7851" w:rsidRPr="007830AF">
        <w:rPr>
          <w:rFonts w:ascii="Times New Roman" w:hAnsi="Times New Roman" w:cs="Times New Roman"/>
          <w:sz w:val="28"/>
          <w:szCs w:val="28"/>
        </w:rPr>
        <w:t xml:space="preserve"> г</w:t>
      </w:r>
      <w:r w:rsidRPr="007830AF">
        <w:rPr>
          <w:rFonts w:ascii="Times New Roman" w:hAnsi="Times New Roman" w:cs="Times New Roman"/>
          <w:sz w:val="28"/>
          <w:szCs w:val="28"/>
        </w:rPr>
        <w:t xml:space="preserve">. </w:t>
      </w:r>
    </w:p>
    <w:p w:rsidR="005E27FF" w:rsidRPr="007830AF" w:rsidRDefault="002B50A1"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План-график </w:t>
      </w:r>
      <w:r w:rsidR="003E6C69" w:rsidRPr="007830AF">
        <w:rPr>
          <w:rFonts w:ascii="Times New Roman" w:hAnsi="Times New Roman" w:cs="Times New Roman"/>
          <w:sz w:val="28"/>
          <w:szCs w:val="28"/>
        </w:rPr>
        <w:t xml:space="preserve">(версия № 1) </w:t>
      </w:r>
      <w:r w:rsidRPr="007830AF">
        <w:rPr>
          <w:rFonts w:ascii="Times New Roman" w:hAnsi="Times New Roman" w:cs="Times New Roman"/>
          <w:sz w:val="28"/>
          <w:szCs w:val="28"/>
        </w:rPr>
        <w:t xml:space="preserve">в неструктурированном виде на 2015 год опубликован  </w:t>
      </w:r>
      <w:r w:rsidR="003E6C69" w:rsidRPr="007830AF">
        <w:rPr>
          <w:rFonts w:ascii="Times New Roman" w:hAnsi="Times New Roman" w:cs="Times New Roman"/>
          <w:sz w:val="28"/>
          <w:szCs w:val="28"/>
        </w:rPr>
        <w:t xml:space="preserve">с нарушением срока </w:t>
      </w:r>
      <w:r w:rsidRPr="007830AF">
        <w:rPr>
          <w:rFonts w:ascii="Times New Roman" w:hAnsi="Times New Roman" w:cs="Times New Roman"/>
          <w:sz w:val="28"/>
          <w:szCs w:val="28"/>
        </w:rPr>
        <w:t>30.</w:t>
      </w:r>
      <w:r w:rsidR="003E6C69" w:rsidRPr="007830AF">
        <w:rPr>
          <w:rFonts w:ascii="Times New Roman" w:hAnsi="Times New Roman" w:cs="Times New Roman"/>
          <w:sz w:val="28"/>
          <w:szCs w:val="28"/>
        </w:rPr>
        <w:t>01</w:t>
      </w:r>
      <w:r w:rsidRPr="007830AF">
        <w:rPr>
          <w:rFonts w:ascii="Times New Roman" w:hAnsi="Times New Roman" w:cs="Times New Roman"/>
          <w:sz w:val="28"/>
          <w:szCs w:val="28"/>
        </w:rPr>
        <w:t>.201</w:t>
      </w:r>
      <w:r w:rsidR="003E6C69" w:rsidRPr="007830AF">
        <w:rPr>
          <w:rFonts w:ascii="Times New Roman" w:hAnsi="Times New Roman" w:cs="Times New Roman"/>
          <w:sz w:val="28"/>
          <w:szCs w:val="28"/>
        </w:rPr>
        <w:t>5</w:t>
      </w:r>
      <w:r w:rsidRPr="007830AF">
        <w:rPr>
          <w:rFonts w:ascii="Times New Roman" w:hAnsi="Times New Roman" w:cs="Times New Roman"/>
          <w:sz w:val="28"/>
          <w:szCs w:val="28"/>
        </w:rPr>
        <w:t xml:space="preserve"> г. </w:t>
      </w:r>
      <w:r w:rsidR="00290C8D" w:rsidRPr="007830AF">
        <w:rPr>
          <w:rFonts w:ascii="Times New Roman" w:hAnsi="Times New Roman" w:cs="Times New Roman"/>
          <w:sz w:val="28"/>
          <w:szCs w:val="28"/>
        </w:rPr>
        <w:t>(приложение № 1</w:t>
      </w:r>
      <w:r w:rsidR="00F07837" w:rsidRPr="007830AF">
        <w:rPr>
          <w:rFonts w:ascii="Times New Roman" w:hAnsi="Times New Roman" w:cs="Times New Roman"/>
          <w:sz w:val="28"/>
          <w:szCs w:val="28"/>
        </w:rPr>
        <w:t>1</w:t>
      </w:r>
      <w:r w:rsidR="00290C8D" w:rsidRPr="007830AF">
        <w:rPr>
          <w:rFonts w:ascii="Times New Roman" w:hAnsi="Times New Roman" w:cs="Times New Roman"/>
          <w:sz w:val="28"/>
          <w:szCs w:val="28"/>
        </w:rPr>
        <w:t>)</w:t>
      </w:r>
      <w:r w:rsidRPr="007830AF">
        <w:rPr>
          <w:rFonts w:ascii="Times New Roman" w:hAnsi="Times New Roman" w:cs="Times New Roman"/>
          <w:i/>
          <w:sz w:val="28"/>
          <w:szCs w:val="28"/>
        </w:rPr>
        <w:t>.</w:t>
      </w:r>
    </w:p>
    <w:p w:rsidR="009B20A6" w:rsidRPr="007830AF" w:rsidRDefault="00773186" w:rsidP="00854001">
      <w:pPr>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В нарушение подпункта 5 пункта 5 Особенностей № 544/18н и № 182/7н </w:t>
      </w:r>
      <w:r w:rsidR="00864F88" w:rsidRPr="007830AF">
        <w:rPr>
          <w:rFonts w:ascii="Times New Roman" w:hAnsi="Times New Roman" w:cs="Times New Roman"/>
          <w:sz w:val="28"/>
          <w:szCs w:val="28"/>
        </w:rPr>
        <w:t xml:space="preserve">в плане – графике </w:t>
      </w:r>
      <w:r w:rsidR="00631E65" w:rsidRPr="007830AF">
        <w:rPr>
          <w:rFonts w:ascii="Times New Roman" w:hAnsi="Times New Roman" w:cs="Times New Roman"/>
          <w:sz w:val="28"/>
          <w:szCs w:val="28"/>
        </w:rPr>
        <w:t>н</w:t>
      </w:r>
      <w:r w:rsidR="00864F88" w:rsidRPr="007830AF">
        <w:rPr>
          <w:rFonts w:ascii="Times New Roman" w:hAnsi="Times New Roman" w:cs="Times New Roman"/>
          <w:sz w:val="28"/>
          <w:szCs w:val="28"/>
        </w:rPr>
        <w:t xml:space="preserve">а 2015 год отсутствует итоговая информация о совокупных годовых объемах закупок: у единственного поставщика (подрядчика, исполнителя) в соответствии с </w:t>
      </w:r>
      <w:hyperlink r:id="rId12" w:history="1">
        <w:r w:rsidR="004708AA" w:rsidRPr="007830AF">
          <w:rPr>
            <w:rFonts w:ascii="Times New Roman" w:hAnsi="Times New Roman" w:cs="Times New Roman"/>
            <w:sz w:val="28"/>
            <w:szCs w:val="28"/>
          </w:rPr>
          <w:t xml:space="preserve">пунктом </w:t>
        </w:r>
        <w:r w:rsidR="00864F88" w:rsidRPr="007830AF">
          <w:rPr>
            <w:rFonts w:ascii="Times New Roman" w:hAnsi="Times New Roman" w:cs="Times New Roman"/>
            <w:sz w:val="28"/>
            <w:szCs w:val="28"/>
          </w:rPr>
          <w:t>4</w:t>
        </w:r>
        <w:r w:rsidR="004708AA" w:rsidRPr="007830AF">
          <w:rPr>
            <w:rFonts w:ascii="Times New Roman" w:hAnsi="Times New Roman" w:cs="Times New Roman"/>
            <w:sz w:val="28"/>
            <w:szCs w:val="28"/>
          </w:rPr>
          <w:t xml:space="preserve"> </w:t>
        </w:r>
        <w:r w:rsidR="00864F88" w:rsidRPr="007830AF">
          <w:rPr>
            <w:rFonts w:ascii="Times New Roman" w:hAnsi="Times New Roman" w:cs="Times New Roman"/>
            <w:sz w:val="28"/>
            <w:szCs w:val="28"/>
          </w:rPr>
          <w:t>части 1 статьи 93</w:t>
        </w:r>
      </w:hyperlink>
      <w:r w:rsidR="00864F88" w:rsidRPr="007830AF">
        <w:rPr>
          <w:rFonts w:ascii="Times New Roman" w:hAnsi="Times New Roman" w:cs="Times New Roman"/>
          <w:sz w:val="28"/>
          <w:szCs w:val="28"/>
        </w:rPr>
        <w:t xml:space="preserve"> Закона о контрактной системе</w:t>
      </w:r>
      <w:r w:rsidR="00A11B71" w:rsidRPr="007830AF">
        <w:rPr>
          <w:rFonts w:ascii="Times New Roman" w:hAnsi="Times New Roman" w:cs="Times New Roman"/>
          <w:sz w:val="28"/>
          <w:szCs w:val="28"/>
        </w:rPr>
        <w:t xml:space="preserve">, </w:t>
      </w:r>
      <w:r w:rsidR="00864F88" w:rsidRPr="007830AF">
        <w:rPr>
          <w:rFonts w:ascii="Times New Roman" w:hAnsi="Times New Roman" w:cs="Times New Roman"/>
          <w:sz w:val="28"/>
          <w:szCs w:val="28"/>
        </w:rPr>
        <w:t>и  всего планируемых в текущем году (через символ «/» размер выплат по исполнению контрактов в текущем году</w:t>
      </w:r>
      <w:r w:rsidR="005E27FF" w:rsidRPr="007830AF">
        <w:rPr>
          <w:rFonts w:ascii="Times New Roman" w:hAnsi="Times New Roman" w:cs="Times New Roman"/>
          <w:sz w:val="28"/>
          <w:szCs w:val="28"/>
        </w:rPr>
        <w:t>.</w:t>
      </w:r>
      <w:r w:rsidR="009B20A6" w:rsidRPr="007830AF">
        <w:rPr>
          <w:rFonts w:ascii="Times New Roman" w:hAnsi="Times New Roman" w:cs="Times New Roman"/>
          <w:sz w:val="28"/>
          <w:szCs w:val="28"/>
        </w:rPr>
        <w:t xml:space="preserve"> </w:t>
      </w:r>
      <w:proofErr w:type="gramEnd"/>
    </w:p>
    <w:p w:rsidR="003C71DB" w:rsidRPr="007830AF" w:rsidRDefault="003C71DB"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Заказчиком проведены в 2015 году два электронных аукциона (извещения о проведении электронного аукциона  № 0169300011915000022</w:t>
      </w:r>
      <w:hyperlink r:id="rId13"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от 28.01.2015 г. с НМЦК 856263,67 рублей, № 0169300011915000138</w:t>
      </w:r>
      <w:hyperlink r:id="rId14"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от 26.08.2015 г. с НМЦК 2819152,10 рублей).</w:t>
      </w:r>
    </w:p>
    <w:p w:rsidR="003C71DB" w:rsidRPr="007830AF" w:rsidRDefault="003C71DB" w:rsidP="00854001">
      <w:pPr>
        <w:pStyle w:val="ConsPlusNormal"/>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w:t>
      </w:r>
      <w:r w:rsidRPr="007830AF">
        <w:rPr>
          <w:rFonts w:ascii="Times New Roman" w:hAnsi="Times New Roman" w:cs="Times New Roman"/>
          <w:bCs/>
          <w:sz w:val="28"/>
          <w:szCs w:val="28"/>
        </w:rPr>
        <w:t xml:space="preserve">части 1 </w:t>
      </w:r>
      <w:r w:rsidRPr="007830AF">
        <w:rPr>
          <w:rFonts w:ascii="Times New Roman" w:hAnsi="Times New Roman" w:cs="Times New Roman"/>
          <w:sz w:val="28"/>
          <w:szCs w:val="28"/>
        </w:rPr>
        <w:t>статьи 21 Закона о контрактной системе, Особенностей № 544/18н и № 182/7н план-график закупок должен содержать перечень закупок товаров, работ, услуг для обеспечения государственных нужд на финансовый год и является основанием для закупки.</w:t>
      </w:r>
    </w:p>
    <w:p w:rsidR="003C71DB" w:rsidRPr="007830AF" w:rsidRDefault="003C71DB"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Информация о планируемом электронном аукционе с НМЦК 958,9 тыс. рублей включена в версию плана-графика № 1 опубликован</w:t>
      </w:r>
      <w:r w:rsidR="006C12CD" w:rsidRPr="007830AF">
        <w:rPr>
          <w:rFonts w:ascii="Times New Roman" w:hAnsi="Times New Roman" w:cs="Times New Roman"/>
          <w:sz w:val="28"/>
          <w:szCs w:val="28"/>
        </w:rPr>
        <w:t>ного</w:t>
      </w:r>
      <w:r w:rsidRPr="007830AF">
        <w:rPr>
          <w:rFonts w:ascii="Times New Roman" w:hAnsi="Times New Roman" w:cs="Times New Roman"/>
          <w:sz w:val="28"/>
          <w:szCs w:val="28"/>
        </w:rPr>
        <w:t xml:space="preserve"> 30.01.2015 г., извещение о проведении электронного аукциона № 0169300011915000022</w:t>
      </w:r>
      <w:hyperlink r:id="rId15"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 xml:space="preserve"> опубликовано на официальном сайте 28.01.2015 г. ранее, чем план-график на 2015 год</w:t>
      </w:r>
      <w:r w:rsidR="00FC5C52" w:rsidRPr="007830AF">
        <w:rPr>
          <w:rFonts w:ascii="Times New Roman" w:hAnsi="Times New Roman" w:cs="Times New Roman"/>
          <w:sz w:val="28"/>
          <w:szCs w:val="28"/>
        </w:rPr>
        <w:t xml:space="preserve">. Кроме того, НМЦК </w:t>
      </w:r>
      <w:r w:rsidR="002808E4" w:rsidRPr="007830AF">
        <w:rPr>
          <w:rFonts w:ascii="Times New Roman" w:hAnsi="Times New Roman" w:cs="Times New Roman"/>
          <w:sz w:val="28"/>
          <w:szCs w:val="28"/>
        </w:rPr>
        <w:t xml:space="preserve">планируемого электронного аукциона, </w:t>
      </w:r>
      <w:r w:rsidR="00FC5C52" w:rsidRPr="007830AF">
        <w:rPr>
          <w:rFonts w:ascii="Times New Roman" w:hAnsi="Times New Roman" w:cs="Times New Roman"/>
          <w:sz w:val="28"/>
          <w:szCs w:val="28"/>
        </w:rPr>
        <w:t>указанн</w:t>
      </w:r>
      <w:r w:rsidR="00D0153D" w:rsidRPr="007830AF">
        <w:rPr>
          <w:rFonts w:ascii="Times New Roman" w:hAnsi="Times New Roman" w:cs="Times New Roman"/>
          <w:sz w:val="28"/>
          <w:szCs w:val="28"/>
        </w:rPr>
        <w:t>ого</w:t>
      </w:r>
      <w:r w:rsidR="00FC5C52" w:rsidRPr="007830AF">
        <w:rPr>
          <w:rFonts w:ascii="Times New Roman" w:hAnsi="Times New Roman" w:cs="Times New Roman"/>
          <w:sz w:val="28"/>
          <w:szCs w:val="28"/>
        </w:rPr>
        <w:t xml:space="preserve"> в плане-графике (версия № 1) на 10,7% превышает НМЦК, указанного в извещении о проведении электронного аукциона</w:t>
      </w:r>
      <w:r w:rsidRPr="007830AF">
        <w:rPr>
          <w:rFonts w:ascii="Times New Roman" w:hAnsi="Times New Roman" w:cs="Times New Roman"/>
          <w:sz w:val="28"/>
          <w:szCs w:val="28"/>
        </w:rPr>
        <w:t>.</w:t>
      </w:r>
    </w:p>
    <w:p w:rsidR="00D0153D" w:rsidRPr="007830AF" w:rsidRDefault="003C71DB"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нарушение Приказа 761/20н версией № 2 опубликовано </w:t>
      </w:r>
      <w:r w:rsidR="007844F0" w:rsidRPr="007830AF">
        <w:rPr>
          <w:rFonts w:ascii="Times New Roman" w:hAnsi="Times New Roman" w:cs="Times New Roman"/>
          <w:sz w:val="28"/>
          <w:szCs w:val="28"/>
        </w:rPr>
        <w:t>дополне</w:t>
      </w:r>
      <w:r w:rsidRPr="007830AF">
        <w:rPr>
          <w:rFonts w:ascii="Times New Roman" w:hAnsi="Times New Roman" w:cs="Times New Roman"/>
          <w:sz w:val="28"/>
          <w:szCs w:val="28"/>
        </w:rPr>
        <w:t>ние к плану-графику на 2015 год</w:t>
      </w:r>
      <w:r w:rsidR="007844F0" w:rsidRPr="007830AF">
        <w:rPr>
          <w:rFonts w:ascii="Times New Roman" w:hAnsi="Times New Roman" w:cs="Times New Roman"/>
          <w:sz w:val="28"/>
          <w:szCs w:val="28"/>
        </w:rPr>
        <w:t xml:space="preserve"> </w:t>
      </w:r>
      <w:r w:rsidR="003E6C69" w:rsidRPr="007830AF">
        <w:rPr>
          <w:rFonts w:ascii="Times New Roman" w:hAnsi="Times New Roman" w:cs="Times New Roman"/>
          <w:sz w:val="28"/>
          <w:szCs w:val="28"/>
        </w:rPr>
        <w:t>(приложение №</w:t>
      </w:r>
      <w:r w:rsidR="00D0153D" w:rsidRPr="007830AF">
        <w:rPr>
          <w:rFonts w:ascii="Times New Roman" w:hAnsi="Times New Roman" w:cs="Times New Roman"/>
          <w:sz w:val="28"/>
          <w:szCs w:val="28"/>
        </w:rPr>
        <w:t xml:space="preserve"> 1</w:t>
      </w:r>
      <w:r w:rsidR="00F07837" w:rsidRPr="007830AF">
        <w:rPr>
          <w:rFonts w:ascii="Times New Roman" w:hAnsi="Times New Roman" w:cs="Times New Roman"/>
          <w:sz w:val="28"/>
          <w:szCs w:val="28"/>
        </w:rPr>
        <w:t>2</w:t>
      </w:r>
      <w:r w:rsidR="003E6C69" w:rsidRPr="007830AF">
        <w:rPr>
          <w:rFonts w:ascii="Times New Roman" w:hAnsi="Times New Roman" w:cs="Times New Roman"/>
          <w:sz w:val="28"/>
          <w:szCs w:val="28"/>
        </w:rPr>
        <w:t>)</w:t>
      </w:r>
      <w:r w:rsidR="009B20A6" w:rsidRPr="007830AF">
        <w:rPr>
          <w:rFonts w:ascii="Times New Roman" w:hAnsi="Times New Roman" w:cs="Times New Roman"/>
          <w:sz w:val="28"/>
          <w:szCs w:val="28"/>
        </w:rPr>
        <w:t>.</w:t>
      </w:r>
      <w:r w:rsidR="00BA4280" w:rsidRPr="007830AF">
        <w:rPr>
          <w:rFonts w:ascii="Times New Roman" w:hAnsi="Times New Roman" w:cs="Times New Roman"/>
          <w:sz w:val="28"/>
          <w:szCs w:val="28"/>
        </w:rPr>
        <w:t xml:space="preserve"> </w:t>
      </w:r>
      <w:r w:rsidRPr="007830AF">
        <w:rPr>
          <w:rFonts w:ascii="Times New Roman" w:hAnsi="Times New Roman" w:cs="Times New Roman"/>
          <w:sz w:val="28"/>
          <w:szCs w:val="28"/>
        </w:rPr>
        <w:t>П</w:t>
      </w:r>
      <w:r w:rsidR="00BA4280" w:rsidRPr="007830AF">
        <w:rPr>
          <w:rFonts w:ascii="Times New Roman" w:hAnsi="Times New Roman" w:cs="Times New Roman"/>
          <w:sz w:val="28"/>
          <w:szCs w:val="28"/>
        </w:rPr>
        <w:t xml:space="preserve">од внесением изменений </w:t>
      </w:r>
      <w:r w:rsidR="00BA4280" w:rsidRPr="007830AF">
        <w:rPr>
          <w:rFonts w:ascii="Times New Roman" w:hAnsi="Times New Roman" w:cs="Times New Roman"/>
          <w:bCs/>
          <w:sz w:val="28"/>
          <w:szCs w:val="28"/>
        </w:rPr>
        <w:t>в</w:t>
      </w:r>
      <w:r w:rsidR="00BA4280" w:rsidRPr="007830AF">
        <w:rPr>
          <w:rFonts w:ascii="Times New Roman" w:hAnsi="Times New Roman" w:cs="Times New Roman"/>
          <w:sz w:val="28"/>
          <w:szCs w:val="28"/>
        </w:rPr>
        <w:t xml:space="preserve"> </w:t>
      </w:r>
      <w:r w:rsidR="00BA4280" w:rsidRPr="007830AF">
        <w:rPr>
          <w:rFonts w:ascii="Times New Roman" w:hAnsi="Times New Roman" w:cs="Times New Roman"/>
          <w:bCs/>
          <w:sz w:val="28"/>
          <w:szCs w:val="28"/>
        </w:rPr>
        <w:t>план</w:t>
      </w:r>
      <w:r w:rsidR="00BA4280" w:rsidRPr="007830AF">
        <w:rPr>
          <w:rFonts w:ascii="Times New Roman" w:hAnsi="Times New Roman" w:cs="Times New Roman"/>
          <w:sz w:val="28"/>
          <w:szCs w:val="28"/>
        </w:rPr>
        <w:t>-</w:t>
      </w:r>
      <w:r w:rsidR="00BA4280" w:rsidRPr="007830AF">
        <w:rPr>
          <w:rFonts w:ascii="Times New Roman" w:hAnsi="Times New Roman" w:cs="Times New Roman"/>
          <w:bCs/>
          <w:sz w:val="28"/>
          <w:szCs w:val="28"/>
        </w:rPr>
        <w:t>график</w:t>
      </w:r>
      <w:r w:rsidR="00BA4280" w:rsidRPr="007830AF">
        <w:rPr>
          <w:rFonts w:ascii="Times New Roman" w:hAnsi="Times New Roman" w:cs="Times New Roman"/>
          <w:sz w:val="28"/>
          <w:szCs w:val="28"/>
        </w:rPr>
        <w:t xml:space="preserve"> понимается внесение изменений в опубликованную </w:t>
      </w:r>
      <w:r w:rsidR="00BA4280" w:rsidRPr="007830AF">
        <w:rPr>
          <w:rFonts w:ascii="Times New Roman" w:hAnsi="Times New Roman" w:cs="Times New Roman"/>
          <w:bCs/>
          <w:sz w:val="28"/>
          <w:szCs w:val="28"/>
        </w:rPr>
        <w:t>версию</w:t>
      </w:r>
      <w:r w:rsidR="00BA4280" w:rsidRPr="007830AF">
        <w:rPr>
          <w:rFonts w:ascii="Times New Roman" w:hAnsi="Times New Roman" w:cs="Times New Roman"/>
          <w:sz w:val="28"/>
          <w:szCs w:val="28"/>
        </w:rPr>
        <w:t xml:space="preserve"> </w:t>
      </w:r>
      <w:r w:rsidR="00BA4280" w:rsidRPr="007830AF">
        <w:rPr>
          <w:rFonts w:ascii="Times New Roman" w:hAnsi="Times New Roman" w:cs="Times New Roman"/>
          <w:bCs/>
          <w:sz w:val="28"/>
          <w:szCs w:val="28"/>
        </w:rPr>
        <w:t>плана</w:t>
      </w:r>
      <w:r w:rsidR="00BA4280" w:rsidRPr="007830AF">
        <w:rPr>
          <w:rFonts w:ascii="Times New Roman" w:hAnsi="Times New Roman" w:cs="Times New Roman"/>
          <w:sz w:val="28"/>
          <w:szCs w:val="28"/>
        </w:rPr>
        <w:t>-</w:t>
      </w:r>
      <w:r w:rsidR="00BA4280" w:rsidRPr="007830AF">
        <w:rPr>
          <w:rFonts w:ascii="Times New Roman" w:hAnsi="Times New Roman" w:cs="Times New Roman"/>
          <w:bCs/>
          <w:sz w:val="28"/>
          <w:szCs w:val="28"/>
        </w:rPr>
        <w:t>графика</w:t>
      </w:r>
      <w:r w:rsidR="00BA4280"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6505AD" w:rsidRPr="007830AF" w:rsidRDefault="003C71DB"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Информация о планируемом электронном аукционе с НМЦК 2819,1 тыс. рублей включена в версию план</w:t>
      </w:r>
      <w:r w:rsidR="00FC5C52" w:rsidRPr="007830AF">
        <w:rPr>
          <w:rFonts w:ascii="Times New Roman" w:hAnsi="Times New Roman" w:cs="Times New Roman"/>
          <w:sz w:val="28"/>
          <w:szCs w:val="28"/>
        </w:rPr>
        <w:t>а</w:t>
      </w:r>
      <w:r w:rsidRPr="007830AF">
        <w:rPr>
          <w:rFonts w:ascii="Times New Roman" w:hAnsi="Times New Roman" w:cs="Times New Roman"/>
          <w:sz w:val="28"/>
          <w:szCs w:val="28"/>
        </w:rPr>
        <w:t>-графика № 2 опубликованного 06.10.2015 г.</w:t>
      </w:r>
    </w:p>
    <w:p w:rsidR="006C12CD" w:rsidRPr="007830AF" w:rsidRDefault="006C12CD"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пункту 6 Особенностей № 182/7н внесение изменений в план-график, размещенный на официальном сайте, по каждому объекту закупки осуществляется не </w:t>
      </w:r>
      <w:proofErr w:type="gramStart"/>
      <w:r w:rsidRPr="007830AF">
        <w:rPr>
          <w:rFonts w:ascii="Times New Roman" w:hAnsi="Times New Roman" w:cs="Times New Roman"/>
          <w:sz w:val="28"/>
          <w:szCs w:val="28"/>
        </w:rPr>
        <w:t>позднее</w:t>
      </w:r>
      <w:proofErr w:type="gramEnd"/>
      <w:r w:rsidRPr="007830AF">
        <w:rPr>
          <w:rFonts w:ascii="Times New Roman" w:hAnsi="Times New Roman" w:cs="Times New Roman"/>
          <w:sz w:val="28"/>
          <w:szCs w:val="28"/>
        </w:rPr>
        <w:t xml:space="preserve"> чем за 10 дней до дня размещения на официальном сайте извещения об осуществлении закупки, за исключением случаев, указанных в пунктах 7 и 8 Особенностей.</w:t>
      </w:r>
    </w:p>
    <w:p w:rsidR="006505AD" w:rsidRPr="007830AF" w:rsidRDefault="006505AD"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Таким образом</w:t>
      </w:r>
      <w:r w:rsidR="007844F0" w:rsidRPr="007830AF">
        <w:rPr>
          <w:rFonts w:ascii="Times New Roman" w:hAnsi="Times New Roman" w:cs="Times New Roman"/>
          <w:sz w:val="28"/>
          <w:szCs w:val="28"/>
        </w:rPr>
        <w:t>,</w:t>
      </w:r>
      <w:r w:rsidRPr="007830AF">
        <w:rPr>
          <w:rFonts w:ascii="Times New Roman" w:hAnsi="Times New Roman" w:cs="Times New Roman"/>
          <w:sz w:val="28"/>
          <w:szCs w:val="28"/>
        </w:rPr>
        <w:t xml:space="preserve"> изменения в план-график об электронном аукционе                       № </w:t>
      </w:r>
      <w:r w:rsidR="006C12CD" w:rsidRPr="007830AF">
        <w:rPr>
          <w:rFonts w:ascii="Times New Roman" w:hAnsi="Times New Roman" w:cs="Times New Roman"/>
          <w:sz w:val="28"/>
          <w:szCs w:val="28"/>
        </w:rPr>
        <w:t>0169300011915000138</w:t>
      </w:r>
      <w:r w:rsidRPr="007830AF">
        <w:rPr>
          <w:rFonts w:ascii="Times New Roman" w:hAnsi="Times New Roman" w:cs="Times New Roman"/>
          <w:sz w:val="28"/>
          <w:szCs w:val="28"/>
        </w:rPr>
        <w:t xml:space="preserve"> от </w:t>
      </w:r>
      <w:r w:rsidR="006C12CD" w:rsidRPr="007830AF">
        <w:rPr>
          <w:rFonts w:ascii="Times New Roman" w:hAnsi="Times New Roman" w:cs="Times New Roman"/>
          <w:sz w:val="28"/>
          <w:szCs w:val="28"/>
        </w:rPr>
        <w:t xml:space="preserve">26.08.2015 г. </w:t>
      </w:r>
      <w:r w:rsidRPr="007830AF">
        <w:rPr>
          <w:rFonts w:ascii="Times New Roman" w:hAnsi="Times New Roman" w:cs="Times New Roman"/>
          <w:sz w:val="28"/>
          <w:szCs w:val="28"/>
        </w:rPr>
        <w:t>внесены несвоевременно.</w:t>
      </w:r>
      <w:r w:rsidR="004D06F7" w:rsidRPr="007830AF">
        <w:rPr>
          <w:rFonts w:ascii="Times New Roman" w:hAnsi="Times New Roman" w:cs="Times New Roman"/>
          <w:sz w:val="28"/>
          <w:szCs w:val="28"/>
        </w:rPr>
        <w:t xml:space="preserve"> Кроме того</w:t>
      </w:r>
      <w:r w:rsidR="00FC5C52" w:rsidRPr="007830AF">
        <w:rPr>
          <w:rFonts w:ascii="Times New Roman" w:hAnsi="Times New Roman" w:cs="Times New Roman"/>
          <w:sz w:val="28"/>
          <w:szCs w:val="28"/>
        </w:rPr>
        <w:t>,</w:t>
      </w:r>
      <w:r w:rsidR="004D06F7" w:rsidRPr="007830AF">
        <w:rPr>
          <w:rFonts w:ascii="Times New Roman" w:hAnsi="Times New Roman" w:cs="Times New Roman"/>
          <w:sz w:val="28"/>
          <w:szCs w:val="28"/>
        </w:rPr>
        <w:t xml:space="preserve"> </w:t>
      </w:r>
      <w:r w:rsidR="004D06F7" w:rsidRPr="007830AF">
        <w:rPr>
          <w:rFonts w:ascii="Times New Roman" w:hAnsi="Times New Roman" w:cs="Times New Roman"/>
          <w:sz w:val="28"/>
          <w:szCs w:val="28"/>
        </w:rPr>
        <w:lastRenderedPageBreak/>
        <w:t xml:space="preserve">срок размещения заказа </w:t>
      </w:r>
      <w:r w:rsidR="00FC5C52" w:rsidRPr="007830AF">
        <w:rPr>
          <w:rFonts w:ascii="Times New Roman" w:hAnsi="Times New Roman" w:cs="Times New Roman"/>
          <w:sz w:val="28"/>
          <w:szCs w:val="28"/>
        </w:rPr>
        <w:t xml:space="preserve">в плане-графике </w:t>
      </w:r>
      <w:r w:rsidR="004D06F7" w:rsidRPr="007830AF">
        <w:rPr>
          <w:rFonts w:ascii="Times New Roman" w:hAnsi="Times New Roman" w:cs="Times New Roman"/>
          <w:sz w:val="28"/>
          <w:szCs w:val="28"/>
        </w:rPr>
        <w:t>указан 29.09.2015 г.</w:t>
      </w:r>
      <w:r w:rsidR="00FC5C52" w:rsidRPr="007830AF">
        <w:rPr>
          <w:rFonts w:ascii="Times New Roman" w:hAnsi="Times New Roman" w:cs="Times New Roman"/>
          <w:sz w:val="28"/>
          <w:szCs w:val="28"/>
        </w:rPr>
        <w:t>,</w:t>
      </w:r>
      <w:r w:rsidR="004D06F7" w:rsidRPr="007830AF">
        <w:rPr>
          <w:rFonts w:ascii="Times New Roman" w:hAnsi="Times New Roman" w:cs="Times New Roman"/>
          <w:sz w:val="28"/>
          <w:szCs w:val="28"/>
        </w:rPr>
        <w:t xml:space="preserve"> когда извещение о проведении электронного аукциона от 26.08.2015 г.  </w:t>
      </w:r>
    </w:p>
    <w:p w:rsidR="00DA6F28" w:rsidRPr="007830AF" w:rsidRDefault="00B4020C"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нарушение пункта 6 Особенности № 182/7н не внесены изменения в план-график </w:t>
      </w:r>
      <w:r w:rsidR="00A233B3" w:rsidRPr="007830AF">
        <w:rPr>
          <w:rFonts w:ascii="Times New Roman" w:hAnsi="Times New Roman" w:cs="Times New Roman"/>
          <w:sz w:val="28"/>
          <w:szCs w:val="28"/>
        </w:rPr>
        <w:t xml:space="preserve">на </w:t>
      </w:r>
      <w:r w:rsidRPr="007830AF">
        <w:rPr>
          <w:rFonts w:ascii="Times New Roman" w:hAnsi="Times New Roman" w:cs="Times New Roman"/>
          <w:sz w:val="28"/>
          <w:szCs w:val="28"/>
        </w:rPr>
        <w:t xml:space="preserve">2015 год по каждому объекту закупки не </w:t>
      </w:r>
      <w:proofErr w:type="gramStart"/>
      <w:r w:rsidRPr="007830AF">
        <w:rPr>
          <w:rFonts w:ascii="Times New Roman" w:hAnsi="Times New Roman" w:cs="Times New Roman"/>
          <w:sz w:val="28"/>
          <w:szCs w:val="28"/>
        </w:rPr>
        <w:t>позднее</w:t>
      </w:r>
      <w:proofErr w:type="gramEnd"/>
      <w:r w:rsidRPr="007830AF">
        <w:rPr>
          <w:rFonts w:ascii="Times New Roman" w:hAnsi="Times New Roman" w:cs="Times New Roman"/>
          <w:sz w:val="28"/>
          <w:szCs w:val="28"/>
        </w:rPr>
        <w:t xml:space="preserve"> чем за десять дней</w:t>
      </w:r>
      <w:r w:rsidR="00837C06" w:rsidRPr="007830AF">
        <w:rPr>
          <w:rFonts w:ascii="Times New Roman" w:hAnsi="Times New Roman" w:cs="Times New Roman"/>
          <w:sz w:val="28"/>
          <w:szCs w:val="28"/>
        </w:rPr>
        <w:t xml:space="preserve"> до дня размещения на официальном сайте извещений о проведении закупки у единственного поставщика</w:t>
      </w:r>
      <w:r w:rsidR="00DA6F28" w:rsidRPr="007830AF">
        <w:rPr>
          <w:rFonts w:ascii="Times New Roman" w:hAnsi="Times New Roman" w:cs="Times New Roman"/>
          <w:sz w:val="28"/>
          <w:szCs w:val="28"/>
        </w:rPr>
        <w:t>:</w:t>
      </w:r>
    </w:p>
    <w:p w:rsidR="00B4020C" w:rsidRPr="007830AF" w:rsidRDefault="009B20A6" w:rsidP="0085400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0169300011915000</w:t>
      </w:r>
      <w:r w:rsidR="004708AA" w:rsidRPr="007830AF">
        <w:rPr>
          <w:rFonts w:ascii="Times New Roman" w:hAnsi="Times New Roman" w:cs="Times New Roman"/>
          <w:sz w:val="28"/>
          <w:szCs w:val="28"/>
        </w:rPr>
        <w:t>240</w:t>
      </w:r>
      <w:r w:rsidRPr="007830AF">
        <w:rPr>
          <w:rFonts w:ascii="Times New Roman" w:hAnsi="Times New Roman" w:cs="Times New Roman"/>
          <w:sz w:val="28"/>
          <w:szCs w:val="28"/>
        </w:rPr>
        <w:t xml:space="preserve"> </w:t>
      </w:r>
      <w:hyperlink r:id="rId16" w:tgtFrame="_blank" w:history="1">
        <w:r w:rsidRPr="007830AF">
          <w:rPr>
            <w:rStyle w:val="aa"/>
            <w:rFonts w:ascii="Times New Roman" w:hAnsi="Times New Roman" w:cs="Times New Roman"/>
            <w:color w:val="auto"/>
            <w:sz w:val="28"/>
            <w:szCs w:val="28"/>
            <w:u w:val="none"/>
          </w:rPr>
          <w:t xml:space="preserve">от </w:t>
        </w:r>
        <w:r w:rsidR="004708AA" w:rsidRPr="007830AF">
          <w:rPr>
            <w:rStyle w:val="aa"/>
            <w:rFonts w:ascii="Times New Roman" w:hAnsi="Times New Roman" w:cs="Times New Roman"/>
            <w:color w:val="auto"/>
            <w:sz w:val="28"/>
            <w:szCs w:val="28"/>
            <w:u w:val="none"/>
          </w:rPr>
          <w:t>30</w:t>
        </w:r>
        <w:r w:rsidRPr="007830AF">
          <w:rPr>
            <w:rStyle w:val="aa"/>
            <w:rFonts w:ascii="Times New Roman" w:hAnsi="Times New Roman" w:cs="Times New Roman"/>
            <w:color w:val="auto"/>
            <w:sz w:val="28"/>
            <w:szCs w:val="28"/>
            <w:u w:val="none"/>
          </w:rPr>
          <w:t>.12.2015</w:t>
        </w:r>
        <w:r w:rsidR="00A76DA0" w:rsidRPr="007830AF">
          <w:rPr>
            <w:rStyle w:val="aa"/>
            <w:rFonts w:ascii="Times New Roman" w:hAnsi="Times New Roman" w:cs="Times New Roman"/>
            <w:color w:val="auto"/>
            <w:sz w:val="28"/>
            <w:szCs w:val="28"/>
            <w:u w:val="none"/>
          </w:rPr>
          <w:t xml:space="preserve"> </w:t>
        </w:r>
        <w:r w:rsidRPr="007830AF">
          <w:rPr>
            <w:rStyle w:val="aa"/>
            <w:rFonts w:ascii="Times New Roman" w:hAnsi="Times New Roman" w:cs="Times New Roman"/>
            <w:color w:val="auto"/>
            <w:sz w:val="28"/>
            <w:szCs w:val="28"/>
            <w:u w:val="none"/>
          </w:rPr>
          <w:t xml:space="preserve">г., </w:t>
        </w:r>
      </w:hyperlink>
      <w:r w:rsidRPr="007830AF">
        <w:rPr>
          <w:rFonts w:ascii="Times New Roman" w:hAnsi="Times New Roman" w:cs="Times New Roman"/>
          <w:sz w:val="28"/>
          <w:szCs w:val="28"/>
        </w:rPr>
        <w:t>№ 0169300011915000</w:t>
      </w:r>
      <w:r w:rsidR="004708AA" w:rsidRPr="007830AF">
        <w:rPr>
          <w:rFonts w:ascii="Times New Roman" w:hAnsi="Times New Roman" w:cs="Times New Roman"/>
          <w:sz w:val="28"/>
          <w:szCs w:val="28"/>
        </w:rPr>
        <w:t>241</w:t>
      </w:r>
      <w:r w:rsidRPr="007830AF">
        <w:rPr>
          <w:rFonts w:ascii="Times New Roman" w:hAnsi="Times New Roman" w:cs="Times New Roman"/>
          <w:sz w:val="28"/>
          <w:szCs w:val="28"/>
        </w:rPr>
        <w:t xml:space="preserve"> </w:t>
      </w:r>
      <w:hyperlink r:id="rId17" w:tgtFrame="_blank" w:history="1">
        <w:r w:rsidRPr="007830AF">
          <w:rPr>
            <w:rStyle w:val="aa"/>
            <w:rFonts w:ascii="Times New Roman" w:hAnsi="Times New Roman" w:cs="Times New Roman"/>
            <w:color w:val="auto"/>
            <w:sz w:val="28"/>
            <w:szCs w:val="28"/>
            <w:u w:val="none"/>
          </w:rPr>
          <w:t xml:space="preserve">от </w:t>
        </w:r>
        <w:r w:rsidR="004708AA" w:rsidRPr="007830AF">
          <w:rPr>
            <w:rStyle w:val="aa"/>
            <w:rFonts w:ascii="Times New Roman" w:hAnsi="Times New Roman" w:cs="Times New Roman"/>
            <w:color w:val="auto"/>
            <w:sz w:val="28"/>
            <w:szCs w:val="28"/>
            <w:u w:val="none"/>
          </w:rPr>
          <w:t>30</w:t>
        </w:r>
        <w:r w:rsidRPr="007830AF">
          <w:rPr>
            <w:rStyle w:val="aa"/>
            <w:rFonts w:ascii="Times New Roman" w:hAnsi="Times New Roman" w:cs="Times New Roman"/>
            <w:color w:val="auto"/>
            <w:sz w:val="28"/>
            <w:szCs w:val="28"/>
            <w:u w:val="none"/>
          </w:rPr>
          <w:t>.12.2015 г.</w:t>
        </w:r>
      </w:hyperlink>
      <w:r w:rsidR="00B4020C" w:rsidRPr="007830AF">
        <w:rPr>
          <w:rFonts w:ascii="Times New Roman" w:hAnsi="Times New Roman" w:cs="Times New Roman"/>
          <w:sz w:val="28"/>
          <w:szCs w:val="28"/>
        </w:rPr>
        <w:t xml:space="preserve"> на основании пункт</w:t>
      </w:r>
      <w:r w:rsidRPr="007830AF">
        <w:rPr>
          <w:rFonts w:ascii="Times New Roman" w:hAnsi="Times New Roman" w:cs="Times New Roman"/>
          <w:sz w:val="28"/>
          <w:szCs w:val="28"/>
        </w:rPr>
        <w:t>а</w:t>
      </w:r>
      <w:r w:rsidR="00B4020C" w:rsidRPr="007830AF">
        <w:rPr>
          <w:rFonts w:ascii="Times New Roman" w:hAnsi="Times New Roman" w:cs="Times New Roman"/>
          <w:sz w:val="28"/>
          <w:szCs w:val="28"/>
        </w:rPr>
        <w:t xml:space="preserve"> 8 части 1 статьи 93 Закона о контрактной системе</w:t>
      </w:r>
      <w:r w:rsidR="00DA6F28" w:rsidRPr="007830AF">
        <w:rPr>
          <w:rFonts w:ascii="Times New Roman" w:hAnsi="Times New Roman" w:cs="Times New Roman"/>
          <w:sz w:val="28"/>
          <w:szCs w:val="28"/>
        </w:rPr>
        <w:t>;</w:t>
      </w:r>
    </w:p>
    <w:p w:rsidR="00DA6F28" w:rsidRPr="007830AF" w:rsidRDefault="004708AA" w:rsidP="00854001">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0169300011915000239 </w:t>
      </w:r>
      <w:hyperlink r:id="rId18" w:tgtFrame="_blank" w:history="1">
        <w:r w:rsidRPr="007830AF">
          <w:rPr>
            <w:rStyle w:val="aa"/>
            <w:rFonts w:ascii="Times New Roman" w:hAnsi="Times New Roman" w:cs="Times New Roman"/>
            <w:color w:val="auto"/>
            <w:sz w:val="28"/>
            <w:szCs w:val="28"/>
            <w:u w:val="none"/>
          </w:rPr>
          <w:t xml:space="preserve">от 30.12.2015 г., </w:t>
        </w:r>
      </w:hyperlink>
      <w:r w:rsidRPr="007830AF">
        <w:rPr>
          <w:rFonts w:ascii="Times New Roman" w:hAnsi="Times New Roman" w:cs="Times New Roman"/>
          <w:sz w:val="28"/>
          <w:szCs w:val="28"/>
        </w:rPr>
        <w:t>на основании пункта 1 части 1 статьи 93 Закона о контрактной системе</w:t>
      </w:r>
      <w:r w:rsidR="007D06B1" w:rsidRPr="007830AF">
        <w:rPr>
          <w:rFonts w:ascii="Times New Roman" w:hAnsi="Times New Roman" w:cs="Times New Roman"/>
          <w:sz w:val="28"/>
          <w:szCs w:val="28"/>
        </w:rPr>
        <w:t>.</w:t>
      </w:r>
    </w:p>
    <w:p w:rsidR="004708AA" w:rsidRPr="007830AF" w:rsidRDefault="007D06B1" w:rsidP="00854001">
      <w:pPr>
        <w:spacing w:after="0" w:line="240" w:lineRule="auto"/>
        <w:ind w:firstLine="709"/>
        <w:jc w:val="both"/>
        <w:rPr>
          <w:rFonts w:ascii="Times New Roman" w:eastAsia="Times New Roman" w:hAnsi="Times New Roman" w:cs="Times New Roman"/>
          <w:sz w:val="28"/>
          <w:szCs w:val="28"/>
          <w:lang w:eastAsia="ru-RU"/>
        </w:rPr>
      </w:pPr>
      <w:r w:rsidRPr="007830AF">
        <w:rPr>
          <w:rFonts w:ascii="Times New Roman" w:hAnsi="Times New Roman" w:cs="Times New Roman"/>
          <w:sz w:val="28"/>
          <w:szCs w:val="28"/>
        </w:rPr>
        <w:t xml:space="preserve">Информация о планируемой закупке не включена в план-график на 2015 год, </w:t>
      </w:r>
      <w:r w:rsidR="00837C06" w:rsidRPr="007830AF">
        <w:rPr>
          <w:rFonts w:ascii="Times New Roman" w:hAnsi="Times New Roman" w:cs="Times New Roman"/>
          <w:sz w:val="28"/>
          <w:szCs w:val="28"/>
        </w:rPr>
        <w:t>извещение не размещено, договор поставки тепловой энергии № 5-С с ООО</w:t>
      </w:r>
      <w:r w:rsidR="00443848" w:rsidRPr="007830AF">
        <w:rPr>
          <w:rFonts w:ascii="Times New Roman" w:hAnsi="Times New Roman" w:cs="Times New Roman"/>
          <w:sz w:val="28"/>
          <w:szCs w:val="28"/>
        </w:rPr>
        <w:t xml:space="preserve"> </w:t>
      </w:r>
      <w:r w:rsidR="00837C06" w:rsidRPr="007830AF">
        <w:rPr>
          <w:rFonts w:ascii="Times New Roman" w:hAnsi="Times New Roman" w:cs="Times New Roman"/>
          <w:sz w:val="28"/>
          <w:szCs w:val="28"/>
        </w:rPr>
        <w:t xml:space="preserve">«Сетевое Теплоэнергетическое Предприятие» заключен 01.10.2015 г. </w:t>
      </w:r>
      <w:r w:rsidR="00837C06" w:rsidRPr="007830AF">
        <w:rPr>
          <w:rFonts w:ascii="Times New Roman" w:eastAsia="Times New Roman" w:hAnsi="Times New Roman" w:cs="Times New Roman"/>
          <w:sz w:val="28"/>
          <w:szCs w:val="28"/>
          <w:lang w:eastAsia="ru-RU"/>
        </w:rPr>
        <w:t>по пункту 8 части 1 статьи 93.</w:t>
      </w:r>
    </w:p>
    <w:p w:rsidR="007D06B1" w:rsidRPr="007830AF" w:rsidRDefault="007D06B1" w:rsidP="00854001">
      <w:pPr>
        <w:spacing w:after="0" w:line="240" w:lineRule="auto"/>
        <w:ind w:firstLine="709"/>
        <w:jc w:val="both"/>
        <w:rPr>
          <w:rFonts w:ascii="Times New Roman" w:hAnsi="Times New Roman" w:cs="Times New Roman"/>
          <w:sz w:val="28"/>
          <w:szCs w:val="28"/>
        </w:rPr>
      </w:pPr>
    </w:p>
    <w:p w:rsidR="00B4020C" w:rsidRPr="007830AF" w:rsidRDefault="00B4020C"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Style w:val="af5"/>
          <w:rFonts w:ascii="Times New Roman" w:hAnsi="Times New Roman" w:cs="Times New Roman"/>
          <w:b w:val="0"/>
          <w:sz w:val="28"/>
          <w:szCs w:val="28"/>
        </w:rPr>
        <w:t xml:space="preserve">Бюджет </w:t>
      </w:r>
      <w:proofErr w:type="spellStart"/>
      <w:r w:rsidR="00174213" w:rsidRPr="007830AF">
        <w:rPr>
          <w:rFonts w:ascii="Times New Roman" w:hAnsi="Times New Roman" w:cs="Times New Roman"/>
          <w:bCs/>
          <w:iCs/>
          <w:sz w:val="28"/>
          <w:szCs w:val="28"/>
        </w:rPr>
        <w:t>Селезянского</w:t>
      </w:r>
      <w:proofErr w:type="spellEnd"/>
      <w:r w:rsidRPr="007830AF">
        <w:rPr>
          <w:rStyle w:val="af5"/>
          <w:rFonts w:ascii="Times New Roman" w:hAnsi="Times New Roman" w:cs="Times New Roman"/>
          <w:b w:val="0"/>
          <w:sz w:val="28"/>
          <w:szCs w:val="28"/>
        </w:rPr>
        <w:t xml:space="preserve"> сельского поселения на 2016 год утвержден решением </w:t>
      </w:r>
      <w:r w:rsidRPr="007830AF">
        <w:rPr>
          <w:rFonts w:ascii="Times New Roman" w:hAnsi="Times New Roman" w:cs="Times New Roman"/>
          <w:bCs/>
          <w:sz w:val="28"/>
          <w:szCs w:val="28"/>
        </w:rPr>
        <w:t xml:space="preserve">Совета депутатов </w:t>
      </w:r>
      <w:proofErr w:type="spellStart"/>
      <w:r w:rsidR="00174213" w:rsidRPr="007830AF">
        <w:rPr>
          <w:rFonts w:ascii="Times New Roman" w:hAnsi="Times New Roman" w:cs="Times New Roman"/>
          <w:bCs/>
          <w:iCs/>
          <w:sz w:val="28"/>
          <w:szCs w:val="28"/>
        </w:rPr>
        <w:t>Селезянского</w:t>
      </w:r>
      <w:proofErr w:type="spellEnd"/>
      <w:r w:rsidRPr="007830AF">
        <w:rPr>
          <w:rFonts w:ascii="Times New Roman" w:hAnsi="Times New Roman" w:cs="Times New Roman"/>
          <w:bCs/>
          <w:sz w:val="28"/>
          <w:szCs w:val="28"/>
        </w:rPr>
        <w:t xml:space="preserve"> сельского поселения</w:t>
      </w:r>
      <w:r w:rsidRPr="007830AF">
        <w:rPr>
          <w:rFonts w:ascii="Times New Roman" w:hAnsi="Times New Roman" w:cs="Times New Roman"/>
          <w:sz w:val="28"/>
          <w:szCs w:val="28"/>
        </w:rPr>
        <w:t xml:space="preserve"> от </w:t>
      </w:r>
      <w:r w:rsidR="003E6C69" w:rsidRPr="007830AF">
        <w:rPr>
          <w:rFonts w:ascii="Times New Roman" w:hAnsi="Times New Roman" w:cs="Times New Roman"/>
          <w:sz w:val="28"/>
          <w:szCs w:val="28"/>
        </w:rPr>
        <w:t>24</w:t>
      </w:r>
      <w:r w:rsidRPr="007830AF">
        <w:rPr>
          <w:rFonts w:ascii="Times New Roman" w:hAnsi="Times New Roman" w:cs="Times New Roman"/>
          <w:sz w:val="28"/>
          <w:szCs w:val="28"/>
        </w:rPr>
        <w:t>.12.201</w:t>
      </w:r>
      <w:r w:rsidR="005436CF" w:rsidRPr="007830AF">
        <w:rPr>
          <w:rFonts w:ascii="Times New Roman" w:hAnsi="Times New Roman" w:cs="Times New Roman"/>
          <w:sz w:val="28"/>
          <w:szCs w:val="28"/>
        </w:rPr>
        <w:t>5</w:t>
      </w:r>
      <w:r w:rsidRPr="007830AF">
        <w:rPr>
          <w:rFonts w:ascii="Times New Roman" w:hAnsi="Times New Roman" w:cs="Times New Roman"/>
          <w:sz w:val="28"/>
          <w:szCs w:val="28"/>
        </w:rPr>
        <w:t xml:space="preserve"> г. № </w:t>
      </w:r>
      <w:r w:rsidR="003E6C69" w:rsidRPr="007830AF">
        <w:rPr>
          <w:rFonts w:ascii="Times New Roman" w:hAnsi="Times New Roman" w:cs="Times New Roman"/>
          <w:sz w:val="28"/>
          <w:szCs w:val="28"/>
        </w:rPr>
        <w:t>19</w:t>
      </w:r>
      <w:r w:rsidR="00AC7851" w:rsidRPr="007830AF">
        <w:rPr>
          <w:rFonts w:ascii="Times New Roman" w:hAnsi="Times New Roman" w:cs="Times New Roman"/>
          <w:sz w:val="28"/>
          <w:szCs w:val="28"/>
        </w:rPr>
        <w:t xml:space="preserve"> (приложение № 1</w:t>
      </w:r>
      <w:r w:rsidR="00F07837" w:rsidRPr="007830AF">
        <w:rPr>
          <w:rFonts w:ascii="Times New Roman" w:hAnsi="Times New Roman" w:cs="Times New Roman"/>
          <w:sz w:val="28"/>
          <w:szCs w:val="28"/>
        </w:rPr>
        <w:t>3</w:t>
      </w:r>
      <w:r w:rsidR="00AC7851"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B4020C" w:rsidRPr="007830AF" w:rsidRDefault="00B4020C"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Срок размещения на официальном сайте плана-графика на 201</w:t>
      </w:r>
      <w:r w:rsidR="00AC7851" w:rsidRPr="007830AF">
        <w:rPr>
          <w:rFonts w:ascii="Times New Roman" w:hAnsi="Times New Roman" w:cs="Times New Roman"/>
          <w:sz w:val="28"/>
          <w:szCs w:val="28"/>
        </w:rPr>
        <w:t>6</w:t>
      </w:r>
      <w:r w:rsidRPr="007830AF">
        <w:rPr>
          <w:rFonts w:ascii="Times New Roman" w:hAnsi="Times New Roman" w:cs="Times New Roman"/>
          <w:sz w:val="28"/>
          <w:szCs w:val="28"/>
        </w:rPr>
        <w:t xml:space="preserve"> год, исчисленный в соответствии с положениями главы 11 Гражданского кодекса Российской Федерации (далее </w:t>
      </w:r>
      <w:r w:rsidR="00397740" w:rsidRPr="007830AF">
        <w:rPr>
          <w:rFonts w:ascii="Times New Roman" w:hAnsi="Times New Roman" w:cs="Times New Roman"/>
          <w:sz w:val="28"/>
          <w:szCs w:val="28"/>
        </w:rPr>
        <w:t>–</w:t>
      </w:r>
      <w:r w:rsidRPr="007830AF">
        <w:rPr>
          <w:rFonts w:ascii="Times New Roman" w:hAnsi="Times New Roman" w:cs="Times New Roman"/>
          <w:sz w:val="28"/>
          <w:szCs w:val="28"/>
        </w:rPr>
        <w:t xml:space="preserve"> ГК РФ) – не позднее 2</w:t>
      </w:r>
      <w:r w:rsidR="00174213" w:rsidRPr="007830AF">
        <w:rPr>
          <w:rFonts w:ascii="Times New Roman" w:hAnsi="Times New Roman" w:cs="Times New Roman"/>
          <w:sz w:val="28"/>
          <w:szCs w:val="28"/>
        </w:rPr>
        <w:t>5</w:t>
      </w:r>
      <w:r w:rsidRPr="007830AF">
        <w:rPr>
          <w:rFonts w:ascii="Times New Roman" w:hAnsi="Times New Roman" w:cs="Times New Roman"/>
          <w:sz w:val="28"/>
          <w:szCs w:val="28"/>
        </w:rPr>
        <w:t>.01.201</w:t>
      </w:r>
      <w:r w:rsidR="00AC7851" w:rsidRPr="007830AF">
        <w:rPr>
          <w:rFonts w:ascii="Times New Roman" w:hAnsi="Times New Roman" w:cs="Times New Roman"/>
          <w:sz w:val="28"/>
          <w:szCs w:val="28"/>
        </w:rPr>
        <w:t>6 г</w:t>
      </w:r>
      <w:r w:rsidRPr="007830AF">
        <w:rPr>
          <w:rFonts w:ascii="Times New Roman" w:hAnsi="Times New Roman" w:cs="Times New Roman"/>
          <w:sz w:val="28"/>
          <w:szCs w:val="28"/>
        </w:rPr>
        <w:t xml:space="preserve">. </w:t>
      </w:r>
    </w:p>
    <w:p w:rsidR="00B4020C" w:rsidRPr="007830AF" w:rsidRDefault="00B4020C"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План-график </w:t>
      </w:r>
      <w:r w:rsidR="005436CF" w:rsidRPr="007830AF">
        <w:rPr>
          <w:rFonts w:ascii="Times New Roman" w:hAnsi="Times New Roman" w:cs="Times New Roman"/>
          <w:sz w:val="28"/>
          <w:szCs w:val="28"/>
        </w:rPr>
        <w:t xml:space="preserve">(версия № 1) </w:t>
      </w:r>
      <w:r w:rsidRPr="007830AF">
        <w:rPr>
          <w:rFonts w:ascii="Times New Roman" w:hAnsi="Times New Roman" w:cs="Times New Roman"/>
          <w:sz w:val="28"/>
          <w:szCs w:val="28"/>
        </w:rPr>
        <w:t xml:space="preserve">в структурированном виде на 2016 год опубликован </w:t>
      </w:r>
      <w:r w:rsidR="00174213" w:rsidRPr="007830AF">
        <w:rPr>
          <w:rFonts w:ascii="Times New Roman" w:hAnsi="Times New Roman" w:cs="Times New Roman"/>
          <w:sz w:val="28"/>
          <w:szCs w:val="28"/>
        </w:rPr>
        <w:t>с нарушением срока 20</w:t>
      </w:r>
      <w:r w:rsidRPr="007830AF">
        <w:rPr>
          <w:rFonts w:ascii="Times New Roman" w:hAnsi="Times New Roman" w:cs="Times New Roman"/>
          <w:sz w:val="28"/>
          <w:szCs w:val="28"/>
        </w:rPr>
        <w:t>.0</w:t>
      </w:r>
      <w:r w:rsidR="00174213" w:rsidRPr="007830AF">
        <w:rPr>
          <w:rFonts w:ascii="Times New Roman" w:hAnsi="Times New Roman" w:cs="Times New Roman"/>
          <w:sz w:val="28"/>
          <w:szCs w:val="28"/>
        </w:rPr>
        <w:t>2</w:t>
      </w:r>
      <w:r w:rsidRPr="007830AF">
        <w:rPr>
          <w:rFonts w:ascii="Times New Roman" w:hAnsi="Times New Roman" w:cs="Times New Roman"/>
          <w:sz w:val="28"/>
          <w:szCs w:val="28"/>
        </w:rPr>
        <w:t xml:space="preserve">.2016 г. </w:t>
      </w:r>
      <w:r w:rsidR="00AC7851" w:rsidRPr="007830AF">
        <w:rPr>
          <w:rFonts w:ascii="Times New Roman" w:hAnsi="Times New Roman" w:cs="Times New Roman"/>
          <w:sz w:val="28"/>
          <w:szCs w:val="28"/>
        </w:rPr>
        <w:t>(приложение № 1</w:t>
      </w:r>
      <w:r w:rsidR="00FA1758" w:rsidRPr="007830AF">
        <w:rPr>
          <w:rFonts w:ascii="Times New Roman" w:hAnsi="Times New Roman" w:cs="Times New Roman"/>
          <w:sz w:val="28"/>
          <w:szCs w:val="28"/>
        </w:rPr>
        <w:t>4</w:t>
      </w:r>
      <w:r w:rsidR="00AC7851" w:rsidRPr="007830AF">
        <w:rPr>
          <w:rFonts w:ascii="Times New Roman" w:hAnsi="Times New Roman" w:cs="Times New Roman"/>
          <w:sz w:val="28"/>
          <w:szCs w:val="28"/>
        </w:rPr>
        <w:t>)</w:t>
      </w:r>
      <w:r w:rsidRPr="007830AF">
        <w:rPr>
          <w:rFonts w:ascii="Times New Roman" w:hAnsi="Times New Roman" w:cs="Times New Roman"/>
          <w:i/>
          <w:sz w:val="28"/>
          <w:szCs w:val="28"/>
        </w:rPr>
        <w:t>.</w:t>
      </w:r>
    </w:p>
    <w:p w:rsidR="00DA6F28" w:rsidRPr="007830AF" w:rsidRDefault="00DA6F28" w:rsidP="00854001">
      <w:pPr>
        <w:pStyle w:val="ad"/>
        <w:ind w:firstLine="709"/>
        <w:jc w:val="both"/>
        <w:rPr>
          <w:szCs w:val="28"/>
        </w:rPr>
      </w:pPr>
      <w:r w:rsidRPr="007830AF">
        <w:rPr>
          <w:szCs w:val="28"/>
        </w:rPr>
        <w:t xml:space="preserve">За проверяемый период на официальном сайте в реестре планов-графиков и планов закупок опубликовано </w:t>
      </w:r>
      <w:r w:rsidR="00174213" w:rsidRPr="007830AF">
        <w:rPr>
          <w:szCs w:val="28"/>
        </w:rPr>
        <w:t>3</w:t>
      </w:r>
      <w:r w:rsidRPr="007830AF">
        <w:rPr>
          <w:szCs w:val="28"/>
        </w:rPr>
        <w:t xml:space="preserve"> версии плана-графика на 2016 год в структурированном виде.</w:t>
      </w:r>
    </w:p>
    <w:p w:rsidR="004708AA" w:rsidRPr="007830AF" w:rsidRDefault="004708AA"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Заказчиком проведены в 2016 году два электронных аукциона (извещения о проведении электронного аукциона  № </w:t>
      </w:r>
      <w:r w:rsidR="00F05123" w:rsidRPr="007830AF">
        <w:rPr>
          <w:rFonts w:ascii="Times New Roman" w:hAnsi="Times New Roman" w:cs="Times New Roman"/>
          <w:sz w:val="28"/>
          <w:szCs w:val="28"/>
        </w:rPr>
        <w:t>0169300011916000034</w:t>
      </w:r>
      <w:hyperlink r:id="rId19"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 xml:space="preserve">от </w:t>
      </w:r>
      <w:r w:rsidR="00F05123" w:rsidRPr="007830AF">
        <w:rPr>
          <w:rFonts w:ascii="Times New Roman" w:hAnsi="Times New Roman" w:cs="Times New Roman"/>
          <w:sz w:val="28"/>
          <w:szCs w:val="28"/>
        </w:rPr>
        <w:t>03.03.2016</w:t>
      </w:r>
      <w:r w:rsidRPr="007830AF">
        <w:rPr>
          <w:rFonts w:ascii="Times New Roman" w:hAnsi="Times New Roman" w:cs="Times New Roman"/>
          <w:sz w:val="28"/>
          <w:szCs w:val="28"/>
        </w:rPr>
        <w:t xml:space="preserve"> г. с НМЦК </w:t>
      </w:r>
      <w:r w:rsidR="00F05123" w:rsidRPr="007830AF">
        <w:rPr>
          <w:rFonts w:ascii="Times New Roman" w:hAnsi="Times New Roman" w:cs="Times New Roman"/>
          <w:sz w:val="28"/>
          <w:szCs w:val="28"/>
        </w:rPr>
        <w:t>802700,67</w:t>
      </w:r>
      <w:r w:rsidRPr="007830AF">
        <w:rPr>
          <w:rFonts w:ascii="Times New Roman" w:hAnsi="Times New Roman" w:cs="Times New Roman"/>
          <w:sz w:val="28"/>
          <w:szCs w:val="28"/>
        </w:rPr>
        <w:t xml:space="preserve"> рублей, № </w:t>
      </w:r>
      <w:r w:rsidR="00F05123" w:rsidRPr="007830AF">
        <w:rPr>
          <w:rFonts w:ascii="Times New Roman" w:hAnsi="Times New Roman" w:cs="Times New Roman"/>
          <w:sz w:val="28"/>
          <w:szCs w:val="28"/>
        </w:rPr>
        <w:t>0169300011916000091</w:t>
      </w:r>
      <w:hyperlink r:id="rId20"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 xml:space="preserve">от </w:t>
      </w:r>
      <w:r w:rsidR="00F05123" w:rsidRPr="007830AF">
        <w:rPr>
          <w:rFonts w:ascii="Times New Roman" w:hAnsi="Times New Roman" w:cs="Times New Roman"/>
          <w:sz w:val="28"/>
          <w:szCs w:val="28"/>
        </w:rPr>
        <w:t xml:space="preserve">28.06.2016 </w:t>
      </w:r>
      <w:r w:rsidRPr="007830AF">
        <w:rPr>
          <w:rFonts w:ascii="Times New Roman" w:hAnsi="Times New Roman" w:cs="Times New Roman"/>
          <w:sz w:val="28"/>
          <w:szCs w:val="28"/>
        </w:rPr>
        <w:t xml:space="preserve">г. с НМЦК </w:t>
      </w:r>
      <w:r w:rsidR="00F05123" w:rsidRPr="007830AF">
        <w:rPr>
          <w:rFonts w:ascii="Times New Roman" w:hAnsi="Times New Roman" w:cs="Times New Roman"/>
          <w:sz w:val="28"/>
          <w:szCs w:val="28"/>
        </w:rPr>
        <w:t xml:space="preserve">660019,0 </w:t>
      </w:r>
      <w:r w:rsidRPr="007830AF">
        <w:rPr>
          <w:rFonts w:ascii="Times New Roman" w:hAnsi="Times New Roman" w:cs="Times New Roman"/>
          <w:sz w:val="28"/>
          <w:szCs w:val="28"/>
        </w:rPr>
        <w:t>рублей).</w:t>
      </w:r>
    </w:p>
    <w:p w:rsidR="00F05123" w:rsidRPr="007830AF" w:rsidRDefault="00F05123"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Информация об электронном аукционе, планируемом на январь 2016 г., внесена в версию № 1 плана-графика на 2016 год, утвержденного 11.01.2016 г. и размещенного на официальном сайте 20.02.2015 г. НМЦК по данному аукциону указана в плане-графике в размере </w:t>
      </w:r>
      <w:r w:rsidR="002A6DB6" w:rsidRPr="007830AF">
        <w:rPr>
          <w:rFonts w:ascii="Times New Roman" w:hAnsi="Times New Roman" w:cs="Times New Roman"/>
          <w:sz w:val="28"/>
          <w:szCs w:val="28"/>
        </w:rPr>
        <w:t>984,7</w:t>
      </w:r>
      <w:r w:rsidRPr="007830AF">
        <w:rPr>
          <w:rFonts w:ascii="Times New Roman" w:hAnsi="Times New Roman" w:cs="Times New Roman"/>
          <w:sz w:val="28"/>
          <w:szCs w:val="28"/>
        </w:rPr>
        <w:t xml:space="preserve"> тыс.</w:t>
      </w:r>
      <w:r w:rsidR="002A6DB6" w:rsidRPr="007830AF">
        <w:rPr>
          <w:rFonts w:ascii="Times New Roman" w:hAnsi="Times New Roman" w:cs="Times New Roman"/>
          <w:sz w:val="28"/>
          <w:szCs w:val="28"/>
        </w:rPr>
        <w:t xml:space="preserve"> </w:t>
      </w:r>
      <w:r w:rsidRPr="007830AF">
        <w:rPr>
          <w:rFonts w:ascii="Times New Roman" w:hAnsi="Times New Roman" w:cs="Times New Roman"/>
          <w:sz w:val="28"/>
          <w:szCs w:val="28"/>
        </w:rPr>
        <w:t>руб</w:t>
      </w:r>
      <w:r w:rsidR="002A6DB6" w:rsidRPr="007830AF">
        <w:rPr>
          <w:rFonts w:ascii="Times New Roman" w:hAnsi="Times New Roman" w:cs="Times New Roman"/>
          <w:sz w:val="28"/>
          <w:szCs w:val="28"/>
        </w:rPr>
        <w:t>лей.</w:t>
      </w:r>
      <w:r w:rsidRPr="007830AF">
        <w:rPr>
          <w:rFonts w:ascii="Times New Roman" w:hAnsi="Times New Roman" w:cs="Times New Roman"/>
          <w:sz w:val="28"/>
          <w:szCs w:val="28"/>
        </w:rPr>
        <w:t xml:space="preserve"> </w:t>
      </w:r>
    </w:p>
    <w:p w:rsidR="00F05123" w:rsidRPr="007830AF" w:rsidRDefault="00F05123"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Фактически в </w:t>
      </w:r>
      <w:r w:rsidR="002A6DB6" w:rsidRPr="007830AF">
        <w:rPr>
          <w:rFonts w:ascii="Times New Roman" w:hAnsi="Times New Roman" w:cs="Times New Roman"/>
          <w:sz w:val="28"/>
          <w:szCs w:val="28"/>
        </w:rPr>
        <w:t>марте</w:t>
      </w:r>
      <w:r w:rsidRPr="007830AF">
        <w:rPr>
          <w:rFonts w:ascii="Times New Roman" w:hAnsi="Times New Roman" w:cs="Times New Roman"/>
          <w:sz w:val="28"/>
          <w:szCs w:val="28"/>
        </w:rPr>
        <w:t xml:space="preserve"> объявлен электронный аукцион № </w:t>
      </w:r>
      <w:r w:rsidR="002A6DB6" w:rsidRPr="007830AF">
        <w:rPr>
          <w:rFonts w:ascii="Times New Roman" w:hAnsi="Times New Roman" w:cs="Times New Roman"/>
          <w:sz w:val="28"/>
          <w:szCs w:val="28"/>
        </w:rPr>
        <w:t>0169300011916000034</w:t>
      </w:r>
      <w:r w:rsidRPr="007830AF">
        <w:rPr>
          <w:rFonts w:ascii="Times New Roman" w:hAnsi="Times New Roman" w:cs="Times New Roman"/>
          <w:sz w:val="28"/>
          <w:szCs w:val="28"/>
        </w:rPr>
        <w:t xml:space="preserve"> от </w:t>
      </w:r>
      <w:r w:rsidR="002A6DB6" w:rsidRPr="007830AF">
        <w:rPr>
          <w:rFonts w:ascii="Times New Roman" w:hAnsi="Times New Roman" w:cs="Times New Roman"/>
          <w:sz w:val="28"/>
          <w:szCs w:val="28"/>
        </w:rPr>
        <w:t>03.03</w:t>
      </w:r>
      <w:r w:rsidRPr="007830AF">
        <w:rPr>
          <w:rFonts w:ascii="Times New Roman" w:hAnsi="Times New Roman" w:cs="Times New Roman"/>
          <w:sz w:val="28"/>
          <w:szCs w:val="28"/>
        </w:rPr>
        <w:t xml:space="preserve">.2015 с НМЦК </w:t>
      </w:r>
      <w:r w:rsidR="002A6DB6" w:rsidRPr="007830AF">
        <w:rPr>
          <w:rFonts w:ascii="Times New Roman" w:hAnsi="Times New Roman" w:cs="Times New Roman"/>
          <w:sz w:val="28"/>
          <w:szCs w:val="28"/>
        </w:rPr>
        <w:t>802700,67</w:t>
      </w:r>
      <w:r w:rsidRPr="007830AF">
        <w:rPr>
          <w:rFonts w:ascii="Times New Roman" w:hAnsi="Times New Roman" w:cs="Times New Roman"/>
          <w:sz w:val="28"/>
          <w:szCs w:val="28"/>
        </w:rPr>
        <w:t xml:space="preserve"> руб</w:t>
      </w:r>
      <w:r w:rsidR="002A6DB6" w:rsidRPr="007830AF">
        <w:rPr>
          <w:rFonts w:ascii="Times New Roman" w:hAnsi="Times New Roman" w:cs="Times New Roman"/>
          <w:sz w:val="28"/>
          <w:szCs w:val="28"/>
        </w:rPr>
        <w:t>лей</w:t>
      </w:r>
      <w:r w:rsidRPr="007830AF">
        <w:rPr>
          <w:rFonts w:ascii="Times New Roman" w:hAnsi="Times New Roman" w:cs="Times New Roman"/>
          <w:sz w:val="28"/>
          <w:szCs w:val="28"/>
        </w:rPr>
        <w:t>.</w:t>
      </w:r>
    </w:p>
    <w:p w:rsidR="00F05123" w:rsidRPr="007830AF" w:rsidRDefault="00F05123"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пункту 15 примечаний к приложению № 2 к Приказу  № 761</w:t>
      </w:r>
      <w:r w:rsidR="002A6DB6" w:rsidRPr="007830AF">
        <w:rPr>
          <w:rFonts w:ascii="Times New Roman" w:hAnsi="Times New Roman" w:cs="Times New Roman"/>
          <w:sz w:val="28"/>
          <w:szCs w:val="28"/>
        </w:rPr>
        <w:t>/20н</w:t>
      </w:r>
      <w:r w:rsidRPr="007830AF">
        <w:rPr>
          <w:rFonts w:ascii="Times New Roman" w:hAnsi="Times New Roman" w:cs="Times New Roman"/>
          <w:sz w:val="28"/>
          <w:szCs w:val="28"/>
        </w:rPr>
        <w:t xml:space="preserve"> к случаям необходимости внесение изменений в планы-графики отнесены:</w:t>
      </w:r>
    </w:p>
    <w:p w:rsidR="00F05123" w:rsidRPr="007830AF" w:rsidRDefault="002A6DB6"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w:t>
      </w:r>
      <w:r w:rsidR="00F05123" w:rsidRPr="007830AF">
        <w:rPr>
          <w:rFonts w:ascii="Times New Roman" w:hAnsi="Times New Roman" w:cs="Times New Roman"/>
          <w:sz w:val="28"/>
          <w:szCs w:val="28"/>
        </w:rPr>
        <w:t xml:space="preserve">изменения более чем на 10% стоимости планируемых к приобретению товаров, работ, услуг, выявленных в результате подготовки к размещению конкретного заказа, вследствие чего невозможно размещение заказа на поставки товаров, выполнение работ, оказание услуг в соответствии с </w:t>
      </w:r>
      <w:r w:rsidR="00F05123" w:rsidRPr="007830AF">
        <w:rPr>
          <w:rFonts w:ascii="Times New Roman" w:hAnsi="Times New Roman" w:cs="Times New Roman"/>
          <w:sz w:val="28"/>
          <w:szCs w:val="28"/>
        </w:rPr>
        <w:lastRenderedPageBreak/>
        <w:t>начальной (максимальной) ценой контракта, предусмотренной планом-графиком;</w:t>
      </w:r>
    </w:p>
    <w:p w:rsidR="00F05123" w:rsidRPr="007830AF" w:rsidRDefault="002A6DB6"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w:t>
      </w:r>
      <w:r w:rsidR="00F05123" w:rsidRPr="007830AF">
        <w:rPr>
          <w:rFonts w:ascii="Times New Roman" w:hAnsi="Times New Roman" w:cs="Times New Roman"/>
          <w:sz w:val="28"/>
          <w:szCs w:val="28"/>
        </w:rPr>
        <w:t>изменения планируемых сроков приобретения товаров, работ, услуг способа размещения заказа, срока исполнения контракта.</w:t>
      </w:r>
    </w:p>
    <w:p w:rsidR="00F05123" w:rsidRPr="007830AF" w:rsidRDefault="00F05123"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Изменение планируемых к приобретению объемов работ составило </w:t>
      </w:r>
      <w:r w:rsidR="002A6DB6" w:rsidRPr="007830AF">
        <w:rPr>
          <w:rFonts w:ascii="Times New Roman" w:hAnsi="Times New Roman" w:cs="Times New Roman"/>
          <w:sz w:val="28"/>
          <w:szCs w:val="28"/>
        </w:rPr>
        <w:t>18,48</w:t>
      </w:r>
      <w:r w:rsidRPr="007830AF">
        <w:rPr>
          <w:rFonts w:ascii="Times New Roman" w:hAnsi="Times New Roman" w:cs="Times New Roman"/>
          <w:sz w:val="28"/>
          <w:szCs w:val="28"/>
        </w:rPr>
        <w:t xml:space="preserve">%, </w:t>
      </w:r>
      <w:r w:rsidR="002A6DB6" w:rsidRPr="007830AF">
        <w:rPr>
          <w:rFonts w:ascii="Times New Roman" w:hAnsi="Times New Roman" w:cs="Times New Roman"/>
          <w:sz w:val="28"/>
          <w:szCs w:val="28"/>
        </w:rPr>
        <w:t xml:space="preserve">изменился планируемый срок приобретения работ, </w:t>
      </w:r>
      <w:r w:rsidRPr="007830AF">
        <w:rPr>
          <w:rFonts w:ascii="Times New Roman" w:hAnsi="Times New Roman" w:cs="Times New Roman"/>
          <w:sz w:val="28"/>
          <w:szCs w:val="28"/>
        </w:rPr>
        <w:t xml:space="preserve">следовательно, Заказчик </w:t>
      </w:r>
      <w:r w:rsidR="002A6DB6" w:rsidRPr="007830AF">
        <w:rPr>
          <w:rFonts w:ascii="Times New Roman" w:hAnsi="Times New Roman" w:cs="Times New Roman"/>
          <w:sz w:val="28"/>
          <w:szCs w:val="28"/>
        </w:rPr>
        <w:t xml:space="preserve">должен был внести изменения </w:t>
      </w:r>
      <w:r w:rsidRPr="007830AF">
        <w:rPr>
          <w:rFonts w:ascii="Times New Roman" w:hAnsi="Times New Roman" w:cs="Times New Roman"/>
          <w:sz w:val="28"/>
          <w:szCs w:val="28"/>
        </w:rPr>
        <w:t>в план-график по данной закупке.</w:t>
      </w:r>
      <w:r w:rsidRPr="007830AF">
        <w:rPr>
          <w:rFonts w:ascii="Times New Roman" w:hAnsi="Times New Roman" w:cs="Times New Roman"/>
          <w:sz w:val="28"/>
          <w:szCs w:val="28"/>
        </w:rPr>
        <w:tab/>
      </w:r>
    </w:p>
    <w:p w:rsidR="009968B7" w:rsidRPr="007830AF" w:rsidRDefault="009968B7"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нарушение подпункта 2и пункта 5 Особенностей № 182/7н в столбце 9 в плане-графике на 2016 год указана ориентировочная НМЦК в рублях: строительство газопровода электронный аукцион (версии № 2, версия № 3</w:t>
      </w:r>
      <w:r w:rsidR="00141B74" w:rsidRPr="007830AF">
        <w:rPr>
          <w:rFonts w:ascii="Times New Roman" w:hAnsi="Times New Roman" w:cs="Times New Roman"/>
          <w:sz w:val="28"/>
          <w:szCs w:val="28"/>
        </w:rPr>
        <w:t>) (приложение № 1</w:t>
      </w:r>
      <w:r w:rsidR="00FA1758" w:rsidRPr="007830AF">
        <w:rPr>
          <w:rFonts w:ascii="Times New Roman" w:hAnsi="Times New Roman" w:cs="Times New Roman"/>
          <w:sz w:val="28"/>
          <w:szCs w:val="28"/>
        </w:rPr>
        <w:t>5</w:t>
      </w:r>
      <w:r w:rsidRPr="007830AF">
        <w:rPr>
          <w:rFonts w:ascii="Times New Roman" w:hAnsi="Times New Roman" w:cs="Times New Roman"/>
          <w:sz w:val="28"/>
          <w:szCs w:val="28"/>
        </w:rPr>
        <w:t>), ремонт водопроводной сети (версия № 3)</w:t>
      </w:r>
      <w:r w:rsidR="00141B74" w:rsidRPr="007830AF">
        <w:rPr>
          <w:rFonts w:ascii="Times New Roman" w:hAnsi="Times New Roman" w:cs="Times New Roman"/>
          <w:sz w:val="28"/>
          <w:szCs w:val="28"/>
        </w:rPr>
        <w:t>.</w:t>
      </w:r>
    </w:p>
    <w:p w:rsidR="009968B7" w:rsidRPr="007830AF" w:rsidRDefault="001356A7" w:rsidP="00854001">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ab/>
      </w:r>
    </w:p>
    <w:p w:rsidR="00A233B3" w:rsidRPr="007830AF" w:rsidRDefault="00A233B3" w:rsidP="00854001">
      <w:pPr>
        <w:tabs>
          <w:tab w:val="left" w:pos="540"/>
        </w:tabs>
        <w:autoSpaceDE w:val="0"/>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Вышеуказанное</w:t>
      </w:r>
      <w:proofErr w:type="gramEnd"/>
      <w:r w:rsidRPr="007830AF">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A233B3" w:rsidRPr="007830AF" w:rsidRDefault="00A233B3" w:rsidP="006D678F">
      <w:pPr>
        <w:spacing w:after="0" w:line="240" w:lineRule="auto"/>
        <w:ind w:firstLine="709"/>
        <w:jc w:val="both"/>
        <w:rPr>
          <w:rFonts w:ascii="Times New Roman" w:hAnsi="Times New Roman" w:cs="Times New Roman"/>
          <w:sz w:val="28"/>
          <w:szCs w:val="28"/>
          <w:lang w:eastAsia="ar-SA"/>
        </w:rPr>
      </w:pPr>
    </w:p>
    <w:p w:rsidR="00624F85" w:rsidRPr="007830AF" w:rsidRDefault="00084F2A" w:rsidP="006D678F">
      <w:pPr>
        <w:spacing w:after="0" w:line="240" w:lineRule="auto"/>
        <w:ind w:firstLine="709"/>
        <w:jc w:val="both"/>
        <w:rPr>
          <w:rFonts w:ascii="Times New Roman" w:hAnsi="Times New Roman" w:cs="Times New Roman"/>
          <w:b/>
          <w:iCs/>
          <w:sz w:val="28"/>
          <w:szCs w:val="28"/>
        </w:rPr>
      </w:pPr>
      <w:r w:rsidRPr="007830AF">
        <w:rPr>
          <w:rFonts w:ascii="Times New Roman" w:hAnsi="Times New Roman" w:cs="Times New Roman"/>
          <w:b/>
          <w:iCs/>
          <w:sz w:val="28"/>
          <w:szCs w:val="28"/>
        </w:rPr>
        <w:t xml:space="preserve">4. </w:t>
      </w:r>
      <w:r w:rsidR="00A02F8A" w:rsidRPr="007830AF">
        <w:rPr>
          <w:rFonts w:ascii="Times New Roman" w:hAnsi="Times New Roman" w:cs="Times New Roman"/>
          <w:b/>
          <w:iCs/>
          <w:sz w:val="28"/>
          <w:szCs w:val="28"/>
        </w:rPr>
        <w:t>Закупки</w:t>
      </w:r>
      <w:r w:rsidR="00A02F8A" w:rsidRPr="007830AF">
        <w:rPr>
          <w:rFonts w:ascii="Times New Roman" w:hAnsi="Times New Roman" w:cs="Times New Roman"/>
          <w:b/>
          <w:sz w:val="28"/>
          <w:szCs w:val="28"/>
        </w:rPr>
        <w:t xml:space="preserve"> товаров, работ, услуг</w:t>
      </w:r>
      <w:r w:rsidR="00A02F8A" w:rsidRPr="007830AF">
        <w:rPr>
          <w:rFonts w:ascii="Times New Roman" w:hAnsi="Times New Roman" w:cs="Times New Roman"/>
          <w:b/>
          <w:iCs/>
          <w:sz w:val="28"/>
          <w:szCs w:val="28"/>
        </w:rPr>
        <w:t xml:space="preserve"> конкурентным способом</w:t>
      </w:r>
      <w:r w:rsidR="00624F85" w:rsidRPr="007830AF">
        <w:rPr>
          <w:rFonts w:ascii="Times New Roman" w:hAnsi="Times New Roman" w:cs="Times New Roman"/>
          <w:b/>
          <w:iCs/>
          <w:sz w:val="28"/>
          <w:szCs w:val="28"/>
        </w:rPr>
        <w:t>.</w:t>
      </w:r>
    </w:p>
    <w:p w:rsidR="00084F2A" w:rsidRPr="007830AF" w:rsidRDefault="00084F2A" w:rsidP="006D678F">
      <w:pPr>
        <w:tabs>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4.1. Проведение открытого конкурса.</w:t>
      </w:r>
    </w:p>
    <w:p w:rsidR="00084F2A" w:rsidRPr="007830AF" w:rsidRDefault="00084F2A"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представленным документам и сведениям с официального сайта за проверяемый период осуществление закупок путем проведения открытых конкурсов Заказчиком не проводилось.</w:t>
      </w:r>
    </w:p>
    <w:p w:rsidR="00A002A7" w:rsidRPr="007830AF" w:rsidRDefault="00A002A7" w:rsidP="006D678F">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7830AF" w:rsidRDefault="00084F2A"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4.2. Проведение открытого аукциона в электронной форме.</w:t>
      </w:r>
    </w:p>
    <w:p w:rsidR="00084F2A" w:rsidRPr="007830AF" w:rsidRDefault="00084F2A"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проверяемом периоде состоялось </w:t>
      </w:r>
      <w:r w:rsidR="00174213" w:rsidRPr="007830AF">
        <w:rPr>
          <w:rFonts w:ascii="Times New Roman" w:hAnsi="Times New Roman" w:cs="Times New Roman"/>
          <w:sz w:val="28"/>
          <w:szCs w:val="28"/>
        </w:rPr>
        <w:t>4</w:t>
      </w:r>
      <w:r w:rsidRPr="007830AF">
        <w:rPr>
          <w:rFonts w:ascii="Times New Roman" w:hAnsi="Times New Roman" w:cs="Times New Roman"/>
          <w:sz w:val="28"/>
          <w:szCs w:val="28"/>
        </w:rPr>
        <w:t xml:space="preserve"> </w:t>
      </w:r>
      <w:proofErr w:type="gramStart"/>
      <w:r w:rsidRPr="007830AF">
        <w:rPr>
          <w:rFonts w:ascii="Times New Roman" w:hAnsi="Times New Roman" w:cs="Times New Roman"/>
          <w:sz w:val="28"/>
          <w:szCs w:val="28"/>
        </w:rPr>
        <w:t>электронных</w:t>
      </w:r>
      <w:proofErr w:type="gramEnd"/>
      <w:r w:rsidRPr="007830AF">
        <w:rPr>
          <w:rFonts w:ascii="Times New Roman" w:hAnsi="Times New Roman" w:cs="Times New Roman"/>
          <w:sz w:val="28"/>
          <w:szCs w:val="28"/>
        </w:rPr>
        <w:t xml:space="preserve"> аукцион</w:t>
      </w:r>
      <w:r w:rsidR="00A002A7" w:rsidRPr="007830AF">
        <w:rPr>
          <w:rFonts w:ascii="Times New Roman" w:hAnsi="Times New Roman" w:cs="Times New Roman"/>
          <w:sz w:val="28"/>
          <w:szCs w:val="28"/>
        </w:rPr>
        <w:t>а</w:t>
      </w:r>
      <w:r w:rsidRPr="007830AF">
        <w:rPr>
          <w:rFonts w:ascii="Times New Roman" w:hAnsi="Times New Roman" w:cs="Times New Roman"/>
          <w:sz w:val="28"/>
          <w:szCs w:val="28"/>
        </w:rPr>
        <w:t>:</w:t>
      </w:r>
    </w:p>
    <w:p w:rsidR="00084F2A" w:rsidRPr="007830AF" w:rsidRDefault="00084F2A"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электронный аукцион </w:t>
      </w:r>
      <w:r w:rsidR="006370E3" w:rsidRPr="007830AF">
        <w:rPr>
          <w:rFonts w:ascii="Times New Roman" w:hAnsi="Times New Roman" w:cs="Times New Roman"/>
          <w:sz w:val="28"/>
          <w:szCs w:val="28"/>
        </w:rPr>
        <w:t xml:space="preserve">№ </w:t>
      </w:r>
      <w:r w:rsidR="00174213" w:rsidRPr="007830AF">
        <w:rPr>
          <w:rFonts w:ascii="Times New Roman" w:hAnsi="Times New Roman" w:cs="Times New Roman"/>
          <w:sz w:val="28"/>
          <w:szCs w:val="28"/>
        </w:rPr>
        <w:t>0169300011915000022</w:t>
      </w:r>
      <w:hyperlink r:id="rId21" w:tgtFrame="_blank" w:history="1">
        <w:r w:rsidR="00174213" w:rsidRPr="007830AF">
          <w:rPr>
            <w:rStyle w:val="aa"/>
            <w:rFonts w:ascii="Times New Roman" w:hAnsi="Times New Roman" w:cs="Times New Roman"/>
            <w:color w:val="auto"/>
            <w:sz w:val="28"/>
            <w:szCs w:val="28"/>
            <w:u w:val="none"/>
          </w:rPr>
          <w:t xml:space="preserve"> </w:t>
        </w:r>
      </w:hyperlink>
      <w:r w:rsidR="00174213" w:rsidRPr="007830AF">
        <w:rPr>
          <w:rFonts w:ascii="Times New Roman" w:hAnsi="Times New Roman" w:cs="Times New Roman"/>
          <w:sz w:val="28"/>
          <w:szCs w:val="28"/>
        </w:rPr>
        <w:t>от 28.01.2015</w:t>
      </w:r>
      <w:r w:rsidR="006370E3" w:rsidRPr="007830AF">
        <w:rPr>
          <w:rFonts w:ascii="Times New Roman" w:hAnsi="Times New Roman" w:cs="Times New Roman"/>
          <w:sz w:val="28"/>
          <w:szCs w:val="28"/>
        </w:rPr>
        <w:t xml:space="preserve"> г.</w:t>
      </w:r>
      <w:r w:rsidRPr="007830AF">
        <w:rPr>
          <w:rFonts w:ascii="Times New Roman" w:hAnsi="Times New Roman" w:cs="Times New Roman"/>
          <w:sz w:val="28"/>
          <w:szCs w:val="28"/>
        </w:rPr>
        <w:t>;</w:t>
      </w:r>
    </w:p>
    <w:p w:rsidR="00084F2A" w:rsidRPr="007830AF" w:rsidRDefault="00084F2A"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электронный аукцион </w:t>
      </w:r>
      <w:r w:rsidR="0007209B" w:rsidRPr="007830AF">
        <w:rPr>
          <w:rFonts w:ascii="Times New Roman" w:hAnsi="Times New Roman" w:cs="Times New Roman"/>
          <w:sz w:val="28"/>
          <w:szCs w:val="28"/>
        </w:rPr>
        <w:t>№ 0169300011915000138</w:t>
      </w:r>
      <w:hyperlink r:id="rId22" w:tgtFrame="_blank" w:history="1">
        <w:r w:rsidR="0007209B" w:rsidRPr="007830AF">
          <w:rPr>
            <w:rStyle w:val="aa"/>
            <w:rFonts w:ascii="Times New Roman" w:hAnsi="Times New Roman" w:cs="Times New Roman"/>
            <w:color w:val="auto"/>
            <w:sz w:val="28"/>
            <w:szCs w:val="28"/>
            <w:u w:val="none"/>
          </w:rPr>
          <w:t xml:space="preserve"> </w:t>
        </w:r>
      </w:hyperlink>
      <w:r w:rsidR="0007209B" w:rsidRPr="007830AF">
        <w:rPr>
          <w:rFonts w:ascii="Times New Roman" w:hAnsi="Times New Roman" w:cs="Times New Roman"/>
          <w:sz w:val="28"/>
          <w:szCs w:val="28"/>
        </w:rPr>
        <w:t>от 26.08.2015 г.;</w:t>
      </w:r>
    </w:p>
    <w:p w:rsidR="0007209B" w:rsidRPr="007830AF" w:rsidRDefault="0007209B"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электронный аукцион № 0169300011916000034</w:t>
      </w:r>
      <w:hyperlink r:id="rId23"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от 03.03.2016 г.;</w:t>
      </w:r>
    </w:p>
    <w:p w:rsidR="0007209B" w:rsidRPr="007830AF" w:rsidRDefault="0007209B"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электронный аукцион № 0169300011916000091</w:t>
      </w:r>
      <w:hyperlink r:id="rId24" w:tgtFrame="_blank" w:history="1">
        <w:r w:rsidRPr="007830AF">
          <w:rPr>
            <w:rStyle w:val="aa"/>
            <w:rFonts w:ascii="Times New Roman" w:hAnsi="Times New Roman" w:cs="Times New Roman"/>
            <w:color w:val="auto"/>
            <w:sz w:val="28"/>
            <w:szCs w:val="28"/>
            <w:u w:val="none"/>
          </w:rPr>
          <w:t xml:space="preserve"> </w:t>
        </w:r>
      </w:hyperlink>
      <w:r w:rsidRPr="007830AF">
        <w:rPr>
          <w:rFonts w:ascii="Times New Roman" w:hAnsi="Times New Roman" w:cs="Times New Roman"/>
          <w:sz w:val="28"/>
          <w:szCs w:val="28"/>
        </w:rPr>
        <w:t>от 28.06.2016 г.</w:t>
      </w:r>
    </w:p>
    <w:p w:rsidR="00084F2A" w:rsidRPr="007830AF" w:rsidRDefault="00084F2A"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Извещения об осуществлении указанных закупок на </w:t>
      </w:r>
      <w:r w:rsidR="00397740" w:rsidRPr="007830AF">
        <w:rPr>
          <w:rFonts w:ascii="Times New Roman" w:hAnsi="Times New Roman" w:cs="Times New Roman"/>
          <w:sz w:val="28"/>
          <w:szCs w:val="28"/>
        </w:rPr>
        <w:t>о</w:t>
      </w:r>
      <w:r w:rsidRPr="007830AF">
        <w:rPr>
          <w:rFonts w:ascii="Times New Roman" w:hAnsi="Times New Roman" w:cs="Times New Roman"/>
          <w:sz w:val="28"/>
          <w:szCs w:val="28"/>
        </w:rPr>
        <w:t xml:space="preserve">фициальном сайте размещены </w:t>
      </w:r>
      <w:r w:rsidR="00321B83" w:rsidRPr="007830AF">
        <w:rPr>
          <w:rFonts w:ascii="Times New Roman" w:hAnsi="Times New Roman" w:cs="Times New Roman"/>
          <w:sz w:val="28"/>
          <w:szCs w:val="28"/>
        </w:rPr>
        <w:t>администрацией Еткульского муниципального района</w:t>
      </w:r>
      <w:r w:rsidR="000D774A" w:rsidRPr="007830AF">
        <w:rPr>
          <w:rFonts w:ascii="Times New Roman" w:hAnsi="Times New Roman" w:cs="Times New Roman"/>
          <w:sz w:val="28"/>
          <w:szCs w:val="28"/>
        </w:rPr>
        <w:t xml:space="preserve"> (далее - Уполномоченны</w:t>
      </w:r>
      <w:r w:rsidR="00397740" w:rsidRPr="007830AF">
        <w:rPr>
          <w:rFonts w:ascii="Times New Roman" w:hAnsi="Times New Roman" w:cs="Times New Roman"/>
          <w:sz w:val="28"/>
          <w:szCs w:val="28"/>
        </w:rPr>
        <w:t>й</w:t>
      </w:r>
      <w:r w:rsidR="000D774A" w:rsidRPr="007830AF">
        <w:rPr>
          <w:rFonts w:ascii="Times New Roman" w:hAnsi="Times New Roman" w:cs="Times New Roman"/>
          <w:sz w:val="28"/>
          <w:szCs w:val="28"/>
        </w:rPr>
        <w:t xml:space="preserve"> орган)</w:t>
      </w:r>
      <w:r w:rsidRPr="007830AF">
        <w:rPr>
          <w:rFonts w:ascii="Times New Roman" w:hAnsi="Times New Roman" w:cs="Times New Roman"/>
          <w:sz w:val="28"/>
          <w:szCs w:val="28"/>
        </w:rPr>
        <w:t>.</w:t>
      </w:r>
    </w:p>
    <w:p w:rsidR="00321B83" w:rsidRPr="007830AF" w:rsidRDefault="00682FA6" w:rsidP="006D678F">
      <w:pPr>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rPr>
        <w:t xml:space="preserve">1) </w:t>
      </w:r>
      <w:r w:rsidR="00321B83" w:rsidRPr="007830AF">
        <w:rPr>
          <w:rFonts w:ascii="Times New Roman" w:hAnsi="Times New Roman" w:cs="Times New Roman"/>
          <w:sz w:val="28"/>
          <w:szCs w:val="28"/>
        </w:rPr>
        <w:t>Извещение о проведение электронного аукциона</w:t>
      </w:r>
      <w:r w:rsidR="00DB1453" w:rsidRPr="007830AF">
        <w:rPr>
          <w:rFonts w:ascii="Times New Roman" w:hAnsi="Times New Roman" w:cs="Times New Roman"/>
          <w:sz w:val="28"/>
          <w:szCs w:val="28"/>
        </w:rPr>
        <w:t xml:space="preserve"> </w:t>
      </w:r>
      <w:r w:rsidR="00321B83" w:rsidRPr="007830AF">
        <w:rPr>
          <w:rFonts w:ascii="Times New Roman" w:hAnsi="Times New Roman" w:cs="Times New Roman"/>
          <w:sz w:val="28"/>
          <w:szCs w:val="28"/>
          <w:lang w:eastAsia="ru-RU"/>
        </w:rPr>
        <w:t>№</w:t>
      </w:r>
      <w:r w:rsidR="0087095F" w:rsidRPr="007830AF">
        <w:rPr>
          <w:rFonts w:ascii="Times New Roman" w:hAnsi="Times New Roman" w:cs="Times New Roman"/>
          <w:sz w:val="28"/>
          <w:szCs w:val="28"/>
          <w:lang w:eastAsia="ru-RU"/>
        </w:rPr>
        <w:t xml:space="preserve"> </w:t>
      </w:r>
      <w:r w:rsidR="00174213" w:rsidRPr="007830AF">
        <w:rPr>
          <w:rFonts w:ascii="Times New Roman" w:hAnsi="Times New Roman" w:cs="Times New Roman"/>
          <w:sz w:val="28"/>
          <w:szCs w:val="28"/>
        </w:rPr>
        <w:t>0169300011915000022</w:t>
      </w:r>
      <w:r w:rsidR="00321B83" w:rsidRPr="007830AF">
        <w:rPr>
          <w:rFonts w:ascii="Times New Roman" w:hAnsi="Times New Roman" w:cs="Times New Roman"/>
          <w:sz w:val="28"/>
          <w:szCs w:val="28"/>
          <w:lang w:eastAsia="ru-RU"/>
        </w:rPr>
        <w:t xml:space="preserve"> </w:t>
      </w:r>
      <w:r w:rsidR="000D774A" w:rsidRPr="007830AF">
        <w:rPr>
          <w:rFonts w:ascii="Times New Roman" w:hAnsi="Times New Roman" w:cs="Times New Roman"/>
          <w:sz w:val="28"/>
          <w:szCs w:val="28"/>
        </w:rPr>
        <w:t xml:space="preserve">на </w:t>
      </w:r>
      <w:r w:rsidR="00174213" w:rsidRPr="007830AF">
        <w:rPr>
          <w:rFonts w:ascii="Times New Roman" w:hAnsi="Times New Roman" w:cs="Times New Roman"/>
          <w:sz w:val="28"/>
          <w:szCs w:val="28"/>
        </w:rPr>
        <w:t xml:space="preserve">выполнение работ по содержанию улиц и дорог в границах населенных пунктов </w:t>
      </w:r>
      <w:proofErr w:type="spellStart"/>
      <w:r w:rsidR="00174213" w:rsidRPr="007830AF">
        <w:rPr>
          <w:rFonts w:ascii="Times New Roman" w:hAnsi="Times New Roman" w:cs="Times New Roman"/>
          <w:sz w:val="28"/>
          <w:szCs w:val="28"/>
        </w:rPr>
        <w:t>Селезянского</w:t>
      </w:r>
      <w:proofErr w:type="spellEnd"/>
      <w:r w:rsidR="00174213" w:rsidRPr="007830AF">
        <w:rPr>
          <w:rFonts w:ascii="Times New Roman" w:hAnsi="Times New Roman" w:cs="Times New Roman"/>
          <w:sz w:val="28"/>
          <w:szCs w:val="28"/>
        </w:rPr>
        <w:t xml:space="preserve"> сельского поселения - с. </w:t>
      </w:r>
      <w:proofErr w:type="spellStart"/>
      <w:r w:rsidR="00174213" w:rsidRPr="007830AF">
        <w:rPr>
          <w:rFonts w:ascii="Times New Roman" w:hAnsi="Times New Roman" w:cs="Times New Roman"/>
          <w:sz w:val="28"/>
          <w:szCs w:val="28"/>
        </w:rPr>
        <w:t>Селезян</w:t>
      </w:r>
      <w:proofErr w:type="spellEnd"/>
      <w:r w:rsidR="00174213" w:rsidRPr="007830AF">
        <w:rPr>
          <w:rFonts w:ascii="Times New Roman" w:hAnsi="Times New Roman" w:cs="Times New Roman"/>
          <w:sz w:val="28"/>
          <w:szCs w:val="28"/>
        </w:rPr>
        <w:t xml:space="preserve">, д. </w:t>
      </w:r>
      <w:proofErr w:type="spellStart"/>
      <w:r w:rsidR="00174213" w:rsidRPr="007830AF">
        <w:rPr>
          <w:rFonts w:ascii="Times New Roman" w:hAnsi="Times New Roman" w:cs="Times New Roman"/>
          <w:sz w:val="28"/>
          <w:szCs w:val="28"/>
        </w:rPr>
        <w:t>Кораблево</w:t>
      </w:r>
      <w:proofErr w:type="spellEnd"/>
      <w:r w:rsidR="00174213" w:rsidRPr="007830AF">
        <w:rPr>
          <w:rFonts w:ascii="Times New Roman" w:hAnsi="Times New Roman" w:cs="Times New Roman"/>
          <w:sz w:val="28"/>
          <w:szCs w:val="28"/>
        </w:rPr>
        <w:t xml:space="preserve">, д. </w:t>
      </w:r>
      <w:proofErr w:type="spellStart"/>
      <w:r w:rsidR="00174213" w:rsidRPr="007830AF">
        <w:rPr>
          <w:rFonts w:ascii="Times New Roman" w:hAnsi="Times New Roman" w:cs="Times New Roman"/>
          <w:sz w:val="28"/>
          <w:szCs w:val="28"/>
        </w:rPr>
        <w:t>Аткуль</w:t>
      </w:r>
      <w:proofErr w:type="spellEnd"/>
      <w:r w:rsidR="00174213" w:rsidRPr="007830AF">
        <w:rPr>
          <w:rFonts w:ascii="Times New Roman" w:hAnsi="Times New Roman" w:cs="Times New Roman"/>
          <w:sz w:val="28"/>
          <w:szCs w:val="28"/>
        </w:rPr>
        <w:t xml:space="preserve">, д. </w:t>
      </w:r>
      <w:proofErr w:type="spellStart"/>
      <w:r w:rsidR="00174213" w:rsidRPr="007830AF">
        <w:rPr>
          <w:rFonts w:ascii="Times New Roman" w:hAnsi="Times New Roman" w:cs="Times New Roman"/>
          <w:sz w:val="28"/>
          <w:szCs w:val="28"/>
        </w:rPr>
        <w:t>Устьянцево</w:t>
      </w:r>
      <w:proofErr w:type="spellEnd"/>
      <w:r w:rsidR="00174213" w:rsidRPr="007830AF">
        <w:rPr>
          <w:rFonts w:ascii="Times New Roman" w:hAnsi="Times New Roman" w:cs="Times New Roman"/>
          <w:sz w:val="28"/>
          <w:szCs w:val="28"/>
        </w:rPr>
        <w:t xml:space="preserve">, д. Назарово, автодорога </w:t>
      </w:r>
      <w:proofErr w:type="spellStart"/>
      <w:r w:rsidR="00174213" w:rsidRPr="007830AF">
        <w:rPr>
          <w:rFonts w:ascii="Times New Roman" w:hAnsi="Times New Roman" w:cs="Times New Roman"/>
          <w:sz w:val="28"/>
          <w:szCs w:val="28"/>
        </w:rPr>
        <w:t>Селезян</w:t>
      </w:r>
      <w:proofErr w:type="spellEnd"/>
      <w:r w:rsidR="00174213" w:rsidRPr="007830AF">
        <w:rPr>
          <w:rFonts w:ascii="Times New Roman" w:hAnsi="Times New Roman" w:cs="Times New Roman"/>
          <w:sz w:val="28"/>
          <w:szCs w:val="28"/>
        </w:rPr>
        <w:t xml:space="preserve"> - Назарово Еткульского района Челябинской области</w:t>
      </w:r>
      <w:r w:rsidR="00420200" w:rsidRPr="007830AF">
        <w:rPr>
          <w:rFonts w:ascii="Times New Roman" w:hAnsi="Times New Roman" w:cs="Times New Roman"/>
          <w:sz w:val="28"/>
          <w:szCs w:val="28"/>
        </w:rPr>
        <w:t xml:space="preserve"> (приложение № 1</w:t>
      </w:r>
      <w:r w:rsidR="00FA1758" w:rsidRPr="007830AF">
        <w:rPr>
          <w:rFonts w:ascii="Times New Roman" w:hAnsi="Times New Roman" w:cs="Times New Roman"/>
          <w:sz w:val="28"/>
          <w:szCs w:val="28"/>
        </w:rPr>
        <w:t>6</w:t>
      </w:r>
      <w:r w:rsidR="00420200" w:rsidRPr="007830AF">
        <w:rPr>
          <w:rFonts w:ascii="Times New Roman" w:hAnsi="Times New Roman" w:cs="Times New Roman"/>
          <w:sz w:val="28"/>
          <w:szCs w:val="28"/>
        </w:rPr>
        <w:t>)</w:t>
      </w:r>
      <w:r w:rsidR="00321B83" w:rsidRPr="007830AF">
        <w:rPr>
          <w:rFonts w:ascii="Times New Roman" w:hAnsi="Times New Roman" w:cs="Times New Roman"/>
          <w:sz w:val="28"/>
          <w:szCs w:val="28"/>
        </w:rPr>
        <w:t>.</w:t>
      </w:r>
    </w:p>
    <w:p w:rsidR="00321B83" w:rsidRPr="007830AF" w:rsidRDefault="00321B83"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Начальная (максимальная) цена контракта – </w:t>
      </w:r>
      <w:r w:rsidR="00174213" w:rsidRPr="007830AF">
        <w:rPr>
          <w:rFonts w:ascii="Times New Roman" w:hAnsi="Times New Roman" w:cs="Times New Roman"/>
          <w:sz w:val="28"/>
          <w:szCs w:val="28"/>
        </w:rPr>
        <w:t>856263,67</w:t>
      </w:r>
      <w:r w:rsidRPr="007830AF">
        <w:rPr>
          <w:rFonts w:ascii="Times New Roman" w:hAnsi="Times New Roman" w:cs="Times New Roman"/>
          <w:sz w:val="28"/>
          <w:szCs w:val="28"/>
          <w:lang w:eastAsia="ru-RU"/>
        </w:rPr>
        <w:t xml:space="preserve"> </w:t>
      </w:r>
      <w:r w:rsidRPr="007830AF">
        <w:rPr>
          <w:rFonts w:ascii="Times New Roman" w:hAnsi="Times New Roman" w:cs="Times New Roman"/>
          <w:sz w:val="28"/>
          <w:szCs w:val="28"/>
        </w:rPr>
        <w:t>рублей.</w:t>
      </w:r>
    </w:p>
    <w:p w:rsidR="00321B83" w:rsidRPr="007830AF" w:rsidRDefault="00321B83"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7830AF">
        <w:rPr>
          <w:rFonts w:ascii="Times New Roman" w:eastAsia="Calibri" w:hAnsi="Times New Roman" w:cs="Times New Roman"/>
          <w:sz w:val="28"/>
          <w:szCs w:val="28"/>
        </w:rPr>
        <w:t xml:space="preserve">на </w:t>
      </w:r>
      <w:r w:rsidR="00397740" w:rsidRPr="007830AF">
        <w:rPr>
          <w:rFonts w:ascii="Times New Roman" w:eastAsia="Calibri" w:hAnsi="Times New Roman" w:cs="Times New Roman"/>
          <w:sz w:val="28"/>
          <w:szCs w:val="28"/>
        </w:rPr>
        <w:t>о</w:t>
      </w:r>
      <w:r w:rsidRPr="007830AF">
        <w:rPr>
          <w:rFonts w:ascii="Times New Roman" w:eastAsia="Calibri" w:hAnsi="Times New Roman" w:cs="Times New Roman"/>
          <w:sz w:val="28"/>
          <w:szCs w:val="28"/>
        </w:rPr>
        <w:t xml:space="preserve">фициальном сайте </w:t>
      </w:r>
      <w:r w:rsidRPr="007830AF">
        <w:rPr>
          <w:rFonts w:ascii="Times New Roman" w:hAnsi="Times New Roman" w:cs="Times New Roman"/>
          <w:sz w:val="28"/>
          <w:szCs w:val="28"/>
        </w:rPr>
        <w:t xml:space="preserve">– </w:t>
      </w:r>
      <w:r w:rsidR="00174213" w:rsidRPr="007830AF">
        <w:rPr>
          <w:rFonts w:ascii="Times New Roman" w:hAnsi="Times New Roman" w:cs="Times New Roman"/>
          <w:sz w:val="28"/>
          <w:szCs w:val="28"/>
        </w:rPr>
        <w:t>28</w:t>
      </w:r>
      <w:r w:rsidR="00116862" w:rsidRPr="007830AF">
        <w:rPr>
          <w:rFonts w:ascii="Times New Roman" w:hAnsi="Times New Roman" w:cs="Times New Roman"/>
          <w:sz w:val="28"/>
          <w:szCs w:val="28"/>
        </w:rPr>
        <w:t>.0</w:t>
      </w:r>
      <w:r w:rsidR="00174213" w:rsidRPr="007830AF">
        <w:rPr>
          <w:rFonts w:ascii="Times New Roman" w:hAnsi="Times New Roman" w:cs="Times New Roman"/>
          <w:sz w:val="28"/>
          <w:szCs w:val="28"/>
        </w:rPr>
        <w:t>1</w:t>
      </w:r>
      <w:r w:rsidR="00116862" w:rsidRPr="007830AF">
        <w:rPr>
          <w:rFonts w:ascii="Times New Roman" w:hAnsi="Times New Roman" w:cs="Times New Roman"/>
          <w:sz w:val="28"/>
          <w:szCs w:val="28"/>
        </w:rPr>
        <w:t>.</w:t>
      </w:r>
      <w:r w:rsidRPr="007830AF">
        <w:rPr>
          <w:rFonts w:ascii="Times New Roman" w:hAnsi="Times New Roman" w:cs="Times New Roman"/>
          <w:sz w:val="28"/>
          <w:szCs w:val="28"/>
        </w:rPr>
        <w:t xml:space="preserve">2015 г.   </w:t>
      </w:r>
    </w:p>
    <w:p w:rsidR="002119AC" w:rsidRPr="007830AF" w:rsidRDefault="00682FA6"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В извещении о проведении закупки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682FA6" w:rsidRPr="007830AF" w:rsidRDefault="00682FA6"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 xml:space="preserve">В нарушение пункта 6 части 5 статьи 63 Закона о контрактной системе Заказчиком в извещении не конкретизирован перечень документов, которые </w:t>
      </w:r>
      <w:r w:rsidRPr="007830AF">
        <w:rPr>
          <w:rFonts w:ascii="Times New Roman" w:hAnsi="Times New Roman" w:cs="Times New Roman"/>
          <w:iCs/>
          <w:sz w:val="28"/>
          <w:szCs w:val="28"/>
          <w:lang w:eastAsia="ru-RU"/>
        </w:rPr>
        <w:lastRenderedPageBreak/>
        <w:t>должны быть представлены участниками закупки в соответствии с пунктом 1 части 1 статьи 31 Закона о контрактной системе.</w:t>
      </w:r>
    </w:p>
    <w:p w:rsidR="00321B83" w:rsidRPr="007830AF" w:rsidRDefault="00321B83"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Уполномоченным органом в извещении о проведении электронного аукциона указана дата и время окончания подачи заявок на участие в электронном аукционе  – </w:t>
      </w:r>
      <w:r w:rsidR="00622FB2" w:rsidRPr="007830AF">
        <w:rPr>
          <w:rFonts w:ascii="Times New Roman" w:hAnsi="Times New Roman" w:cs="Times New Roman"/>
          <w:sz w:val="28"/>
          <w:szCs w:val="28"/>
        </w:rPr>
        <w:t>05</w:t>
      </w:r>
      <w:r w:rsidRPr="007830AF">
        <w:rPr>
          <w:rFonts w:ascii="Times New Roman" w:hAnsi="Times New Roman" w:cs="Times New Roman"/>
          <w:sz w:val="28"/>
          <w:szCs w:val="28"/>
        </w:rPr>
        <w:t>.</w:t>
      </w:r>
      <w:r w:rsidR="000D774A" w:rsidRPr="007830AF">
        <w:rPr>
          <w:rFonts w:ascii="Times New Roman" w:hAnsi="Times New Roman" w:cs="Times New Roman"/>
          <w:sz w:val="28"/>
          <w:szCs w:val="28"/>
        </w:rPr>
        <w:t>0</w:t>
      </w:r>
      <w:r w:rsidR="00622FB2" w:rsidRPr="007830AF">
        <w:rPr>
          <w:rFonts w:ascii="Times New Roman" w:hAnsi="Times New Roman" w:cs="Times New Roman"/>
          <w:sz w:val="28"/>
          <w:szCs w:val="28"/>
        </w:rPr>
        <w:t>2</w:t>
      </w:r>
      <w:r w:rsidRPr="007830AF">
        <w:rPr>
          <w:rFonts w:ascii="Times New Roman" w:hAnsi="Times New Roman" w:cs="Times New Roman"/>
          <w:sz w:val="28"/>
          <w:szCs w:val="28"/>
        </w:rPr>
        <w:t xml:space="preserve">.2015 </w:t>
      </w:r>
      <w:r w:rsidR="000D774A" w:rsidRPr="007830AF">
        <w:rPr>
          <w:rFonts w:ascii="Times New Roman" w:hAnsi="Times New Roman" w:cs="Times New Roman"/>
          <w:sz w:val="28"/>
          <w:szCs w:val="28"/>
        </w:rPr>
        <w:t>г. 23</w:t>
      </w:r>
      <w:r w:rsidRPr="007830AF">
        <w:rPr>
          <w:rFonts w:ascii="Times New Roman" w:hAnsi="Times New Roman" w:cs="Times New Roman"/>
          <w:sz w:val="28"/>
          <w:szCs w:val="28"/>
        </w:rPr>
        <w:t>:</w:t>
      </w:r>
      <w:r w:rsidR="000D774A" w:rsidRPr="007830AF">
        <w:rPr>
          <w:rFonts w:ascii="Times New Roman" w:hAnsi="Times New Roman" w:cs="Times New Roman"/>
          <w:sz w:val="28"/>
          <w:szCs w:val="28"/>
        </w:rPr>
        <w:t>59</w:t>
      </w:r>
      <w:r w:rsidRPr="007830AF">
        <w:rPr>
          <w:rFonts w:ascii="Times New Roman" w:hAnsi="Times New Roman" w:cs="Times New Roman"/>
          <w:sz w:val="28"/>
          <w:szCs w:val="28"/>
        </w:rPr>
        <w:t xml:space="preserve"> часов в соответствии с требованиями части 2 статьи 63 Закона о контрактной системе.</w:t>
      </w:r>
    </w:p>
    <w:p w:rsidR="00321B83" w:rsidRPr="007830AF" w:rsidRDefault="00321B83"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Документация об электронном аукционе размещена на </w:t>
      </w:r>
      <w:r w:rsidR="00397740" w:rsidRPr="007830AF">
        <w:rPr>
          <w:rFonts w:ascii="Times New Roman" w:hAnsi="Times New Roman" w:cs="Times New Roman"/>
          <w:sz w:val="28"/>
          <w:szCs w:val="28"/>
        </w:rPr>
        <w:t>о</w:t>
      </w:r>
      <w:r w:rsidRPr="007830AF">
        <w:rPr>
          <w:rFonts w:ascii="Times New Roman" w:hAnsi="Times New Roman" w:cs="Times New Roman"/>
          <w:sz w:val="28"/>
          <w:szCs w:val="28"/>
        </w:rPr>
        <w:t xml:space="preserve">фициальном сайте </w:t>
      </w:r>
      <w:r w:rsidR="00622FB2" w:rsidRPr="007830AF">
        <w:rPr>
          <w:rFonts w:ascii="Times New Roman" w:hAnsi="Times New Roman" w:cs="Times New Roman"/>
          <w:sz w:val="28"/>
          <w:szCs w:val="28"/>
        </w:rPr>
        <w:t>28</w:t>
      </w:r>
      <w:r w:rsidR="005312E6" w:rsidRPr="007830AF">
        <w:rPr>
          <w:rFonts w:ascii="Times New Roman" w:hAnsi="Times New Roman" w:cs="Times New Roman"/>
          <w:sz w:val="28"/>
          <w:szCs w:val="28"/>
        </w:rPr>
        <w:t>.0</w:t>
      </w:r>
      <w:r w:rsidR="00622FB2" w:rsidRPr="007830AF">
        <w:rPr>
          <w:rFonts w:ascii="Times New Roman" w:hAnsi="Times New Roman" w:cs="Times New Roman"/>
          <w:sz w:val="28"/>
          <w:szCs w:val="28"/>
        </w:rPr>
        <w:t>1</w:t>
      </w:r>
      <w:r w:rsidR="005312E6" w:rsidRPr="007830AF">
        <w:rPr>
          <w:rFonts w:ascii="Times New Roman" w:hAnsi="Times New Roman" w:cs="Times New Roman"/>
          <w:sz w:val="28"/>
          <w:szCs w:val="28"/>
        </w:rPr>
        <w:t xml:space="preserve">.2015 </w:t>
      </w:r>
      <w:r w:rsidR="000D774A" w:rsidRPr="007830AF">
        <w:rPr>
          <w:rFonts w:ascii="Times New Roman" w:hAnsi="Times New Roman" w:cs="Times New Roman"/>
          <w:sz w:val="28"/>
          <w:szCs w:val="28"/>
        </w:rPr>
        <w:t>г.</w:t>
      </w:r>
      <w:r w:rsidRPr="007830AF">
        <w:rPr>
          <w:rFonts w:ascii="Times New Roman" w:hAnsi="Times New Roman" w:cs="Times New Roman"/>
          <w:sz w:val="28"/>
          <w:szCs w:val="28"/>
        </w:rPr>
        <w:t xml:space="preserve"> в соответствии с частью 1 статьи 65 Закона о контрактной системе. </w:t>
      </w:r>
    </w:p>
    <w:p w:rsidR="00C542D0" w:rsidRPr="007830AF" w:rsidRDefault="00C542D0" w:rsidP="006D678F">
      <w:pPr>
        <w:pStyle w:val="ConsPlusNormal"/>
        <w:ind w:firstLine="709"/>
        <w:jc w:val="both"/>
        <w:rPr>
          <w:rFonts w:ascii="Times New Roman" w:hAnsi="Times New Roman" w:cs="Times New Roman"/>
          <w:sz w:val="28"/>
          <w:szCs w:val="28"/>
        </w:rPr>
      </w:pPr>
      <w:proofErr w:type="gramStart"/>
      <w:r w:rsidRPr="007830AF">
        <w:rPr>
          <w:rStyle w:val="ab"/>
          <w:rFonts w:ascii="Times New Roman" w:eastAsia="Times New Roman" w:hAnsi="Times New Roman" w:cs="Times New Roman"/>
          <w:color w:val="auto"/>
          <w:sz w:val="28"/>
          <w:szCs w:val="28"/>
          <w:highlight w:val="white"/>
          <w:lang w:eastAsia="ar-SA"/>
        </w:rPr>
        <w:t>В пункте 14 аукционной документации Заказчиком установлено требование о предоставлении участниками в составе второй части заявки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C542D0" w:rsidRPr="007830AF" w:rsidRDefault="00C542D0" w:rsidP="006D678F">
      <w:pPr>
        <w:pStyle w:val="ConsPlusNormal"/>
        <w:ind w:firstLine="709"/>
        <w:jc w:val="both"/>
        <w:rPr>
          <w:rFonts w:ascii="Times New Roman" w:hAnsi="Times New Roman" w:cs="Times New Roman"/>
          <w:sz w:val="28"/>
          <w:szCs w:val="28"/>
        </w:rPr>
      </w:pPr>
      <w:r w:rsidRPr="007830AF">
        <w:rPr>
          <w:rStyle w:val="ab"/>
          <w:rFonts w:ascii="Times New Roman" w:eastAsia="Times New Roman" w:hAnsi="Times New Roman" w:cs="Times New Roman"/>
          <w:color w:val="auto"/>
          <w:sz w:val="28"/>
          <w:szCs w:val="28"/>
          <w:highlight w:val="white"/>
          <w:lang w:eastAsia="ar-SA"/>
        </w:rPr>
        <w:t xml:space="preserve">Однако Заказчиком не конкретизирован перечень документов, которые необходимо представить участникам в составе второй части заявки в качестве подтверждения соответствия работ требованиям, установленным в соответствии с законодательством Российской Федерации. Указанное обстоятельство не позволит участникам закупки надлежащим образом оформить заявки, что может привести к необоснованному отказу в допуске к участию в аукционе.  </w:t>
      </w:r>
    </w:p>
    <w:p w:rsidR="00C542D0" w:rsidRPr="007830AF" w:rsidRDefault="00C542D0"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Style w:val="ab"/>
          <w:rFonts w:ascii="Times New Roman" w:eastAsia="Times New Roman" w:hAnsi="Times New Roman" w:cs="Times New Roman"/>
          <w:bCs/>
          <w:color w:val="auto"/>
          <w:sz w:val="28"/>
          <w:szCs w:val="28"/>
          <w:highlight w:val="white"/>
          <w:lang w:eastAsia="ar-SA"/>
        </w:rPr>
        <w:t xml:space="preserve">Таким образом, указав ненадлежащую информацию в отношении требований к содержанию и составу заявки, </w:t>
      </w:r>
      <w:r w:rsidR="00ED1755" w:rsidRPr="007830AF">
        <w:rPr>
          <w:rStyle w:val="ab"/>
          <w:rFonts w:ascii="Times New Roman" w:eastAsia="Times New Roman" w:hAnsi="Times New Roman" w:cs="Times New Roman"/>
          <w:bCs/>
          <w:color w:val="auto"/>
          <w:sz w:val="28"/>
          <w:szCs w:val="28"/>
          <w:highlight w:val="white"/>
          <w:lang w:eastAsia="ar-SA"/>
        </w:rPr>
        <w:t>З</w:t>
      </w:r>
      <w:r w:rsidRPr="007830AF">
        <w:rPr>
          <w:rStyle w:val="ab"/>
          <w:rFonts w:ascii="Times New Roman" w:eastAsia="Times New Roman" w:hAnsi="Times New Roman" w:cs="Times New Roman"/>
          <w:bCs/>
          <w:color w:val="auto"/>
          <w:sz w:val="28"/>
          <w:szCs w:val="28"/>
          <w:highlight w:val="white"/>
          <w:lang w:eastAsia="ar-SA"/>
        </w:rPr>
        <w:t>аказчик нарушил пункт 2 части 1 статьи 64 Закона о контрактной системе.</w:t>
      </w:r>
    </w:p>
    <w:p w:rsidR="00682FA6" w:rsidRPr="007830AF" w:rsidRDefault="00682FA6" w:rsidP="006D678F">
      <w:pPr>
        <w:pStyle w:val="ConsPlusNormal"/>
        <w:ind w:firstLine="709"/>
        <w:jc w:val="both"/>
        <w:rPr>
          <w:rFonts w:ascii="Times New Roman" w:eastAsia="SimSun" w:hAnsi="Times New Roman" w:cs="Times New Roman"/>
          <w:sz w:val="28"/>
          <w:szCs w:val="28"/>
        </w:rPr>
      </w:pPr>
      <w:r w:rsidRPr="007830AF">
        <w:rPr>
          <w:rFonts w:ascii="Times New Roman" w:eastAsia="SimSun" w:hAnsi="Times New Roman" w:cs="Times New Roman"/>
          <w:sz w:val="28"/>
          <w:szCs w:val="28"/>
        </w:rPr>
        <w:t>В нарушение пункта 11 части 1 статьи 64 Закона о контрактной системе</w:t>
      </w:r>
      <w:r w:rsidR="00A002A7" w:rsidRPr="007830AF">
        <w:rPr>
          <w:rFonts w:ascii="Times New Roman" w:eastAsia="SimSun" w:hAnsi="Times New Roman" w:cs="Times New Roman"/>
          <w:sz w:val="28"/>
          <w:szCs w:val="28"/>
        </w:rPr>
        <w:t xml:space="preserve"> пункт </w:t>
      </w:r>
      <w:r w:rsidR="008C0963" w:rsidRPr="007830AF">
        <w:rPr>
          <w:rFonts w:ascii="Times New Roman" w:eastAsia="SimSun" w:hAnsi="Times New Roman" w:cs="Times New Roman"/>
          <w:sz w:val="28"/>
          <w:szCs w:val="28"/>
        </w:rPr>
        <w:t>26</w:t>
      </w:r>
      <w:r w:rsidR="00A002A7" w:rsidRPr="007830AF">
        <w:rPr>
          <w:rFonts w:ascii="Times New Roman" w:eastAsia="SimSun" w:hAnsi="Times New Roman" w:cs="Times New Roman"/>
          <w:sz w:val="28"/>
          <w:szCs w:val="28"/>
        </w:rPr>
        <w:t xml:space="preserve"> </w:t>
      </w:r>
      <w:r w:rsidRPr="007830AF">
        <w:rPr>
          <w:rFonts w:ascii="Times New Roman" w:eastAsia="SimSun" w:hAnsi="Times New Roman" w:cs="Times New Roman"/>
          <w:sz w:val="28"/>
          <w:szCs w:val="28"/>
        </w:rPr>
        <w:t>документаци</w:t>
      </w:r>
      <w:r w:rsidR="00A002A7" w:rsidRPr="007830AF">
        <w:rPr>
          <w:rFonts w:ascii="Times New Roman" w:eastAsia="SimSun" w:hAnsi="Times New Roman" w:cs="Times New Roman"/>
          <w:sz w:val="28"/>
          <w:szCs w:val="28"/>
        </w:rPr>
        <w:t>и</w:t>
      </w:r>
      <w:r w:rsidRPr="007830AF">
        <w:rPr>
          <w:rFonts w:ascii="Times New Roman" w:eastAsia="SimSun" w:hAnsi="Times New Roman" w:cs="Times New Roman"/>
          <w:sz w:val="28"/>
          <w:szCs w:val="28"/>
        </w:rPr>
        <w:t xml:space="preserve">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0B21D2" w:rsidRPr="007830AF" w:rsidRDefault="000B21D2" w:rsidP="006D678F">
      <w:pPr>
        <w:pStyle w:val="ConsPlusNormal"/>
        <w:ind w:firstLine="709"/>
        <w:jc w:val="both"/>
        <w:rPr>
          <w:rFonts w:ascii="Times New Roman" w:eastAsia="SimSun" w:hAnsi="Times New Roman" w:cs="Times New Roman"/>
          <w:sz w:val="28"/>
          <w:szCs w:val="28"/>
        </w:rPr>
      </w:pPr>
      <w:proofErr w:type="gramStart"/>
      <w:r w:rsidRPr="007830AF">
        <w:rPr>
          <w:rFonts w:ascii="Times New Roman" w:hAnsi="Times New Roman" w:cs="Times New Roman"/>
          <w:sz w:val="28"/>
          <w:szCs w:val="28"/>
        </w:rPr>
        <w:t xml:space="preserve">В нарушение части 7 статьи 34 Закона о контрактной системе Заказчиком в проект контракта не включен порядок расчета пени, установленный Постановлением Правительства РФ от 25.11.2013 </w:t>
      </w:r>
      <w:r w:rsidR="009B05E1" w:rsidRPr="007830AF">
        <w:rPr>
          <w:rFonts w:ascii="Times New Roman" w:hAnsi="Times New Roman" w:cs="Times New Roman"/>
          <w:sz w:val="28"/>
          <w:szCs w:val="28"/>
        </w:rPr>
        <w:t xml:space="preserve">г. </w:t>
      </w:r>
      <w:r w:rsidRPr="007830AF">
        <w:rPr>
          <w:rFonts w:ascii="Times New Roman" w:hAnsi="Times New Roman" w:cs="Times New Roman"/>
          <w:sz w:val="28"/>
          <w:szCs w:val="28"/>
        </w:rPr>
        <w:t xml:space="preserve">№ 1063 </w:t>
      </w:r>
      <w:r w:rsidR="00274580" w:rsidRPr="007830AF">
        <w:rPr>
          <w:rFonts w:ascii="Times New Roman" w:hAnsi="Times New Roman" w:cs="Times New Roman"/>
          <w:sz w:val="28"/>
          <w:szCs w:val="28"/>
        </w:rPr>
        <w:t>«</w:t>
      </w:r>
      <w:r w:rsidRPr="007830AF">
        <w:rPr>
          <w:rFonts w:ascii="Times New Roman" w:hAnsi="Times New Roman" w:cs="Times New Roman"/>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w:t>
      </w:r>
      <w:proofErr w:type="gramEnd"/>
      <w:r w:rsidRPr="007830AF">
        <w:rPr>
          <w:rFonts w:ascii="Times New Roman" w:hAnsi="Times New Roman" w:cs="Times New Roman"/>
          <w:sz w:val="28"/>
          <w:szCs w:val="28"/>
        </w:rPr>
        <w:t xml:space="preserve"> день просрочки исполнения поставщиком (подрядчиком, исполнителем) обязательства, предусмотренного контрактом</w:t>
      </w:r>
      <w:r w:rsidR="00274580" w:rsidRPr="007830AF">
        <w:rPr>
          <w:rFonts w:ascii="Times New Roman" w:hAnsi="Times New Roman" w:cs="Times New Roman"/>
          <w:sz w:val="28"/>
          <w:szCs w:val="28"/>
        </w:rPr>
        <w:t>»</w:t>
      </w:r>
      <w:r w:rsidR="00301314" w:rsidRPr="007830AF">
        <w:rPr>
          <w:rFonts w:ascii="Times New Roman" w:hAnsi="Times New Roman" w:cs="Times New Roman"/>
          <w:sz w:val="28"/>
          <w:szCs w:val="28"/>
        </w:rPr>
        <w:t xml:space="preserve"> (далее –</w:t>
      </w:r>
      <w:r w:rsidR="00ED1755" w:rsidRPr="007830AF">
        <w:rPr>
          <w:rFonts w:ascii="Times New Roman" w:hAnsi="Times New Roman" w:cs="Times New Roman"/>
          <w:sz w:val="28"/>
          <w:szCs w:val="28"/>
        </w:rPr>
        <w:t xml:space="preserve"> </w:t>
      </w:r>
      <w:r w:rsidR="00301314" w:rsidRPr="007830AF">
        <w:rPr>
          <w:rFonts w:ascii="Times New Roman" w:hAnsi="Times New Roman" w:cs="Times New Roman"/>
          <w:sz w:val="28"/>
          <w:szCs w:val="28"/>
        </w:rPr>
        <w:t xml:space="preserve">Постановление </w:t>
      </w:r>
      <w:r w:rsidR="000C4A2E" w:rsidRPr="007830AF">
        <w:rPr>
          <w:rFonts w:ascii="Times New Roman" w:hAnsi="Times New Roman" w:cs="Times New Roman"/>
          <w:sz w:val="28"/>
          <w:szCs w:val="28"/>
        </w:rPr>
        <w:t xml:space="preserve">№ </w:t>
      </w:r>
      <w:r w:rsidR="00301314" w:rsidRPr="007830AF">
        <w:rPr>
          <w:rFonts w:ascii="Times New Roman" w:hAnsi="Times New Roman" w:cs="Times New Roman"/>
          <w:sz w:val="28"/>
          <w:szCs w:val="28"/>
        </w:rPr>
        <w:t>1063)</w:t>
      </w:r>
      <w:r w:rsidRPr="007830AF">
        <w:rPr>
          <w:rFonts w:ascii="Times New Roman" w:hAnsi="Times New Roman" w:cs="Times New Roman"/>
          <w:sz w:val="28"/>
          <w:szCs w:val="28"/>
        </w:rPr>
        <w:t>.</w:t>
      </w:r>
    </w:p>
    <w:p w:rsidR="00321B83" w:rsidRPr="007830AF" w:rsidRDefault="00321B83" w:rsidP="006D678F">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7830AF">
        <w:rPr>
          <w:rFonts w:ascii="Times New Roman" w:hAnsi="Times New Roman" w:cs="Times New Roman"/>
          <w:sz w:val="28"/>
          <w:szCs w:val="28"/>
        </w:rPr>
        <w:t xml:space="preserve">По окончании срока подачи заявок на участие в аукционе подано </w:t>
      </w:r>
      <w:r w:rsidR="00A060B1" w:rsidRPr="007830AF">
        <w:rPr>
          <w:rFonts w:ascii="Times New Roman" w:hAnsi="Times New Roman" w:cs="Times New Roman"/>
          <w:sz w:val="28"/>
          <w:szCs w:val="28"/>
        </w:rPr>
        <w:t>2</w:t>
      </w:r>
      <w:r w:rsidRPr="007830AF">
        <w:rPr>
          <w:rFonts w:ascii="Times New Roman" w:hAnsi="Times New Roman" w:cs="Times New Roman"/>
          <w:sz w:val="28"/>
          <w:szCs w:val="28"/>
        </w:rPr>
        <w:t xml:space="preserve"> заявки. </w:t>
      </w:r>
    </w:p>
    <w:p w:rsidR="00321B83" w:rsidRPr="007830AF" w:rsidRDefault="00321B83"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рассмотрения первых частей заявок размещен </w:t>
      </w:r>
      <w:r w:rsidR="00A060B1" w:rsidRPr="007830AF">
        <w:rPr>
          <w:rFonts w:ascii="Times New Roman" w:hAnsi="Times New Roman" w:cs="Times New Roman"/>
          <w:sz w:val="28"/>
          <w:szCs w:val="28"/>
        </w:rPr>
        <w:t>06</w:t>
      </w:r>
      <w:r w:rsidRPr="007830AF">
        <w:rPr>
          <w:rFonts w:ascii="Times New Roman" w:hAnsi="Times New Roman" w:cs="Times New Roman"/>
          <w:sz w:val="28"/>
          <w:szCs w:val="28"/>
        </w:rPr>
        <w:t>.</w:t>
      </w:r>
      <w:r w:rsidR="000D774A" w:rsidRPr="007830AF">
        <w:rPr>
          <w:rFonts w:ascii="Times New Roman" w:hAnsi="Times New Roman" w:cs="Times New Roman"/>
          <w:sz w:val="28"/>
          <w:szCs w:val="28"/>
        </w:rPr>
        <w:t>0</w:t>
      </w:r>
      <w:r w:rsidR="00A060B1" w:rsidRPr="007830AF">
        <w:rPr>
          <w:rFonts w:ascii="Times New Roman" w:hAnsi="Times New Roman" w:cs="Times New Roman"/>
          <w:sz w:val="28"/>
          <w:szCs w:val="28"/>
        </w:rPr>
        <w:t>2</w:t>
      </w:r>
      <w:r w:rsidRPr="007830AF">
        <w:rPr>
          <w:rFonts w:ascii="Times New Roman" w:hAnsi="Times New Roman" w:cs="Times New Roman"/>
          <w:sz w:val="28"/>
          <w:szCs w:val="28"/>
        </w:rPr>
        <w:t>.2015 г</w:t>
      </w:r>
      <w:r w:rsidR="000D774A"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321B83" w:rsidRPr="007830AF" w:rsidRDefault="00321B83"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 xml:space="preserve">Дата проведения электронного аукциона определена </w:t>
      </w:r>
      <w:r w:rsidR="00A060B1" w:rsidRPr="007830AF">
        <w:rPr>
          <w:rFonts w:ascii="Times New Roman" w:hAnsi="Times New Roman" w:cs="Times New Roman"/>
          <w:sz w:val="28"/>
          <w:szCs w:val="28"/>
        </w:rPr>
        <w:t>09</w:t>
      </w:r>
      <w:r w:rsidRPr="007830AF">
        <w:rPr>
          <w:rFonts w:ascii="Times New Roman" w:hAnsi="Times New Roman" w:cs="Times New Roman"/>
          <w:sz w:val="28"/>
          <w:szCs w:val="28"/>
        </w:rPr>
        <w:t>.</w:t>
      </w:r>
      <w:r w:rsidR="000D774A" w:rsidRPr="007830AF">
        <w:rPr>
          <w:rFonts w:ascii="Times New Roman" w:hAnsi="Times New Roman" w:cs="Times New Roman"/>
          <w:sz w:val="28"/>
          <w:szCs w:val="28"/>
        </w:rPr>
        <w:t>0</w:t>
      </w:r>
      <w:r w:rsidR="00A060B1" w:rsidRPr="007830AF">
        <w:rPr>
          <w:rFonts w:ascii="Times New Roman" w:hAnsi="Times New Roman" w:cs="Times New Roman"/>
          <w:sz w:val="28"/>
          <w:szCs w:val="28"/>
        </w:rPr>
        <w:t>2</w:t>
      </w:r>
      <w:r w:rsidRPr="007830AF">
        <w:rPr>
          <w:rFonts w:ascii="Times New Roman" w:hAnsi="Times New Roman" w:cs="Times New Roman"/>
          <w:sz w:val="28"/>
          <w:szCs w:val="28"/>
        </w:rPr>
        <w:t>.2015 г</w:t>
      </w:r>
      <w:r w:rsidR="00116862" w:rsidRPr="007830AF">
        <w:rPr>
          <w:rFonts w:ascii="Times New Roman" w:hAnsi="Times New Roman" w:cs="Times New Roman"/>
          <w:sz w:val="28"/>
          <w:szCs w:val="28"/>
        </w:rPr>
        <w:t>.</w:t>
      </w:r>
      <w:r w:rsidRPr="007830AF">
        <w:rPr>
          <w:rFonts w:ascii="Times New Roman" w:hAnsi="Times New Roman" w:cs="Times New Roman"/>
          <w:sz w:val="28"/>
          <w:szCs w:val="28"/>
        </w:rPr>
        <w:t xml:space="preserve"> в соответствии с частью 3 статьи 68 Закона о контрактной системе.</w:t>
      </w:r>
    </w:p>
    <w:p w:rsidR="00321B83" w:rsidRPr="007830AF" w:rsidRDefault="00321B83"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проведения </w:t>
      </w:r>
      <w:r w:rsidR="005312E6" w:rsidRPr="007830AF">
        <w:rPr>
          <w:rFonts w:ascii="Times New Roman" w:hAnsi="Times New Roman" w:cs="Times New Roman"/>
          <w:sz w:val="28"/>
          <w:szCs w:val="28"/>
        </w:rPr>
        <w:t xml:space="preserve">электронного </w:t>
      </w:r>
      <w:r w:rsidRPr="007830AF">
        <w:rPr>
          <w:rFonts w:ascii="Times New Roman" w:hAnsi="Times New Roman" w:cs="Times New Roman"/>
          <w:sz w:val="28"/>
          <w:szCs w:val="28"/>
        </w:rPr>
        <w:t xml:space="preserve">аукциона </w:t>
      </w:r>
      <w:r w:rsidR="005312E6" w:rsidRPr="007830AF">
        <w:rPr>
          <w:rFonts w:ascii="Times New Roman" w:hAnsi="Times New Roman" w:cs="Times New Roman"/>
          <w:sz w:val="28"/>
          <w:szCs w:val="28"/>
        </w:rPr>
        <w:t>опубликован</w:t>
      </w:r>
      <w:r w:rsidRPr="007830AF">
        <w:rPr>
          <w:rFonts w:ascii="Times New Roman" w:hAnsi="Times New Roman" w:cs="Times New Roman"/>
          <w:sz w:val="28"/>
          <w:szCs w:val="28"/>
        </w:rPr>
        <w:t xml:space="preserve"> на официальном сайте </w:t>
      </w:r>
      <w:r w:rsidR="00A060B1" w:rsidRPr="007830AF">
        <w:rPr>
          <w:rFonts w:ascii="Times New Roman" w:hAnsi="Times New Roman" w:cs="Times New Roman"/>
          <w:sz w:val="28"/>
          <w:szCs w:val="28"/>
        </w:rPr>
        <w:t>09</w:t>
      </w:r>
      <w:r w:rsidRPr="007830AF">
        <w:rPr>
          <w:rFonts w:ascii="Times New Roman" w:hAnsi="Times New Roman" w:cs="Times New Roman"/>
          <w:sz w:val="28"/>
          <w:szCs w:val="28"/>
        </w:rPr>
        <w:t>.</w:t>
      </w:r>
      <w:r w:rsidR="00A060B1" w:rsidRPr="007830AF">
        <w:rPr>
          <w:rFonts w:ascii="Times New Roman" w:hAnsi="Times New Roman" w:cs="Times New Roman"/>
          <w:sz w:val="28"/>
          <w:szCs w:val="28"/>
        </w:rPr>
        <w:t>02.</w:t>
      </w:r>
      <w:r w:rsidRPr="007830AF">
        <w:rPr>
          <w:rFonts w:ascii="Times New Roman" w:hAnsi="Times New Roman" w:cs="Times New Roman"/>
          <w:sz w:val="28"/>
          <w:szCs w:val="28"/>
        </w:rPr>
        <w:t xml:space="preserve">2015 г. </w:t>
      </w:r>
    </w:p>
    <w:p w:rsidR="005312E6" w:rsidRPr="007830AF" w:rsidRDefault="005312E6"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w:t>
      </w:r>
      <w:r w:rsidR="00D62006" w:rsidRPr="007830AF">
        <w:rPr>
          <w:rFonts w:ascii="Times New Roman" w:hAnsi="Times New Roman" w:cs="Times New Roman"/>
          <w:sz w:val="28"/>
          <w:szCs w:val="28"/>
        </w:rPr>
        <w:t>рассмотрения заявок на участие в электронном аукционе</w:t>
      </w:r>
      <w:r w:rsidRPr="007830AF">
        <w:rPr>
          <w:rFonts w:ascii="Times New Roman" w:hAnsi="Times New Roman" w:cs="Times New Roman"/>
          <w:sz w:val="28"/>
          <w:szCs w:val="28"/>
        </w:rPr>
        <w:t xml:space="preserve"> оформлен Заказчиком </w:t>
      </w:r>
      <w:r w:rsidR="00A060B1" w:rsidRPr="007830AF">
        <w:rPr>
          <w:rFonts w:ascii="Times New Roman" w:hAnsi="Times New Roman" w:cs="Times New Roman"/>
          <w:sz w:val="28"/>
          <w:szCs w:val="28"/>
        </w:rPr>
        <w:t>10</w:t>
      </w:r>
      <w:r w:rsidRPr="007830AF">
        <w:rPr>
          <w:rFonts w:ascii="Times New Roman" w:hAnsi="Times New Roman" w:cs="Times New Roman"/>
          <w:sz w:val="28"/>
          <w:szCs w:val="28"/>
        </w:rPr>
        <w:t>.0</w:t>
      </w:r>
      <w:r w:rsidR="00A060B1" w:rsidRPr="007830AF">
        <w:rPr>
          <w:rFonts w:ascii="Times New Roman" w:hAnsi="Times New Roman" w:cs="Times New Roman"/>
          <w:sz w:val="28"/>
          <w:szCs w:val="28"/>
        </w:rPr>
        <w:t>2</w:t>
      </w:r>
      <w:r w:rsidRPr="007830AF">
        <w:rPr>
          <w:rFonts w:ascii="Times New Roman" w:hAnsi="Times New Roman" w:cs="Times New Roman"/>
          <w:sz w:val="28"/>
          <w:szCs w:val="28"/>
        </w:rPr>
        <w:t xml:space="preserve">.2015 г. и размещен на электронной площадке и в единой информационной системе </w:t>
      </w:r>
      <w:r w:rsidR="00A060B1" w:rsidRPr="007830AF">
        <w:rPr>
          <w:rFonts w:ascii="Times New Roman" w:hAnsi="Times New Roman" w:cs="Times New Roman"/>
          <w:sz w:val="28"/>
          <w:szCs w:val="28"/>
        </w:rPr>
        <w:t>10</w:t>
      </w:r>
      <w:r w:rsidRPr="007830AF">
        <w:rPr>
          <w:rFonts w:ascii="Times New Roman" w:hAnsi="Times New Roman" w:cs="Times New Roman"/>
          <w:sz w:val="28"/>
          <w:szCs w:val="28"/>
        </w:rPr>
        <w:t>.0</w:t>
      </w:r>
      <w:r w:rsidR="00A060B1" w:rsidRPr="007830AF">
        <w:rPr>
          <w:rFonts w:ascii="Times New Roman" w:hAnsi="Times New Roman" w:cs="Times New Roman"/>
          <w:sz w:val="28"/>
          <w:szCs w:val="28"/>
        </w:rPr>
        <w:t>2</w:t>
      </w:r>
      <w:r w:rsidRPr="007830AF">
        <w:rPr>
          <w:rFonts w:ascii="Times New Roman" w:hAnsi="Times New Roman" w:cs="Times New Roman"/>
          <w:sz w:val="28"/>
          <w:szCs w:val="28"/>
        </w:rPr>
        <w:t xml:space="preserve">.2015 г. в соответствии с требованиями частей 5, 8 статьи 69 Закона о контрактной системе. </w:t>
      </w:r>
    </w:p>
    <w:p w:rsidR="00D62006" w:rsidRPr="007830AF" w:rsidRDefault="00D62006" w:rsidP="006D67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830AF">
        <w:rPr>
          <w:rFonts w:ascii="Times New Roman" w:hAnsi="Times New Roman" w:cs="Times New Roman"/>
          <w:sz w:val="28"/>
          <w:szCs w:val="28"/>
        </w:rPr>
        <w:t xml:space="preserve">Согласно протоколу рассмотрения заявок на участие в электронном аукционе от 10.02.2015 г. в день проведения электронного аукциона (09 февраля 2015 года), участие в нём принял один участник. В результате чего, </w:t>
      </w:r>
      <w:r w:rsidR="00ED1755" w:rsidRPr="007830AF">
        <w:rPr>
          <w:rFonts w:ascii="Times New Roman" w:hAnsi="Times New Roman" w:cs="Times New Roman"/>
          <w:sz w:val="28"/>
          <w:szCs w:val="28"/>
        </w:rPr>
        <w:t>З</w:t>
      </w:r>
      <w:r w:rsidRPr="007830AF">
        <w:rPr>
          <w:rFonts w:ascii="Times New Roman" w:hAnsi="Times New Roman" w:cs="Times New Roman"/>
          <w:sz w:val="28"/>
          <w:szCs w:val="28"/>
        </w:rPr>
        <w:t xml:space="preserve">аказчику отправлены сведения вторых частей заявок на участие в электронном аукционе только одного участника. </w:t>
      </w:r>
    </w:p>
    <w:p w:rsidR="00D62006" w:rsidRPr="007830AF" w:rsidRDefault="00D62006" w:rsidP="006D67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830AF">
        <w:rPr>
          <w:rFonts w:ascii="Times New Roman" w:hAnsi="Times New Roman" w:cs="Times New Roman"/>
          <w:sz w:val="28"/>
          <w:szCs w:val="28"/>
        </w:rPr>
        <w:t>На основании части 13 статьи 69 Закона о контрактной системе электронный аукцион признан несостоявшимся.</w:t>
      </w:r>
    </w:p>
    <w:p w:rsidR="00D62006" w:rsidRPr="007830AF" w:rsidRDefault="00D62006" w:rsidP="006D678F">
      <w:pPr>
        <w:autoSpaceDE w:val="0"/>
        <w:autoSpaceDN w:val="0"/>
        <w:adjustRightInd w:val="0"/>
        <w:spacing w:after="0" w:line="240" w:lineRule="auto"/>
        <w:ind w:firstLine="709"/>
        <w:jc w:val="both"/>
        <w:rPr>
          <w:rFonts w:ascii="Times New Roman" w:hAnsi="Times New Roman" w:cs="Times New Roman"/>
          <w:i/>
          <w:sz w:val="28"/>
          <w:szCs w:val="28"/>
        </w:rPr>
      </w:pPr>
      <w:r w:rsidRPr="007830AF">
        <w:rPr>
          <w:rFonts w:ascii="Times New Roman" w:hAnsi="Times New Roman" w:cs="Times New Roman"/>
          <w:sz w:val="28"/>
          <w:szCs w:val="28"/>
        </w:rPr>
        <w:t>Контракт заключен с ООО «</w:t>
      </w:r>
      <w:proofErr w:type="spellStart"/>
      <w:r w:rsidRPr="007830AF">
        <w:rPr>
          <w:rFonts w:ascii="Times New Roman" w:hAnsi="Times New Roman" w:cs="Times New Roman"/>
          <w:sz w:val="28"/>
          <w:szCs w:val="28"/>
        </w:rPr>
        <w:t>Еманжелинское</w:t>
      </w:r>
      <w:proofErr w:type="spellEnd"/>
      <w:r w:rsidRPr="007830AF">
        <w:rPr>
          <w:rFonts w:ascii="Times New Roman" w:hAnsi="Times New Roman" w:cs="Times New Roman"/>
          <w:sz w:val="28"/>
          <w:szCs w:val="28"/>
        </w:rPr>
        <w:t xml:space="preserve"> дорожное ремонтно-строительное управление» на основании пункта 25 части 1 статьи 93 Закона о контрактной системе с ценой контракта  </w:t>
      </w:r>
      <w:r w:rsidR="00F55D15" w:rsidRPr="007830AF">
        <w:rPr>
          <w:rFonts w:ascii="Times New Roman" w:hAnsi="Times New Roman" w:cs="Times New Roman"/>
          <w:sz w:val="28"/>
          <w:szCs w:val="28"/>
        </w:rPr>
        <w:t>817000,0</w:t>
      </w:r>
      <w:r w:rsidRPr="007830AF">
        <w:rPr>
          <w:rFonts w:ascii="Times New Roman" w:hAnsi="Times New Roman" w:cs="Times New Roman"/>
          <w:sz w:val="28"/>
          <w:szCs w:val="28"/>
        </w:rPr>
        <w:t xml:space="preserve"> руб</w:t>
      </w:r>
      <w:r w:rsidR="00F55D15" w:rsidRPr="007830AF">
        <w:rPr>
          <w:rFonts w:ascii="Times New Roman" w:hAnsi="Times New Roman" w:cs="Times New Roman"/>
          <w:sz w:val="28"/>
          <w:szCs w:val="28"/>
        </w:rPr>
        <w:t>лей</w:t>
      </w:r>
      <w:r w:rsidRPr="007830AF">
        <w:rPr>
          <w:rFonts w:ascii="Times New Roman" w:hAnsi="Times New Roman" w:cs="Times New Roman"/>
          <w:sz w:val="28"/>
          <w:szCs w:val="28"/>
        </w:rPr>
        <w:t xml:space="preserve">, не превышающей НМЦК </w:t>
      </w:r>
      <w:r w:rsidR="00FD02B1"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r w:rsidR="00FD02B1" w:rsidRPr="007830AF">
        <w:rPr>
          <w:rFonts w:ascii="Times New Roman" w:hAnsi="Times New Roman" w:cs="Times New Roman"/>
          <w:sz w:val="28"/>
          <w:szCs w:val="28"/>
        </w:rPr>
        <w:t>856263,67</w:t>
      </w:r>
      <w:r w:rsidRPr="007830AF">
        <w:rPr>
          <w:rFonts w:ascii="Times New Roman" w:hAnsi="Times New Roman" w:cs="Times New Roman"/>
          <w:sz w:val="28"/>
          <w:szCs w:val="28"/>
        </w:rPr>
        <w:t xml:space="preserve"> руб. (приложение </w:t>
      </w:r>
      <w:r w:rsidR="00581C03" w:rsidRPr="007830AF">
        <w:rPr>
          <w:rFonts w:ascii="Times New Roman" w:hAnsi="Times New Roman" w:cs="Times New Roman"/>
          <w:sz w:val="28"/>
          <w:szCs w:val="28"/>
        </w:rPr>
        <w:t>№ 1</w:t>
      </w:r>
      <w:r w:rsidR="00FA1758" w:rsidRPr="007830AF">
        <w:rPr>
          <w:rFonts w:ascii="Times New Roman" w:hAnsi="Times New Roman" w:cs="Times New Roman"/>
          <w:sz w:val="28"/>
          <w:szCs w:val="28"/>
        </w:rPr>
        <w:t>7</w:t>
      </w:r>
      <w:r w:rsidRPr="007830AF">
        <w:rPr>
          <w:rFonts w:ascii="Times New Roman" w:hAnsi="Times New Roman" w:cs="Times New Roman"/>
          <w:sz w:val="28"/>
          <w:szCs w:val="28"/>
        </w:rPr>
        <w:t>).</w:t>
      </w:r>
    </w:p>
    <w:p w:rsidR="00D62006" w:rsidRPr="007830AF" w:rsidRDefault="00D62006"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lang w:eastAsia="ar-SA"/>
        </w:rPr>
        <w:t xml:space="preserve">Сведения о подписании контракта сторонами с использованием ЭЦП – </w:t>
      </w:r>
      <w:r w:rsidR="00932431" w:rsidRPr="007830AF">
        <w:rPr>
          <w:rFonts w:ascii="Times New Roman" w:hAnsi="Times New Roman" w:cs="Times New Roman"/>
          <w:sz w:val="28"/>
          <w:szCs w:val="28"/>
          <w:lang w:eastAsia="ar-SA"/>
        </w:rPr>
        <w:t>(</w:t>
      </w:r>
      <w:r w:rsidRPr="007830AF">
        <w:rPr>
          <w:rFonts w:ascii="Times New Roman" w:hAnsi="Times New Roman" w:cs="Times New Roman"/>
          <w:sz w:val="28"/>
          <w:szCs w:val="28"/>
          <w:lang w:eastAsia="ar-SA"/>
        </w:rPr>
        <w:t>приложени</w:t>
      </w:r>
      <w:r w:rsidR="00932431" w:rsidRPr="007830AF">
        <w:rPr>
          <w:rFonts w:ascii="Times New Roman" w:hAnsi="Times New Roman" w:cs="Times New Roman"/>
          <w:sz w:val="28"/>
          <w:szCs w:val="28"/>
          <w:lang w:eastAsia="ar-SA"/>
        </w:rPr>
        <w:t>е</w:t>
      </w:r>
      <w:r w:rsidRPr="007830AF">
        <w:rPr>
          <w:rFonts w:ascii="Times New Roman" w:hAnsi="Times New Roman" w:cs="Times New Roman"/>
          <w:sz w:val="28"/>
          <w:szCs w:val="28"/>
          <w:lang w:eastAsia="ar-SA"/>
        </w:rPr>
        <w:t xml:space="preserve"> </w:t>
      </w:r>
      <w:r w:rsidR="00A35222" w:rsidRPr="007830AF">
        <w:rPr>
          <w:rFonts w:ascii="Times New Roman" w:hAnsi="Times New Roman" w:cs="Times New Roman"/>
          <w:sz w:val="28"/>
          <w:szCs w:val="28"/>
          <w:lang w:eastAsia="ar-SA"/>
        </w:rPr>
        <w:t>№ 1</w:t>
      </w:r>
      <w:r w:rsidR="00FA1758" w:rsidRPr="007830AF">
        <w:rPr>
          <w:rFonts w:ascii="Times New Roman" w:hAnsi="Times New Roman" w:cs="Times New Roman"/>
          <w:sz w:val="28"/>
          <w:szCs w:val="28"/>
          <w:lang w:eastAsia="ar-SA"/>
        </w:rPr>
        <w:t>8</w:t>
      </w:r>
      <w:r w:rsidR="00932431" w:rsidRPr="007830AF">
        <w:rPr>
          <w:rFonts w:ascii="Times New Roman" w:hAnsi="Times New Roman" w:cs="Times New Roman"/>
          <w:sz w:val="28"/>
          <w:szCs w:val="28"/>
          <w:lang w:eastAsia="ar-SA"/>
        </w:rPr>
        <w:t>)</w:t>
      </w:r>
      <w:r w:rsidRPr="007830AF">
        <w:rPr>
          <w:rFonts w:ascii="Times New Roman" w:hAnsi="Times New Roman" w:cs="Times New Roman"/>
          <w:sz w:val="28"/>
          <w:szCs w:val="28"/>
          <w:lang w:eastAsia="ar-SA"/>
        </w:rPr>
        <w:t>,</w:t>
      </w:r>
      <w:r w:rsidRPr="007830AF">
        <w:rPr>
          <w:rFonts w:ascii="Times New Roman" w:hAnsi="Times New Roman" w:cs="Times New Roman"/>
          <w:i/>
          <w:sz w:val="28"/>
          <w:szCs w:val="28"/>
          <w:lang w:eastAsia="ar-SA"/>
        </w:rPr>
        <w:t xml:space="preserve"> </w:t>
      </w:r>
      <w:r w:rsidR="00932431" w:rsidRPr="007830AF">
        <w:rPr>
          <w:rFonts w:ascii="Times New Roman" w:hAnsi="Times New Roman" w:cs="Times New Roman"/>
          <w:sz w:val="28"/>
          <w:szCs w:val="28"/>
          <w:lang w:eastAsia="ar-SA"/>
        </w:rPr>
        <w:t>идентификационный номер контракта</w:t>
      </w:r>
      <w:r w:rsidRPr="007830AF">
        <w:rPr>
          <w:rFonts w:ascii="Times New Roman" w:hAnsi="Times New Roman" w:cs="Times New Roman"/>
          <w:sz w:val="28"/>
          <w:szCs w:val="28"/>
          <w:lang w:eastAsia="ar-SA"/>
        </w:rPr>
        <w:t xml:space="preserve">, присвоенный на </w:t>
      </w:r>
      <w:r w:rsidR="00932431" w:rsidRPr="007830AF">
        <w:rPr>
          <w:rFonts w:ascii="Times New Roman" w:hAnsi="Times New Roman" w:cs="Times New Roman"/>
          <w:sz w:val="28"/>
          <w:szCs w:val="28"/>
          <w:lang w:eastAsia="ar-SA"/>
        </w:rPr>
        <w:t>ЭТП Сбербанк-АСТ</w:t>
      </w:r>
      <w:r w:rsidRPr="007830AF">
        <w:rPr>
          <w:rFonts w:ascii="Times New Roman" w:hAnsi="Times New Roman" w:cs="Times New Roman"/>
          <w:sz w:val="28"/>
          <w:szCs w:val="28"/>
          <w:lang w:eastAsia="ar-SA"/>
        </w:rPr>
        <w:t xml:space="preserve">, - </w:t>
      </w:r>
      <w:r w:rsidR="00932431" w:rsidRPr="007830AF">
        <w:rPr>
          <w:rFonts w:ascii="Times New Roman" w:hAnsi="Times New Roman" w:cs="Times New Roman"/>
          <w:sz w:val="28"/>
          <w:szCs w:val="28"/>
        </w:rPr>
        <w:t>0169300011915000022-0179306-0</w:t>
      </w:r>
      <w:r w:rsidR="00FA1758" w:rsidRPr="007830AF">
        <w:rPr>
          <w:rFonts w:ascii="Times New Roman" w:hAnsi="Times New Roman" w:cs="Times New Roman"/>
          <w:sz w:val="28"/>
          <w:szCs w:val="28"/>
        </w:rPr>
        <w:t>2</w:t>
      </w:r>
      <w:r w:rsidRPr="007830AF">
        <w:rPr>
          <w:rFonts w:ascii="Times New Roman" w:hAnsi="Times New Roman" w:cs="Times New Roman"/>
          <w:sz w:val="28"/>
          <w:szCs w:val="28"/>
          <w:lang w:eastAsia="ar-SA"/>
        </w:rPr>
        <w:t xml:space="preserve">, дата подписания контракта – </w:t>
      </w:r>
      <w:r w:rsidR="00F55D15" w:rsidRPr="007830AF">
        <w:rPr>
          <w:rFonts w:ascii="Times New Roman" w:hAnsi="Times New Roman" w:cs="Times New Roman"/>
          <w:sz w:val="28"/>
          <w:szCs w:val="28"/>
          <w:lang w:eastAsia="ar-SA"/>
        </w:rPr>
        <w:t>25</w:t>
      </w:r>
      <w:r w:rsidRPr="007830AF">
        <w:rPr>
          <w:rFonts w:ascii="Times New Roman" w:hAnsi="Times New Roman" w:cs="Times New Roman"/>
          <w:sz w:val="28"/>
          <w:szCs w:val="28"/>
          <w:lang w:eastAsia="ar-SA"/>
        </w:rPr>
        <w:t>.0</w:t>
      </w:r>
      <w:r w:rsidR="00F55D15" w:rsidRPr="007830AF">
        <w:rPr>
          <w:rFonts w:ascii="Times New Roman" w:hAnsi="Times New Roman" w:cs="Times New Roman"/>
          <w:sz w:val="28"/>
          <w:szCs w:val="28"/>
          <w:lang w:eastAsia="ar-SA"/>
        </w:rPr>
        <w:t>2</w:t>
      </w:r>
      <w:r w:rsidRPr="007830AF">
        <w:rPr>
          <w:rFonts w:ascii="Times New Roman" w:hAnsi="Times New Roman" w:cs="Times New Roman"/>
          <w:sz w:val="28"/>
          <w:szCs w:val="28"/>
          <w:lang w:eastAsia="ar-SA"/>
        </w:rPr>
        <w:t>.2015</w:t>
      </w:r>
      <w:r w:rsidR="00F55D15" w:rsidRPr="007830AF">
        <w:rPr>
          <w:rFonts w:ascii="Times New Roman" w:hAnsi="Times New Roman" w:cs="Times New Roman"/>
          <w:sz w:val="28"/>
          <w:szCs w:val="28"/>
          <w:lang w:eastAsia="ar-SA"/>
        </w:rPr>
        <w:t xml:space="preserve"> г.</w:t>
      </w:r>
      <w:r w:rsidRPr="007830AF">
        <w:rPr>
          <w:rFonts w:ascii="Times New Roman" w:hAnsi="Times New Roman" w:cs="Times New Roman"/>
          <w:sz w:val="28"/>
          <w:szCs w:val="28"/>
          <w:lang w:eastAsia="ar-SA"/>
        </w:rPr>
        <w:t xml:space="preserve"> </w:t>
      </w:r>
    </w:p>
    <w:p w:rsidR="005D5348" w:rsidRPr="007830AF" w:rsidRDefault="005D534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w:t>
      </w:r>
      <w:r w:rsidR="006E3907" w:rsidRPr="007830AF">
        <w:rPr>
          <w:rFonts w:ascii="Times New Roman" w:hAnsi="Times New Roman" w:cs="Times New Roman"/>
          <w:sz w:val="28"/>
          <w:szCs w:val="28"/>
        </w:rPr>
        <w:t xml:space="preserve">в </w:t>
      </w:r>
      <w:r w:rsidRPr="007830AF">
        <w:rPr>
          <w:rFonts w:ascii="Times New Roman" w:hAnsi="Times New Roman" w:cs="Times New Roman"/>
          <w:sz w:val="28"/>
          <w:szCs w:val="28"/>
        </w:rPr>
        <w:t xml:space="preserve">течение трех рабочих дней </w:t>
      </w:r>
      <w:proofErr w:type="gramStart"/>
      <w:r w:rsidRPr="007830AF">
        <w:rPr>
          <w:rFonts w:ascii="Times New Roman" w:hAnsi="Times New Roman" w:cs="Times New Roman"/>
          <w:sz w:val="28"/>
          <w:szCs w:val="28"/>
        </w:rPr>
        <w:t>с даты заключения</w:t>
      </w:r>
      <w:proofErr w:type="gramEnd"/>
      <w:r w:rsidRPr="007830AF">
        <w:rPr>
          <w:rFonts w:ascii="Times New Roman" w:hAnsi="Times New Roman" w:cs="Times New Roman"/>
          <w:sz w:val="28"/>
          <w:szCs w:val="28"/>
        </w:rPr>
        <w:t xml:space="preserve"> контракта.</w:t>
      </w:r>
    </w:p>
    <w:p w:rsidR="0087095F" w:rsidRPr="007830AF" w:rsidRDefault="005D534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Порядок ведения реестра контрактов на основании части 6 статьи 103 Закона о контрактной системе установлен постановлением Правительства Российской Федерации от 28.11.2013 </w:t>
      </w:r>
      <w:r w:rsidR="0087095F" w:rsidRPr="007830AF">
        <w:rPr>
          <w:rFonts w:ascii="Times New Roman" w:hAnsi="Times New Roman" w:cs="Times New Roman"/>
          <w:sz w:val="28"/>
          <w:szCs w:val="28"/>
        </w:rPr>
        <w:t xml:space="preserve">г. </w:t>
      </w:r>
      <w:r w:rsidRPr="007830AF">
        <w:rPr>
          <w:rFonts w:ascii="Times New Roman" w:hAnsi="Times New Roman" w:cs="Times New Roman"/>
          <w:sz w:val="28"/>
          <w:szCs w:val="28"/>
        </w:rPr>
        <w:t>№ 1084</w:t>
      </w:r>
      <w:r w:rsidR="0087095F" w:rsidRPr="007830AF">
        <w:rPr>
          <w:rFonts w:ascii="Times New Roman" w:hAnsi="Times New Roman" w:cs="Times New Roman"/>
          <w:sz w:val="28"/>
          <w:szCs w:val="28"/>
        </w:rPr>
        <w:t xml:space="preserve"> «О порядке ведения реестра контрактов, заключенных заказчиками, и реестра контрактов, содержащего сведения, составляющие государственную тайну»</w:t>
      </w:r>
      <w:r w:rsidR="00D148F1" w:rsidRPr="007830AF">
        <w:rPr>
          <w:rFonts w:ascii="Times New Roman" w:hAnsi="Times New Roman" w:cs="Times New Roman"/>
          <w:sz w:val="28"/>
          <w:szCs w:val="28"/>
        </w:rPr>
        <w:t xml:space="preserve"> (далее – Постановление № 1084)</w:t>
      </w:r>
      <w:r w:rsidR="0087095F" w:rsidRPr="007830AF">
        <w:rPr>
          <w:rFonts w:ascii="Times New Roman" w:hAnsi="Times New Roman" w:cs="Times New Roman"/>
          <w:sz w:val="28"/>
          <w:szCs w:val="28"/>
        </w:rPr>
        <w:t>.</w:t>
      </w:r>
    </w:p>
    <w:p w:rsidR="00E40C6B" w:rsidRPr="007830AF" w:rsidRDefault="005D5348" w:rsidP="006D678F">
      <w:pPr>
        <w:pStyle w:val="1"/>
        <w:spacing w:before="0" w:after="0"/>
        <w:ind w:firstLine="709"/>
        <w:jc w:val="both"/>
        <w:rPr>
          <w:rFonts w:ascii="Times New Roman" w:hAnsi="Times New Roman" w:cs="Times New Roman"/>
          <w:b w:val="0"/>
          <w:color w:val="auto"/>
          <w:sz w:val="28"/>
          <w:szCs w:val="28"/>
          <w:lang w:eastAsia="ar-SA"/>
        </w:rPr>
      </w:pPr>
      <w:r w:rsidRPr="007830AF">
        <w:rPr>
          <w:rFonts w:ascii="Times New Roman" w:hAnsi="Times New Roman" w:cs="Times New Roman"/>
          <w:b w:val="0"/>
          <w:color w:val="auto"/>
          <w:sz w:val="28"/>
          <w:szCs w:val="28"/>
        </w:rPr>
        <w:t>В нарушени</w:t>
      </w:r>
      <w:r w:rsidR="006E3907" w:rsidRPr="007830AF">
        <w:rPr>
          <w:rFonts w:ascii="Times New Roman" w:hAnsi="Times New Roman" w:cs="Times New Roman"/>
          <w:b w:val="0"/>
          <w:color w:val="auto"/>
          <w:sz w:val="28"/>
          <w:szCs w:val="28"/>
        </w:rPr>
        <w:t>е</w:t>
      </w:r>
      <w:r w:rsidRPr="007830AF">
        <w:rPr>
          <w:rFonts w:ascii="Times New Roman" w:hAnsi="Times New Roman" w:cs="Times New Roman"/>
          <w:b w:val="0"/>
          <w:color w:val="auto"/>
          <w:sz w:val="28"/>
          <w:szCs w:val="28"/>
        </w:rPr>
        <w:t xml:space="preserve"> части 3 статьи 103 Закона о контрактной системе, </w:t>
      </w:r>
      <w:r w:rsidR="00D148F1" w:rsidRPr="007830AF">
        <w:rPr>
          <w:rFonts w:ascii="Times New Roman" w:hAnsi="Times New Roman" w:cs="Times New Roman"/>
          <w:b w:val="0"/>
          <w:color w:val="auto"/>
          <w:sz w:val="28"/>
          <w:szCs w:val="28"/>
        </w:rPr>
        <w:t>П</w:t>
      </w:r>
      <w:r w:rsidRPr="007830AF">
        <w:rPr>
          <w:rFonts w:ascii="Times New Roman" w:hAnsi="Times New Roman" w:cs="Times New Roman"/>
          <w:b w:val="0"/>
          <w:color w:val="auto"/>
          <w:sz w:val="28"/>
          <w:szCs w:val="28"/>
        </w:rPr>
        <w:t>остановления №</w:t>
      </w:r>
      <w:r w:rsidR="00443848" w:rsidRPr="007830AF">
        <w:rPr>
          <w:rFonts w:ascii="Times New Roman" w:hAnsi="Times New Roman" w:cs="Times New Roman"/>
          <w:b w:val="0"/>
          <w:color w:val="auto"/>
          <w:sz w:val="28"/>
          <w:szCs w:val="28"/>
        </w:rPr>
        <w:t xml:space="preserve"> </w:t>
      </w:r>
      <w:r w:rsidRPr="007830AF">
        <w:rPr>
          <w:rFonts w:ascii="Times New Roman" w:hAnsi="Times New Roman" w:cs="Times New Roman"/>
          <w:b w:val="0"/>
          <w:color w:val="auto"/>
          <w:sz w:val="28"/>
          <w:szCs w:val="28"/>
        </w:rPr>
        <w:t xml:space="preserve">1084, информация о заключении контракта </w:t>
      </w:r>
      <w:r w:rsidR="00682FA6" w:rsidRPr="007830AF">
        <w:rPr>
          <w:rFonts w:ascii="Times New Roman" w:hAnsi="Times New Roman" w:cs="Times New Roman"/>
          <w:b w:val="0"/>
          <w:color w:val="auto"/>
          <w:sz w:val="28"/>
          <w:szCs w:val="28"/>
        </w:rPr>
        <w:t>опубликована</w:t>
      </w:r>
      <w:r w:rsidRPr="007830AF">
        <w:rPr>
          <w:rFonts w:ascii="Times New Roman" w:hAnsi="Times New Roman" w:cs="Times New Roman"/>
          <w:b w:val="0"/>
          <w:color w:val="auto"/>
          <w:sz w:val="28"/>
          <w:szCs w:val="28"/>
        </w:rPr>
        <w:t xml:space="preserve"> в реестр</w:t>
      </w:r>
      <w:r w:rsidR="00682FA6" w:rsidRPr="007830AF">
        <w:rPr>
          <w:rFonts w:ascii="Times New Roman" w:hAnsi="Times New Roman" w:cs="Times New Roman"/>
          <w:b w:val="0"/>
          <w:color w:val="auto"/>
          <w:sz w:val="28"/>
          <w:szCs w:val="28"/>
        </w:rPr>
        <w:t>е</w:t>
      </w:r>
      <w:r w:rsidRPr="007830AF">
        <w:rPr>
          <w:rFonts w:ascii="Times New Roman" w:hAnsi="Times New Roman" w:cs="Times New Roman"/>
          <w:b w:val="0"/>
          <w:color w:val="auto"/>
          <w:sz w:val="28"/>
          <w:szCs w:val="28"/>
        </w:rPr>
        <w:t xml:space="preserve"> контрактов </w:t>
      </w:r>
      <w:r w:rsidR="00682FA6" w:rsidRPr="007830AF">
        <w:rPr>
          <w:rFonts w:ascii="Times New Roman" w:hAnsi="Times New Roman" w:cs="Times New Roman"/>
          <w:b w:val="0"/>
          <w:color w:val="auto"/>
          <w:sz w:val="28"/>
          <w:szCs w:val="28"/>
        </w:rPr>
        <w:t xml:space="preserve">(реестровый </w:t>
      </w:r>
      <w:r w:rsidR="00B02105" w:rsidRPr="007830AF">
        <w:rPr>
          <w:rFonts w:ascii="Times New Roman" w:hAnsi="Times New Roman" w:cs="Times New Roman"/>
          <w:b w:val="0"/>
          <w:color w:val="auto"/>
          <w:sz w:val="28"/>
          <w:szCs w:val="28"/>
        </w:rPr>
        <w:t>номер контракта</w:t>
      </w:r>
      <w:r w:rsidR="00682FA6" w:rsidRPr="007830AF">
        <w:rPr>
          <w:rFonts w:ascii="Times New Roman" w:hAnsi="Times New Roman" w:cs="Times New Roman"/>
          <w:b w:val="0"/>
          <w:color w:val="auto"/>
          <w:sz w:val="28"/>
          <w:szCs w:val="28"/>
        </w:rPr>
        <w:t xml:space="preserve"> </w:t>
      </w:r>
      <w:r w:rsidR="00F55D15" w:rsidRPr="007830AF">
        <w:rPr>
          <w:rFonts w:ascii="Times New Roman" w:hAnsi="Times New Roman" w:cs="Times New Roman"/>
          <w:b w:val="0"/>
          <w:color w:val="auto"/>
          <w:sz w:val="28"/>
          <w:szCs w:val="28"/>
        </w:rPr>
        <w:t>3743000074215000005</w:t>
      </w:r>
      <w:r w:rsidR="00682FA6" w:rsidRPr="007830AF">
        <w:rPr>
          <w:rStyle w:val="aa"/>
          <w:rFonts w:ascii="Times New Roman" w:hAnsi="Times New Roman" w:cs="Times New Roman"/>
          <w:b w:val="0"/>
          <w:color w:val="auto"/>
          <w:sz w:val="28"/>
          <w:szCs w:val="28"/>
          <w:u w:val="none"/>
        </w:rPr>
        <w:t xml:space="preserve">) </w:t>
      </w:r>
      <w:r w:rsidR="00682FA6" w:rsidRPr="007830AF">
        <w:rPr>
          <w:rFonts w:ascii="Times New Roman" w:hAnsi="Times New Roman" w:cs="Times New Roman"/>
          <w:b w:val="0"/>
          <w:color w:val="auto"/>
          <w:sz w:val="28"/>
          <w:szCs w:val="28"/>
        </w:rPr>
        <w:t xml:space="preserve">с нарушением срока </w:t>
      </w:r>
      <w:r w:rsidR="00872FF6" w:rsidRPr="007830AF">
        <w:rPr>
          <w:rFonts w:ascii="Times New Roman" w:hAnsi="Times New Roman" w:cs="Times New Roman"/>
          <w:b w:val="0"/>
          <w:color w:val="auto"/>
          <w:sz w:val="28"/>
          <w:szCs w:val="28"/>
        </w:rPr>
        <w:t>–</w:t>
      </w:r>
      <w:r w:rsidR="00682FA6" w:rsidRPr="007830AF">
        <w:rPr>
          <w:rFonts w:ascii="Times New Roman" w:hAnsi="Times New Roman" w:cs="Times New Roman"/>
          <w:b w:val="0"/>
          <w:color w:val="auto"/>
          <w:sz w:val="28"/>
          <w:szCs w:val="28"/>
        </w:rPr>
        <w:t xml:space="preserve"> </w:t>
      </w:r>
      <w:r w:rsidR="00F55D15" w:rsidRPr="007830AF">
        <w:rPr>
          <w:rFonts w:ascii="Times New Roman" w:hAnsi="Times New Roman" w:cs="Times New Roman"/>
          <w:b w:val="0"/>
          <w:color w:val="auto"/>
          <w:sz w:val="28"/>
          <w:szCs w:val="28"/>
        </w:rPr>
        <w:t>01</w:t>
      </w:r>
      <w:r w:rsidRPr="007830AF">
        <w:rPr>
          <w:rFonts w:ascii="Times New Roman" w:hAnsi="Times New Roman" w:cs="Times New Roman"/>
          <w:b w:val="0"/>
          <w:color w:val="auto"/>
          <w:sz w:val="28"/>
          <w:szCs w:val="28"/>
        </w:rPr>
        <w:t>.1</w:t>
      </w:r>
      <w:r w:rsidR="00F55D15" w:rsidRPr="007830AF">
        <w:rPr>
          <w:rFonts w:ascii="Times New Roman" w:hAnsi="Times New Roman" w:cs="Times New Roman"/>
          <w:b w:val="0"/>
          <w:color w:val="auto"/>
          <w:sz w:val="28"/>
          <w:szCs w:val="28"/>
        </w:rPr>
        <w:t>0</w:t>
      </w:r>
      <w:r w:rsidRPr="007830AF">
        <w:rPr>
          <w:rFonts w:ascii="Times New Roman" w:hAnsi="Times New Roman" w:cs="Times New Roman"/>
          <w:b w:val="0"/>
          <w:color w:val="auto"/>
          <w:sz w:val="28"/>
          <w:szCs w:val="28"/>
        </w:rPr>
        <w:t>.2015 г</w:t>
      </w:r>
      <w:r w:rsidR="002427B3" w:rsidRPr="007830AF">
        <w:rPr>
          <w:rFonts w:ascii="Times New Roman" w:hAnsi="Times New Roman" w:cs="Times New Roman"/>
          <w:b w:val="0"/>
          <w:color w:val="auto"/>
          <w:sz w:val="28"/>
          <w:szCs w:val="28"/>
        </w:rPr>
        <w:t xml:space="preserve">. </w:t>
      </w:r>
      <w:r w:rsidR="002427B3" w:rsidRPr="007830AF">
        <w:rPr>
          <w:rFonts w:ascii="Times New Roman" w:hAnsi="Times New Roman" w:cs="Times New Roman"/>
          <w:b w:val="0"/>
          <w:color w:val="auto"/>
          <w:sz w:val="28"/>
          <w:szCs w:val="28"/>
          <w:lang w:eastAsia="ar-SA"/>
        </w:rPr>
        <w:t xml:space="preserve">(приложение № </w:t>
      </w:r>
      <w:r w:rsidR="00FA1758" w:rsidRPr="007830AF">
        <w:rPr>
          <w:rFonts w:ascii="Times New Roman" w:hAnsi="Times New Roman" w:cs="Times New Roman"/>
          <w:b w:val="0"/>
          <w:color w:val="auto"/>
          <w:sz w:val="28"/>
          <w:szCs w:val="28"/>
          <w:lang w:eastAsia="ar-SA"/>
        </w:rPr>
        <w:t>19</w:t>
      </w:r>
      <w:r w:rsidR="002427B3" w:rsidRPr="007830AF">
        <w:rPr>
          <w:rFonts w:ascii="Times New Roman" w:hAnsi="Times New Roman" w:cs="Times New Roman"/>
          <w:b w:val="0"/>
          <w:color w:val="auto"/>
          <w:sz w:val="28"/>
          <w:szCs w:val="28"/>
          <w:lang w:eastAsia="ar-SA"/>
        </w:rPr>
        <w:t>)</w:t>
      </w:r>
      <w:r w:rsidRPr="007830AF">
        <w:rPr>
          <w:rFonts w:ascii="Times New Roman" w:hAnsi="Times New Roman" w:cs="Times New Roman"/>
          <w:b w:val="0"/>
          <w:color w:val="auto"/>
          <w:sz w:val="28"/>
          <w:szCs w:val="28"/>
        </w:rPr>
        <w:t>.</w:t>
      </w:r>
      <w:r w:rsidR="00E40C6B" w:rsidRPr="007830AF">
        <w:rPr>
          <w:rFonts w:ascii="Times New Roman" w:hAnsi="Times New Roman" w:cs="Times New Roman"/>
          <w:b w:val="0"/>
          <w:color w:val="auto"/>
          <w:sz w:val="28"/>
          <w:szCs w:val="28"/>
          <w:lang w:eastAsia="ar-SA"/>
        </w:rPr>
        <w:t xml:space="preserve"> </w:t>
      </w:r>
    </w:p>
    <w:p w:rsidR="00CA337D" w:rsidRPr="007830AF" w:rsidRDefault="00CA337D"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Фактически выполнено работ и оплачено </w:t>
      </w:r>
      <w:r w:rsidRPr="007830AF">
        <w:rPr>
          <w:rFonts w:ascii="Times New Roman" w:hAnsi="Times New Roman" w:cs="Times New Roman"/>
          <w:sz w:val="28"/>
          <w:szCs w:val="28"/>
          <w:lang w:eastAsia="ar-SA"/>
        </w:rPr>
        <w:t xml:space="preserve">(приложение № </w:t>
      </w:r>
      <w:r w:rsidR="00581C03" w:rsidRPr="007830AF">
        <w:rPr>
          <w:rFonts w:ascii="Times New Roman" w:hAnsi="Times New Roman" w:cs="Times New Roman"/>
          <w:sz w:val="28"/>
          <w:szCs w:val="28"/>
          <w:lang w:eastAsia="ar-SA"/>
        </w:rPr>
        <w:t>2</w:t>
      </w:r>
      <w:r w:rsidR="00FA1758" w:rsidRPr="007830AF">
        <w:rPr>
          <w:rFonts w:ascii="Times New Roman" w:hAnsi="Times New Roman" w:cs="Times New Roman"/>
          <w:sz w:val="28"/>
          <w:szCs w:val="28"/>
          <w:lang w:eastAsia="ar-SA"/>
        </w:rPr>
        <w:t>0</w:t>
      </w:r>
      <w:r w:rsidRPr="007830AF">
        <w:rPr>
          <w:rFonts w:ascii="Times New Roman" w:hAnsi="Times New Roman" w:cs="Times New Roman"/>
          <w:sz w:val="28"/>
          <w:szCs w:val="28"/>
          <w:lang w:eastAsia="ar-SA"/>
        </w:rPr>
        <w:t>)</w:t>
      </w:r>
      <w:r w:rsidRPr="007830AF">
        <w:rPr>
          <w:rFonts w:ascii="Times New Roman" w:hAnsi="Times New Roman" w:cs="Times New Roman"/>
          <w:sz w:val="28"/>
          <w:szCs w:val="28"/>
        </w:rPr>
        <w:t>:</w:t>
      </w:r>
    </w:p>
    <w:p w:rsidR="005A6329" w:rsidRPr="007830AF" w:rsidRDefault="00CA337D"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w:t>
      </w:r>
      <w:r w:rsidR="005A6329" w:rsidRPr="007830AF">
        <w:rPr>
          <w:rFonts w:ascii="Times New Roman" w:hAnsi="Times New Roman" w:cs="Times New Roman"/>
          <w:sz w:val="28"/>
          <w:szCs w:val="28"/>
        </w:rPr>
        <w:t xml:space="preserve">кт о </w:t>
      </w:r>
      <w:r w:rsidRPr="007830AF">
        <w:rPr>
          <w:rFonts w:ascii="Times New Roman" w:hAnsi="Times New Roman" w:cs="Times New Roman"/>
          <w:sz w:val="28"/>
          <w:szCs w:val="28"/>
        </w:rPr>
        <w:t xml:space="preserve">приемке выполненных работ </w:t>
      </w:r>
      <w:r w:rsidR="005A6329"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1 </w:t>
      </w:r>
      <w:r w:rsidR="005A6329" w:rsidRPr="007830AF">
        <w:rPr>
          <w:rFonts w:ascii="Times New Roman" w:hAnsi="Times New Roman" w:cs="Times New Roman"/>
          <w:sz w:val="28"/>
          <w:szCs w:val="28"/>
        </w:rPr>
        <w:t xml:space="preserve">от </w:t>
      </w:r>
      <w:r w:rsidRPr="007830AF">
        <w:rPr>
          <w:rFonts w:ascii="Times New Roman" w:hAnsi="Times New Roman" w:cs="Times New Roman"/>
          <w:sz w:val="28"/>
          <w:szCs w:val="28"/>
        </w:rPr>
        <w:t>31</w:t>
      </w:r>
      <w:r w:rsidR="005A6329" w:rsidRPr="007830AF">
        <w:rPr>
          <w:rFonts w:ascii="Times New Roman" w:hAnsi="Times New Roman" w:cs="Times New Roman"/>
          <w:sz w:val="28"/>
          <w:szCs w:val="28"/>
        </w:rPr>
        <w:t>.0</w:t>
      </w:r>
      <w:r w:rsidRPr="007830AF">
        <w:rPr>
          <w:rFonts w:ascii="Times New Roman" w:hAnsi="Times New Roman" w:cs="Times New Roman"/>
          <w:sz w:val="28"/>
          <w:szCs w:val="28"/>
        </w:rPr>
        <w:t>3</w:t>
      </w:r>
      <w:r w:rsidR="005A6329" w:rsidRPr="007830AF">
        <w:rPr>
          <w:rFonts w:ascii="Times New Roman" w:hAnsi="Times New Roman" w:cs="Times New Roman"/>
          <w:sz w:val="28"/>
          <w:szCs w:val="28"/>
        </w:rPr>
        <w:t xml:space="preserve">.2015 г., справка о стоимости выполненных работ и затрат </w:t>
      </w:r>
      <w:r w:rsidRPr="007830AF">
        <w:rPr>
          <w:rFonts w:ascii="Times New Roman" w:hAnsi="Times New Roman" w:cs="Times New Roman"/>
          <w:sz w:val="28"/>
          <w:szCs w:val="28"/>
        </w:rPr>
        <w:t>№ 1 от 31.03.2015 г.</w:t>
      </w:r>
      <w:r w:rsidR="005A6329" w:rsidRPr="007830AF">
        <w:rPr>
          <w:rFonts w:ascii="Times New Roman" w:hAnsi="Times New Roman" w:cs="Times New Roman"/>
          <w:sz w:val="28"/>
          <w:szCs w:val="28"/>
        </w:rPr>
        <w:t xml:space="preserve">, </w:t>
      </w:r>
      <w:r w:rsidR="00AB04F8" w:rsidRPr="007830AF">
        <w:rPr>
          <w:rFonts w:ascii="Times New Roman" w:hAnsi="Times New Roman" w:cs="Times New Roman"/>
          <w:sz w:val="28"/>
          <w:szCs w:val="28"/>
        </w:rPr>
        <w:t>заявка на оплату расходов</w:t>
      </w:r>
      <w:r w:rsidR="005A6329" w:rsidRPr="007830AF">
        <w:rPr>
          <w:rFonts w:ascii="Times New Roman" w:hAnsi="Times New Roman" w:cs="Times New Roman"/>
          <w:sz w:val="28"/>
          <w:szCs w:val="28"/>
        </w:rPr>
        <w:t xml:space="preserve"> </w:t>
      </w:r>
      <w:r w:rsidR="00490009" w:rsidRPr="007830AF">
        <w:rPr>
          <w:rFonts w:ascii="Times New Roman" w:hAnsi="Times New Roman" w:cs="Times New Roman"/>
          <w:sz w:val="28"/>
          <w:szCs w:val="28"/>
        </w:rPr>
        <w:t xml:space="preserve">№ </w:t>
      </w:r>
      <w:r w:rsidRPr="007830AF">
        <w:rPr>
          <w:rFonts w:ascii="Times New Roman" w:hAnsi="Times New Roman" w:cs="Times New Roman"/>
          <w:sz w:val="28"/>
          <w:szCs w:val="28"/>
        </w:rPr>
        <w:t>167</w:t>
      </w:r>
      <w:r w:rsidR="00490009" w:rsidRPr="007830AF">
        <w:rPr>
          <w:rFonts w:ascii="Times New Roman" w:hAnsi="Times New Roman" w:cs="Times New Roman"/>
          <w:sz w:val="28"/>
          <w:szCs w:val="28"/>
        </w:rPr>
        <w:t xml:space="preserve"> </w:t>
      </w:r>
      <w:r w:rsidR="005A6329" w:rsidRPr="007830AF">
        <w:rPr>
          <w:rFonts w:ascii="Times New Roman" w:hAnsi="Times New Roman" w:cs="Times New Roman"/>
          <w:sz w:val="28"/>
          <w:szCs w:val="28"/>
        </w:rPr>
        <w:t xml:space="preserve">от </w:t>
      </w:r>
      <w:r w:rsidRPr="007830AF">
        <w:rPr>
          <w:rFonts w:ascii="Times New Roman" w:hAnsi="Times New Roman" w:cs="Times New Roman"/>
          <w:sz w:val="28"/>
          <w:szCs w:val="28"/>
        </w:rPr>
        <w:t>21</w:t>
      </w:r>
      <w:r w:rsidR="005A6329" w:rsidRPr="007830AF">
        <w:rPr>
          <w:rFonts w:ascii="Times New Roman" w:hAnsi="Times New Roman" w:cs="Times New Roman"/>
          <w:sz w:val="28"/>
          <w:szCs w:val="28"/>
        </w:rPr>
        <w:t>.0</w:t>
      </w:r>
      <w:r w:rsidRPr="007830AF">
        <w:rPr>
          <w:rFonts w:ascii="Times New Roman" w:hAnsi="Times New Roman" w:cs="Times New Roman"/>
          <w:sz w:val="28"/>
          <w:szCs w:val="28"/>
        </w:rPr>
        <w:t>4</w:t>
      </w:r>
      <w:r w:rsidR="005A6329" w:rsidRPr="007830AF">
        <w:rPr>
          <w:rFonts w:ascii="Times New Roman" w:hAnsi="Times New Roman" w:cs="Times New Roman"/>
          <w:sz w:val="28"/>
          <w:szCs w:val="28"/>
        </w:rPr>
        <w:t>.2015 г.</w:t>
      </w:r>
      <w:r w:rsidR="005A6329" w:rsidRPr="007830AF">
        <w:rPr>
          <w:rFonts w:ascii="Times New Roman" w:hAnsi="Times New Roman" w:cs="Times New Roman"/>
          <w:sz w:val="28"/>
          <w:szCs w:val="28"/>
          <w:lang w:eastAsia="ar-SA"/>
        </w:rPr>
        <w:t xml:space="preserve"> </w:t>
      </w:r>
      <w:r w:rsidRPr="007830AF">
        <w:rPr>
          <w:rFonts w:ascii="Times New Roman" w:hAnsi="Times New Roman" w:cs="Times New Roman"/>
          <w:sz w:val="28"/>
          <w:szCs w:val="28"/>
          <w:lang w:eastAsia="ar-SA"/>
        </w:rPr>
        <w:t>на сумму 16788,0 рублей;</w:t>
      </w:r>
    </w:p>
    <w:p w:rsidR="00CA337D" w:rsidRPr="007830AF" w:rsidRDefault="00CA337D"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акт о приемке выполненных работ № 2 от 30.04.2015 г., справка о стоимости выполненных работ и затрат №  2 от 30.04.2015 г., заявка на оплату расходов № 212 от 14.05.2015 г.</w:t>
      </w:r>
      <w:r w:rsidRPr="007830AF">
        <w:rPr>
          <w:rFonts w:ascii="Times New Roman" w:hAnsi="Times New Roman" w:cs="Times New Roman"/>
          <w:sz w:val="28"/>
          <w:szCs w:val="28"/>
          <w:lang w:eastAsia="ar-SA"/>
        </w:rPr>
        <w:t xml:space="preserve"> на сумму 546406,0 рублей;</w:t>
      </w:r>
    </w:p>
    <w:p w:rsidR="00CA337D" w:rsidRPr="007830AF" w:rsidRDefault="00CA337D"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lastRenderedPageBreak/>
        <w:t>- акт о приемке выполненных работ № 3 от 31.07.2015 г., справка о стоимости выполненных работ и затрат №  3 от 31.07.2015 г., заявка на оплату расходов № 377 от 11.08.2015 г.</w:t>
      </w:r>
      <w:r w:rsidRPr="007830AF">
        <w:rPr>
          <w:rFonts w:ascii="Times New Roman" w:hAnsi="Times New Roman" w:cs="Times New Roman"/>
          <w:sz w:val="28"/>
          <w:szCs w:val="28"/>
          <w:lang w:eastAsia="ar-SA"/>
        </w:rPr>
        <w:t xml:space="preserve"> на сумму 137711,0 рублей;</w:t>
      </w:r>
    </w:p>
    <w:p w:rsidR="00CA337D" w:rsidRPr="007830AF" w:rsidRDefault="00CA337D"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акт о приемке выполненных работ № 4 от 30.11.2015 г., справка о стоимости выполненных работ и затрат № 4 от 30.11.2015 г., заявка на оплату расходов № 640 от 08.12.2015 г.</w:t>
      </w:r>
      <w:r w:rsidRPr="007830AF">
        <w:rPr>
          <w:rFonts w:ascii="Times New Roman" w:hAnsi="Times New Roman" w:cs="Times New Roman"/>
          <w:sz w:val="28"/>
          <w:szCs w:val="28"/>
          <w:lang w:eastAsia="ar-SA"/>
        </w:rPr>
        <w:t xml:space="preserve"> на сумму 12021,0 рублей;</w:t>
      </w:r>
    </w:p>
    <w:p w:rsidR="00CA337D" w:rsidRPr="007830AF" w:rsidRDefault="00CA337D"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акт о приемке выполненных работ № </w:t>
      </w:r>
      <w:r w:rsidR="00782EA7" w:rsidRPr="007830AF">
        <w:rPr>
          <w:rFonts w:ascii="Times New Roman" w:hAnsi="Times New Roman" w:cs="Times New Roman"/>
          <w:sz w:val="28"/>
          <w:szCs w:val="28"/>
        </w:rPr>
        <w:t>5</w:t>
      </w:r>
      <w:r w:rsidRPr="007830AF">
        <w:rPr>
          <w:rFonts w:ascii="Times New Roman" w:hAnsi="Times New Roman" w:cs="Times New Roman"/>
          <w:sz w:val="28"/>
          <w:szCs w:val="28"/>
        </w:rPr>
        <w:t xml:space="preserve"> от 3</w:t>
      </w:r>
      <w:r w:rsidR="00782EA7" w:rsidRPr="007830AF">
        <w:rPr>
          <w:rFonts w:ascii="Times New Roman" w:hAnsi="Times New Roman" w:cs="Times New Roman"/>
          <w:sz w:val="28"/>
          <w:szCs w:val="28"/>
        </w:rPr>
        <w:t>1</w:t>
      </w:r>
      <w:r w:rsidRPr="007830AF">
        <w:rPr>
          <w:rFonts w:ascii="Times New Roman" w:hAnsi="Times New Roman" w:cs="Times New Roman"/>
          <w:sz w:val="28"/>
          <w:szCs w:val="28"/>
        </w:rPr>
        <w:t>.1</w:t>
      </w:r>
      <w:r w:rsidR="00782EA7" w:rsidRPr="007830AF">
        <w:rPr>
          <w:rFonts w:ascii="Times New Roman" w:hAnsi="Times New Roman" w:cs="Times New Roman"/>
          <w:sz w:val="28"/>
          <w:szCs w:val="28"/>
        </w:rPr>
        <w:t>2</w:t>
      </w:r>
      <w:r w:rsidRPr="007830AF">
        <w:rPr>
          <w:rFonts w:ascii="Times New Roman" w:hAnsi="Times New Roman" w:cs="Times New Roman"/>
          <w:sz w:val="28"/>
          <w:szCs w:val="28"/>
        </w:rPr>
        <w:t xml:space="preserve">.2015 г., справка о стоимости выполненных работ и затрат </w:t>
      </w:r>
      <w:r w:rsidR="00782EA7" w:rsidRPr="007830AF">
        <w:rPr>
          <w:rFonts w:ascii="Times New Roman" w:hAnsi="Times New Roman" w:cs="Times New Roman"/>
          <w:sz w:val="28"/>
          <w:szCs w:val="28"/>
        </w:rPr>
        <w:t>№ 5 от 31.12.2015 г.</w:t>
      </w:r>
      <w:r w:rsidRPr="007830AF">
        <w:rPr>
          <w:rFonts w:ascii="Times New Roman" w:hAnsi="Times New Roman" w:cs="Times New Roman"/>
          <w:sz w:val="28"/>
          <w:szCs w:val="28"/>
        </w:rPr>
        <w:t xml:space="preserve">, заявка на оплату расходов № </w:t>
      </w:r>
      <w:r w:rsidR="00782EA7" w:rsidRPr="007830AF">
        <w:rPr>
          <w:rFonts w:ascii="Times New Roman" w:hAnsi="Times New Roman" w:cs="Times New Roman"/>
          <w:sz w:val="28"/>
          <w:szCs w:val="28"/>
        </w:rPr>
        <w:t>709</w:t>
      </w:r>
      <w:r w:rsidRPr="007830AF">
        <w:rPr>
          <w:rFonts w:ascii="Times New Roman" w:hAnsi="Times New Roman" w:cs="Times New Roman"/>
          <w:sz w:val="28"/>
          <w:szCs w:val="28"/>
        </w:rPr>
        <w:t xml:space="preserve"> от </w:t>
      </w:r>
      <w:r w:rsidR="00782EA7" w:rsidRPr="007830AF">
        <w:rPr>
          <w:rFonts w:ascii="Times New Roman" w:hAnsi="Times New Roman" w:cs="Times New Roman"/>
          <w:sz w:val="28"/>
          <w:szCs w:val="28"/>
        </w:rPr>
        <w:t>31</w:t>
      </w:r>
      <w:r w:rsidRPr="007830AF">
        <w:rPr>
          <w:rFonts w:ascii="Times New Roman" w:hAnsi="Times New Roman" w:cs="Times New Roman"/>
          <w:sz w:val="28"/>
          <w:szCs w:val="28"/>
        </w:rPr>
        <w:t>.12.2015 г.</w:t>
      </w:r>
      <w:r w:rsidRPr="007830AF">
        <w:rPr>
          <w:rFonts w:ascii="Times New Roman" w:hAnsi="Times New Roman" w:cs="Times New Roman"/>
          <w:sz w:val="28"/>
          <w:szCs w:val="28"/>
          <w:lang w:eastAsia="ar-SA"/>
        </w:rPr>
        <w:t xml:space="preserve"> на сумму </w:t>
      </w:r>
      <w:r w:rsidR="00782EA7" w:rsidRPr="007830AF">
        <w:rPr>
          <w:rFonts w:ascii="Times New Roman" w:hAnsi="Times New Roman" w:cs="Times New Roman"/>
          <w:sz w:val="28"/>
          <w:szCs w:val="28"/>
          <w:lang w:eastAsia="ar-SA"/>
        </w:rPr>
        <w:t>104074</w:t>
      </w:r>
      <w:r w:rsidRPr="007830AF">
        <w:rPr>
          <w:rFonts w:ascii="Times New Roman" w:hAnsi="Times New Roman" w:cs="Times New Roman"/>
          <w:sz w:val="28"/>
          <w:szCs w:val="28"/>
          <w:lang w:eastAsia="ar-SA"/>
        </w:rPr>
        <w:t>,0 рублей</w:t>
      </w:r>
      <w:r w:rsidR="00782EA7" w:rsidRPr="007830AF">
        <w:rPr>
          <w:rFonts w:ascii="Times New Roman" w:hAnsi="Times New Roman" w:cs="Times New Roman"/>
          <w:sz w:val="28"/>
          <w:szCs w:val="28"/>
          <w:lang w:eastAsia="ar-SA"/>
        </w:rPr>
        <w:t>.</w:t>
      </w:r>
    </w:p>
    <w:p w:rsidR="005A6329" w:rsidRPr="007830AF" w:rsidRDefault="005D534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нарушение </w:t>
      </w:r>
      <w:hyperlink r:id="rId25" w:anchor="block_342" w:tgtFrame="_blank" w:history="1">
        <w:r w:rsidRPr="007830AF">
          <w:rPr>
            <w:rStyle w:val="aa"/>
            <w:rFonts w:ascii="Times New Roman" w:hAnsi="Times New Roman" w:cs="Times New Roman"/>
            <w:color w:val="auto"/>
            <w:sz w:val="28"/>
            <w:szCs w:val="28"/>
            <w:u w:val="none"/>
          </w:rPr>
          <w:t>части 3 статьи 103</w:t>
        </w:r>
      </w:hyperlink>
      <w:r w:rsidRPr="007830AF">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397740" w:rsidRPr="007830AF">
        <w:rPr>
          <w:rFonts w:ascii="Times New Roman" w:hAnsi="Times New Roman" w:cs="Times New Roman"/>
          <w:sz w:val="28"/>
          <w:szCs w:val="28"/>
        </w:rPr>
        <w:t>,</w:t>
      </w:r>
      <w:r w:rsidR="00321B83" w:rsidRPr="007830AF">
        <w:rPr>
          <w:rFonts w:ascii="Times New Roman" w:hAnsi="Times New Roman" w:cs="Times New Roman"/>
          <w:sz w:val="28"/>
          <w:szCs w:val="28"/>
        </w:rPr>
        <w:t xml:space="preserve"> сведения об исполнении контракта</w:t>
      </w:r>
      <w:r w:rsidR="00134DA3" w:rsidRPr="007830AF">
        <w:rPr>
          <w:rFonts w:ascii="Times New Roman" w:hAnsi="Times New Roman" w:cs="Times New Roman"/>
          <w:sz w:val="28"/>
          <w:szCs w:val="28"/>
        </w:rPr>
        <w:t xml:space="preserve"> </w:t>
      </w:r>
      <w:r w:rsidR="00321B83" w:rsidRPr="007830AF">
        <w:rPr>
          <w:rFonts w:ascii="Times New Roman" w:hAnsi="Times New Roman" w:cs="Times New Roman"/>
          <w:sz w:val="28"/>
          <w:szCs w:val="28"/>
        </w:rPr>
        <w:t>Заказчиком размещены</w:t>
      </w:r>
      <w:r w:rsidR="00134DA3" w:rsidRPr="007830AF">
        <w:rPr>
          <w:rFonts w:ascii="Times New Roman" w:hAnsi="Times New Roman" w:cs="Times New Roman"/>
          <w:sz w:val="28"/>
          <w:szCs w:val="28"/>
        </w:rPr>
        <w:t xml:space="preserve"> </w:t>
      </w:r>
      <w:r w:rsidR="00397740" w:rsidRPr="007830AF">
        <w:rPr>
          <w:rFonts w:ascii="Times New Roman" w:hAnsi="Times New Roman" w:cs="Times New Roman"/>
          <w:sz w:val="28"/>
          <w:szCs w:val="28"/>
        </w:rPr>
        <w:t xml:space="preserve">с нарушением срока </w:t>
      </w:r>
      <w:r w:rsidR="00107EAC" w:rsidRPr="007830AF">
        <w:rPr>
          <w:rFonts w:ascii="Times New Roman" w:hAnsi="Times New Roman" w:cs="Times New Roman"/>
          <w:sz w:val="28"/>
          <w:szCs w:val="28"/>
        </w:rPr>
        <w:t>30.03</w:t>
      </w:r>
      <w:r w:rsidR="00134DA3" w:rsidRPr="007830AF">
        <w:rPr>
          <w:rFonts w:ascii="Times New Roman" w:hAnsi="Times New Roman" w:cs="Times New Roman"/>
          <w:sz w:val="28"/>
          <w:szCs w:val="28"/>
        </w:rPr>
        <w:t>.201</w:t>
      </w:r>
      <w:r w:rsidR="00107EAC" w:rsidRPr="007830AF">
        <w:rPr>
          <w:rFonts w:ascii="Times New Roman" w:hAnsi="Times New Roman" w:cs="Times New Roman"/>
          <w:sz w:val="28"/>
          <w:szCs w:val="28"/>
        </w:rPr>
        <w:t>6</w:t>
      </w:r>
      <w:r w:rsidR="00134DA3" w:rsidRPr="007830AF">
        <w:rPr>
          <w:rFonts w:ascii="Times New Roman" w:hAnsi="Times New Roman" w:cs="Times New Roman"/>
          <w:sz w:val="28"/>
          <w:szCs w:val="28"/>
        </w:rPr>
        <w:t xml:space="preserve"> г.</w:t>
      </w:r>
      <w:r w:rsidR="00321B83" w:rsidRPr="007830AF">
        <w:rPr>
          <w:rFonts w:ascii="Times New Roman" w:hAnsi="Times New Roman" w:cs="Times New Roman"/>
          <w:sz w:val="28"/>
          <w:szCs w:val="28"/>
        </w:rPr>
        <w:t xml:space="preserve"> </w:t>
      </w:r>
    </w:p>
    <w:p w:rsidR="00321B83" w:rsidRPr="007830AF" w:rsidRDefault="00321B83"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830AF">
        <w:rPr>
          <w:rFonts w:ascii="Times New Roman" w:hAnsi="Times New Roman" w:cs="Times New Roman"/>
          <w:sz w:val="28"/>
          <w:szCs w:val="28"/>
        </w:rPr>
        <w:t xml:space="preserve">В нарушение </w:t>
      </w:r>
      <w:r w:rsidRPr="007830AF">
        <w:rPr>
          <w:rFonts w:ascii="Times New Roman" w:eastAsia="Calibri" w:hAnsi="Times New Roman" w:cs="Times New Roman"/>
          <w:sz w:val="28"/>
          <w:szCs w:val="28"/>
        </w:rPr>
        <w:t xml:space="preserve">части 9 статьи 94 Закона о контрактной системе,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w:t>
      </w:r>
      <w:r w:rsidR="00397740" w:rsidRPr="007830AF">
        <w:rPr>
          <w:rFonts w:ascii="Times New Roman" w:eastAsia="Calibri" w:hAnsi="Times New Roman" w:cs="Times New Roman"/>
          <w:sz w:val="28"/>
          <w:szCs w:val="28"/>
        </w:rPr>
        <w:t>П</w:t>
      </w:r>
      <w:r w:rsidRPr="007830AF">
        <w:rPr>
          <w:rFonts w:ascii="Times New Roman" w:eastAsia="Calibri" w:hAnsi="Times New Roman" w:cs="Times New Roman"/>
          <w:sz w:val="28"/>
          <w:szCs w:val="28"/>
        </w:rPr>
        <w:t>равительства Российской Федерации от 28 ноября 2013 г</w:t>
      </w:r>
      <w:r w:rsidR="00A35222" w:rsidRPr="007830AF">
        <w:rPr>
          <w:rFonts w:ascii="Times New Roman" w:eastAsia="Calibri" w:hAnsi="Times New Roman" w:cs="Times New Roman"/>
          <w:sz w:val="28"/>
          <w:szCs w:val="28"/>
        </w:rPr>
        <w:t>.</w:t>
      </w:r>
      <w:r w:rsidRPr="007830AF">
        <w:rPr>
          <w:rFonts w:ascii="Times New Roman" w:eastAsia="Calibri" w:hAnsi="Times New Roman" w:cs="Times New Roman"/>
          <w:sz w:val="28"/>
          <w:szCs w:val="28"/>
        </w:rPr>
        <w:t xml:space="preserve"> № 1093 </w:t>
      </w:r>
      <w:r w:rsidR="0087095F" w:rsidRPr="007830AF">
        <w:rPr>
          <w:rFonts w:ascii="Times New Roman" w:eastAsia="Calibri" w:hAnsi="Times New Roman" w:cs="Times New Roman"/>
          <w:sz w:val="28"/>
          <w:szCs w:val="28"/>
        </w:rPr>
        <w:t>(далее - Постановление №</w:t>
      </w:r>
      <w:r w:rsidR="00A35222" w:rsidRPr="007830AF">
        <w:rPr>
          <w:rFonts w:ascii="Times New Roman" w:eastAsia="Calibri" w:hAnsi="Times New Roman" w:cs="Times New Roman"/>
          <w:sz w:val="28"/>
          <w:szCs w:val="28"/>
        </w:rPr>
        <w:t xml:space="preserve"> </w:t>
      </w:r>
      <w:r w:rsidR="0087095F" w:rsidRPr="007830AF">
        <w:rPr>
          <w:rFonts w:ascii="Times New Roman" w:eastAsia="Calibri" w:hAnsi="Times New Roman" w:cs="Times New Roman"/>
          <w:sz w:val="28"/>
          <w:szCs w:val="28"/>
        </w:rPr>
        <w:t xml:space="preserve">1093) </w:t>
      </w:r>
      <w:r w:rsidR="00397740" w:rsidRPr="007830AF">
        <w:rPr>
          <w:rFonts w:ascii="Times New Roman" w:hAnsi="Times New Roman" w:cs="Times New Roman"/>
          <w:sz w:val="28"/>
          <w:szCs w:val="28"/>
        </w:rPr>
        <w:t>согласно которому заказчик размещает на официальном сайте в течение 7</w:t>
      </w:r>
      <w:proofErr w:type="gramEnd"/>
      <w:r w:rsidR="00397740" w:rsidRPr="007830AF">
        <w:rPr>
          <w:rFonts w:ascii="Times New Roman" w:hAnsi="Times New Roman" w:cs="Times New Roman"/>
          <w:sz w:val="28"/>
          <w:szCs w:val="28"/>
        </w:rPr>
        <w:t xml:space="preserve">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 отчет об исполнении контракта (результатах отдельного этапа исполнения контракта). По состоянию на </w:t>
      </w:r>
      <w:r w:rsidR="002C5456" w:rsidRPr="007830AF">
        <w:rPr>
          <w:rFonts w:ascii="Times New Roman" w:hAnsi="Times New Roman" w:cs="Times New Roman"/>
          <w:sz w:val="28"/>
          <w:szCs w:val="28"/>
        </w:rPr>
        <w:t>10</w:t>
      </w:r>
      <w:r w:rsidR="00397740" w:rsidRPr="007830AF">
        <w:rPr>
          <w:rFonts w:ascii="Times New Roman" w:hAnsi="Times New Roman" w:cs="Times New Roman"/>
          <w:sz w:val="28"/>
          <w:szCs w:val="28"/>
        </w:rPr>
        <w:t>.0</w:t>
      </w:r>
      <w:r w:rsidR="00944B23" w:rsidRPr="007830AF">
        <w:rPr>
          <w:rFonts w:ascii="Times New Roman" w:hAnsi="Times New Roman" w:cs="Times New Roman"/>
          <w:sz w:val="28"/>
          <w:szCs w:val="28"/>
        </w:rPr>
        <w:t>8</w:t>
      </w:r>
      <w:r w:rsidR="00397740" w:rsidRPr="007830AF">
        <w:rPr>
          <w:rFonts w:ascii="Times New Roman" w:hAnsi="Times New Roman" w:cs="Times New Roman"/>
          <w:sz w:val="28"/>
          <w:szCs w:val="28"/>
        </w:rPr>
        <w:t xml:space="preserve">.2016 г., </w:t>
      </w:r>
      <w:r w:rsidR="0070121B" w:rsidRPr="007830AF">
        <w:rPr>
          <w:rFonts w:ascii="Times New Roman" w:eastAsia="Calibri" w:hAnsi="Times New Roman" w:cs="Times New Roman"/>
          <w:sz w:val="28"/>
          <w:szCs w:val="28"/>
        </w:rPr>
        <w:t>отчет об исполнении контракта и (или) о результатах отдельного этапа его исполнения</w:t>
      </w:r>
      <w:r w:rsidR="00397740" w:rsidRPr="007830AF">
        <w:rPr>
          <w:rFonts w:ascii="Times New Roman" w:hAnsi="Times New Roman" w:cs="Times New Roman"/>
          <w:sz w:val="28"/>
          <w:szCs w:val="28"/>
        </w:rPr>
        <w:t xml:space="preserve"> </w:t>
      </w:r>
      <w:r w:rsidRPr="007830AF">
        <w:rPr>
          <w:rFonts w:ascii="Times New Roman" w:eastAsia="Calibri" w:hAnsi="Times New Roman" w:cs="Times New Roman"/>
          <w:sz w:val="28"/>
          <w:szCs w:val="28"/>
        </w:rPr>
        <w:t xml:space="preserve">Заказчиком </w:t>
      </w:r>
      <w:r w:rsidRPr="007830AF">
        <w:rPr>
          <w:rFonts w:ascii="Times New Roman" w:hAnsi="Times New Roman" w:cs="Times New Roman"/>
          <w:sz w:val="28"/>
          <w:szCs w:val="28"/>
        </w:rPr>
        <w:t xml:space="preserve">на </w:t>
      </w:r>
      <w:r w:rsidR="00397740" w:rsidRPr="007830AF">
        <w:rPr>
          <w:rFonts w:ascii="Times New Roman" w:hAnsi="Times New Roman" w:cs="Times New Roman"/>
          <w:sz w:val="28"/>
          <w:szCs w:val="28"/>
        </w:rPr>
        <w:t>о</w:t>
      </w:r>
      <w:r w:rsidRPr="007830AF">
        <w:rPr>
          <w:rFonts w:ascii="Times New Roman" w:hAnsi="Times New Roman" w:cs="Times New Roman"/>
          <w:sz w:val="28"/>
          <w:szCs w:val="28"/>
        </w:rPr>
        <w:t xml:space="preserve">фициальном сайте не </w:t>
      </w:r>
      <w:r w:rsidRPr="007830AF">
        <w:rPr>
          <w:rFonts w:ascii="Times New Roman" w:eastAsia="Calibri" w:hAnsi="Times New Roman" w:cs="Times New Roman"/>
          <w:sz w:val="28"/>
          <w:szCs w:val="28"/>
        </w:rPr>
        <w:t>размещен</w:t>
      </w:r>
      <w:r w:rsidR="005A6329" w:rsidRPr="007830AF">
        <w:rPr>
          <w:rFonts w:ascii="Times New Roman" w:eastAsia="Calibri" w:hAnsi="Times New Roman" w:cs="Times New Roman"/>
          <w:sz w:val="28"/>
          <w:szCs w:val="28"/>
        </w:rPr>
        <w:t xml:space="preserve"> </w:t>
      </w:r>
      <w:r w:rsidR="005A6329" w:rsidRPr="007830AF">
        <w:rPr>
          <w:rFonts w:ascii="Times New Roman" w:hAnsi="Times New Roman" w:cs="Times New Roman"/>
          <w:sz w:val="28"/>
          <w:szCs w:val="28"/>
          <w:lang w:eastAsia="ar-SA"/>
        </w:rPr>
        <w:t xml:space="preserve">(приложение № </w:t>
      </w:r>
      <w:r w:rsidR="00A35222" w:rsidRPr="007830AF">
        <w:rPr>
          <w:rFonts w:ascii="Times New Roman" w:hAnsi="Times New Roman" w:cs="Times New Roman"/>
          <w:sz w:val="28"/>
          <w:szCs w:val="28"/>
          <w:lang w:eastAsia="ar-SA"/>
        </w:rPr>
        <w:t>2</w:t>
      </w:r>
      <w:r w:rsidR="00FA1758" w:rsidRPr="007830AF">
        <w:rPr>
          <w:rFonts w:ascii="Times New Roman" w:hAnsi="Times New Roman" w:cs="Times New Roman"/>
          <w:sz w:val="28"/>
          <w:szCs w:val="28"/>
          <w:lang w:eastAsia="ar-SA"/>
        </w:rPr>
        <w:t>1</w:t>
      </w:r>
      <w:r w:rsidR="005A6329" w:rsidRPr="007830AF">
        <w:rPr>
          <w:rFonts w:ascii="Times New Roman" w:hAnsi="Times New Roman" w:cs="Times New Roman"/>
          <w:sz w:val="28"/>
          <w:szCs w:val="28"/>
          <w:lang w:eastAsia="ar-SA"/>
        </w:rPr>
        <w:t>)</w:t>
      </w:r>
      <w:r w:rsidRPr="007830AF">
        <w:rPr>
          <w:rFonts w:ascii="Times New Roman" w:eastAsia="Calibri" w:hAnsi="Times New Roman" w:cs="Times New Roman"/>
          <w:sz w:val="28"/>
          <w:szCs w:val="28"/>
        </w:rPr>
        <w:t>.</w:t>
      </w:r>
      <w:r w:rsidR="00361406" w:rsidRPr="007830AF">
        <w:rPr>
          <w:rFonts w:ascii="Times New Roman" w:eastAsia="SimSun" w:hAnsi="Times New Roman" w:cs="Times New Roman"/>
          <w:sz w:val="28"/>
          <w:szCs w:val="28"/>
          <w:lang w:eastAsia="ru-RU"/>
        </w:rPr>
        <w:t xml:space="preserve"> </w:t>
      </w:r>
    </w:p>
    <w:p w:rsidR="00270943" w:rsidRPr="007830AF" w:rsidRDefault="00270943"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94102" w:rsidRPr="007830AF" w:rsidRDefault="00B94102" w:rsidP="006D678F">
      <w:pPr>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rPr>
        <w:t>2)</w:t>
      </w:r>
      <w:r w:rsidR="00944B23"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Извещение о проведение электронного аукциона </w:t>
      </w:r>
      <w:r w:rsidRPr="007830AF">
        <w:rPr>
          <w:rFonts w:ascii="Times New Roman" w:hAnsi="Times New Roman" w:cs="Times New Roman"/>
          <w:sz w:val="28"/>
          <w:szCs w:val="28"/>
          <w:lang w:eastAsia="ru-RU"/>
        </w:rPr>
        <w:t>№</w:t>
      </w:r>
      <w:r w:rsidR="003009A8" w:rsidRPr="007830AF">
        <w:rPr>
          <w:rFonts w:ascii="Times New Roman" w:hAnsi="Times New Roman" w:cs="Times New Roman"/>
          <w:sz w:val="28"/>
          <w:szCs w:val="28"/>
          <w:lang w:eastAsia="ru-RU"/>
        </w:rPr>
        <w:t xml:space="preserve"> </w:t>
      </w:r>
      <w:r w:rsidR="00FD02B1" w:rsidRPr="007830AF">
        <w:rPr>
          <w:rFonts w:ascii="Times New Roman" w:hAnsi="Times New Roman" w:cs="Times New Roman"/>
          <w:sz w:val="28"/>
          <w:szCs w:val="28"/>
        </w:rPr>
        <w:t>0169300011915000138</w:t>
      </w:r>
      <w:r w:rsidRPr="007830AF">
        <w:rPr>
          <w:rFonts w:ascii="Times New Roman" w:hAnsi="Times New Roman" w:cs="Times New Roman"/>
          <w:sz w:val="28"/>
          <w:szCs w:val="28"/>
          <w:lang w:eastAsia="ru-RU"/>
        </w:rPr>
        <w:t xml:space="preserve"> </w:t>
      </w:r>
      <w:r w:rsidRPr="007830AF">
        <w:rPr>
          <w:rFonts w:ascii="Times New Roman" w:hAnsi="Times New Roman" w:cs="Times New Roman"/>
          <w:sz w:val="28"/>
          <w:szCs w:val="28"/>
        </w:rPr>
        <w:t xml:space="preserve">на </w:t>
      </w:r>
      <w:r w:rsidR="00DD2B14" w:rsidRPr="007830AF">
        <w:rPr>
          <w:rFonts w:ascii="Times New Roman" w:hAnsi="Times New Roman" w:cs="Times New Roman"/>
          <w:sz w:val="28"/>
          <w:szCs w:val="28"/>
        </w:rPr>
        <w:t>в</w:t>
      </w:r>
      <w:r w:rsidR="00FD02B1" w:rsidRPr="007830AF">
        <w:rPr>
          <w:rFonts w:ascii="Times New Roman" w:hAnsi="Times New Roman" w:cs="Times New Roman"/>
          <w:sz w:val="28"/>
          <w:szCs w:val="28"/>
        </w:rPr>
        <w:t xml:space="preserve">ыполнение работ по строительству надземного газопровода для газоснабжения жилых домов в северо-восточной части села </w:t>
      </w:r>
      <w:proofErr w:type="spellStart"/>
      <w:r w:rsidR="00FD02B1" w:rsidRPr="007830AF">
        <w:rPr>
          <w:rFonts w:ascii="Times New Roman" w:hAnsi="Times New Roman" w:cs="Times New Roman"/>
          <w:sz w:val="28"/>
          <w:szCs w:val="28"/>
        </w:rPr>
        <w:t>Селезян</w:t>
      </w:r>
      <w:proofErr w:type="spellEnd"/>
      <w:r w:rsidR="00FD02B1" w:rsidRPr="007830AF">
        <w:rPr>
          <w:rFonts w:ascii="Times New Roman" w:hAnsi="Times New Roman" w:cs="Times New Roman"/>
          <w:sz w:val="28"/>
          <w:szCs w:val="28"/>
        </w:rPr>
        <w:t xml:space="preserve"> Еткульского района Челябинской области</w:t>
      </w:r>
      <w:r w:rsidR="005A6329" w:rsidRPr="007830AF">
        <w:rPr>
          <w:rFonts w:ascii="Times New Roman" w:hAnsi="Times New Roman" w:cs="Times New Roman"/>
          <w:sz w:val="28"/>
          <w:szCs w:val="28"/>
          <w:lang w:eastAsia="ar-SA"/>
        </w:rPr>
        <w:t xml:space="preserve"> (приложение № </w:t>
      </w:r>
      <w:r w:rsidR="001766DD" w:rsidRPr="007830AF">
        <w:rPr>
          <w:rFonts w:ascii="Times New Roman" w:hAnsi="Times New Roman" w:cs="Times New Roman"/>
          <w:sz w:val="28"/>
          <w:szCs w:val="28"/>
          <w:lang w:eastAsia="ar-SA"/>
        </w:rPr>
        <w:t>2</w:t>
      </w:r>
      <w:r w:rsidR="00FA1758" w:rsidRPr="007830AF">
        <w:rPr>
          <w:rFonts w:ascii="Times New Roman" w:hAnsi="Times New Roman" w:cs="Times New Roman"/>
          <w:sz w:val="28"/>
          <w:szCs w:val="28"/>
          <w:lang w:eastAsia="ar-SA"/>
        </w:rPr>
        <w:t>2</w:t>
      </w:r>
      <w:r w:rsidR="005A6329" w:rsidRPr="007830AF">
        <w:rPr>
          <w:rFonts w:ascii="Times New Roman" w:hAnsi="Times New Roman" w:cs="Times New Roman"/>
          <w:sz w:val="28"/>
          <w:szCs w:val="28"/>
          <w:lang w:eastAsia="ar-SA"/>
        </w:rPr>
        <w:t>).</w:t>
      </w:r>
    </w:p>
    <w:p w:rsidR="00B94102" w:rsidRPr="007830AF" w:rsidRDefault="00B94102"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Начальная (максимальная) цена контракта – </w:t>
      </w:r>
      <w:r w:rsidR="00FD02B1" w:rsidRPr="007830AF">
        <w:rPr>
          <w:rFonts w:ascii="Times New Roman" w:hAnsi="Times New Roman" w:cs="Times New Roman"/>
          <w:sz w:val="28"/>
          <w:szCs w:val="28"/>
        </w:rPr>
        <w:t>2819152</w:t>
      </w:r>
      <w:r w:rsidR="00BE3CD3" w:rsidRPr="007830AF">
        <w:rPr>
          <w:rFonts w:ascii="Times New Roman" w:hAnsi="Times New Roman" w:cs="Times New Roman"/>
          <w:sz w:val="28"/>
          <w:szCs w:val="28"/>
        </w:rPr>
        <w:t>,</w:t>
      </w:r>
      <w:r w:rsidR="00FD02B1" w:rsidRPr="007830AF">
        <w:rPr>
          <w:rFonts w:ascii="Times New Roman" w:hAnsi="Times New Roman" w:cs="Times New Roman"/>
          <w:sz w:val="28"/>
          <w:szCs w:val="28"/>
        </w:rPr>
        <w:t>10</w:t>
      </w:r>
      <w:r w:rsidRPr="007830AF">
        <w:rPr>
          <w:rFonts w:ascii="Times New Roman" w:hAnsi="Times New Roman" w:cs="Times New Roman"/>
          <w:sz w:val="28"/>
          <w:szCs w:val="28"/>
          <w:lang w:eastAsia="ru-RU"/>
        </w:rPr>
        <w:t xml:space="preserve"> </w:t>
      </w:r>
      <w:r w:rsidRPr="007830AF">
        <w:rPr>
          <w:rFonts w:ascii="Times New Roman" w:hAnsi="Times New Roman" w:cs="Times New Roman"/>
          <w:sz w:val="28"/>
          <w:szCs w:val="28"/>
        </w:rPr>
        <w:t>рублей.</w:t>
      </w:r>
    </w:p>
    <w:p w:rsidR="00B94102" w:rsidRPr="007830AF" w:rsidRDefault="00B94102"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7830AF">
        <w:rPr>
          <w:rFonts w:ascii="Times New Roman" w:eastAsia="Calibri" w:hAnsi="Times New Roman" w:cs="Times New Roman"/>
          <w:sz w:val="28"/>
          <w:szCs w:val="28"/>
        </w:rPr>
        <w:t xml:space="preserve">на </w:t>
      </w:r>
      <w:r w:rsidR="00490009" w:rsidRPr="007830AF">
        <w:rPr>
          <w:rFonts w:ascii="Times New Roman" w:eastAsia="Calibri" w:hAnsi="Times New Roman" w:cs="Times New Roman"/>
          <w:sz w:val="28"/>
          <w:szCs w:val="28"/>
        </w:rPr>
        <w:t>о</w:t>
      </w:r>
      <w:r w:rsidRPr="007830AF">
        <w:rPr>
          <w:rFonts w:ascii="Times New Roman" w:eastAsia="Calibri" w:hAnsi="Times New Roman" w:cs="Times New Roman"/>
          <w:sz w:val="28"/>
          <w:szCs w:val="28"/>
        </w:rPr>
        <w:t xml:space="preserve">фициальном сайте </w:t>
      </w:r>
      <w:r w:rsidRPr="007830AF">
        <w:rPr>
          <w:rFonts w:ascii="Times New Roman" w:hAnsi="Times New Roman" w:cs="Times New Roman"/>
          <w:sz w:val="28"/>
          <w:szCs w:val="28"/>
        </w:rPr>
        <w:t xml:space="preserve">– </w:t>
      </w:r>
      <w:r w:rsidR="00FD02B1" w:rsidRPr="007830AF">
        <w:rPr>
          <w:rFonts w:ascii="Times New Roman" w:hAnsi="Times New Roman" w:cs="Times New Roman"/>
          <w:sz w:val="28"/>
          <w:szCs w:val="28"/>
        </w:rPr>
        <w:t>26</w:t>
      </w:r>
      <w:r w:rsidRPr="007830AF">
        <w:rPr>
          <w:rFonts w:ascii="Times New Roman" w:hAnsi="Times New Roman" w:cs="Times New Roman"/>
          <w:sz w:val="28"/>
          <w:szCs w:val="28"/>
        </w:rPr>
        <w:t xml:space="preserve">.08.2015 г.   </w:t>
      </w:r>
    </w:p>
    <w:p w:rsidR="00B94102" w:rsidRPr="007830AF" w:rsidRDefault="00B94102"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В извещении о проведении закупки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B94102" w:rsidRPr="007830AF" w:rsidRDefault="00B94102"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В нарушение пункта 6 части 5 статьи 63 Закона о контрактной системе Заказчиком в извещении не конкретизирован перечень документов, которые должны быть представлены участниками закупки в соответствии с пунктом 1 части 1 статьи 31 Закона о контрактной системе.</w:t>
      </w:r>
    </w:p>
    <w:p w:rsidR="00B94102" w:rsidRPr="007830AF" w:rsidRDefault="00B94102"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 xml:space="preserve">Уполномоченным органом в извещении о проведении электронного аукциона указана дата и время окончания подачи заявок на </w:t>
      </w:r>
      <w:r w:rsidR="00872FF6" w:rsidRPr="007830AF">
        <w:rPr>
          <w:rFonts w:ascii="Times New Roman" w:hAnsi="Times New Roman" w:cs="Times New Roman"/>
          <w:sz w:val="28"/>
          <w:szCs w:val="28"/>
        </w:rPr>
        <w:t xml:space="preserve">участие в электронном аукционе </w:t>
      </w:r>
      <w:r w:rsidRPr="007830AF">
        <w:rPr>
          <w:rFonts w:ascii="Times New Roman" w:hAnsi="Times New Roman" w:cs="Times New Roman"/>
          <w:sz w:val="28"/>
          <w:szCs w:val="28"/>
        </w:rPr>
        <w:t xml:space="preserve">– </w:t>
      </w:r>
      <w:r w:rsidR="00336FC5" w:rsidRPr="007830AF">
        <w:rPr>
          <w:rFonts w:ascii="Times New Roman" w:hAnsi="Times New Roman" w:cs="Times New Roman"/>
          <w:sz w:val="28"/>
          <w:szCs w:val="28"/>
        </w:rPr>
        <w:t>03</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.2015 г. 23:59 часов в соответствии с требованиями части 2 статьи 63 Закона о контрактной системе.</w:t>
      </w:r>
    </w:p>
    <w:p w:rsidR="00FD02B1" w:rsidRPr="007830AF" w:rsidRDefault="00B94102"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Документация об электронном аукционе размещена на </w:t>
      </w:r>
      <w:r w:rsidR="00490009" w:rsidRPr="007830AF">
        <w:rPr>
          <w:rFonts w:ascii="Times New Roman" w:hAnsi="Times New Roman" w:cs="Times New Roman"/>
          <w:sz w:val="28"/>
          <w:szCs w:val="28"/>
        </w:rPr>
        <w:t>о</w:t>
      </w:r>
      <w:r w:rsidRPr="007830AF">
        <w:rPr>
          <w:rFonts w:ascii="Times New Roman" w:hAnsi="Times New Roman" w:cs="Times New Roman"/>
          <w:sz w:val="28"/>
          <w:szCs w:val="28"/>
        </w:rPr>
        <w:t xml:space="preserve">фициальном сайте </w:t>
      </w:r>
      <w:r w:rsidR="00336FC5" w:rsidRPr="007830AF">
        <w:rPr>
          <w:rFonts w:ascii="Times New Roman" w:hAnsi="Times New Roman" w:cs="Times New Roman"/>
          <w:sz w:val="28"/>
          <w:szCs w:val="28"/>
        </w:rPr>
        <w:t>26</w:t>
      </w:r>
      <w:r w:rsidR="003009A8" w:rsidRPr="007830AF">
        <w:rPr>
          <w:rFonts w:ascii="Times New Roman" w:hAnsi="Times New Roman" w:cs="Times New Roman"/>
          <w:sz w:val="28"/>
          <w:szCs w:val="28"/>
        </w:rPr>
        <w:t>.08.</w:t>
      </w:r>
      <w:r w:rsidRPr="007830AF">
        <w:rPr>
          <w:rFonts w:ascii="Times New Roman" w:hAnsi="Times New Roman" w:cs="Times New Roman"/>
          <w:sz w:val="28"/>
          <w:szCs w:val="28"/>
        </w:rPr>
        <w:t xml:space="preserve">2015 г. в соответствии с частью 1 статьи 65 Закона о контрактной системе. </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blk3"/>
          <w:rFonts w:ascii="Times New Roman" w:eastAsia="Arial" w:hAnsi="Times New Roman" w:cs="Times New Roman"/>
          <w:sz w:val="28"/>
          <w:szCs w:val="28"/>
          <w:shd w:val="clear" w:color="auto" w:fill="FFFFFF"/>
          <w:lang w:eastAsia="ru-RU"/>
          <w:specVanish w:val="0"/>
        </w:rPr>
        <w:t xml:space="preserve">Согласно пункту 1 части 1 статьи 64 Закона о контрактной системе </w:t>
      </w:r>
      <w:proofErr w:type="gramStart"/>
      <w:r w:rsidRPr="007830AF">
        <w:rPr>
          <w:rStyle w:val="blk3"/>
          <w:rFonts w:ascii="Times New Roman" w:eastAsia="Arial" w:hAnsi="Times New Roman" w:cs="Times New Roman"/>
          <w:sz w:val="28"/>
          <w:szCs w:val="28"/>
          <w:shd w:val="clear" w:color="auto" w:fill="FFFFFF"/>
          <w:lang w:eastAsia="ru-RU"/>
          <w:specVanish w:val="0"/>
        </w:rPr>
        <w:t>документация</w:t>
      </w:r>
      <w:proofErr w:type="gramEnd"/>
      <w:r w:rsidRPr="007830AF">
        <w:rPr>
          <w:rStyle w:val="blk3"/>
          <w:rFonts w:ascii="Times New Roman" w:eastAsia="Arial" w:hAnsi="Times New Roman" w:cs="Times New Roman"/>
          <w:sz w:val="28"/>
          <w:szCs w:val="28"/>
          <w:shd w:val="clear" w:color="auto" w:fill="FFFFFF"/>
          <w:lang w:eastAsia="ru-RU"/>
          <w:specVanish w:val="0"/>
        </w:rPr>
        <w:t xml:space="preserve"> об электронном аукционе наряду с информацией, указанной в извещении о проведении такого аукциона, должна содержать </w:t>
      </w:r>
      <w:r w:rsidRPr="007830AF">
        <w:rPr>
          <w:rStyle w:val="af7"/>
          <w:rFonts w:ascii="Times New Roman" w:eastAsia="Arial" w:hAnsi="Times New Roman" w:cs="Times New Roman"/>
          <w:b w:val="0"/>
          <w:sz w:val="28"/>
          <w:szCs w:val="28"/>
          <w:shd w:val="clear" w:color="auto" w:fill="FFFFFF"/>
          <w:lang w:eastAsia="ru-RU"/>
        </w:rPr>
        <w:t xml:space="preserve">наименование и описание объекта закупки и </w:t>
      </w:r>
      <w:r w:rsidRPr="007830AF">
        <w:rPr>
          <w:rStyle w:val="af7"/>
          <w:rFonts w:ascii="Times New Roman" w:eastAsia="Arial" w:hAnsi="Times New Roman" w:cs="Times New Roman"/>
          <w:b w:val="0"/>
          <w:bCs w:val="0"/>
          <w:sz w:val="28"/>
          <w:szCs w:val="28"/>
          <w:shd w:val="clear" w:color="auto" w:fill="FFFFFF"/>
          <w:lang w:eastAsia="ru-RU"/>
        </w:rPr>
        <w:t>условия контракта</w:t>
      </w:r>
      <w:r w:rsidRPr="007830AF">
        <w:rPr>
          <w:rStyle w:val="af7"/>
          <w:rFonts w:ascii="Times New Roman" w:eastAsia="Arial" w:hAnsi="Times New Roman" w:cs="Times New Roman"/>
          <w:b w:val="0"/>
          <w:sz w:val="28"/>
          <w:szCs w:val="28"/>
          <w:shd w:val="clear" w:color="auto" w:fill="FFFFFF"/>
          <w:lang w:eastAsia="ru-RU"/>
        </w:rPr>
        <w:t xml:space="preserve"> в соответствии со статьей 33 Закона о контрактной системе, в том числе обоснование начальной (максимальной) цены контракта.</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t xml:space="preserve">В соответствии с пунктом 1.2 проекта контракта подрядчик обязуется выполнить работы по объекту: </w:t>
      </w:r>
      <w:proofErr w:type="gramStart"/>
      <w:r w:rsidRPr="007830AF">
        <w:rPr>
          <w:rStyle w:val="af7"/>
          <w:rFonts w:ascii="Times New Roman" w:eastAsia="Arial" w:hAnsi="Times New Roman" w:cs="Times New Roman"/>
          <w:b w:val="0"/>
          <w:sz w:val="28"/>
          <w:szCs w:val="28"/>
          <w:shd w:val="clear" w:color="auto" w:fill="FFFFFF"/>
          <w:lang w:eastAsia="ru-RU"/>
        </w:rPr>
        <w:t xml:space="preserve">«Газоснабжение жилых домов в </w:t>
      </w:r>
      <w:proofErr w:type="spellStart"/>
      <w:r w:rsidRPr="007830AF">
        <w:rPr>
          <w:rStyle w:val="af7"/>
          <w:rFonts w:ascii="Times New Roman" w:eastAsia="Arial" w:hAnsi="Times New Roman" w:cs="Times New Roman"/>
          <w:b w:val="0"/>
          <w:sz w:val="28"/>
          <w:szCs w:val="28"/>
          <w:shd w:val="clear" w:color="auto" w:fill="FFFFFF"/>
          <w:lang w:eastAsia="ru-RU"/>
        </w:rPr>
        <w:t>северо</w:t>
      </w:r>
      <w:proofErr w:type="spellEnd"/>
      <w:r w:rsidRPr="007830AF">
        <w:rPr>
          <w:rStyle w:val="af7"/>
          <w:rFonts w:ascii="Times New Roman" w:eastAsia="Arial" w:hAnsi="Times New Roman" w:cs="Times New Roman"/>
          <w:b w:val="0"/>
          <w:sz w:val="28"/>
          <w:szCs w:val="28"/>
          <w:shd w:val="clear" w:color="auto" w:fill="FFFFFF"/>
          <w:lang w:eastAsia="ru-RU"/>
        </w:rPr>
        <w:t xml:space="preserve"> – восточной части с. </w:t>
      </w:r>
      <w:proofErr w:type="spellStart"/>
      <w:r w:rsidRPr="007830AF">
        <w:rPr>
          <w:rStyle w:val="af7"/>
          <w:rFonts w:ascii="Times New Roman" w:eastAsia="Arial" w:hAnsi="Times New Roman" w:cs="Times New Roman"/>
          <w:b w:val="0"/>
          <w:sz w:val="28"/>
          <w:szCs w:val="28"/>
          <w:shd w:val="clear" w:color="auto" w:fill="FFFFFF"/>
          <w:lang w:eastAsia="ru-RU"/>
        </w:rPr>
        <w:t>Селезян</w:t>
      </w:r>
      <w:proofErr w:type="spellEnd"/>
      <w:r w:rsidRPr="007830AF">
        <w:rPr>
          <w:rStyle w:val="af7"/>
          <w:rFonts w:ascii="Times New Roman" w:eastAsia="Arial" w:hAnsi="Times New Roman" w:cs="Times New Roman"/>
          <w:b w:val="0"/>
          <w:sz w:val="28"/>
          <w:szCs w:val="28"/>
          <w:shd w:val="clear" w:color="auto" w:fill="FFFFFF"/>
          <w:lang w:eastAsia="ru-RU"/>
        </w:rPr>
        <w:t xml:space="preserve">, Еткульского района Челябинской области»,  в соответствии с техническим заданием на размещение муниципального заказа (Приложение № 3 к настоящему муниципальному контракту), локальной сметой (Приложение № 4 к настоящему муниципальному контракту) и </w:t>
      </w:r>
      <w:r w:rsidRPr="007830AF">
        <w:rPr>
          <w:rStyle w:val="af7"/>
          <w:rFonts w:ascii="Times New Roman" w:eastAsia="Arial" w:hAnsi="Times New Roman" w:cs="Times New Roman"/>
          <w:b w:val="0"/>
          <w:bCs w:val="0"/>
          <w:sz w:val="28"/>
          <w:szCs w:val="28"/>
          <w:shd w:val="clear" w:color="auto" w:fill="FFFFFF"/>
          <w:lang w:eastAsia="ru-RU"/>
        </w:rPr>
        <w:t xml:space="preserve">графиком выполнения работ (Приложение № 1 к настоящему муниципальному  контракту) </w:t>
      </w:r>
      <w:r w:rsidRPr="007830AF">
        <w:rPr>
          <w:rStyle w:val="af7"/>
          <w:rFonts w:ascii="Times New Roman" w:eastAsia="Arial" w:hAnsi="Times New Roman" w:cs="Times New Roman"/>
          <w:b w:val="0"/>
          <w:sz w:val="28"/>
          <w:szCs w:val="28"/>
          <w:shd w:val="clear" w:color="auto" w:fill="FFFFFF"/>
          <w:lang w:eastAsia="ru-RU"/>
        </w:rPr>
        <w:t>и передать муниципальному  Заказчику результат выполненных работ, а Заказчик обязуется принять и оплатить выполненные</w:t>
      </w:r>
      <w:proofErr w:type="gramEnd"/>
      <w:r w:rsidRPr="007830AF">
        <w:rPr>
          <w:rStyle w:val="af7"/>
          <w:rFonts w:ascii="Times New Roman" w:eastAsia="Arial" w:hAnsi="Times New Roman" w:cs="Times New Roman"/>
          <w:b w:val="0"/>
          <w:sz w:val="28"/>
          <w:szCs w:val="28"/>
          <w:shd w:val="clear" w:color="auto" w:fill="FFFFFF"/>
          <w:lang w:eastAsia="ru-RU"/>
        </w:rPr>
        <w:t xml:space="preserve"> работы в порядке и на условиях, предусмотренных настоящим контрактом.</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t>Вместе с тем, в графике выполнения работ  (приложение № 1 к контракту) отсутствует информация об этапах работ, а также сроках выполнения работ, что свидетельствует о неопределенности условий контракта и мо</w:t>
      </w:r>
      <w:r w:rsidR="001766DD" w:rsidRPr="007830AF">
        <w:rPr>
          <w:rStyle w:val="af7"/>
          <w:rFonts w:ascii="Times New Roman" w:eastAsia="Arial" w:hAnsi="Times New Roman" w:cs="Times New Roman"/>
          <w:b w:val="0"/>
          <w:sz w:val="28"/>
          <w:szCs w:val="28"/>
          <w:shd w:val="clear" w:color="auto" w:fill="FFFFFF"/>
          <w:lang w:eastAsia="ru-RU"/>
        </w:rPr>
        <w:t>гло</w:t>
      </w:r>
      <w:r w:rsidRPr="007830AF">
        <w:rPr>
          <w:rStyle w:val="af7"/>
          <w:rFonts w:ascii="Times New Roman" w:eastAsia="Arial" w:hAnsi="Times New Roman" w:cs="Times New Roman"/>
          <w:b w:val="0"/>
          <w:sz w:val="28"/>
          <w:szCs w:val="28"/>
          <w:shd w:val="clear" w:color="auto" w:fill="FFFFFF"/>
          <w:lang w:eastAsia="ru-RU"/>
        </w:rPr>
        <w:t xml:space="preserve"> привести к невозможности надлежащего исполнения сторонами контракта.  </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t>В соответствии с пунктом 1.2. проекта контракта в приложении № 4 содержится локальная смета.</w:t>
      </w:r>
    </w:p>
    <w:p w:rsidR="00944B23" w:rsidRPr="007830AF" w:rsidRDefault="00944B23" w:rsidP="006D678F">
      <w:pPr>
        <w:spacing w:after="0" w:line="240" w:lineRule="auto"/>
        <w:ind w:firstLine="709"/>
        <w:jc w:val="both"/>
        <w:rPr>
          <w:rFonts w:ascii="Times New Roman" w:hAnsi="Times New Roman" w:cs="Times New Roman"/>
          <w:sz w:val="28"/>
          <w:szCs w:val="28"/>
        </w:rPr>
      </w:pPr>
      <w:proofErr w:type="gramStart"/>
      <w:r w:rsidRPr="007830AF">
        <w:rPr>
          <w:rStyle w:val="af7"/>
          <w:rFonts w:ascii="Times New Roman" w:eastAsia="Arial" w:hAnsi="Times New Roman" w:cs="Times New Roman"/>
          <w:b w:val="0"/>
          <w:sz w:val="28"/>
          <w:szCs w:val="28"/>
          <w:shd w:val="clear" w:color="auto" w:fill="FFFFFF"/>
          <w:lang w:eastAsia="ru-RU"/>
        </w:rPr>
        <w:t>В пункте 5.3.1. проекта контракта указано, что подрядчик обязуется выполнить на свой риск (и (или) привлеченными) силами комплекс работ по строительству и вводу в эксплуатацию объекта, в соответствии с утвержденной проектно-сметной документацией, с надлежащим качеством, с соблюдением требований строительных норм и правил, в объеме и сроки, предусмотренные настоящим контрактом и приложениями к нему, в пределах общей стоимости работ, а так</w:t>
      </w:r>
      <w:proofErr w:type="gramEnd"/>
      <w:r w:rsidRPr="007830AF">
        <w:rPr>
          <w:rStyle w:val="af7"/>
          <w:rFonts w:ascii="Times New Roman" w:eastAsia="Arial" w:hAnsi="Times New Roman" w:cs="Times New Roman"/>
          <w:b w:val="0"/>
          <w:sz w:val="28"/>
          <w:szCs w:val="28"/>
          <w:shd w:val="clear" w:color="auto" w:fill="FFFFFF"/>
          <w:lang w:eastAsia="ru-RU"/>
        </w:rPr>
        <w:t xml:space="preserve"> </w:t>
      </w:r>
      <w:proofErr w:type="gramStart"/>
      <w:r w:rsidRPr="007830AF">
        <w:rPr>
          <w:rStyle w:val="af7"/>
          <w:rFonts w:ascii="Times New Roman" w:eastAsia="Arial" w:hAnsi="Times New Roman" w:cs="Times New Roman"/>
          <w:b w:val="0"/>
          <w:sz w:val="28"/>
          <w:szCs w:val="28"/>
          <w:shd w:val="clear" w:color="auto" w:fill="FFFFFF"/>
          <w:lang w:eastAsia="ru-RU"/>
        </w:rPr>
        <w:t>же</w:t>
      </w:r>
      <w:proofErr w:type="gramEnd"/>
      <w:r w:rsidRPr="007830AF">
        <w:rPr>
          <w:rStyle w:val="af7"/>
          <w:rFonts w:ascii="Times New Roman" w:eastAsia="Arial" w:hAnsi="Times New Roman" w:cs="Times New Roman"/>
          <w:b w:val="0"/>
          <w:sz w:val="28"/>
          <w:szCs w:val="28"/>
          <w:shd w:val="clear" w:color="auto" w:fill="FFFFFF"/>
          <w:lang w:eastAsia="ru-RU"/>
        </w:rPr>
        <w:t xml:space="preserve"> в соответствии с графиком производства работ, являющихся неотъемлемой частью данного муниципального контракта (Приложение №</w:t>
      </w:r>
      <w:r w:rsidR="001766DD" w:rsidRPr="007830AF">
        <w:rPr>
          <w:rStyle w:val="af7"/>
          <w:rFonts w:ascii="Times New Roman" w:eastAsia="Arial" w:hAnsi="Times New Roman" w:cs="Times New Roman"/>
          <w:b w:val="0"/>
          <w:sz w:val="28"/>
          <w:szCs w:val="28"/>
          <w:shd w:val="clear" w:color="auto" w:fill="FFFFFF"/>
          <w:lang w:eastAsia="ru-RU"/>
        </w:rPr>
        <w:t xml:space="preserve"> </w:t>
      </w:r>
      <w:r w:rsidRPr="007830AF">
        <w:rPr>
          <w:rStyle w:val="af7"/>
          <w:rFonts w:ascii="Times New Roman" w:eastAsia="Arial" w:hAnsi="Times New Roman" w:cs="Times New Roman"/>
          <w:b w:val="0"/>
          <w:sz w:val="28"/>
          <w:szCs w:val="28"/>
          <w:shd w:val="clear" w:color="auto" w:fill="FFFFFF"/>
          <w:lang w:eastAsia="ru-RU"/>
        </w:rPr>
        <w:t xml:space="preserve">1); предоставить исполнительную документацию согласно перечня (Приложение </w:t>
      </w:r>
      <w:r w:rsidR="001766DD" w:rsidRPr="007830AF">
        <w:rPr>
          <w:rStyle w:val="af7"/>
          <w:rFonts w:ascii="Times New Roman" w:eastAsia="Arial" w:hAnsi="Times New Roman" w:cs="Times New Roman"/>
          <w:b w:val="0"/>
          <w:sz w:val="28"/>
          <w:szCs w:val="28"/>
          <w:shd w:val="clear" w:color="auto" w:fill="FFFFFF"/>
          <w:lang w:eastAsia="ru-RU"/>
        </w:rPr>
        <w:t xml:space="preserve">№ </w:t>
      </w:r>
      <w:r w:rsidRPr="007830AF">
        <w:rPr>
          <w:rStyle w:val="af7"/>
          <w:rFonts w:ascii="Times New Roman" w:eastAsia="Arial" w:hAnsi="Times New Roman" w:cs="Times New Roman"/>
          <w:b w:val="0"/>
          <w:sz w:val="28"/>
          <w:szCs w:val="28"/>
          <w:shd w:val="clear" w:color="auto" w:fill="FFFFFF"/>
          <w:lang w:eastAsia="ru-RU"/>
        </w:rPr>
        <w:t>2).</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t xml:space="preserve">В пункте 7 аукционной документации указано, что условия выполнения работ </w:t>
      </w:r>
      <w:proofErr w:type="gramStart"/>
      <w:r w:rsidRPr="007830AF">
        <w:rPr>
          <w:rStyle w:val="af7"/>
          <w:rFonts w:ascii="Times New Roman" w:eastAsia="Arial" w:hAnsi="Times New Roman" w:cs="Times New Roman"/>
          <w:b w:val="0"/>
          <w:sz w:val="28"/>
          <w:szCs w:val="28"/>
          <w:shd w:val="clear" w:color="auto" w:fill="FFFFFF"/>
          <w:lang w:eastAsia="ru-RU"/>
        </w:rPr>
        <w:t>согласно</w:t>
      </w:r>
      <w:proofErr w:type="gramEnd"/>
      <w:r w:rsidRPr="007830AF">
        <w:rPr>
          <w:rStyle w:val="af7"/>
          <w:rFonts w:ascii="Times New Roman" w:eastAsia="Arial" w:hAnsi="Times New Roman" w:cs="Times New Roman"/>
          <w:b w:val="0"/>
          <w:sz w:val="28"/>
          <w:szCs w:val="28"/>
          <w:shd w:val="clear" w:color="auto" w:fill="FFFFFF"/>
          <w:lang w:eastAsia="ru-RU"/>
        </w:rPr>
        <w:t xml:space="preserve"> технического задания, проектно-сметной документации прошедшей гос. экспертизу и проекту муниципального контракта. </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t xml:space="preserve">Вместе с тем, проектно-сметная документация не размещена в составе документации об электронном аукционе.  </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lastRenderedPageBreak/>
        <w:t>Согласно пункту 5.3.2. проекта контракта подрядчик обязуется провести предварительное согласование со всеми заинтересованными ведомствами, организациями и владельцами коммуникаций, в случае возникновения опасности повреждения коммуникаций либо иного имущества, Подрядчик обязан приостановить работу до согласования с соответствующими службами.</w:t>
      </w:r>
    </w:p>
    <w:p w:rsidR="00944B23"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Arial" w:hAnsi="Times New Roman" w:cs="Times New Roman"/>
          <w:b w:val="0"/>
          <w:sz w:val="28"/>
          <w:szCs w:val="28"/>
          <w:shd w:val="clear" w:color="auto" w:fill="FFFFFF"/>
          <w:lang w:eastAsia="ru-RU"/>
        </w:rPr>
        <w:t>Однако в проекте контракта отсутствует информация о порядке и сроках такого согласования, а также отсутствует перечень заинтересованных ведомств, с которыми необходимо провести согласован</w:t>
      </w:r>
      <w:r w:rsidR="00D42A33" w:rsidRPr="007830AF">
        <w:rPr>
          <w:rStyle w:val="af7"/>
          <w:rFonts w:ascii="Times New Roman" w:eastAsia="Arial" w:hAnsi="Times New Roman" w:cs="Times New Roman"/>
          <w:b w:val="0"/>
          <w:sz w:val="28"/>
          <w:szCs w:val="28"/>
          <w:shd w:val="clear" w:color="auto" w:fill="FFFFFF"/>
          <w:lang w:eastAsia="ru-RU"/>
        </w:rPr>
        <w:t>ие. Указанное обстоятельство могло</w:t>
      </w:r>
      <w:r w:rsidRPr="007830AF">
        <w:rPr>
          <w:rStyle w:val="af7"/>
          <w:rFonts w:ascii="Times New Roman" w:eastAsia="Arial" w:hAnsi="Times New Roman" w:cs="Times New Roman"/>
          <w:b w:val="0"/>
          <w:sz w:val="28"/>
          <w:szCs w:val="28"/>
          <w:shd w:val="clear" w:color="auto" w:fill="FFFFFF"/>
          <w:lang w:eastAsia="ru-RU"/>
        </w:rPr>
        <w:t xml:space="preserve"> привести к невозможности надлежащего исполнения контракта, нарушению прав и законных интересов сторон.</w:t>
      </w:r>
    </w:p>
    <w:p w:rsidR="00944B23" w:rsidRPr="007830AF" w:rsidRDefault="00944B23" w:rsidP="006D678F">
      <w:pPr>
        <w:spacing w:after="0" w:line="240" w:lineRule="auto"/>
        <w:ind w:firstLine="709"/>
        <w:jc w:val="both"/>
        <w:rPr>
          <w:rStyle w:val="blk3"/>
          <w:rFonts w:ascii="Times New Roman" w:eastAsia="Times New Roman" w:hAnsi="Times New Roman" w:cs="Times New Roman"/>
          <w:sz w:val="28"/>
          <w:szCs w:val="28"/>
          <w:shd w:val="clear" w:color="auto" w:fill="FFFFFF"/>
        </w:rPr>
      </w:pPr>
      <w:r w:rsidRPr="007830AF">
        <w:rPr>
          <w:rStyle w:val="af7"/>
          <w:rFonts w:ascii="Times New Roman" w:eastAsia="Times New Roman" w:hAnsi="Times New Roman" w:cs="Times New Roman"/>
          <w:b w:val="0"/>
          <w:sz w:val="28"/>
          <w:szCs w:val="28"/>
          <w:shd w:val="clear" w:color="auto" w:fill="FFFFFF"/>
        </w:rPr>
        <w:t xml:space="preserve">Таким образом, указав ненадлежащую информацию об условиях контракта, заказчик нарушил </w:t>
      </w:r>
      <w:r w:rsidRPr="007830AF">
        <w:rPr>
          <w:rStyle w:val="blk3"/>
          <w:rFonts w:ascii="Times New Roman" w:eastAsia="Times New Roman" w:hAnsi="Times New Roman" w:cs="Times New Roman"/>
          <w:sz w:val="28"/>
          <w:szCs w:val="28"/>
          <w:shd w:val="clear" w:color="auto" w:fill="FFFFFF"/>
          <w:specVanish w:val="0"/>
        </w:rPr>
        <w:t>пункт 1 части 1 статьи 64 Закона о контрактной системе.</w:t>
      </w:r>
    </w:p>
    <w:p w:rsidR="002119AC" w:rsidRPr="007830AF" w:rsidRDefault="002119AC"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соответствии с частью 9 статьи 34 Закона о контрактной системе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Однако данное условие отсутствует в проекте контракта</w:t>
      </w:r>
      <w:r w:rsidR="001766DD" w:rsidRPr="007830AF">
        <w:rPr>
          <w:rFonts w:ascii="Times New Roman" w:hAnsi="Times New Roman" w:cs="Times New Roman"/>
          <w:sz w:val="28"/>
          <w:szCs w:val="28"/>
        </w:rPr>
        <w:t>.</w:t>
      </w:r>
    </w:p>
    <w:p w:rsidR="00D42A33" w:rsidRPr="007830AF" w:rsidRDefault="00D42A3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Times New Roman" w:hAnsi="Times New Roman" w:cs="Times New Roman"/>
          <w:b w:val="0"/>
          <w:bCs w:val="0"/>
          <w:sz w:val="28"/>
          <w:szCs w:val="28"/>
          <w:shd w:val="clear" w:color="auto" w:fill="FFFFFF"/>
          <w:lang w:eastAsia="ar-SA"/>
        </w:rPr>
        <w:t xml:space="preserve">В нарушение части 26 статьи 34 </w:t>
      </w:r>
      <w:r w:rsidRPr="007830AF">
        <w:rPr>
          <w:rFonts w:ascii="Times New Roman" w:eastAsia="SimSun" w:hAnsi="Times New Roman" w:cs="Times New Roman"/>
          <w:sz w:val="28"/>
          <w:szCs w:val="28"/>
        </w:rPr>
        <w:t>Закона о контрактной системе в проект контракта не включено условие о банковском сопровождении контракта.</w:t>
      </w:r>
    </w:p>
    <w:p w:rsidR="002119AC" w:rsidRPr="007830AF" w:rsidRDefault="00CF3441" w:rsidP="006D678F">
      <w:pPr>
        <w:pStyle w:val="ConsPlusNormal"/>
        <w:ind w:firstLine="709"/>
        <w:jc w:val="both"/>
        <w:rPr>
          <w:rFonts w:ascii="Times New Roman" w:eastAsia="SimSun" w:hAnsi="Times New Roman" w:cs="Times New Roman"/>
          <w:sz w:val="28"/>
          <w:szCs w:val="28"/>
        </w:rPr>
      </w:pPr>
      <w:r w:rsidRPr="007830AF">
        <w:rPr>
          <w:rStyle w:val="af7"/>
          <w:rFonts w:ascii="Times New Roman" w:eastAsia="Times New Roman" w:hAnsi="Times New Roman" w:cs="Times New Roman"/>
          <w:b w:val="0"/>
          <w:bCs w:val="0"/>
          <w:sz w:val="28"/>
          <w:szCs w:val="28"/>
          <w:shd w:val="clear" w:color="auto" w:fill="FFFFFF"/>
          <w:lang w:eastAsia="ar-SA"/>
        </w:rPr>
        <w:t xml:space="preserve">В нарушение части 27 статьи 34 </w:t>
      </w:r>
      <w:r w:rsidRPr="007830AF">
        <w:rPr>
          <w:rFonts w:ascii="Times New Roman" w:eastAsia="SimSun" w:hAnsi="Times New Roman" w:cs="Times New Roman"/>
          <w:sz w:val="28"/>
          <w:szCs w:val="28"/>
        </w:rPr>
        <w:t>Закона о контрактной системе в проект контракта не</w:t>
      </w:r>
      <w:r w:rsidRPr="007830AF">
        <w:rPr>
          <w:rFonts w:ascii="Times New Roman" w:hAnsi="Times New Roman" w:cs="Times New Roman"/>
          <w:sz w:val="28"/>
          <w:szCs w:val="28"/>
        </w:rPr>
        <w:t xml:space="preserve"> включено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002119AC" w:rsidRPr="007830AF">
        <w:rPr>
          <w:rFonts w:ascii="Times New Roman" w:eastAsia="SimSun" w:hAnsi="Times New Roman" w:cs="Times New Roman"/>
          <w:sz w:val="28"/>
          <w:szCs w:val="28"/>
        </w:rPr>
        <w:t xml:space="preserve"> </w:t>
      </w:r>
    </w:p>
    <w:p w:rsidR="002119AC" w:rsidRPr="007830AF" w:rsidRDefault="002119AC" w:rsidP="006D678F">
      <w:pPr>
        <w:pStyle w:val="ConsPlusNormal"/>
        <w:ind w:firstLine="709"/>
        <w:jc w:val="both"/>
        <w:rPr>
          <w:rFonts w:ascii="Times New Roman" w:eastAsia="SimSun" w:hAnsi="Times New Roman" w:cs="Times New Roman"/>
          <w:sz w:val="28"/>
          <w:szCs w:val="28"/>
        </w:rPr>
      </w:pPr>
      <w:r w:rsidRPr="007830AF">
        <w:rPr>
          <w:rFonts w:ascii="Times New Roman" w:eastAsia="SimSun" w:hAnsi="Times New Roman" w:cs="Times New Roman"/>
          <w:sz w:val="28"/>
          <w:szCs w:val="28"/>
        </w:rPr>
        <w:t>В нарушение пункта 11 части 1 статьи 64 Закона о контрактной системе пункт 26 документации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474C9C" w:rsidRPr="007830AF" w:rsidRDefault="00944B23" w:rsidP="006D678F">
      <w:pPr>
        <w:spacing w:after="0" w:line="240" w:lineRule="auto"/>
        <w:ind w:firstLine="709"/>
        <w:jc w:val="both"/>
        <w:rPr>
          <w:rFonts w:ascii="Times New Roman" w:hAnsi="Times New Roman" w:cs="Times New Roman"/>
          <w:sz w:val="28"/>
          <w:szCs w:val="28"/>
        </w:rPr>
      </w:pPr>
      <w:r w:rsidRPr="007830AF">
        <w:rPr>
          <w:rStyle w:val="af7"/>
          <w:rFonts w:ascii="Times New Roman" w:eastAsia="Calibri" w:hAnsi="Times New Roman" w:cs="Times New Roman"/>
          <w:b w:val="0"/>
          <w:bCs w:val="0"/>
          <w:sz w:val="28"/>
          <w:szCs w:val="28"/>
          <w:shd w:val="clear" w:color="auto" w:fill="FFFFFF"/>
          <w:lang w:eastAsia="ar-SA"/>
        </w:rPr>
        <w:t xml:space="preserve"> </w:t>
      </w:r>
      <w:r w:rsidR="00474C9C" w:rsidRPr="007830AF">
        <w:rPr>
          <w:rFonts w:ascii="Times New Roman" w:eastAsia="Times New Roman" w:hAnsi="Times New Roman" w:cs="Times New Roman"/>
          <w:sz w:val="28"/>
          <w:szCs w:val="28"/>
          <w:lang w:eastAsia="ru-RU"/>
        </w:rPr>
        <w:t xml:space="preserve">Как следует из пункта 1 части 1 статьи 31 Закона  о контрактной системе при осуществлении закупки заказчик устанавливает требование к участнику о соответствии его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474C9C" w:rsidRPr="007830AF">
        <w:rPr>
          <w:rFonts w:ascii="Times New Roman" w:eastAsia="Times New Roman" w:hAnsi="Times New Roman" w:cs="Times New Roman"/>
          <w:sz w:val="28"/>
          <w:szCs w:val="28"/>
          <w:lang w:eastAsia="ru-RU"/>
        </w:rPr>
        <w:t>являющихся</w:t>
      </w:r>
      <w:proofErr w:type="gramEnd"/>
      <w:r w:rsidR="00474C9C" w:rsidRPr="007830AF">
        <w:rPr>
          <w:rFonts w:ascii="Times New Roman" w:eastAsia="Times New Roman" w:hAnsi="Times New Roman" w:cs="Times New Roman"/>
          <w:sz w:val="28"/>
          <w:szCs w:val="28"/>
          <w:lang w:eastAsia="ru-RU"/>
        </w:rPr>
        <w:t xml:space="preserve"> объектом закупки.</w:t>
      </w:r>
    </w:p>
    <w:p w:rsidR="005F5378" w:rsidRPr="007830AF" w:rsidRDefault="005F5378" w:rsidP="006D678F">
      <w:pPr>
        <w:pStyle w:val="1"/>
        <w:spacing w:before="0" w:after="0"/>
        <w:ind w:firstLine="709"/>
        <w:jc w:val="both"/>
        <w:rPr>
          <w:rFonts w:ascii="Times New Roman" w:hAnsi="Times New Roman" w:cs="Times New Roman"/>
          <w:color w:val="auto"/>
          <w:sz w:val="28"/>
          <w:szCs w:val="28"/>
        </w:rPr>
      </w:pPr>
      <w:proofErr w:type="gramStart"/>
      <w:r w:rsidRPr="007830AF">
        <w:rPr>
          <w:rFonts w:ascii="Times New Roman" w:eastAsia="Times New Roman" w:hAnsi="Times New Roman" w:cs="Times New Roman"/>
          <w:b w:val="0"/>
          <w:color w:val="auto"/>
          <w:sz w:val="28"/>
          <w:szCs w:val="28"/>
          <w:lang w:eastAsia="ru-RU"/>
        </w:rPr>
        <w:t xml:space="preserve">Условием допуска к участию в аукционе в случае осуществления закупки на выполнение работ по строительству, реконструкции, капитальному ремонту объекта капитального строительства, должно являться обязательное наличие у участника закупки свидетельства о допуске к работам по организации строительства с указанием конкретного вида работ по организации строительства в соответствии с </w:t>
      </w:r>
      <w:r w:rsidRPr="007830AF">
        <w:rPr>
          <w:rStyle w:val="aa"/>
          <w:rFonts w:ascii="Times New Roman" w:eastAsia="Times New Roman" w:hAnsi="Times New Roman" w:cs="Times New Roman"/>
          <w:b w:val="0"/>
          <w:color w:val="auto"/>
          <w:kern w:val="2"/>
          <w:sz w:val="28"/>
          <w:szCs w:val="28"/>
          <w:u w:val="none"/>
          <w:shd w:val="clear" w:color="auto" w:fill="FFFFFF"/>
        </w:rPr>
        <w:t>Приказом Министерства регионального развития Российской Федерации от 30.12.2009 г. № 624 «</w:t>
      </w:r>
      <w:r w:rsidRPr="007830AF">
        <w:rPr>
          <w:rFonts w:ascii="Times New Roman" w:hAnsi="Times New Roman" w:cs="Times New Roman"/>
          <w:b w:val="0"/>
          <w:color w:val="auto"/>
          <w:sz w:val="28"/>
          <w:szCs w:val="28"/>
        </w:rPr>
        <w:t>Об утверждении Перечня</w:t>
      </w:r>
      <w:proofErr w:type="gramEnd"/>
      <w:r w:rsidRPr="007830AF">
        <w:rPr>
          <w:rStyle w:val="aa"/>
          <w:rFonts w:ascii="Times New Roman" w:eastAsia="Times New Roman" w:hAnsi="Times New Roman" w:cs="Times New Roman"/>
          <w:b w:val="0"/>
          <w:color w:val="auto"/>
          <w:kern w:val="2"/>
          <w:sz w:val="28"/>
          <w:szCs w:val="28"/>
          <w:u w:val="none"/>
          <w:shd w:val="clear" w:color="auto" w:fill="FFFFFF"/>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00474C9C" w:rsidRPr="007830AF">
        <w:rPr>
          <w:rStyle w:val="aa"/>
          <w:rFonts w:ascii="Times New Roman" w:eastAsia="Times New Roman" w:hAnsi="Times New Roman" w:cs="Times New Roman"/>
          <w:b w:val="0"/>
          <w:color w:val="auto"/>
          <w:kern w:val="2"/>
          <w:sz w:val="28"/>
          <w:szCs w:val="28"/>
          <w:u w:val="none"/>
          <w:shd w:val="clear" w:color="auto" w:fill="FFFFFF"/>
        </w:rPr>
        <w:t xml:space="preserve"> (далее</w:t>
      </w:r>
      <w:r w:rsidR="002119AC" w:rsidRPr="007830AF">
        <w:rPr>
          <w:rStyle w:val="aa"/>
          <w:rFonts w:ascii="Times New Roman" w:eastAsia="Times New Roman" w:hAnsi="Times New Roman" w:cs="Times New Roman"/>
          <w:b w:val="0"/>
          <w:color w:val="auto"/>
          <w:kern w:val="2"/>
          <w:sz w:val="28"/>
          <w:szCs w:val="28"/>
          <w:u w:val="none"/>
          <w:shd w:val="clear" w:color="auto" w:fill="FFFFFF"/>
        </w:rPr>
        <w:t xml:space="preserve"> </w:t>
      </w:r>
      <w:r w:rsidR="00474C9C" w:rsidRPr="007830AF">
        <w:rPr>
          <w:rStyle w:val="aa"/>
          <w:rFonts w:ascii="Times New Roman" w:eastAsia="Times New Roman" w:hAnsi="Times New Roman" w:cs="Times New Roman"/>
          <w:b w:val="0"/>
          <w:color w:val="auto"/>
          <w:kern w:val="2"/>
          <w:sz w:val="28"/>
          <w:szCs w:val="28"/>
          <w:u w:val="none"/>
          <w:shd w:val="clear" w:color="auto" w:fill="FFFFFF"/>
        </w:rPr>
        <w:t>-</w:t>
      </w:r>
      <w:r w:rsidR="002119AC" w:rsidRPr="007830AF">
        <w:rPr>
          <w:rStyle w:val="aa"/>
          <w:rFonts w:ascii="Times New Roman" w:eastAsia="Times New Roman" w:hAnsi="Times New Roman" w:cs="Times New Roman"/>
          <w:b w:val="0"/>
          <w:color w:val="auto"/>
          <w:kern w:val="2"/>
          <w:sz w:val="28"/>
          <w:szCs w:val="28"/>
          <w:u w:val="none"/>
          <w:shd w:val="clear" w:color="auto" w:fill="FFFFFF"/>
        </w:rPr>
        <w:t xml:space="preserve"> </w:t>
      </w:r>
      <w:r w:rsidR="00474C9C" w:rsidRPr="007830AF">
        <w:rPr>
          <w:rStyle w:val="aa"/>
          <w:rFonts w:ascii="Times New Roman" w:eastAsia="Times New Roman" w:hAnsi="Times New Roman" w:cs="Times New Roman"/>
          <w:b w:val="0"/>
          <w:color w:val="auto"/>
          <w:kern w:val="2"/>
          <w:sz w:val="28"/>
          <w:szCs w:val="28"/>
          <w:u w:val="none"/>
          <w:shd w:val="clear" w:color="auto" w:fill="FFFFFF"/>
        </w:rPr>
        <w:t>Перечень)</w:t>
      </w:r>
      <w:r w:rsidRPr="007830AF">
        <w:rPr>
          <w:rFonts w:ascii="Times New Roman" w:eastAsia="Times New Roman" w:hAnsi="Times New Roman" w:cs="Times New Roman"/>
          <w:b w:val="0"/>
          <w:color w:val="auto"/>
          <w:sz w:val="28"/>
          <w:szCs w:val="28"/>
          <w:lang w:eastAsia="ru-RU"/>
        </w:rPr>
        <w:t>.</w:t>
      </w:r>
    </w:p>
    <w:p w:rsidR="005F5378" w:rsidRPr="007830AF" w:rsidRDefault="00474C9C" w:rsidP="006D678F">
      <w:pPr>
        <w:spacing w:after="0" w:line="240" w:lineRule="auto"/>
        <w:ind w:firstLine="709"/>
        <w:jc w:val="both"/>
        <w:rPr>
          <w:rFonts w:ascii="Times New Roman" w:hAnsi="Times New Roman" w:cs="Times New Roman"/>
          <w:sz w:val="28"/>
          <w:szCs w:val="28"/>
        </w:rPr>
      </w:pPr>
      <w:proofErr w:type="gramStart"/>
      <w:r w:rsidRPr="007830AF">
        <w:rPr>
          <w:rFonts w:ascii="Times New Roman" w:eastAsia="Times New Roman" w:hAnsi="Times New Roman" w:cs="Times New Roman"/>
          <w:sz w:val="28"/>
          <w:szCs w:val="28"/>
          <w:lang w:eastAsia="ru-RU"/>
        </w:rPr>
        <w:lastRenderedPageBreak/>
        <w:t>В пункте 14 документации об электронном аукционе в требованиях к составу второй части заявки указано на обязательное предоставление участником закупки</w:t>
      </w:r>
      <w:r w:rsidRPr="007830AF">
        <w:rPr>
          <w:rFonts w:ascii="Times New Roman" w:hAnsi="Times New Roman" w:cs="Times New Roman"/>
          <w:sz w:val="28"/>
          <w:szCs w:val="28"/>
        </w:rPr>
        <w:t>) свидетельства о допуске к работам (СРО</w:t>
      </w:r>
      <w:r w:rsidRPr="007830AF">
        <w:rPr>
          <w:rFonts w:ascii="Times New Roman" w:hAnsi="Times New Roman" w:cs="Times New Roman"/>
          <w:b/>
          <w:sz w:val="28"/>
          <w:szCs w:val="28"/>
        </w:rPr>
        <w:t>)</w:t>
      </w:r>
      <w:r w:rsidRPr="007830AF">
        <w:rPr>
          <w:rFonts w:ascii="Times New Roman" w:hAnsi="Times New Roman" w:cs="Times New Roman"/>
          <w:sz w:val="28"/>
          <w:szCs w:val="28"/>
        </w:rPr>
        <w:t>, которые оказывают влияние на безопасность объектов капитального строительства, выданное саморегулируемой организацией, с допуском к видам работ, которые оказывают влияние на безопасность особо опасных, технически сложных и уникальных объектов в соответствии с приказом министерства регионального</w:t>
      </w:r>
      <w:proofErr w:type="gramEnd"/>
      <w:r w:rsidRPr="007830AF">
        <w:rPr>
          <w:rFonts w:ascii="Times New Roman" w:hAnsi="Times New Roman" w:cs="Times New Roman"/>
          <w:sz w:val="28"/>
          <w:szCs w:val="28"/>
        </w:rPr>
        <w:t xml:space="preserve"> развития РФ № 624 от 30.12.2009 г., (п.19 Устройство наружных сетей газоснабжения, </w:t>
      </w:r>
      <w:proofErr w:type="gramStart"/>
      <w:r w:rsidRPr="007830AF">
        <w:rPr>
          <w:rFonts w:ascii="Times New Roman" w:hAnsi="Times New Roman" w:cs="Times New Roman"/>
          <w:sz w:val="28"/>
          <w:szCs w:val="28"/>
        </w:rPr>
        <w:t>кроме</w:t>
      </w:r>
      <w:proofErr w:type="gramEnd"/>
      <w:r w:rsidRPr="007830AF">
        <w:rPr>
          <w:rFonts w:ascii="Times New Roman" w:hAnsi="Times New Roman" w:cs="Times New Roman"/>
          <w:sz w:val="28"/>
          <w:szCs w:val="28"/>
        </w:rPr>
        <w:t xml:space="preserve"> магистральных – с п.п.19.1 по п.п.19.10).</w:t>
      </w:r>
    </w:p>
    <w:p w:rsidR="00474C9C" w:rsidRPr="007830AF" w:rsidRDefault="00474C9C" w:rsidP="006D678F">
      <w:pPr>
        <w:pStyle w:val="ConsPlusNormal"/>
        <w:ind w:firstLine="709"/>
        <w:jc w:val="both"/>
        <w:rPr>
          <w:rStyle w:val="aa"/>
          <w:rFonts w:ascii="Times New Roman" w:eastAsia="Times New Roman" w:hAnsi="Times New Roman" w:cs="Times New Roman"/>
          <w:color w:val="auto"/>
          <w:kern w:val="2"/>
          <w:sz w:val="28"/>
          <w:szCs w:val="28"/>
          <w:u w:val="none"/>
          <w:shd w:val="clear" w:color="auto" w:fill="FFFFFF"/>
        </w:rPr>
      </w:pPr>
      <w:r w:rsidRPr="007830AF">
        <w:rPr>
          <w:rFonts w:ascii="Times New Roman" w:hAnsi="Times New Roman" w:cs="Times New Roman"/>
          <w:sz w:val="28"/>
          <w:szCs w:val="28"/>
        </w:rPr>
        <w:t xml:space="preserve">В пункте 16 документации об электронном аукционе не указано требование </w:t>
      </w:r>
      <w:r w:rsidRPr="007830AF">
        <w:rPr>
          <w:rStyle w:val="aa"/>
          <w:rFonts w:ascii="Times New Roman" w:eastAsia="Times New Roman" w:hAnsi="Times New Roman" w:cs="Times New Roman"/>
          <w:color w:val="auto"/>
          <w:sz w:val="28"/>
          <w:szCs w:val="28"/>
          <w:u w:val="none"/>
          <w:shd w:val="clear" w:color="auto" w:fill="FFFFFF"/>
          <w:lang w:eastAsia="ar-SA"/>
        </w:rPr>
        <w:t xml:space="preserve">к участнику закупки по пункту 1 части 1 статьи 31 Закона о контрактной </w:t>
      </w:r>
      <w:proofErr w:type="gramStart"/>
      <w:r w:rsidRPr="007830AF">
        <w:rPr>
          <w:rStyle w:val="aa"/>
          <w:rFonts w:ascii="Times New Roman" w:eastAsia="Times New Roman" w:hAnsi="Times New Roman" w:cs="Times New Roman"/>
          <w:color w:val="auto"/>
          <w:sz w:val="28"/>
          <w:szCs w:val="28"/>
          <w:u w:val="none"/>
          <w:shd w:val="clear" w:color="auto" w:fill="FFFFFF"/>
          <w:lang w:eastAsia="ar-SA"/>
        </w:rPr>
        <w:t>системе</w:t>
      </w:r>
      <w:proofErr w:type="gramEnd"/>
      <w:r w:rsidRPr="007830AF">
        <w:rPr>
          <w:rStyle w:val="aa"/>
          <w:rFonts w:ascii="Times New Roman" w:eastAsia="Times New Roman" w:hAnsi="Times New Roman" w:cs="Times New Roman"/>
          <w:color w:val="auto"/>
          <w:sz w:val="28"/>
          <w:szCs w:val="28"/>
          <w:u w:val="none"/>
          <w:shd w:val="clear" w:color="auto" w:fill="FFFFFF"/>
          <w:lang w:eastAsia="ar-SA"/>
        </w:rPr>
        <w:t xml:space="preserve"> о наличии </w:t>
      </w:r>
      <w:r w:rsidRPr="007830AF">
        <w:rPr>
          <w:rStyle w:val="aa"/>
          <w:rFonts w:ascii="Times New Roman" w:eastAsia="Times New Roman" w:hAnsi="Times New Roman" w:cs="Times New Roman"/>
          <w:color w:val="auto"/>
          <w:kern w:val="2"/>
          <w:sz w:val="28"/>
          <w:szCs w:val="28"/>
          <w:u w:val="none"/>
          <w:shd w:val="clear" w:color="auto" w:fill="FFFFFF"/>
        </w:rPr>
        <w:t xml:space="preserve">свидетельства о допуске к </w:t>
      </w:r>
      <w:r w:rsidRPr="007830AF">
        <w:rPr>
          <w:rFonts w:ascii="Times New Roman" w:hAnsi="Times New Roman" w:cs="Times New Roman"/>
          <w:snapToGrid w:val="0"/>
          <w:sz w:val="28"/>
          <w:szCs w:val="28"/>
        </w:rPr>
        <w:t>определенным</w:t>
      </w:r>
      <w:r w:rsidRPr="007830AF">
        <w:rPr>
          <w:rStyle w:val="aa"/>
          <w:rFonts w:ascii="Times New Roman" w:eastAsia="Times New Roman" w:hAnsi="Times New Roman" w:cs="Times New Roman"/>
          <w:color w:val="auto"/>
          <w:kern w:val="2"/>
          <w:sz w:val="28"/>
          <w:szCs w:val="28"/>
          <w:u w:val="none"/>
          <w:shd w:val="clear" w:color="auto" w:fill="FFFFFF"/>
        </w:rPr>
        <w:t xml:space="preserve"> видам работ по </w:t>
      </w:r>
      <w:r w:rsidRPr="007830AF">
        <w:rPr>
          <w:rFonts w:ascii="Times New Roman" w:hAnsi="Times New Roman" w:cs="Times New Roman"/>
          <w:sz w:val="28"/>
          <w:szCs w:val="28"/>
        </w:rPr>
        <w:t>устройству наружных сетей водопровода</w:t>
      </w:r>
      <w:r w:rsidRPr="007830AF">
        <w:rPr>
          <w:rStyle w:val="aa"/>
          <w:rFonts w:ascii="Times New Roman" w:eastAsia="Times New Roman" w:hAnsi="Times New Roman" w:cs="Times New Roman"/>
          <w:color w:val="auto"/>
          <w:kern w:val="2"/>
          <w:sz w:val="28"/>
          <w:szCs w:val="28"/>
          <w:u w:val="none"/>
          <w:shd w:val="clear" w:color="auto" w:fill="FFFFFF"/>
        </w:rPr>
        <w:t xml:space="preserve"> в соответствии с Перечнем</w:t>
      </w:r>
      <w:r w:rsidR="002119AC" w:rsidRPr="007830AF">
        <w:rPr>
          <w:rStyle w:val="aa"/>
          <w:rFonts w:ascii="Times New Roman" w:eastAsia="Times New Roman" w:hAnsi="Times New Roman" w:cs="Times New Roman"/>
          <w:color w:val="auto"/>
          <w:kern w:val="2"/>
          <w:sz w:val="28"/>
          <w:szCs w:val="28"/>
          <w:u w:val="none"/>
          <w:shd w:val="clear" w:color="auto" w:fill="FFFFFF"/>
        </w:rPr>
        <w:t>.</w:t>
      </w:r>
      <w:r w:rsidRPr="007830AF">
        <w:rPr>
          <w:rStyle w:val="aa"/>
          <w:rFonts w:ascii="Times New Roman" w:eastAsia="Times New Roman" w:hAnsi="Times New Roman" w:cs="Times New Roman"/>
          <w:color w:val="auto"/>
          <w:kern w:val="2"/>
          <w:sz w:val="28"/>
          <w:szCs w:val="28"/>
          <w:u w:val="none"/>
          <w:shd w:val="clear" w:color="auto" w:fill="FFFFFF"/>
        </w:rPr>
        <w:t xml:space="preserve"> </w:t>
      </w:r>
    </w:p>
    <w:p w:rsidR="00474C9C" w:rsidRPr="007830AF" w:rsidRDefault="00474C9C" w:rsidP="006D678F">
      <w:pPr>
        <w:pStyle w:val="af8"/>
        <w:ind w:firstLine="709"/>
        <w:jc w:val="both"/>
        <w:rPr>
          <w:color w:val="auto"/>
          <w:sz w:val="28"/>
          <w:szCs w:val="28"/>
        </w:rPr>
      </w:pPr>
      <w:r w:rsidRPr="007830AF">
        <w:rPr>
          <w:color w:val="auto"/>
          <w:sz w:val="28"/>
          <w:szCs w:val="28"/>
        </w:rPr>
        <w:t xml:space="preserve">Таким образом, не указав требование </w:t>
      </w:r>
      <w:r w:rsidRPr="007830AF">
        <w:rPr>
          <w:rStyle w:val="aa"/>
          <w:rFonts w:eastAsia="Times New Roman"/>
          <w:color w:val="auto"/>
          <w:sz w:val="28"/>
          <w:szCs w:val="28"/>
          <w:u w:val="none"/>
          <w:shd w:val="clear" w:color="auto" w:fill="FFFFFF"/>
          <w:lang w:eastAsia="ar-SA"/>
        </w:rPr>
        <w:t xml:space="preserve">к участнику закупки о наличии </w:t>
      </w:r>
      <w:r w:rsidRPr="007830AF">
        <w:rPr>
          <w:rStyle w:val="aa"/>
          <w:rFonts w:eastAsia="Times New Roman"/>
          <w:color w:val="auto"/>
          <w:kern w:val="2"/>
          <w:sz w:val="28"/>
          <w:szCs w:val="28"/>
          <w:u w:val="none"/>
          <w:shd w:val="clear" w:color="auto" w:fill="FFFFFF"/>
        </w:rPr>
        <w:t xml:space="preserve">свидетельства о допуске к </w:t>
      </w:r>
      <w:r w:rsidRPr="007830AF">
        <w:rPr>
          <w:snapToGrid w:val="0"/>
          <w:color w:val="auto"/>
          <w:sz w:val="28"/>
          <w:szCs w:val="28"/>
        </w:rPr>
        <w:t>определенным</w:t>
      </w:r>
      <w:r w:rsidRPr="007830AF">
        <w:rPr>
          <w:rStyle w:val="aa"/>
          <w:rFonts w:eastAsia="Times New Roman"/>
          <w:color w:val="auto"/>
          <w:kern w:val="2"/>
          <w:sz w:val="28"/>
          <w:szCs w:val="28"/>
          <w:u w:val="none"/>
          <w:shd w:val="clear" w:color="auto" w:fill="FFFFFF"/>
        </w:rPr>
        <w:t xml:space="preserve"> видам работ</w:t>
      </w:r>
      <w:r w:rsidRPr="007830AF">
        <w:rPr>
          <w:color w:val="auto"/>
          <w:sz w:val="28"/>
          <w:szCs w:val="28"/>
        </w:rPr>
        <w:t xml:space="preserve">, Заказчик нарушил </w:t>
      </w:r>
      <w:r w:rsidRPr="007830AF">
        <w:rPr>
          <w:rStyle w:val="ab"/>
          <w:rFonts w:eastAsia="Times New Roman"/>
          <w:bCs/>
          <w:iCs/>
          <w:color w:val="auto"/>
          <w:sz w:val="28"/>
          <w:szCs w:val="28"/>
          <w:highlight w:val="white"/>
        </w:rPr>
        <w:t>пункт 1 части 1 статьи 31 Закона о контрактной системе.</w:t>
      </w:r>
    </w:p>
    <w:p w:rsidR="00404C82" w:rsidRPr="007830AF" w:rsidRDefault="00404C82" w:rsidP="006D678F">
      <w:pPr>
        <w:spacing w:after="0" w:line="240" w:lineRule="auto"/>
        <w:ind w:firstLine="709"/>
        <w:jc w:val="both"/>
        <w:rPr>
          <w:rFonts w:ascii="Times New Roman" w:hAnsi="Times New Roman" w:cs="Times New Roman"/>
          <w:sz w:val="28"/>
          <w:szCs w:val="28"/>
        </w:rPr>
      </w:pPr>
      <w:proofErr w:type="gramStart"/>
      <w:r w:rsidRPr="007830AF">
        <w:rPr>
          <w:rFonts w:ascii="Times New Roman" w:eastAsia="Times New Roman" w:hAnsi="Times New Roman" w:cs="Times New Roman"/>
          <w:sz w:val="28"/>
          <w:szCs w:val="28"/>
          <w:lang w:eastAsia="ru-RU"/>
        </w:rPr>
        <w:t xml:space="preserve">В пункте 14 документации об электронном аукционе в требованиях к составу второй части заявки указано на обязательное предоставление участником закупки </w:t>
      </w:r>
      <w:r w:rsidRPr="007830AF">
        <w:rPr>
          <w:rFonts w:ascii="Times New Roman" w:hAnsi="Times New Roman" w:cs="Times New Roman"/>
          <w:sz w:val="28"/>
          <w:szCs w:val="28"/>
        </w:rPr>
        <w:t xml:space="preserve">свидетельства СРО о допуске к определенному виду или видам работ, которые оказывают влияние на безопасность объектов капитального строительства в соответствии с приказом министерства регионального развития РФ № 624 от 30.12.2009 г., </w:t>
      </w:r>
      <w:r w:rsidR="000B4991" w:rsidRPr="007830AF">
        <w:rPr>
          <w:rFonts w:ascii="Times New Roman" w:hAnsi="Times New Roman" w:cs="Times New Roman"/>
          <w:sz w:val="28"/>
          <w:szCs w:val="28"/>
        </w:rPr>
        <w:t>(п.19 Устройство наружных сетей газоснабжения, кроме магистральных – с п</w:t>
      </w:r>
      <w:proofErr w:type="gramEnd"/>
      <w:r w:rsidR="000B4991" w:rsidRPr="007830AF">
        <w:rPr>
          <w:rFonts w:ascii="Times New Roman" w:hAnsi="Times New Roman" w:cs="Times New Roman"/>
          <w:sz w:val="28"/>
          <w:szCs w:val="28"/>
        </w:rPr>
        <w:t>.п.19.1 по п.п.19.10)</w:t>
      </w:r>
      <w:r w:rsidRPr="007830AF">
        <w:rPr>
          <w:rFonts w:ascii="Times New Roman" w:hAnsi="Times New Roman" w:cs="Times New Roman"/>
          <w:sz w:val="28"/>
          <w:szCs w:val="28"/>
        </w:rPr>
        <w:t>.</w:t>
      </w:r>
    </w:p>
    <w:p w:rsidR="00404C82" w:rsidRPr="007830AF" w:rsidRDefault="00404C82" w:rsidP="006D678F">
      <w:pPr>
        <w:tabs>
          <w:tab w:val="left" w:pos="5954"/>
        </w:tabs>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 xml:space="preserve">Вместе с тем, в пункт 19 Перечня включены следующие виды работ: </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 xml:space="preserve">19. Устройство наружных сетей газоснабжения, </w:t>
      </w:r>
      <w:proofErr w:type="gramStart"/>
      <w:r w:rsidRPr="007830AF">
        <w:rPr>
          <w:rFonts w:ascii="Times New Roman" w:eastAsia="Times New Roman" w:hAnsi="Times New Roman" w:cs="Times New Roman"/>
          <w:sz w:val="28"/>
          <w:szCs w:val="28"/>
          <w:shd w:val="clear" w:color="auto" w:fill="FFFFFF"/>
        </w:rPr>
        <w:t>кроме</w:t>
      </w:r>
      <w:proofErr w:type="gramEnd"/>
      <w:r w:rsidRPr="007830AF">
        <w:rPr>
          <w:rFonts w:ascii="Times New Roman" w:eastAsia="Times New Roman" w:hAnsi="Times New Roman" w:cs="Times New Roman"/>
          <w:sz w:val="28"/>
          <w:szCs w:val="28"/>
          <w:shd w:val="clear" w:color="auto" w:fill="FFFFFF"/>
        </w:rPr>
        <w:t xml:space="preserve"> магистральных</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19.1. Укладка газопроводов с рабочим давлением до 0,005 МПа включительно;</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19.2. Укладка газопроводов с рабочим давлением от 0,005 МПа до 0,3 МПа включительно;</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19.4. Установка сборников конденсата гидрозатворов и компенсаторов на газопроводах;</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19.5. Монтаж и демонтаж газорегуляторных пунктов и установок;</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19.6. Монтаж и демонтаж резервуарных и групповых баллонных установок сжиженного газа;</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19.7. Ввод газопровода в здания и сооружения;</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19.8. Монтаж и демонтаж газового оборудования потребителей, использующих природный и сжиженный газ;</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19.9. Врезка под давлением в действующие газопроводы, отключение и заглушка под давлением действующих газопроводов;</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t>19.10. Очистка полости и испытание газопроводов.</w:t>
      </w:r>
    </w:p>
    <w:p w:rsidR="00404C82" w:rsidRPr="007830AF" w:rsidRDefault="00404C82" w:rsidP="006D678F">
      <w:pPr>
        <w:spacing w:after="0" w:line="240" w:lineRule="auto"/>
        <w:ind w:firstLine="709"/>
        <w:jc w:val="both"/>
        <w:rPr>
          <w:rFonts w:ascii="Times New Roman" w:eastAsia="Times New Roman" w:hAnsi="Times New Roman" w:cs="Times New Roman"/>
          <w:sz w:val="28"/>
          <w:szCs w:val="28"/>
          <w:shd w:val="clear" w:color="auto" w:fill="FFFFFF"/>
        </w:rPr>
      </w:pPr>
      <w:r w:rsidRPr="007830AF">
        <w:rPr>
          <w:rFonts w:ascii="Times New Roman" w:eastAsia="Times New Roman" w:hAnsi="Times New Roman" w:cs="Times New Roman"/>
          <w:sz w:val="28"/>
          <w:szCs w:val="28"/>
          <w:shd w:val="clear" w:color="auto" w:fill="FFFFFF"/>
        </w:rPr>
        <w:lastRenderedPageBreak/>
        <w:t xml:space="preserve">Однако из документации об Аукционе следует, что Заказчику необходимо выполнение работ по устройству газопровода низкого давления </w:t>
      </w:r>
      <w:proofErr w:type="spellStart"/>
      <w:r w:rsidRPr="007830AF">
        <w:rPr>
          <w:rFonts w:ascii="Times New Roman" w:eastAsia="Times New Roman" w:hAnsi="Times New Roman" w:cs="Times New Roman"/>
          <w:sz w:val="28"/>
          <w:szCs w:val="28"/>
          <w:shd w:val="clear" w:color="auto" w:fill="FFFFFF"/>
        </w:rPr>
        <w:t>Ру</w:t>
      </w:r>
      <w:proofErr w:type="spellEnd"/>
      <w:r w:rsidRPr="007830AF">
        <w:rPr>
          <w:rFonts w:ascii="Times New Roman" w:eastAsia="Times New Roman" w:hAnsi="Times New Roman" w:cs="Times New Roman"/>
          <w:sz w:val="28"/>
          <w:szCs w:val="28"/>
          <w:shd w:val="clear" w:color="auto" w:fill="FFFFFF"/>
        </w:rPr>
        <w:t>=0,002 Мпа.</w:t>
      </w:r>
    </w:p>
    <w:p w:rsidR="00404C82" w:rsidRPr="007830AF" w:rsidRDefault="00404C82" w:rsidP="006D678F">
      <w:pPr>
        <w:spacing w:after="0" w:line="240" w:lineRule="auto"/>
        <w:ind w:firstLine="709"/>
        <w:jc w:val="both"/>
        <w:rPr>
          <w:rFonts w:ascii="Times New Roman" w:eastAsia="Andale Sans UI" w:hAnsi="Times New Roman" w:cs="Times New Roman"/>
          <w:sz w:val="28"/>
          <w:szCs w:val="28"/>
        </w:rPr>
      </w:pPr>
      <w:proofErr w:type="gramStart"/>
      <w:r w:rsidRPr="007830AF">
        <w:rPr>
          <w:rStyle w:val="blk3"/>
          <w:rFonts w:ascii="Times New Roman" w:eastAsia="Times New Roman" w:hAnsi="Times New Roman" w:cs="Times New Roman"/>
          <w:sz w:val="28"/>
          <w:szCs w:val="28"/>
          <w:shd w:val="clear" w:color="auto" w:fill="FFFFFF"/>
          <w:specVanish w:val="0"/>
        </w:rPr>
        <w:t>Таким образом, в нарушение части 3 статьи 64, пункта 1 части 1, части 5 статьи 31, пункта 6 части 5 статьи 63, пункта 2 части 1 статьи 64 Закона о контрактной системе в документации об Аукционе неправомерно установлено требование о предоставлении в составе второй части заявки свидетельства о допуске к отдельным видам работ, которые не соответствуют потребности Заказчика.</w:t>
      </w:r>
      <w:r w:rsidRPr="007830AF">
        <w:rPr>
          <w:rFonts w:ascii="Times New Roman" w:hAnsi="Times New Roman" w:cs="Times New Roman"/>
          <w:sz w:val="28"/>
          <w:szCs w:val="28"/>
        </w:rPr>
        <w:t xml:space="preserve"> </w:t>
      </w:r>
      <w:proofErr w:type="gramEnd"/>
    </w:p>
    <w:p w:rsidR="00404C82" w:rsidRPr="007830AF" w:rsidRDefault="00404C82" w:rsidP="006D678F">
      <w:pPr>
        <w:spacing w:after="0" w:line="240" w:lineRule="auto"/>
        <w:ind w:firstLine="709"/>
        <w:jc w:val="both"/>
        <w:rPr>
          <w:rStyle w:val="blk3"/>
          <w:rFonts w:ascii="Times New Roman" w:eastAsia="Times New Roman" w:hAnsi="Times New Roman" w:cs="Times New Roman"/>
          <w:sz w:val="28"/>
          <w:szCs w:val="28"/>
          <w:shd w:val="clear" w:color="auto" w:fill="FFFFFF"/>
        </w:rPr>
      </w:pPr>
      <w:proofErr w:type="gramStart"/>
      <w:r w:rsidRPr="007830AF">
        <w:rPr>
          <w:rStyle w:val="blk3"/>
          <w:rFonts w:ascii="Times New Roman" w:eastAsia="Times New Roman" w:hAnsi="Times New Roman" w:cs="Times New Roman"/>
          <w:sz w:val="28"/>
          <w:szCs w:val="28"/>
          <w:shd w:val="clear" w:color="auto" w:fill="FFFFFF"/>
          <w:specVanish w:val="0"/>
        </w:rPr>
        <w:t xml:space="preserve">Кроме того, в Техническом задании (Приложение № 1 к документации об Аукционе) содержится требование о наличии у участника закупки допуска  к выполнению работ, а именно свидетельства о готовности организации заявителя к использованию аттестованной технологии сварки в соответствии с требованиями РД 03-615-03 (способ сварки – </w:t>
      </w:r>
      <w:proofErr w:type="spellStart"/>
      <w:r w:rsidRPr="007830AF">
        <w:rPr>
          <w:rStyle w:val="blk3"/>
          <w:rFonts w:ascii="Times New Roman" w:eastAsia="Times New Roman" w:hAnsi="Times New Roman" w:cs="Times New Roman"/>
          <w:sz w:val="28"/>
          <w:szCs w:val="28"/>
          <w:shd w:val="clear" w:color="auto" w:fill="FFFFFF"/>
          <w:specVanish w:val="0"/>
        </w:rPr>
        <w:t>Ри</w:t>
      </w:r>
      <w:proofErr w:type="spellEnd"/>
      <w:r w:rsidRPr="007830AF">
        <w:rPr>
          <w:rStyle w:val="blk3"/>
          <w:rFonts w:ascii="Times New Roman" w:eastAsia="Times New Roman" w:hAnsi="Times New Roman" w:cs="Times New Roman"/>
          <w:sz w:val="28"/>
          <w:szCs w:val="28"/>
          <w:shd w:val="clear" w:color="auto" w:fill="FFFFFF"/>
          <w:specVanish w:val="0"/>
        </w:rPr>
        <w:t>/ или Г, группа – наружные газопроводы низкого давления), а также лицензии  на допуск к выполнению данного вида работ.</w:t>
      </w:r>
      <w:proofErr w:type="gramEnd"/>
    </w:p>
    <w:p w:rsidR="00404C82" w:rsidRPr="007830AF" w:rsidRDefault="00404C82" w:rsidP="006D678F">
      <w:pPr>
        <w:spacing w:after="0" w:line="240" w:lineRule="auto"/>
        <w:ind w:firstLine="709"/>
        <w:jc w:val="both"/>
        <w:rPr>
          <w:rStyle w:val="blk3"/>
          <w:rFonts w:ascii="Times New Roman" w:eastAsia="Times New Roman" w:hAnsi="Times New Roman" w:cs="Times New Roman"/>
          <w:sz w:val="28"/>
          <w:szCs w:val="28"/>
          <w:shd w:val="clear" w:color="auto" w:fill="FFFFFF"/>
        </w:rPr>
      </w:pPr>
      <w:proofErr w:type="gramStart"/>
      <w:r w:rsidRPr="007830AF">
        <w:rPr>
          <w:rStyle w:val="blk3"/>
          <w:rFonts w:ascii="Times New Roman" w:eastAsia="Times New Roman" w:hAnsi="Times New Roman" w:cs="Times New Roman"/>
          <w:sz w:val="28"/>
          <w:szCs w:val="28"/>
          <w:shd w:val="clear" w:color="auto" w:fill="FFFFFF"/>
          <w:specVanish w:val="0"/>
        </w:rPr>
        <w:t xml:space="preserve">Однако Заказчик не конкретизирует, какая лицензия должна быть в наличии у участника закупки, а также не указывает сведения о нормативно-правовом акте, в котором установлено обязательство о наличии у участника закупки свидетельства  о готовности организации заявителя к использованию аттестованной технологии сварки в соответствии с требованиями РД 03-615-03 (способ сварки – </w:t>
      </w:r>
      <w:proofErr w:type="spellStart"/>
      <w:r w:rsidRPr="007830AF">
        <w:rPr>
          <w:rStyle w:val="blk3"/>
          <w:rFonts w:ascii="Times New Roman" w:eastAsia="Times New Roman" w:hAnsi="Times New Roman" w:cs="Times New Roman"/>
          <w:sz w:val="28"/>
          <w:szCs w:val="28"/>
          <w:shd w:val="clear" w:color="auto" w:fill="FFFFFF"/>
          <w:specVanish w:val="0"/>
        </w:rPr>
        <w:t>Ри</w:t>
      </w:r>
      <w:proofErr w:type="spellEnd"/>
      <w:r w:rsidRPr="007830AF">
        <w:rPr>
          <w:rStyle w:val="blk3"/>
          <w:rFonts w:ascii="Times New Roman" w:eastAsia="Times New Roman" w:hAnsi="Times New Roman" w:cs="Times New Roman"/>
          <w:sz w:val="28"/>
          <w:szCs w:val="28"/>
          <w:shd w:val="clear" w:color="auto" w:fill="FFFFFF"/>
          <w:specVanish w:val="0"/>
        </w:rPr>
        <w:t>/ или Г, группа – наружные газопроводы низкого давления), что также влечет за</w:t>
      </w:r>
      <w:proofErr w:type="gramEnd"/>
      <w:r w:rsidRPr="007830AF">
        <w:rPr>
          <w:rStyle w:val="blk3"/>
          <w:rFonts w:ascii="Times New Roman" w:eastAsia="Times New Roman" w:hAnsi="Times New Roman" w:cs="Times New Roman"/>
          <w:sz w:val="28"/>
          <w:szCs w:val="28"/>
          <w:shd w:val="clear" w:color="auto" w:fill="FFFFFF"/>
          <w:specVanish w:val="0"/>
        </w:rPr>
        <w:t xml:space="preserve"> собой нарушение части 3 статьи 64, пункта 1 части 1, части 5 статьи 31, пункта 6 части 5 статьи 63, пункта 2 части 1 статьи 64 Закона о контрактной системе.</w:t>
      </w:r>
    </w:p>
    <w:p w:rsidR="00B94102" w:rsidRPr="007830AF" w:rsidRDefault="00B94102" w:rsidP="006D678F">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7830AF">
        <w:rPr>
          <w:rFonts w:ascii="Times New Roman" w:hAnsi="Times New Roman" w:cs="Times New Roman"/>
          <w:sz w:val="28"/>
          <w:szCs w:val="28"/>
        </w:rPr>
        <w:t xml:space="preserve">По окончании срока подачи заявок на участие в аукционе подано </w:t>
      </w:r>
      <w:r w:rsidR="00336FC5" w:rsidRPr="007830AF">
        <w:rPr>
          <w:rFonts w:ascii="Times New Roman" w:hAnsi="Times New Roman" w:cs="Times New Roman"/>
          <w:sz w:val="28"/>
          <w:szCs w:val="28"/>
        </w:rPr>
        <w:t>2</w:t>
      </w:r>
      <w:r w:rsidRPr="007830AF">
        <w:rPr>
          <w:rFonts w:ascii="Times New Roman" w:hAnsi="Times New Roman" w:cs="Times New Roman"/>
          <w:sz w:val="28"/>
          <w:szCs w:val="28"/>
        </w:rPr>
        <w:t xml:space="preserve"> заявки. </w:t>
      </w:r>
    </w:p>
    <w:p w:rsidR="00B94102" w:rsidRPr="007830AF" w:rsidRDefault="00B94102"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рассмотрения заявок </w:t>
      </w:r>
      <w:r w:rsidR="00336FC5" w:rsidRPr="007830AF">
        <w:rPr>
          <w:rFonts w:ascii="Times New Roman" w:hAnsi="Times New Roman" w:cs="Times New Roman"/>
          <w:sz w:val="28"/>
          <w:szCs w:val="28"/>
        </w:rPr>
        <w:t xml:space="preserve">на участие в электронном аукционе </w:t>
      </w:r>
      <w:r w:rsidRPr="007830AF">
        <w:rPr>
          <w:rFonts w:ascii="Times New Roman" w:hAnsi="Times New Roman" w:cs="Times New Roman"/>
          <w:sz w:val="28"/>
          <w:szCs w:val="28"/>
        </w:rPr>
        <w:t xml:space="preserve">размещен </w:t>
      </w:r>
      <w:r w:rsidR="00336FC5" w:rsidRPr="007830AF">
        <w:rPr>
          <w:rFonts w:ascii="Times New Roman" w:hAnsi="Times New Roman" w:cs="Times New Roman"/>
          <w:sz w:val="28"/>
          <w:szCs w:val="28"/>
        </w:rPr>
        <w:t>04</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 xml:space="preserve">.2015 г.   </w:t>
      </w:r>
    </w:p>
    <w:p w:rsidR="003009A8" w:rsidRPr="007830AF" w:rsidRDefault="003009A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Дата проведения электронного аукциона определе</w:t>
      </w:r>
      <w:bookmarkStart w:id="0" w:name="_GoBack"/>
      <w:bookmarkEnd w:id="0"/>
      <w:r w:rsidRPr="007830AF">
        <w:rPr>
          <w:rFonts w:ascii="Times New Roman" w:hAnsi="Times New Roman" w:cs="Times New Roman"/>
          <w:sz w:val="28"/>
          <w:szCs w:val="28"/>
        </w:rPr>
        <w:t xml:space="preserve">на </w:t>
      </w:r>
      <w:r w:rsidR="00336FC5" w:rsidRPr="007830AF">
        <w:rPr>
          <w:rFonts w:ascii="Times New Roman" w:hAnsi="Times New Roman" w:cs="Times New Roman"/>
          <w:sz w:val="28"/>
          <w:szCs w:val="28"/>
        </w:rPr>
        <w:t>07</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.2015 г. в соответствии с частью 3 статьи 68 Закона о контрактной системе.</w:t>
      </w:r>
    </w:p>
    <w:p w:rsidR="003009A8" w:rsidRPr="007830AF" w:rsidRDefault="003009A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проведения электронного аукциона опубликован на официальном сайте </w:t>
      </w:r>
      <w:r w:rsidR="00336FC5" w:rsidRPr="007830AF">
        <w:rPr>
          <w:rFonts w:ascii="Times New Roman" w:hAnsi="Times New Roman" w:cs="Times New Roman"/>
          <w:sz w:val="28"/>
          <w:szCs w:val="28"/>
        </w:rPr>
        <w:t>07</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 xml:space="preserve">.2015 г. </w:t>
      </w:r>
    </w:p>
    <w:p w:rsidR="003009A8" w:rsidRPr="007830AF" w:rsidRDefault="003009A8"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подведения итогов электронного аукциона оформлен Заказчиком </w:t>
      </w:r>
      <w:r w:rsidR="00336FC5" w:rsidRPr="007830AF">
        <w:rPr>
          <w:rFonts w:ascii="Times New Roman" w:hAnsi="Times New Roman" w:cs="Times New Roman"/>
          <w:sz w:val="28"/>
          <w:szCs w:val="28"/>
        </w:rPr>
        <w:t>09</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 xml:space="preserve">.2015 г. и размещен на электронной площадке и в единой информационной системе </w:t>
      </w:r>
      <w:r w:rsidR="00336FC5" w:rsidRPr="007830AF">
        <w:rPr>
          <w:rFonts w:ascii="Times New Roman" w:hAnsi="Times New Roman" w:cs="Times New Roman"/>
          <w:sz w:val="28"/>
          <w:szCs w:val="28"/>
        </w:rPr>
        <w:t>09</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 xml:space="preserve">.2015 г. в соответствии с требованиями частей 5, 8 статьи 69 Закона о контрактной системе. </w:t>
      </w:r>
    </w:p>
    <w:p w:rsidR="003009A8" w:rsidRPr="007830AF" w:rsidRDefault="003009A8"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протоколу проведения электронного аукциона от </w:t>
      </w:r>
      <w:r w:rsidR="00336FC5" w:rsidRPr="007830AF">
        <w:rPr>
          <w:rFonts w:ascii="Times New Roman" w:hAnsi="Times New Roman" w:cs="Times New Roman"/>
          <w:sz w:val="28"/>
          <w:szCs w:val="28"/>
        </w:rPr>
        <w:t>07</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 xml:space="preserve">.2015 г. и протоколу подведения итогов электронного аукциона от </w:t>
      </w:r>
      <w:r w:rsidR="00336FC5" w:rsidRPr="007830AF">
        <w:rPr>
          <w:rFonts w:ascii="Times New Roman" w:hAnsi="Times New Roman" w:cs="Times New Roman"/>
          <w:sz w:val="28"/>
          <w:szCs w:val="28"/>
        </w:rPr>
        <w:t>09</w:t>
      </w:r>
      <w:r w:rsidRPr="007830AF">
        <w:rPr>
          <w:rFonts w:ascii="Times New Roman" w:hAnsi="Times New Roman" w:cs="Times New Roman"/>
          <w:sz w:val="28"/>
          <w:szCs w:val="28"/>
        </w:rPr>
        <w:t>.0</w:t>
      </w:r>
      <w:r w:rsidR="00336FC5" w:rsidRPr="007830AF">
        <w:rPr>
          <w:rFonts w:ascii="Times New Roman" w:hAnsi="Times New Roman" w:cs="Times New Roman"/>
          <w:sz w:val="28"/>
          <w:szCs w:val="28"/>
        </w:rPr>
        <w:t>9</w:t>
      </w:r>
      <w:r w:rsidRPr="007830AF">
        <w:rPr>
          <w:rFonts w:ascii="Times New Roman" w:hAnsi="Times New Roman" w:cs="Times New Roman"/>
          <w:sz w:val="28"/>
          <w:szCs w:val="28"/>
        </w:rPr>
        <w:t>.2015 г. победителем признано Общество с ограниченной ответственностью «</w:t>
      </w:r>
      <w:r w:rsidR="00336FC5" w:rsidRPr="007830AF">
        <w:rPr>
          <w:rFonts w:ascii="Times New Roman" w:hAnsi="Times New Roman" w:cs="Times New Roman"/>
          <w:sz w:val="28"/>
          <w:szCs w:val="28"/>
        </w:rPr>
        <w:t xml:space="preserve">Производственно-коммерческое предприятие </w:t>
      </w:r>
      <w:r w:rsidR="002119AC" w:rsidRPr="007830AF">
        <w:rPr>
          <w:rFonts w:ascii="Times New Roman" w:hAnsi="Times New Roman" w:cs="Times New Roman"/>
          <w:sz w:val="28"/>
          <w:szCs w:val="28"/>
        </w:rPr>
        <w:t>«</w:t>
      </w:r>
      <w:r w:rsidR="00336FC5" w:rsidRPr="007830AF">
        <w:rPr>
          <w:rFonts w:ascii="Times New Roman" w:hAnsi="Times New Roman" w:cs="Times New Roman"/>
          <w:sz w:val="28"/>
          <w:szCs w:val="28"/>
        </w:rPr>
        <w:t>Скиф-Инвест»</w:t>
      </w:r>
      <w:r w:rsidRPr="007830AF">
        <w:rPr>
          <w:rFonts w:ascii="Times New Roman" w:hAnsi="Times New Roman" w:cs="Times New Roman"/>
          <w:sz w:val="28"/>
          <w:szCs w:val="28"/>
        </w:rPr>
        <w:t xml:space="preserve"> – участника электронного аукциона, с порядковым номером заявки </w:t>
      </w:r>
      <w:r w:rsidR="00554472">
        <w:rPr>
          <w:rFonts w:ascii="Times New Roman" w:hAnsi="Times New Roman" w:cs="Times New Roman"/>
          <w:sz w:val="28"/>
          <w:szCs w:val="28"/>
        </w:rPr>
        <w:t>1</w:t>
      </w:r>
      <w:r w:rsidRPr="007830AF">
        <w:rPr>
          <w:rFonts w:ascii="Times New Roman" w:hAnsi="Times New Roman" w:cs="Times New Roman"/>
          <w:sz w:val="28"/>
          <w:szCs w:val="28"/>
        </w:rPr>
        <w:t xml:space="preserve"> предложившего наиболее низкую цену контракта </w:t>
      </w:r>
      <w:r w:rsidR="00336FC5" w:rsidRPr="007830AF">
        <w:rPr>
          <w:rFonts w:ascii="Times New Roman" w:hAnsi="Times New Roman" w:cs="Times New Roman"/>
          <w:sz w:val="28"/>
          <w:szCs w:val="28"/>
        </w:rPr>
        <w:t>2480853,86</w:t>
      </w:r>
      <w:r w:rsidRPr="007830AF">
        <w:rPr>
          <w:rFonts w:ascii="Times New Roman" w:hAnsi="Times New Roman" w:cs="Times New Roman"/>
          <w:sz w:val="28"/>
          <w:szCs w:val="28"/>
        </w:rPr>
        <w:t xml:space="preserve"> рублей. Снижение НМЦК составило </w:t>
      </w:r>
      <w:r w:rsidR="00336FC5" w:rsidRPr="007830AF">
        <w:rPr>
          <w:rFonts w:ascii="Times New Roman" w:hAnsi="Times New Roman" w:cs="Times New Roman"/>
          <w:sz w:val="28"/>
          <w:szCs w:val="28"/>
        </w:rPr>
        <w:t>12</w:t>
      </w:r>
      <w:r w:rsidR="0055218A" w:rsidRPr="007830AF">
        <w:rPr>
          <w:rFonts w:ascii="Times New Roman" w:hAnsi="Times New Roman" w:cs="Times New Roman"/>
          <w:sz w:val="28"/>
          <w:szCs w:val="28"/>
        </w:rPr>
        <w:t>,0</w:t>
      </w:r>
      <w:r w:rsidRPr="007830AF">
        <w:rPr>
          <w:rFonts w:ascii="Times New Roman" w:hAnsi="Times New Roman" w:cs="Times New Roman"/>
          <w:sz w:val="28"/>
          <w:szCs w:val="28"/>
        </w:rPr>
        <w:t>%.</w:t>
      </w:r>
    </w:p>
    <w:p w:rsidR="00B94102" w:rsidRPr="007830AF" w:rsidRDefault="00B94102" w:rsidP="006D678F">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 xml:space="preserve">Согласно части 9 статьи 70 Закона о контрактной системе контракт может быть заключен не ранее чем через десять дней </w:t>
      </w:r>
      <w:proofErr w:type="gramStart"/>
      <w:r w:rsidRPr="007830AF">
        <w:rPr>
          <w:rFonts w:ascii="Times New Roman" w:hAnsi="Times New Roman" w:cs="Times New Roman"/>
          <w:sz w:val="28"/>
          <w:szCs w:val="28"/>
        </w:rPr>
        <w:t>с даты размещения</w:t>
      </w:r>
      <w:proofErr w:type="gramEnd"/>
      <w:r w:rsidRPr="007830AF">
        <w:rPr>
          <w:rFonts w:ascii="Times New Roman" w:hAnsi="Times New Roman" w:cs="Times New Roman"/>
          <w:sz w:val="28"/>
          <w:szCs w:val="28"/>
        </w:rPr>
        <w:t xml:space="preserve"> в информационной системе протокола подведения итогов электронного аукциона.</w:t>
      </w:r>
    </w:p>
    <w:p w:rsidR="00B94102" w:rsidRPr="007830AF" w:rsidRDefault="005A6329"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lang w:eastAsia="ar-SA"/>
        </w:rPr>
        <w:t xml:space="preserve">Сведения о подписании контракта сторонами с использованием ЭЦП – (приложение № </w:t>
      </w:r>
      <w:r w:rsidR="000E7198" w:rsidRPr="007830AF">
        <w:rPr>
          <w:rFonts w:ascii="Times New Roman" w:hAnsi="Times New Roman" w:cs="Times New Roman"/>
          <w:sz w:val="28"/>
          <w:szCs w:val="28"/>
          <w:lang w:eastAsia="ar-SA"/>
        </w:rPr>
        <w:t>2</w:t>
      </w:r>
      <w:r w:rsidR="00FA1758" w:rsidRPr="007830AF">
        <w:rPr>
          <w:rFonts w:ascii="Times New Roman" w:hAnsi="Times New Roman" w:cs="Times New Roman"/>
          <w:sz w:val="28"/>
          <w:szCs w:val="28"/>
          <w:lang w:eastAsia="ar-SA"/>
        </w:rPr>
        <w:t>3</w:t>
      </w:r>
      <w:r w:rsidRPr="007830AF">
        <w:rPr>
          <w:rFonts w:ascii="Times New Roman" w:hAnsi="Times New Roman" w:cs="Times New Roman"/>
          <w:sz w:val="28"/>
          <w:szCs w:val="28"/>
          <w:lang w:eastAsia="ar-SA"/>
        </w:rPr>
        <w:t>),</w:t>
      </w:r>
      <w:r w:rsidRPr="007830AF">
        <w:rPr>
          <w:rFonts w:ascii="Times New Roman" w:hAnsi="Times New Roman" w:cs="Times New Roman"/>
          <w:i/>
          <w:sz w:val="28"/>
          <w:szCs w:val="28"/>
          <w:lang w:eastAsia="ar-SA"/>
        </w:rPr>
        <w:t xml:space="preserve"> </w:t>
      </w:r>
      <w:r w:rsidRPr="007830AF">
        <w:rPr>
          <w:rFonts w:ascii="Times New Roman" w:hAnsi="Times New Roman" w:cs="Times New Roman"/>
          <w:sz w:val="28"/>
          <w:szCs w:val="28"/>
          <w:lang w:eastAsia="ar-SA"/>
        </w:rPr>
        <w:t xml:space="preserve">идентификационный номер контракта, присвоенный на ЭТП Сбербанк-АСТ, - </w:t>
      </w:r>
      <w:r w:rsidRPr="007830AF">
        <w:rPr>
          <w:rFonts w:ascii="Times New Roman" w:hAnsi="Times New Roman" w:cs="Times New Roman"/>
          <w:sz w:val="28"/>
          <w:szCs w:val="28"/>
        </w:rPr>
        <w:t>0169300011915000</w:t>
      </w:r>
      <w:r w:rsidR="00F36BAC" w:rsidRPr="007830AF">
        <w:rPr>
          <w:rFonts w:ascii="Times New Roman" w:hAnsi="Times New Roman" w:cs="Times New Roman"/>
          <w:sz w:val="28"/>
          <w:szCs w:val="28"/>
        </w:rPr>
        <w:t>138</w:t>
      </w:r>
      <w:r w:rsidRPr="007830AF">
        <w:rPr>
          <w:rFonts w:ascii="Times New Roman" w:hAnsi="Times New Roman" w:cs="Times New Roman"/>
          <w:sz w:val="28"/>
          <w:szCs w:val="28"/>
        </w:rPr>
        <w:t>-0</w:t>
      </w:r>
      <w:r w:rsidR="00F36BAC" w:rsidRPr="007830AF">
        <w:rPr>
          <w:rFonts w:ascii="Times New Roman" w:hAnsi="Times New Roman" w:cs="Times New Roman"/>
          <w:sz w:val="28"/>
          <w:szCs w:val="28"/>
        </w:rPr>
        <w:t>179306</w:t>
      </w:r>
      <w:r w:rsidRPr="007830AF">
        <w:rPr>
          <w:rFonts w:ascii="Times New Roman" w:hAnsi="Times New Roman" w:cs="Times New Roman"/>
          <w:sz w:val="28"/>
          <w:szCs w:val="28"/>
        </w:rPr>
        <w:t>-0</w:t>
      </w:r>
      <w:r w:rsidR="00F36BAC" w:rsidRPr="007830AF">
        <w:rPr>
          <w:rFonts w:ascii="Times New Roman" w:hAnsi="Times New Roman" w:cs="Times New Roman"/>
          <w:sz w:val="28"/>
          <w:szCs w:val="28"/>
        </w:rPr>
        <w:t>2</w:t>
      </w:r>
      <w:r w:rsidRPr="007830AF">
        <w:rPr>
          <w:rFonts w:ascii="Times New Roman" w:hAnsi="Times New Roman" w:cs="Times New Roman"/>
          <w:sz w:val="28"/>
          <w:szCs w:val="28"/>
          <w:lang w:eastAsia="ar-SA"/>
        </w:rPr>
        <w:t xml:space="preserve">, дата подписания контракта – </w:t>
      </w:r>
      <w:r w:rsidR="00ED7193" w:rsidRPr="007830AF">
        <w:rPr>
          <w:rFonts w:ascii="Times New Roman" w:hAnsi="Times New Roman" w:cs="Times New Roman"/>
          <w:sz w:val="28"/>
          <w:szCs w:val="28"/>
          <w:lang w:eastAsia="ar-SA"/>
        </w:rPr>
        <w:t>29</w:t>
      </w:r>
      <w:r w:rsidRPr="007830AF">
        <w:rPr>
          <w:rFonts w:ascii="Times New Roman" w:hAnsi="Times New Roman" w:cs="Times New Roman"/>
          <w:sz w:val="28"/>
          <w:szCs w:val="28"/>
          <w:lang w:eastAsia="ar-SA"/>
        </w:rPr>
        <w:t>.09.2015 г.</w:t>
      </w:r>
      <w:r w:rsidR="00581C03" w:rsidRPr="007830AF">
        <w:rPr>
          <w:rFonts w:ascii="Times New Roman" w:hAnsi="Times New Roman" w:cs="Times New Roman"/>
          <w:sz w:val="28"/>
          <w:szCs w:val="28"/>
          <w:lang w:eastAsia="ar-SA"/>
        </w:rPr>
        <w:t xml:space="preserve"> (приложение № 2</w:t>
      </w:r>
      <w:r w:rsidR="00FA1758" w:rsidRPr="007830AF">
        <w:rPr>
          <w:rFonts w:ascii="Times New Roman" w:hAnsi="Times New Roman" w:cs="Times New Roman"/>
          <w:sz w:val="28"/>
          <w:szCs w:val="28"/>
          <w:lang w:eastAsia="ar-SA"/>
        </w:rPr>
        <w:t>4</w:t>
      </w:r>
      <w:r w:rsidR="00581C03" w:rsidRPr="007830AF">
        <w:rPr>
          <w:rFonts w:ascii="Times New Roman" w:hAnsi="Times New Roman" w:cs="Times New Roman"/>
          <w:sz w:val="28"/>
          <w:szCs w:val="28"/>
          <w:lang w:eastAsia="ar-SA"/>
        </w:rPr>
        <w:t>).</w:t>
      </w:r>
      <w:r w:rsidR="000E7198" w:rsidRPr="007830AF">
        <w:rPr>
          <w:rFonts w:ascii="Times New Roman" w:hAnsi="Times New Roman" w:cs="Times New Roman"/>
          <w:sz w:val="28"/>
          <w:szCs w:val="28"/>
          <w:lang w:eastAsia="ar-SA"/>
        </w:rPr>
        <w:t xml:space="preserve"> </w:t>
      </w:r>
    </w:p>
    <w:p w:rsidR="00107EAC" w:rsidRPr="007830AF" w:rsidRDefault="0065011B"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Согласно части 3 статьи 103 Закона о контрактной системе, Постановления № 1084 и</w:t>
      </w:r>
      <w:r w:rsidR="00107EAC" w:rsidRPr="007830AF">
        <w:rPr>
          <w:rFonts w:ascii="Times New Roman" w:hAnsi="Times New Roman" w:cs="Times New Roman"/>
          <w:sz w:val="28"/>
          <w:szCs w:val="28"/>
        </w:rPr>
        <w:t>нформация о заключении контракта опубликована в реестре контрактов (реестровый номер контракта 374300007421500000</w:t>
      </w:r>
      <w:r w:rsidR="00F36BAC" w:rsidRPr="007830AF">
        <w:rPr>
          <w:rFonts w:ascii="Times New Roman" w:hAnsi="Times New Roman" w:cs="Times New Roman"/>
          <w:sz w:val="28"/>
          <w:szCs w:val="28"/>
        </w:rPr>
        <w:t>4</w:t>
      </w:r>
      <w:r w:rsidR="00107EAC" w:rsidRPr="007830AF">
        <w:rPr>
          <w:rStyle w:val="aa"/>
          <w:rFonts w:ascii="Times New Roman" w:hAnsi="Times New Roman" w:cs="Times New Roman"/>
          <w:color w:val="auto"/>
          <w:sz w:val="28"/>
          <w:szCs w:val="28"/>
          <w:u w:val="none"/>
        </w:rPr>
        <w:t xml:space="preserve">) </w:t>
      </w:r>
      <w:r w:rsidR="00107EAC" w:rsidRPr="007830AF">
        <w:rPr>
          <w:rFonts w:ascii="Times New Roman" w:hAnsi="Times New Roman" w:cs="Times New Roman"/>
          <w:sz w:val="28"/>
          <w:szCs w:val="28"/>
        </w:rPr>
        <w:t xml:space="preserve">без нарушения срока – 01.10.2015 г. </w:t>
      </w:r>
      <w:r w:rsidR="00107EAC" w:rsidRPr="007830AF">
        <w:rPr>
          <w:rFonts w:ascii="Times New Roman" w:hAnsi="Times New Roman" w:cs="Times New Roman"/>
          <w:sz w:val="28"/>
          <w:szCs w:val="28"/>
          <w:lang w:eastAsia="ar-SA"/>
        </w:rPr>
        <w:t xml:space="preserve">(приложение № </w:t>
      </w:r>
      <w:r w:rsidR="001766DD" w:rsidRPr="007830AF">
        <w:rPr>
          <w:rFonts w:ascii="Times New Roman" w:hAnsi="Times New Roman" w:cs="Times New Roman"/>
          <w:sz w:val="28"/>
          <w:szCs w:val="28"/>
          <w:lang w:eastAsia="ar-SA"/>
        </w:rPr>
        <w:t>2</w:t>
      </w:r>
      <w:r w:rsidR="00BE02C3" w:rsidRPr="007830AF">
        <w:rPr>
          <w:rFonts w:ascii="Times New Roman" w:hAnsi="Times New Roman" w:cs="Times New Roman"/>
          <w:sz w:val="28"/>
          <w:szCs w:val="28"/>
          <w:lang w:eastAsia="ar-SA"/>
        </w:rPr>
        <w:t>5</w:t>
      </w:r>
      <w:r w:rsidR="00107EAC" w:rsidRPr="007830AF">
        <w:rPr>
          <w:rFonts w:ascii="Times New Roman" w:hAnsi="Times New Roman" w:cs="Times New Roman"/>
          <w:sz w:val="28"/>
          <w:szCs w:val="28"/>
          <w:lang w:eastAsia="ar-SA"/>
        </w:rPr>
        <w:t>)</w:t>
      </w:r>
    </w:p>
    <w:p w:rsidR="00EA0A39" w:rsidRPr="007830AF" w:rsidRDefault="00EA0A39"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Фактически выполнено работ и оплачено </w:t>
      </w:r>
      <w:r w:rsidRPr="007830AF">
        <w:rPr>
          <w:rFonts w:ascii="Times New Roman" w:hAnsi="Times New Roman" w:cs="Times New Roman"/>
          <w:sz w:val="28"/>
          <w:szCs w:val="28"/>
          <w:lang w:eastAsia="ar-SA"/>
        </w:rPr>
        <w:t>(приложение № 2</w:t>
      </w:r>
      <w:r w:rsidR="00BE02C3" w:rsidRPr="007830AF">
        <w:rPr>
          <w:rFonts w:ascii="Times New Roman" w:hAnsi="Times New Roman" w:cs="Times New Roman"/>
          <w:sz w:val="28"/>
          <w:szCs w:val="28"/>
          <w:lang w:eastAsia="ar-SA"/>
        </w:rPr>
        <w:t>6</w:t>
      </w:r>
      <w:r w:rsidRPr="007830AF">
        <w:rPr>
          <w:rFonts w:ascii="Times New Roman" w:hAnsi="Times New Roman" w:cs="Times New Roman"/>
          <w:sz w:val="28"/>
          <w:szCs w:val="28"/>
          <w:lang w:eastAsia="ar-SA"/>
        </w:rPr>
        <w:t>)</w:t>
      </w:r>
      <w:r w:rsidRPr="007830AF">
        <w:rPr>
          <w:rFonts w:ascii="Times New Roman" w:hAnsi="Times New Roman" w:cs="Times New Roman"/>
          <w:sz w:val="28"/>
          <w:szCs w:val="28"/>
        </w:rPr>
        <w:t>:</w:t>
      </w:r>
    </w:p>
    <w:p w:rsidR="00EA0A39" w:rsidRPr="007830AF" w:rsidRDefault="00EA0A39"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акт о приемке выполненных работ № 1 от 16.10.2015 г., справка о стоимости выполненных работ и затрат № 1 от 16.10.2015 г., заявка на оплату расходов № 581 от 17.11.2015 г.</w:t>
      </w:r>
      <w:r w:rsidRPr="007830AF">
        <w:rPr>
          <w:rFonts w:ascii="Times New Roman" w:hAnsi="Times New Roman" w:cs="Times New Roman"/>
          <w:sz w:val="28"/>
          <w:szCs w:val="28"/>
          <w:lang w:eastAsia="ar-SA"/>
        </w:rPr>
        <w:t xml:space="preserve"> на сумму 1240426,93 рублей;</w:t>
      </w:r>
    </w:p>
    <w:p w:rsidR="00EA0A39" w:rsidRPr="007830AF" w:rsidRDefault="00EA0A39"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акт о приемке выполненных работ № 2 от 18.11.2015 г., справка о стоимости выполненных работ и затрат № 2 от 18.11.2015 г., заявка на оплату расходов № 619 от 04.12.2015 г.</w:t>
      </w:r>
      <w:r w:rsidRPr="007830AF">
        <w:rPr>
          <w:rFonts w:ascii="Times New Roman" w:hAnsi="Times New Roman" w:cs="Times New Roman"/>
          <w:sz w:val="28"/>
          <w:szCs w:val="28"/>
          <w:lang w:eastAsia="ar-SA"/>
        </w:rPr>
        <w:t xml:space="preserve"> на сумму 1042161,84 рублей;</w:t>
      </w:r>
    </w:p>
    <w:p w:rsidR="00EA0A39" w:rsidRPr="007830AF" w:rsidRDefault="00EA0A39"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акты о приемке выполненных работ № 3</w:t>
      </w:r>
      <w:r w:rsidR="003E68A9" w:rsidRPr="007830AF">
        <w:rPr>
          <w:rFonts w:ascii="Times New Roman" w:hAnsi="Times New Roman" w:cs="Times New Roman"/>
          <w:sz w:val="28"/>
          <w:szCs w:val="28"/>
        </w:rPr>
        <w:t xml:space="preserve">, № 4 </w:t>
      </w:r>
      <w:r w:rsidRPr="007830AF">
        <w:rPr>
          <w:rFonts w:ascii="Times New Roman" w:hAnsi="Times New Roman" w:cs="Times New Roman"/>
          <w:sz w:val="28"/>
          <w:szCs w:val="28"/>
        </w:rPr>
        <w:t>от 30.11.2015 г.</w:t>
      </w:r>
      <w:r w:rsidR="003E68A9"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справка о стоимости выполненных работ и затрат № </w:t>
      </w:r>
      <w:r w:rsidR="003E68A9" w:rsidRPr="007830AF">
        <w:rPr>
          <w:rFonts w:ascii="Times New Roman" w:hAnsi="Times New Roman" w:cs="Times New Roman"/>
          <w:sz w:val="28"/>
          <w:szCs w:val="28"/>
        </w:rPr>
        <w:t>3</w:t>
      </w:r>
      <w:r w:rsidRPr="007830AF">
        <w:rPr>
          <w:rFonts w:ascii="Times New Roman" w:hAnsi="Times New Roman" w:cs="Times New Roman"/>
          <w:sz w:val="28"/>
          <w:szCs w:val="28"/>
        </w:rPr>
        <w:t xml:space="preserve"> от </w:t>
      </w:r>
      <w:r w:rsidR="003E68A9" w:rsidRPr="007830AF">
        <w:rPr>
          <w:rFonts w:ascii="Times New Roman" w:hAnsi="Times New Roman" w:cs="Times New Roman"/>
          <w:sz w:val="28"/>
          <w:szCs w:val="28"/>
        </w:rPr>
        <w:t>30</w:t>
      </w:r>
      <w:r w:rsidRPr="007830AF">
        <w:rPr>
          <w:rFonts w:ascii="Times New Roman" w:hAnsi="Times New Roman" w:cs="Times New Roman"/>
          <w:sz w:val="28"/>
          <w:szCs w:val="28"/>
        </w:rPr>
        <w:t xml:space="preserve">.11.2015 г., заявка на оплату расходов № </w:t>
      </w:r>
      <w:r w:rsidR="003E68A9" w:rsidRPr="007830AF">
        <w:rPr>
          <w:rFonts w:ascii="Times New Roman" w:hAnsi="Times New Roman" w:cs="Times New Roman"/>
          <w:sz w:val="28"/>
          <w:szCs w:val="28"/>
        </w:rPr>
        <w:t>705</w:t>
      </w:r>
      <w:r w:rsidRPr="007830AF">
        <w:rPr>
          <w:rFonts w:ascii="Times New Roman" w:hAnsi="Times New Roman" w:cs="Times New Roman"/>
          <w:sz w:val="28"/>
          <w:szCs w:val="28"/>
        </w:rPr>
        <w:t xml:space="preserve"> от </w:t>
      </w:r>
      <w:r w:rsidR="003E68A9" w:rsidRPr="007830AF">
        <w:rPr>
          <w:rFonts w:ascii="Times New Roman" w:hAnsi="Times New Roman" w:cs="Times New Roman"/>
          <w:sz w:val="28"/>
          <w:szCs w:val="28"/>
        </w:rPr>
        <w:t>25</w:t>
      </w:r>
      <w:r w:rsidRPr="007830AF">
        <w:rPr>
          <w:rFonts w:ascii="Times New Roman" w:hAnsi="Times New Roman" w:cs="Times New Roman"/>
          <w:sz w:val="28"/>
          <w:szCs w:val="28"/>
        </w:rPr>
        <w:t>.12.2015 г.</w:t>
      </w:r>
      <w:r w:rsidRPr="007830AF">
        <w:rPr>
          <w:rFonts w:ascii="Times New Roman" w:hAnsi="Times New Roman" w:cs="Times New Roman"/>
          <w:sz w:val="28"/>
          <w:szCs w:val="28"/>
          <w:lang w:eastAsia="ar-SA"/>
        </w:rPr>
        <w:t xml:space="preserve"> на сумму </w:t>
      </w:r>
      <w:r w:rsidR="003E68A9" w:rsidRPr="007830AF">
        <w:rPr>
          <w:rFonts w:ascii="Times New Roman" w:hAnsi="Times New Roman" w:cs="Times New Roman"/>
          <w:sz w:val="28"/>
          <w:szCs w:val="28"/>
          <w:lang w:eastAsia="ar-SA"/>
        </w:rPr>
        <w:t>198265,09</w:t>
      </w:r>
      <w:r w:rsidRPr="007830AF">
        <w:rPr>
          <w:rFonts w:ascii="Times New Roman" w:hAnsi="Times New Roman" w:cs="Times New Roman"/>
          <w:sz w:val="28"/>
          <w:szCs w:val="28"/>
          <w:lang w:eastAsia="ar-SA"/>
        </w:rPr>
        <w:t xml:space="preserve"> рублей</w:t>
      </w:r>
      <w:r w:rsidR="001766DD" w:rsidRPr="007830AF">
        <w:rPr>
          <w:rFonts w:ascii="Times New Roman" w:hAnsi="Times New Roman" w:cs="Times New Roman"/>
          <w:sz w:val="28"/>
          <w:szCs w:val="28"/>
          <w:lang w:eastAsia="ar-SA"/>
        </w:rPr>
        <w:t>.</w:t>
      </w:r>
    </w:p>
    <w:p w:rsidR="0055218A" w:rsidRPr="007830AF" w:rsidRDefault="0055218A"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нарушение </w:t>
      </w:r>
      <w:hyperlink r:id="rId26" w:anchor="block_342" w:tgtFrame="_blank" w:history="1">
        <w:r w:rsidRPr="007830AF">
          <w:rPr>
            <w:rStyle w:val="aa"/>
            <w:rFonts w:ascii="Times New Roman" w:hAnsi="Times New Roman" w:cs="Times New Roman"/>
            <w:color w:val="auto"/>
            <w:sz w:val="28"/>
            <w:szCs w:val="28"/>
            <w:u w:val="none"/>
          </w:rPr>
          <w:t>части 3 статьи 103</w:t>
        </w:r>
      </w:hyperlink>
      <w:r w:rsidRPr="007830AF">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C479BD" w:rsidRPr="007830AF">
        <w:rPr>
          <w:rFonts w:ascii="Times New Roman" w:hAnsi="Times New Roman" w:cs="Times New Roman"/>
          <w:sz w:val="28"/>
          <w:szCs w:val="28"/>
        </w:rPr>
        <w:t>,</w:t>
      </w:r>
      <w:r w:rsidRPr="007830AF">
        <w:rPr>
          <w:rFonts w:ascii="Times New Roman" w:hAnsi="Times New Roman" w:cs="Times New Roman"/>
          <w:sz w:val="28"/>
          <w:szCs w:val="28"/>
        </w:rPr>
        <w:t xml:space="preserve"> сведения об исполнении контракта Заказчиком размещены </w:t>
      </w:r>
      <w:r w:rsidR="00490009" w:rsidRPr="007830AF">
        <w:rPr>
          <w:rFonts w:ascii="Times New Roman" w:hAnsi="Times New Roman" w:cs="Times New Roman"/>
          <w:sz w:val="28"/>
          <w:szCs w:val="28"/>
        </w:rPr>
        <w:t xml:space="preserve">с нарушением срока </w:t>
      </w:r>
      <w:r w:rsidR="00E71CF6" w:rsidRPr="007830AF">
        <w:rPr>
          <w:rFonts w:ascii="Times New Roman" w:hAnsi="Times New Roman" w:cs="Times New Roman"/>
          <w:sz w:val="28"/>
          <w:szCs w:val="28"/>
        </w:rPr>
        <w:t>30</w:t>
      </w:r>
      <w:r w:rsidRPr="007830AF">
        <w:rPr>
          <w:rFonts w:ascii="Times New Roman" w:hAnsi="Times New Roman" w:cs="Times New Roman"/>
          <w:sz w:val="28"/>
          <w:szCs w:val="28"/>
        </w:rPr>
        <w:t>.</w:t>
      </w:r>
      <w:r w:rsidR="00E71CF6" w:rsidRPr="007830AF">
        <w:rPr>
          <w:rFonts w:ascii="Times New Roman" w:hAnsi="Times New Roman" w:cs="Times New Roman"/>
          <w:sz w:val="28"/>
          <w:szCs w:val="28"/>
        </w:rPr>
        <w:t>03</w:t>
      </w:r>
      <w:r w:rsidRPr="007830AF">
        <w:rPr>
          <w:rFonts w:ascii="Times New Roman" w:hAnsi="Times New Roman" w:cs="Times New Roman"/>
          <w:sz w:val="28"/>
          <w:szCs w:val="28"/>
        </w:rPr>
        <w:t>.201</w:t>
      </w:r>
      <w:r w:rsidR="00E71CF6"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w:t>
      </w:r>
    </w:p>
    <w:p w:rsidR="0055218A" w:rsidRPr="007830AF" w:rsidRDefault="0055218A"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830AF">
        <w:rPr>
          <w:rFonts w:ascii="Times New Roman" w:hAnsi="Times New Roman" w:cs="Times New Roman"/>
          <w:sz w:val="28"/>
          <w:szCs w:val="28"/>
        </w:rPr>
        <w:t xml:space="preserve">В нарушение </w:t>
      </w:r>
      <w:r w:rsidRPr="007830AF">
        <w:rPr>
          <w:rFonts w:ascii="Times New Roman" w:eastAsia="Calibri" w:hAnsi="Times New Roman" w:cs="Times New Roman"/>
          <w:sz w:val="28"/>
          <w:szCs w:val="28"/>
        </w:rPr>
        <w:t>части 9 статьи 94 Закона о контрактной системе, Постановлени</w:t>
      </w:r>
      <w:r w:rsidR="004D0136" w:rsidRPr="007830AF">
        <w:rPr>
          <w:rFonts w:ascii="Times New Roman" w:eastAsia="Calibri" w:hAnsi="Times New Roman" w:cs="Times New Roman"/>
          <w:sz w:val="28"/>
          <w:szCs w:val="28"/>
        </w:rPr>
        <w:t>я</w:t>
      </w:r>
      <w:r w:rsidRPr="007830AF">
        <w:rPr>
          <w:rFonts w:ascii="Times New Roman" w:eastAsia="Calibri" w:hAnsi="Times New Roman" w:cs="Times New Roman"/>
          <w:sz w:val="28"/>
          <w:szCs w:val="28"/>
        </w:rPr>
        <w:t xml:space="preserve"> №</w:t>
      </w:r>
      <w:r w:rsidR="00F62CF2" w:rsidRPr="007830AF">
        <w:rPr>
          <w:rFonts w:ascii="Times New Roman" w:eastAsia="Calibri" w:hAnsi="Times New Roman" w:cs="Times New Roman"/>
          <w:sz w:val="28"/>
          <w:szCs w:val="28"/>
        </w:rPr>
        <w:t xml:space="preserve"> </w:t>
      </w:r>
      <w:r w:rsidRPr="007830AF">
        <w:rPr>
          <w:rFonts w:ascii="Times New Roman" w:eastAsia="Calibri" w:hAnsi="Times New Roman" w:cs="Times New Roman"/>
          <w:sz w:val="28"/>
          <w:szCs w:val="28"/>
        </w:rPr>
        <w:t xml:space="preserve">1093 </w:t>
      </w:r>
      <w:r w:rsidR="0070121B" w:rsidRPr="007830AF">
        <w:rPr>
          <w:rFonts w:ascii="Times New Roman" w:eastAsia="Calibri" w:hAnsi="Times New Roman" w:cs="Times New Roman"/>
          <w:sz w:val="28"/>
          <w:szCs w:val="28"/>
        </w:rPr>
        <w:t>отчет об исполнении контракта и (или) о результатах отдельного этапа его исполнения</w:t>
      </w:r>
      <w:r w:rsidR="00490009" w:rsidRPr="007830AF">
        <w:rPr>
          <w:rFonts w:ascii="Times New Roman" w:eastAsia="Calibri" w:hAnsi="Times New Roman" w:cs="Times New Roman"/>
          <w:sz w:val="28"/>
          <w:szCs w:val="28"/>
        </w:rPr>
        <w:t xml:space="preserve"> </w:t>
      </w:r>
      <w:r w:rsidRPr="007830AF">
        <w:rPr>
          <w:rFonts w:ascii="Times New Roman" w:eastAsia="Calibri" w:hAnsi="Times New Roman" w:cs="Times New Roman"/>
          <w:sz w:val="28"/>
          <w:szCs w:val="28"/>
        </w:rPr>
        <w:t xml:space="preserve">Заказчиком </w:t>
      </w:r>
      <w:r w:rsidRPr="007830AF">
        <w:rPr>
          <w:rFonts w:ascii="Times New Roman" w:hAnsi="Times New Roman" w:cs="Times New Roman"/>
          <w:sz w:val="28"/>
          <w:szCs w:val="28"/>
        </w:rPr>
        <w:t xml:space="preserve">на </w:t>
      </w:r>
      <w:r w:rsidR="00490009" w:rsidRPr="007830AF">
        <w:rPr>
          <w:rFonts w:ascii="Times New Roman" w:hAnsi="Times New Roman" w:cs="Times New Roman"/>
          <w:sz w:val="28"/>
          <w:szCs w:val="28"/>
        </w:rPr>
        <w:t>о</w:t>
      </w:r>
      <w:r w:rsidRPr="007830AF">
        <w:rPr>
          <w:rFonts w:ascii="Times New Roman" w:hAnsi="Times New Roman" w:cs="Times New Roman"/>
          <w:sz w:val="28"/>
          <w:szCs w:val="28"/>
        </w:rPr>
        <w:t xml:space="preserve">фициальном сайте, по состоянию на </w:t>
      </w:r>
      <w:r w:rsidR="002C5456" w:rsidRPr="007830AF">
        <w:rPr>
          <w:rFonts w:ascii="Times New Roman" w:hAnsi="Times New Roman" w:cs="Times New Roman"/>
          <w:sz w:val="28"/>
          <w:szCs w:val="28"/>
        </w:rPr>
        <w:t>10</w:t>
      </w:r>
      <w:r w:rsidRPr="007830AF">
        <w:rPr>
          <w:rFonts w:ascii="Times New Roman" w:hAnsi="Times New Roman" w:cs="Times New Roman"/>
          <w:sz w:val="28"/>
          <w:szCs w:val="28"/>
        </w:rPr>
        <w:t>.0</w:t>
      </w:r>
      <w:r w:rsidR="00E71CF6" w:rsidRPr="007830AF">
        <w:rPr>
          <w:rFonts w:ascii="Times New Roman" w:hAnsi="Times New Roman" w:cs="Times New Roman"/>
          <w:sz w:val="28"/>
          <w:szCs w:val="28"/>
        </w:rPr>
        <w:t>8</w:t>
      </w:r>
      <w:r w:rsidRPr="007830AF">
        <w:rPr>
          <w:rFonts w:ascii="Times New Roman" w:hAnsi="Times New Roman" w:cs="Times New Roman"/>
          <w:sz w:val="28"/>
          <w:szCs w:val="28"/>
        </w:rPr>
        <w:t>.2016</w:t>
      </w:r>
      <w:r w:rsidR="00F357A1"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г., не </w:t>
      </w:r>
      <w:r w:rsidRPr="007830AF">
        <w:rPr>
          <w:rFonts w:ascii="Times New Roman" w:eastAsia="Calibri" w:hAnsi="Times New Roman" w:cs="Times New Roman"/>
          <w:sz w:val="28"/>
          <w:szCs w:val="28"/>
        </w:rPr>
        <w:t>размещен.</w:t>
      </w:r>
    </w:p>
    <w:p w:rsidR="00E71CF6" w:rsidRPr="007830AF" w:rsidRDefault="00E71CF6" w:rsidP="006D678F">
      <w:pPr>
        <w:spacing w:after="0" w:line="240" w:lineRule="auto"/>
        <w:ind w:firstLine="709"/>
        <w:jc w:val="both"/>
        <w:rPr>
          <w:rFonts w:ascii="Times New Roman" w:hAnsi="Times New Roman" w:cs="Times New Roman"/>
          <w:sz w:val="28"/>
          <w:szCs w:val="28"/>
        </w:rPr>
      </w:pPr>
    </w:p>
    <w:p w:rsidR="00336FC5" w:rsidRPr="007830AF" w:rsidRDefault="00B02F04" w:rsidP="006D678F">
      <w:pPr>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rPr>
        <w:t>3</w:t>
      </w:r>
      <w:r w:rsidR="00336FC5" w:rsidRPr="007830AF">
        <w:rPr>
          <w:rFonts w:ascii="Times New Roman" w:hAnsi="Times New Roman" w:cs="Times New Roman"/>
          <w:sz w:val="28"/>
          <w:szCs w:val="28"/>
        </w:rPr>
        <w:t xml:space="preserve">) Извещение о проведение электронного аукциона </w:t>
      </w:r>
      <w:r w:rsidR="00336FC5" w:rsidRPr="007830AF">
        <w:rPr>
          <w:rFonts w:ascii="Times New Roman" w:hAnsi="Times New Roman" w:cs="Times New Roman"/>
          <w:sz w:val="28"/>
          <w:szCs w:val="28"/>
          <w:lang w:eastAsia="ru-RU"/>
        </w:rPr>
        <w:t xml:space="preserve">№ </w:t>
      </w:r>
      <w:r w:rsidRPr="007830AF">
        <w:rPr>
          <w:rFonts w:ascii="Times New Roman" w:hAnsi="Times New Roman" w:cs="Times New Roman"/>
          <w:sz w:val="28"/>
          <w:szCs w:val="28"/>
        </w:rPr>
        <w:t>0169300011916000034</w:t>
      </w:r>
      <w:r w:rsidR="00336FC5" w:rsidRPr="007830AF">
        <w:rPr>
          <w:rFonts w:ascii="Times New Roman" w:hAnsi="Times New Roman" w:cs="Times New Roman"/>
          <w:sz w:val="28"/>
          <w:szCs w:val="28"/>
          <w:lang w:eastAsia="ru-RU"/>
        </w:rPr>
        <w:t xml:space="preserve"> </w:t>
      </w:r>
      <w:r w:rsidR="00336FC5" w:rsidRPr="007830AF">
        <w:rPr>
          <w:rFonts w:ascii="Times New Roman" w:hAnsi="Times New Roman" w:cs="Times New Roman"/>
          <w:sz w:val="28"/>
          <w:szCs w:val="28"/>
        </w:rPr>
        <w:t xml:space="preserve">на </w:t>
      </w:r>
      <w:r w:rsidR="00855CAB" w:rsidRPr="007830AF">
        <w:rPr>
          <w:rFonts w:ascii="Times New Roman" w:hAnsi="Times New Roman" w:cs="Times New Roman"/>
          <w:sz w:val="28"/>
          <w:szCs w:val="28"/>
        </w:rPr>
        <w:t>в</w:t>
      </w:r>
      <w:r w:rsidRPr="007830AF">
        <w:rPr>
          <w:rFonts w:ascii="Times New Roman" w:hAnsi="Times New Roman" w:cs="Times New Roman"/>
          <w:sz w:val="28"/>
          <w:szCs w:val="28"/>
        </w:rPr>
        <w:t xml:space="preserve">ыполнение работ по содержанию улиц и дорог в границах населенных пунктов </w:t>
      </w:r>
      <w:proofErr w:type="spellStart"/>
      <w:r w:rsidRPr="007830AF">
        <w:rPr>
          <w:rFonts w:ascii="Times New Roman" w:hAnsi="Times New Roman" w:cs="Times New Roman"/>
          <w:sz w:val="28"/>
          <w:szCs w:val="28"/>
        </w:rPr>
        <w:t>Селезянского</w:t>
      </w:r>
      <w:proofErr w:type="spellEnd"/>
      <w:r w:rsidRPr="007830AF">
        <w:rPr>
          <w:rFonts w:ascii="Times New Roman" w:hAnsi="Times New Roman" w:cs="Times New Roman"/>
          <w:sz w:val="28"/>
          <w:szCs w:val="28"/>
        </w:rPr>
        <w:t xml:space="preserve"> сельского поселения </w:t>
      </w:r>
      <w:r w:rsidR="00336FC5" w:rsidRPr="007830AF">
        <w:rPr>
          <w:rFonts w:ascii="Times New Roman" w:hAnsi="Times New Roman" w:cs="Times New Roman"/>
          <w:sz w:val="28"/>
          <w:szCs w:val="28"/>
          <w:lang w:eastAsia="ar-SA"/>
        </w:rPr>
        <w:t xml:space="preserve"> (приложение № 2</w:t>
      </w:r>
      <w:r w:rsidR="00BE02C3" w:rsidRPr="007830AF">
        <w:rPr>
          <w:rFonts w:ascii="Times New Roman" w:hAnsi="Times New Roman" w:cs="Times New Roman"/>
          <w:sz w:val="28"/>
          <w:szCs w:val="28"/>
          <w:lang w:eastAsia="ar-SA"/>
        </w:rPr>
        <w:t>7</w:t>
      </w:r>
      <w:r w:rsidR="00336FC5" w:rsidRPr="007830AF">
        <w:rPr>
          <w:rFonts w:ascii="Times New Roman" w:hAnsi="Times New Roman" w:cs="Times New Roman"/>
          <w:sz w:val="28"/>
          <w:szCs w:val="28"/>
          <w:lang w:eastAsia="ar-SA"/>
        </w:rPr>
        <w:t>).</w:t>
      </w:r>
    </w:p>
    <w:p w:rsidR="00B02F04" w:rsidRPr="007830AF" w:rsidRDefault="00B02F04"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Начальная (максимальная) цена контракта – 802700,67</w:t>
      </w:r>
      <w:r w:rsidR="00855CAB" w:rsidRPr="007830AF">
        <w:rPr>
          <w:rFonts w:ascii="Times New Roman" w:hAnsi="Times New Roman" w:cs="Times New Roman"/>
          <w:sz w:val="28"/>
          <w:szCs w:val="28"/>
        </w:rPr>
        <w:t xml:space="preserve"> </w:t>
      </w:r>
      <w:r w:rsidRPr="007830AF">
        <w:rPr>
          <w:rFonts w:ascii="Times New Roman" w:hAnsi="Times New Roman" w:cs="Times New Roman"/>
          <w:sz w:val="28"/>
          <w:szCs w:val="28"/>
        </w:rPr>
        <w:t>рублей.</w:t>
      </w:r>
    </w:p>
    <w:p w:rsidR="00B02F04" w:rsidRPr="007830AF" w:rsidRDefault="00B02F04"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7830AF">
        <w:rPr>
          <w:rFonts w:ascii="Times New Roman" w:eastAsia="Calibri" w:hAnsi="Times New Roman" w:cs="Times New Roman"/>
          <w:sz w:val="28"/>
          <w:szCs w:val="28"/>
        </w:rPr>
        <w:t xml:space="preserve">на официальном сайте </w:t>
      </w:r>
      <w:r w:rsidRPr="007830AF">
        <w:rPr>
          <w:rFonts w:ascii="Times New Roman" w:hAnsi="Times New Roman" w:cs="Times New Roman"/>
          <w:sz w:val="28"/>
          <w:szCs w:val="28"/>
        </w:rPr>
        <w:t xml:space="preserve">– 03.03.2016 г.   </w:t>
      </w:r>
    </w:p>
    <w:p w:rsidR="00B02F04" w:rsidRPr="007830AF" w:rsidRDefault="00B02F04"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В извещении о проведении закупки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B02F04" w:rsidRPr="007830AF" w:rsidRDefault="00B02F04"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 xml:space="preserve">В нарушение пункта 6 части 5 статьи 63 Закона о контрактной системе Заказчиком в извещении не конкретизирован перечень документов, которые </w:t>
      </w:r>
      <w:r w:rsidRPr="007830AF">
        <w:rPr>
          <w:rFonts w:ascii="Times New Roman" w:hAnsi="Times New Roman" w:cs="Times New Roman"/>
          <w:iCs/>
          <w:sz w:val="28"/>
          <w:szCs w:val="28"/>
          <w:lang w:eastAsia="ru-RU"/>
        </w:rPr>
        <w:lastRenderedPageBreak/>
        <w:t>должны быть представлены участниками закупки в соответствии с пунктом 1 части 1 статьи 31 Закона о контрактной системе.</w:t>
      </w:r>
    </w:p>
    <w:p w:rsidR="00B02F04" w:rsidRPr="007830AF" w:rsidRDefault="00B02F04"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Уполномоченным органом в извещении о проведении электронного аукциона указана дата и время окончания подачи заявок на участие в электронном аукционе – 13.03.2016 г. 23:59 часов в соответствии с требованиями части 2 статьи 63 Закона о контрактной системе.</w:t>
      </w:r>
    </w:p>
    <w:p w:rsidR="00B02F04" w:rsidRPr="007830AF" w:rsidRDefault="00B02F04"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Документация об электронном аукционе размещена на официальном сайте 03.03.2016 г. в соответствии с частью 1 статьи 65 Закона о контрактной системе. </w:t>
      </w:r>
    </w:p>
    <w:p w:rsidR="00301314" w:rsidRPr="007830AF" w:rsidRDefault="00301314" w:rsidP="006D678F">
      <w:pPr>
        <w:pStyle w:val="ConsPlusNormal"/>
        <w:ind w:firstLine="709"/>
        <w:jc w:val="both"/>
        <w:rPr>
          <w:rFonts w:ascii="Times New Roman" w:hAnsi="Times New Roman" w:cs="Times New Roman"/>
          <w:sz w:val="28"/>
          <w:szCs w:val="28"/>
        </w:rPr>
      </w:pPr>
      <w:r w:rsidRPr="007830AF">
        <w:rPr>
          <w:rFonts w:ascii="Times New Roman" w:hAnsi="Times New Roman" w:cs="Times New Roman"/>
          <w:sz w:val="28"/>
          <w:szCs w:val="28"/>
        </w:rPr>
        <w:t>В нарушение части 7 статьи 34 Закона о контрактной системе Заказчиком в проекте контракта не включен порядок расчета пени, установленный Постановлением № 1063.</w:t>
      </w:r>
    </w:p>
    <w:p w:rsidR="00646812" w:rsidRPr="007830AF" w:rsidRDefault="00711E5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5 статьи 34 Закона о контрактной системе </w:t>
      </w:r>
      <w:r w:rsidR="00107EAC" w:rsidRPr="007830AF">
        <w:rPr>
          <w:rFonts w:ascii="Times New Roman" w:hAnsi="Times New Roman" w:cs="Times New Roman"/>
          <w:sz w:val="28"/>
          <w:szCs w:val="28"/>
        </w:rPr>
        <w:t>в</w:t>
      </w:r>
      <w:r w:rsidRPr="007830AF">
        <w:rPr>
          <w:rFonts w:ascii="Times New Roman" w:hAnsi="Times New Roman" w:cs="Times New Roman"/>
          <w:sz w:val="28"/>
          <w:szCs w:val="28"/>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7" w:history="1">
        <w:r w:rsidRPr="007830AF">
          <w:rPr>
            <w:rFonts w:ascii="Times New Roman" w:hAnsi="Times New Roman" w:cs="Times New Roman"/>
            <w:sz w:val="28"/>
            <w:szCs w:val="28"/>
          </w:rPr>
          <w:t>порядке</w:t>
        </w:r>
      </w:hyperlink>
      <w:r w:rsidRPr="007830AF">
        <w:rPr>
          <w:rFonts w:ascii="Times New Roman" w:hAnsi="Times New Roman" w:cs="Times New Roman"/>
          <w:sz w:val="28"/>
          <w:szCs w:val="28"/>
        </w:rPr>
        <w:t xml:space="preserve">, установленном Правительством Российской Федерации.  </w:t>
      </w:r>
    </w:p>
    <w:p w:rsidR="00711E58" w:rsidRPr="007830AF" w:rsidRDefault="00711E58"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Постановлением № 1063 установлен размер штрафа - 2,5 процента цены контракта в случае, если цена контракта не превышает 3 млн. рублей</w:t>
      </w:r>
      <w:r w:rsidR="00107EAC" w:rsidRPr="007830AF">
        <w:rPr>
          <w:rFonts w:ascii="Times New Roman" w:hAnsi="Times New Roman" w:cs="Times New Roman"/>
          <w:sz w:val="28"/>
          <w:szCs w:val="28"/>
        </w:rPr>
        <w:t>.</w:t>
      </w:r>
    </w:p>
    <w:p w:rsidR="00107EAC" w:rsidRPr="007830AF" w:rsidRDefault="00107EAC"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пункте 4.</w:t>
      </w:r>
      <w:r w:rsidR="003A33A8" w:rsidRPr="007830AF">
        <w:rPr>
          <w:rFonts w:ascii="Times New Roman" w:hAnsi="Times New Roman" w:cs="Times New Roman"/>
          <w:sz w:val="28"/>
          <w:szCs w:val="28"/>
        </w:rPr>
        <w:t>4</w:t>
      </w:r>
      <w:r w:rsidRPr="007830AF">
        <w:rPr>
          <w:rFonts w:ascii="Times New Roman" w:hAnsi="Times New Roman" w:cs="Times New Roman"/>
          <w:sz w:val="28"/>
          <w:szCs w:val="28"/>
        </w:rPr>
        <w:t xml:space="preserve"> проекта контракта в случае ненадлежащего исполнения </w:t>
      </w:r>
      <w:r w:rsidR="003A33A8" w:rsidRPr="007830AF">
        <w:rPr>
          <w:rFonts w:ascii="Times New Roman" w:hAnsi="Times New Roman" w:cs="Times New Roman"/>
          <w:sz w:val="28"/>
          <w:szCs w:val="28"/>
        </w:rPr>
        <w:t>Заказчиком</w:t>
      </w:r>
      <w:r w:rsidRPr="007830AF">
        <w:rPr>
          <w:rFonts w:ascii="Times New Roman" w:hAnsi="Times New Roman" w:cs="Times New Roman"/>
          <w:sz w:val="28"/>
          <w:szCs w:val="28"/>
        </w:rPr>
        <w:t xml:space="preserve"> обязательств, предусмотренных настоящим Контрактом, он уплачивает </w:t>
      </w:r>
      <w:r w:rsidR="003A33A8" w:rsidRPr="007830AF">
        <w:rPr>
          <w:rFonts w:ascii="Times New Roman" w:hAnsi="Times New Roman" w:cs="Times New Roman"/>
          <w:sz w:val="28"/>
          <w:szCs w:val="28"/>
        </w:rPr>
        <w:t>Исполнителю</w:t>
      </w:r>
      <w:r w:rsidRPr="007830AF">
        <w:rPr>
          <w:rFonts w:ascii="Times New Roman" w:hAnsi="Times New Roman" w:cs="Times New Roman"/>
          <w:sz w:val="28"/>
          <w:szCs w:val="28"/>
        </w:rPr>
        <w:t xml:space="preserve"> штраф в размере </w:t>
      </w:r>
      <w:r w:rsidR="003A33A8" w:rsidRPr="007830AF">
        <w:rPr>
          <w:rFonts w:ascii="Times New Roman" w:hAnsi="Times New Roman" w:cs="Times New Roman"/>
          <w:sz w:val="28"/>
          <w:szCs w:val="28"/>
        </w:rPr>
        <w:t>2</w:t>
      </w:r>
      <w:r w:rsidRPr="007830AF">
        <w:rPr>
          <w:rFonts w:ascii="Times New Roman" w:hAnsi="Times New Roman" w:cs="Times New Roman"/>
          <w:sz w:val="28"/>
          <w:szCs w:val="28"/>
        </w:rPr>
        <w:t xml:space="preserve">% от цены Контракта, при этом </w:t>
      </w:r>
      <w:r w:rsidR="003A33A8" w:rsidRPr="007830AF">
        <w:rPr>
          <w:rFonts w:ascii="Times New Roman" w:hAnsi="Times New Roman" w:cs="Times New Roman"/>
          <w:sz w:val="28"/>
          <w:szCs w:val="28"/>
        </w:rPr>
        <w:t>Заказчик</w:t>
      </w:r>
      <w:r w:rsidRPr="007830AF">
        <w:rPr>
          <w:rFonts w:ascii="Times New Roman" w:hAnsi="Times New Roman" w:cs="Times New Roman"/>
          <w:sz w:val="28"/>
          <w:szCs w:val="28"/>
        </w:rPr>
        <w:t xml:space="preserve"> не освобождается от исполнения обязательств, предусмотренных настоящим Контрактом.</w:t>
      </w:r>
    </w:p>
    <w:p w:rsidR="00646812" w:rsidRPr="007830AF" w:rsidRDefault="00301314"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8" w:history="1">
        <w:r w:rsidRPr="007830AF">
          <w:rPr>
            <w:rFonts w:ascii="Times New Roman" w:hAnsi="Times New Roman" w:cs="Times New Roman"/>
            <w:sz w:val="28"/>
            <w:szCs w:val="28"/>
          </w:rPr>
          <w:t>порядке</w:t>
        </w:r>
      </w:hyperlink>
      <w:r w:rsidRPr="007830AF">
        <w:rPr>
          <w:rFonts w:ascii="Times New Roman" w:hAnsi="Times New Roman" w:cs="Times New Roman"/>
          <w:sz w:val="28"/>
          <w:szCs w:val="28"/>
        </w:rPr>
        <w:t xml:space="preserve">, установленном Правительством Российской Федерации.  </w:t>
      </w:r>
    </w:p>
    <w:p w:rsidR="00301314" w:rsidRPr="007830AF" w:rsidRDefault="00301314"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Постановлением № 1063 установлен размер штрафа - 10 процентов цены контракта в случае, если цена контракта не превышает 3 млн. рублей.</w:t>
      </w:r>
    </w:p>
    <w:p w:rsidR="00711E58" w:rsidRPr="007830AF" w:rsidRDefault="00906550" w:rsidP="006D678F">
      <w:pPr>
        <w:spacing w:after="0" w:line="240" w:lineRule="auto"/>
        <w:ind w:firstLine="709"/>
        <w:jc w:val="both"/>
        <w:rPr>
          <w:rFonts w:ascii="Times New Roman" w:hAnsi="Times New Roman" w:cs="Times New Roman"/>
          <w:sz w:val="28"/>
          <w:szCs w:val="28"/>
        </w:rPr>
      </w:pPr>
      <w:r w:rsidRPr="007830AF">
        <w:rPr>
          <w:rFonts w:ascii="Times New Roman" w:eastAsia="SimSun" w:hAnsi="Times New Roman" w:cs="Times New Roman"/>
          <w:sz w:val="28"/>
          <w:szCs w:val="28"/>
        </w:rPr>
        <w:t xml:space="preserve"> </w:t>
      </w:r>
      <w:r w:rsidR="00301314" w:rsidRPr="007830AF">
        <w:rPr>
          <w:rFonts w:ascii="Times New Roman" w:hAnsi="Times New Roman" w:cs="Times New Roman"/>
          <w:sz w:val="28"/>
          <w:szCs w:val="28"/>
        </w:rPr>
        <w:t xml:space="preserve">В пункте 4.1 </w:t>
      </w:r>
      <w:r w:rsidRPr="007830AF">
        <w:rPr>
          <w:rFonts w:ascii="Times New Roman" w:hAnsi="Times New Roman" w:cs="Times New Roman"/>
          <w:sz w:val="28"/>
          <w:szCs w:val="28"/>
        </w:rPr>
        <w:t>проект</w:t>
      </w:r>
      <w:r w:rsidR="00301314" w:rsidRPr="007830AF">
        <w:rPr>
          <w:rFonts w:ascii="Times New Roman" w:hAnsi="Times New Roman" w:cs="Times New Roman"/>
          <w:sz w:val="28"/>
          <w:szCs w:val="28"/>
        </w:rPr>
        <w:t>а</w:t>
      </w:r>
      <w:r w:rsidRPr="007830AF">
        <w:rPr>
          <w:rFonts w:ascii="Times New Roman" w:hAnsi="Times New Roman" w:cs="Times New Roman"/>
          <w:sz w:val="28"/>
          <w:szCs w:val="28"/>
        </w:rPr>
        <w:t xml:space="preserve"> контракта </w:t>
      </w:r>
      <w:r w:rsidR="00301314" w:rsidRPr="007830AF">
        <w:rPr>
          <w:rFonts w:ascii="Times New Roman" w:hAnsi="Times New Roman" w:cs="Times New Roman"/>
          <w:sz w:val="28"/>
          <w:szCs w:val="28"/>
        </w:rPr>
        <w:t>в случае ненадлежащего исполнения Исполнителем обязательств, в том числе гарантийных обязательств, предусмотренных настоящим Контрактом, он уплачивает Заказчику штраф в размере 5% от цены Контракта, при этом Исполнитель не освобождается от исполнения обязательств, предусмотренных настоящим Контрактом.</w:t>
      </w:r>
    </w:p>
    <w:p w:rsidR="00301314" w:rsidRPr="007830AF" w:rsidRDefault="00711E58" w:rsidP="006D678F">
      <w:pPr>
        <w:spacing w:after="0" w:line="240" w:lineRule="auto"/>
        <w:ind w:firstLine="709"/>
        <w:jc w:val="both"/>
        <w:rPr>
          <w:rFonts w:ascii="Times New Roman" w:hAnsi="Times New Roman" w:cs="Times New Roman"/>
          <w:sz w:val="28"/>
          <w:szCs w:val="28"/>
        </w:rPr>
      </w:pPr>
      <w:r w:rsidRPr="007830AF">
        <w:rPr>
          <w:rStyle w:val="ab"/>
          <w:rFonts w:ascii="Times New Roman" w:eastAsia="Times New Roman" w:hAnsi="Times New Roman" w:cs="Times New Roman"/>
          <w:bCs/>
          <w:color w:val="auto"/>
          <w:sz w:val="28"/>
          <w:szCs w:val="28"/>
          <w:highlight w:val="white"/>
          <w:lang w:eastAsia="ar-SA"/>
        </w:rPr>
        <w:lastRenderedPageBreak/>
        <w:t>Таким образом, указав ненадлежащую информацию в проекте контракта, Заказчик нарушил части 5, 8 статьи 34 Закона о контрактной системе</w:t>
      </w:r>
      <w:r w:rsidRPr="007830AF">
        <w:rPr>
          <w:rFonts w:ascii="Times New Roman" w:hAnsi="Times New Roman" w:cs="Times New Roman"/>
          <w:sz w:val="28"/>
          <w:szCs w:val="28"/>
        </w:rPr>
        <w:t>.</w:t>
      </w:r>
    </w:p>
    <w:p w:rsidR="00B02F04" w:rsidRPr="007830AF" w:rsidRDefault="00B02F04" w:rsidP="006D678F">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7830AF">
        <w:rPr>
          <w:rFonts w:ascii="Times New Roman" w:hAnsi="Times New Roman" w:cs="Times New Roman"/>
          <w:sz w:val="28"/>
          <w:szCs w:val="28"/>
        </w:rPr>
        <w:t xml:space="preserve">По окончании срока подачи заявок на участие в аукционе подано 1 заявка. </w:t>
      </w:r>
    </w:p>
    <w:p w:rsidR="00B02F04" w:rsidRPr="007830AF" w:rsidRDefault="00B02F04"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подведения итогов в электронной форме размещен </w:t>
      </w:r>
      <w:r w:rsidR="004C7FB5" w:rsidRPr="007830AF">
        <w:rPr>
          <w:rFonts w:ascii="Times New Roman" w:hAnsi="Times New Roman" w:cs="Times New Roman"/>
          <w:sz w:val="28"/>
          <w:szCs w:val="28"/>
        </w:rPr>
        <w:t>15</w:t>
      </w:r>
      <w:r w:rsidRPr="007830AF">
        <w:rPr>
          <w:rFonts w:ascii="Times New Roman" w:hAnsi="Times New Roman" w:cs="Times New Roman"/>
          <w:sz w:val="28"/>
          <w:szCs w:val="28"/>
        </w:rPr>
        <w:t>.0</w:t>
      </w:r>
      <w:r w:rsidR="004C7FB5" w:rsidRPr="007830AF">
        <w:rPr>
          <w:rFonts w:ascii="Times New Roman" w:hAnsi="Times New Roman" w:cs="Times New Roman"/>
          <w:sz w:val="28"/>
          <w:szCs w:val="28"/>
        </w:rPr>
        <w:t>3</w:t>
      </w:r>
      <w:r w:rsidRPr="007830AF">
        <w:rPr>
          <w:rFonts w:ascii="Times New Roman" w:hAnsi="Times New Roman" w:cs="Times New Roman"/>
          <w:sz w:val="28"/>
          <w:szCs w:val="28"/>
        </w:rPr>
        <w:t>.201</w:t>
      </w:r>
      <w:r w:rsidR="004C7FB5" w:rsidRPr="007830AF">
        <w:rPr>
          <w:rFonts w:ascii="Times New Roman" w:hAnsi="Times New Roman" w:cs="Times New Roman"/>
          <w:sz w:val="28"/>
          <w:szCs w:val="28"/>
        </w:rPr>
        <w:t>6</w:t>
      </w:r>
      <w:r w:rsidR="0070121B"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г.   </w:t>
      </w:r>
    </w:p>
    <w:p w:rsidR="00B02F04" w:rsidRPr="007830AF" w:rsidRDefault="00B02F04" w:rsidP="006D67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830AF">
        <w:rPr>
          <w:rFonts w:ascii="Times New Roman" w:hAnsi="Times New Roman" w:cs="Times New Roman"/>
          <w:sz w:val="28"/>
          <w:szCs w:val="28"/>
        </w:rPr>
        <w:t>На основании части 8 статьи 67 Закона о контрактной системе электронный аукцион признан несостоявшимся.</w:t>
      </w:r>
    </w:p>
    <w:p w:rsidR="00B02F04" w:rsidRPr="007830AF" w:rsidRDefault="00B02F04"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Контракт заключен с ООО «</w:t>
      </w:r>
      <w:proofErr w:type="spellStart"/>
      <w:r w:rsidRPr="007830AF">
        <w:rPr>
          <w:rFonts w:ascii="Times New Roman" w:hAnsi="Times New Roman" w:cs="Times New Roman"/>
          <w:sz w:val="28"/>
          <w:szCs w:val="28"/>
        </w:rPr>
        <w:t>Еманжелинское</w:t>
      </w:r>
      <w:proofErr w:type="spellEnd"/>
      <w:r w:rsidRPr="007830AF">
        <w:rPr>
          <w:rFonts w:ascii="Times New Roman" w:hAnsi="Times New Roman" w:cs="Times New Roman"/>
          <w:sz w:val="28"/>
          <w:szCs w:val="28"/>
        </w:rPr>
        <w:t xml:space="preserve"> дорожное строительное управление» на основании пункта 25 части 1 статьи 93 Закона о контрактной системе с ценой контракта  </w:t>
      </w:r>
      <w:r w:rsidR="00D82664" w:rsidRPr="007830AF">
        <w:rPr>
          <w:rFonts w:ascii="Times New Roman" w:hAnsi="Times New Roman" w:cs="Times New Roman"/>
          <w:sz w:val="28"/>
          <w:szCs w:val="28"/>
        </w:rPr>
        <w:t>802700,67</w:t>
      </w:r>
      <w:r w:rsidRPr="007830AF">
        <w:rPr>
          <w:rFonts w:ascii="Times New Roman" w:hAnsi="Times New Roman" w:cs="Times New Roman"/>
          <w:sz w:val="28"/>
          <w:szCs w:val="28"/>
        </w:rPr>
        <w:t xml:space="preserve"> руб</w:t>
      </w:r>
      <w:r w:rsidR="00D82664" w:rsidRPr="007830AF">
        <w:rPr>
          <w:rFonts w:ascii="Times New Roman" w:hAnsi="Times New Roman" w:cs="Times New Roman"/>
          <w:sz w:val="28"/>
          <w:szCs w:val="28"/>
        </w:rPr>
        <w:t>лей</w:t>
      </w:r>
      <w:r w:rsidRPr="007830AF">
        <w:rPr>
          <w:rFonts w:ascii="Times New Roman" w:hAnsi="Times New Roman" w:cs="Times New Roman"/>
          <w:sz w:val="28"/>
          <w:szCs w:val="28"/>
        </w:rPr>
        <w:t xml:space="preserve">, не превышающей НМЦК – </w:t>
      </w:r>
      <w:r w:rsidR="004C7FB5" w:rsidRPr="007830AF">
        <w:rPr>
          <w:rFonts w:ascii="Times New Roman" w:hAnsi="Times New Roman" w:cs="Times New Roman"/>
          <w:sz w:val="28"/>
          <w:szCs w:val="28"/>
        </w:rPr>
        <w:t>802700,67</w:t>
      </w:r>
      <w:r w:rsidRPr="007830AF">
        <w:rPr>
          <w:rFonts w:ascii="Times New Roman" w:hAnsi="Times New Roman" w:cs="Times New Roman"/>
          <w:sz w:val="28"/>
          <w:szCs w:val="28"/>
        </w:rPr>
        <w:t xml:space="preserve"> руб. (приложение </w:t>
      </w:r>
      <w:r w:rsidR="00581C03" w:rsidRPr="007830AF">
        <w:rPr>
          <w:rFonts w:ascii="Times New Roman" w:hAnsi="Times New Roman" w:cs="Times New Roman"/>
          <w:sz w:val="28"/>
          <w:szCs w:val="28"/>
        </w:rPr>
        <w:t>№ 2</w:t>
      </w:r>
      <w:r w:rsidR="00BE02C3" w:rsidRPr="007830AF">
        <w:rPr>
          <w:rFonts w:ascii="Times New Roman" w:hAnsi="Times New Roman" w:cs="Times New Roman"/>
          <w:sz w:val="28"/>
          <w:szCs w:val="28"/>
        </w:rPr>
        <w:t>8</w:t>
      </w:r>
      <w:r w:rsidRPr="007830AF">
        <w:rPr>
          <w:rFonts w:ascii="Times New Roman" w:hAnsi="Times New Roman" w:cs="Times New Roman"/>
          <w:sz w:val="28"/>
          <w:szCs w:val="28"/>
        </w:rPr>
        <w:t>).</w:t>
      </w:r>
    </w:p>
    <w:p w:rsidR="00B02F04" w:rsidRPr="007830AF" w:rsidRDefault="00B02F04" w:rsidP="006D678F">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lang w:eastAsia="ar-SA"/>
        </w:rPr>
        <w:t xml:space="preserve">Сведения о подписании контракта сторонами с использованием ЭЦП – </w:t>
      </w:r>
      <w:r w:rsidR="00542D84" w:rsidRPr="007830AF">
        <w:rPr>
          <w:rFonts w:ascii="Times New Roman" w:hAnsi="Times New Roman" w:cs="Times New Roman"/>
          <w:sz w:val="28"/>
          <w:szCs w:val="28"/>
          <w:lang w:eastAsia="ar-SA"/>
        </w:rPr>
        <w:t>(</w:t>
      </w:r>
      <w:r w:rsidRPr="007830AF">
        <w:rPr>
          <w:rFonts w:ascii="Times New Roman" w:hAnsi="Times New Roman" w:cs="Times New Roman"/>
          <w:sz w:val="28"/>
          <w:szCs w:val="28"/>
          <w:lang w:eastAsia="ar-SA"/>
        </w:rPr>
        <w:t>приложени</w:t>
      </w:r>
      <w:r w:rsidR="007A2FD1" w:rsidRPr="007830AF">
        <w:rPr>
          <w:rFonts w:ascii="Times New Roman" w:hAnsi="Times New Roman" w:cs="Times New Roman"/>
          <w:sz w:val="28"/>
          <w:szCs w:val="28"/>
          <w:lang w:eastAsia="ar-SA"/>
        </w:rPr>
        <w:t>е</w:t>
      </w:r>
      <w:r w:rsidRPr="007830AF">
        <w:rPr>
          <w:rFonts w:ascii="Times New Roman" w:hAnsi="Times New Roman" w:cs="Times New Roman"/>
          <w:sz w:val="28"/>
          <w:szCs w:val="28"/>
          <w:lang w:eastAsia="ar-SA"/>
        </w:rPr>
        <w:t xml:space="preserve"> </w:t>
      </w:r>
      <w:r w:rsidR="00581C03" w:rsidRPr="007830AF">
        <w:rPr>
          <w:rFonts w:ascii="Times New Roman" w:hAnsi="Times New Roman" w:cs="Times New Roman"/>
          <w:sz w:val="28"/>
          <w:szCs w:val="28"/>
          <w:lang w:eastAsia="ar-SA"/>
        </w:rPr>
        <w:t xml:space="preserve">№ </w:t>
      </w:r>
      <w:r w:rsidR="00BE02C3" w:rsidRPr="007830AF">
        <w:rPr>
          <w:rFonts w:ascii="Times New Roman" w:hAnsi="Times New Roman" w:cs="Times New Roman"/>
          <w:sz w:val="28"/>
          <w:szCs w:val="28"/>
          <w:lang w:eastAsia="ar-SA"/>
        </w:rPr>
        <w:t>29</w:t>
      </w:r>
      <w:r w:rsidR="00542D84" w:rsidRPr="007830AF">
        <w:rPr>
          <w:rFonts w:ascii="Times New Roman" w:hAnsi="Times New Roman" w:cs="Times New Roman"/>
          <w:sz w:val="28"/>
          <w:szCs w:val="28"/>
          <w:lang w:eastAsia="ar-SA"/>
        </w:rPr>
        <w:t>)</w:t>
      </w:r>
      <w:r w:rsidRPr="007830AF">
        <w:rPr>
          <w:rFonts w:ascii="Times New Roman" w:hAnsi="Times New Roman" w:cs="Times New Roman"/>
          <w:sz w:val="28"/>
          <w:szCs w:val="28"/>
          <w:lang w:eastAsia="ar-SA"/>
        </w:rPr>
        <w:t xml:space="preserve">, </w:t>
      </w:r>
      <w:r w:rsidR="00542D84" w:rsidRPr="007830AF">
        <w:rPr>
          <w:rFonts w:ascii="Times New Roman" w:hAnsi="Times New Roman" w:cs="Times New Roman"/>
          <w:sz w:val="28"/>
          <w:szCs w:val="28"/>
          <w:lang w:eastAsia="ar-SA"/>
        </w:rPr>
        <w:t xml:space="preserve">идентификационный </w:t>
      </w:r>
      <w:r w:rsidRPr="007830AF">
        <w:rPr>
          <w:rFonts w:ascii="Times New Roman" w:hAnsi="Times New Roman" w:cs="Times New Roman"/>
          <w:sz w:val="28"/>
          <w:szCs w:val="28"/>
          <w:lang w:eastAsia="ar-SA"/>
        </w:rPr>
        <w:t xml:space="preserve">номер контракта, присвоенный на </w:t>
      </w:r>
      <w:r w:rsidR="00542D84" w:rsidRPr="007830AF">
        <w:rPr>
          <w:rFonts w:ascii="Times New Roman" w:hAnsi="Times New Roman" w:cs="Times New Roman"/>
          <w:sz w:val="28"/>
          <w:szCs w:val="28"/>
          <w:lang w:eastAsia="ar-SA"/>
        </w:rPr>
        <w:t>ЭТП Сбербанк-АСТ</w:t>
      </w:r>
      <w:r w:rsidRPr="007830AF">
        <w:rPr>
          <w:rFonts w:ascii="Times New Roman" w:hAnsi="Times New Roman" w:cs="Times New Roman"/>
          <w:sz w:val="28"/>
          <w:szCs w:val="28"/>
          <w:lang w:eastAsia="ar-SA"/>
        </w:rPr>
        <w:t xml:space="preserve">, - </w:t>
      </w:r>
      <w:r w:rsidR="00542D84" w:rsidRPr="007830AF">
        <w:rPr>
          <w:rFonts w:ascii="Times New Roman" w:hAnsi="Times New Roman" w:cs="Times New Roman"/>
          <w:sz w:val="28"/>
          <w:szCs w:val="28"/>
          <w:lang w:eastAsia="ar-SA"/>
        </w:rPr>
        <w:t>0169300011916000034-0179306-02</w:t>
      </w:r>
      <w:r w:rsidRPr="007830AF">
        <w:rPr>
          <w:rFonts w:ascii="Times New Roman" w:hAnsi="Times New Roman" w:cs="Times New Roman"/>
          <w:sz w:val="28"/>
          <w:szCs w:val="28"/>
          <w:lang w:eastAsia="ar-SA"/>
        </w:rPr>
        <w:t xml:space="preserve">, дата подписания контракта – </w:t>
      </w:r>
      <w:r w:rsidR="00542D84" w:rsidRPr="007830AF">
        <w:rPr>
          <w:rFonts w:ascii="Times New Roman" w:hAnsi="Times New Roman" w:cs="Times New Roman"/>
          <w:sz w:val="28"/>
          <w:szCs w:val="28"/>
          <w:lang w:eastAsia="ar-SA"/>
        </w:rPr>
        <w:t>28</w:t>
      </w:r>
      <w:r w:rsidRPr="007830AF">
        <w:rPr>
          <w:rFonts w:ascii="Times New Roman" w:hAnsi="Times New Roman" w:cs="Times New Roman"/>
          <w:sz w:val="28"/>
          <w:szCs w:val="28"/>
          <w:lang w:eastAsia="ar-SA"/>
        </w:rPr>
        <w:t>.0</w:t>
      </w:r>
      <w:r w:rsidR="00542D84" w:rsidRPr="007830AF">
        <w:rPr>
          <w:rFonts w:ascii="Times New Roman" w:hAnsi="Times New Roman" w:cs="Times New Roman"/>
          <w:sz w:val="28"/>
          <w:szCs w:val="28"/>
          <w:lang w:eastAsia="ar-SA"/>
        </w:rPr>
        <w:t>3</w:t>
      </w:r>
      <w:r w:rsidRPr="007830AF">
        <w:rPr>
          <w:rFonts w:ascii="Times New Roman" w:hAnsi="Times New Roman" w:cs="Times New Roman"/>
          <w:sz w:val="28"/>
          <w:szCs w:val="28"/>
          <w:lang w:eastAsia="ar-SA"/>
        </w:rPr>
        <w:t>.201</w:t>
      </w:r>
      <w:r w:rsidR="00542D84" w:rsidRPr="007830AF">
        <w:rPr>
          <w:rFonts w:ascii="Times New Roman" w:hAnsi="Times New Roman" w:cs="Times New Roman"/>
          <w:sz w:val="28"/>
          <w:szCs w:val="28"/>
          <w:lang w:eastAsia="ar-SA"/>
        </w:rPr>
        <w:t>6 г</w:t>
      </w:r>
      <w:r w:rsidRPr="007830AF">
        <w:rPr>
          <w:rFonts w:ascii="Times New Roman" w:hAnsi="Times New Roman" w:cs="Times New Roman"/>
          <w:sz w:val="28"/>
          <w:szCs w:val="28"/>
          <w:lang w:eastAsia="ar-SA"/>
        </w:rPr>
        <w:t xml:space="preserve">. </w:t>
      </w:r>
    </w:p>
    <w:p w:rsidR="00B02F04" w:rsidRPr="007830AF" w:rsidRDefault="0065011B"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Согласно части 3 статьи 103 Закона о контрактной системе, Постановления № 1084</w:t>
      </w:r>
      <w:r w:rsidR="00B02F04" w:rsidRPr="007830AF">
        <w:rPr>
          <w:rFonts w:ascii="Times New Roman" w:hAnsi="Times New Roman" w:cs="Times New Roman"/>
          <w:sz w:val="28"/>
          <w:szCs w:val="28"/>
        </w:rPr>
        <w:t xml:space="preserve"> информация о заключении контракта опубликована в реестре контрактов (реестровый номер контракта </w:t>
      </w:r>
      <w:hyperlink r:id="rId29" w:tgtFrame="_blank" w:history="1">
        <w:r w:rsidR="00B02F04" w:rsidRPr="007830AF">
          <w:rPr>
            <w:rStyle w:val="aa"/>
            <w:rFonts w:ascii="Times New Roman" w:hAnsi="Times New Roman" w:cs="Times New Roman"/>
            <w:color w:val="auto"/>
            <w:sz w:val="28"/>
            <w:szCs w:val="28"/>
            <w:u w:val="none"/>
          </w:rPr>
          <w:t>374300002381500000</w:t>
        </w:r>
        <w:r w:rsidR="00646812" w:rsidRPr="007830AF">
          <w:rPr>
            <w:rStyle w:val="aa"/>
            <w:rFonts w:ascii="Times New Roman" w:hAnsi="Times New Roman" w:cs="Times New Roman"/>
            <w:color w:val="auto"/>
            <w:sz w:val="28"/>
            <w:szCs w:val="28"/>
            <w:u w:val="none"/>
          </w:rPr>
          <w:t>1</w:t>
        </w:r>
      </w:hyperlink>
      <w:r w:rsidR="00B02F04" w:rsidRPr="007830AF">
        <w:rPr>
          <w:rStyle w:val="aa"/>
          <w:rFonts w:ascii="Times New Roman" w:hAnsi="Times New Roman" w:cs="Times New Roman"/>
          <w:color w:val="auto"/>
          <w:sz w:val="28"/>
          <w:szCs w:val="28"/>
          <w:u w:val="none"/>
        </w:rPr>
        <w:t xml:space="preserve">) </w:t>
      </w:r>
      <w:r w:rsidR="007A2FD1" w:rsidRPr="007830AF">
        <w:rPr>
          <w:rFonts w:ascii="Times New Roman" w:hAnsi="Times New Roman" w:cs="Times New Roman"/>
          <w:sz w:val="28"/>
          <w:szCs w:val="28"/>
        </w:rPr>
        <w:t xml:space="preserve">без </w:t>
      </w:r>
      <w:r w:rsidR="00B02F04" w:rsidRPr="007830AF">
        <w:rPr>
          <w:rFonts w:ascii="Times New Roman" w:hAnsi="Times New Roman" w:cs="Times New Roman"/>
          <w:sz w:val="28"/>
          <w:szCs w:val="28"/>
        </w:rPr>
        <w:t>нарушени</w:t>
      </w:r>
      <w:r w:rsidR="007A2FD1" w:rsidRPr="007830AF">
        <w:rPr>
          <w:rFonts w:ascii="Times New Roman" w:hAnsi="Times New Roman" w:cs="Times New Roman"/>
          <w:sz w:val="28"/>
          <w:szCs w:val="28"/>
        </w:rPr>
        <w:t>я</w:t>
      </w:r>
      <w:r w:rsidR="00B02F04" w:rsidRPr="007830AF">
        <w:rPr>
          <w:rFonts w:ascii="Times New Roman" w:hAnsi="Times New Roman" w:cs="Times New Roman"/>
          <w:sz w:val="28"/>
          <w:szCs w:val="28"/>
        </w:rPr>
        <w:t xml:space="preserve"> срока – </w:t>
      </w:r>
      <w:r w:rsidR="00646812" w:rsidRPr="007830AF">
        <w:rPr>
          <w:rFonts w:ascii="Times New Roman" w:hAnsi="Times New Roman" w:cs="Times New Roman"/>
          <w:sz w:val="28"/>
          <w:szCs w:val="28"/>
        </w:rPr>
        <w:t>30</w:t>
      </w:r>
      <w:r w:rsidR="00B02F04" w:rsidRPr="007830AF">
        <w:rPr>
          <w:rFonts w:ascii="Times New Roman" w:hAnsi="Times New Roman" w:cs="Times New Roman"/>
          <w:sz w:val="28"/>
          <w:szCs w:val="28"/>
        </w:rPr>
        <w:t>.</w:t>
      </w:r>
      <w:r w:rsidR="00646812" w:rsidRPr="007830AF">
        <w:rPr>
          <w:rFonts w:ascii="Times New Roman" w:hAnsi="Times New Roman" w:cs="Times New Roman"/>
          <w:sz w:val="28"/>
          <w:szCs w:val="28"/>
        </w:rPr>
        <w:t>03</w:t>
      </w:r>
      <w:r w:rsidR="00B02F04" w:rsidRPr="007830AF">
        <w:rPr>
          <w:rFonts w:ascii="Times New Roman" w:hAnsi="Times New Roman" w:cs="Times New Roman"/>
          <w:sz w:val="28"/>
          <w:szCs w:val="28"/>
        </w:rPr>
        <w:t>.201</w:t>
      </w:r>
      <w:r w:rsidR="00646812" w:rsidRPr="007830AF">
        <w:rPr>
          <w:rFonts w:ascii="Times New Roman" w:hAnsi="Times New Roman" w:cs="Times New Roman"/>
          <w:sz w:val="28"/>
          <w:szCs w:val="28"/>
        </w:rPr>
        <w:t>6</w:t>
      </w:r>
      <w:r w:rsidR="00B02F04" w:rsidRPr="007830AF">
        <w:rPr>
          <w:rFonts w:ascii="Times New Roman" w:hAnsi="Times New Roman" w:cs="Times New Roman"/>
          <w:sz w:val="28"/>
          <w:szCs w:val="28"/>
        </w:rPr>
        <w:t xml:space="preserve"> г.</w:t>
      </w:r>
      <w:r w:rsidR="00B02F04" w:rsidRPr="007830AF">
        <w:rPr>
          <w:rFonts w:ascii="Times New Roman" w:hAnsi="Times New Roman" w:cs="Times New Roman"/>
          <w:sz w:val="28"/>
          <w:szCs w:val="28"/>
          <w:lang w:eastAsia="ar-SA"/>
        </w:rPr>
        <w:t xml:space="preserve"> (приложение № </w:t>
      </w:r>
      <w:r w:rsidR="00581C03" w:rsidRPr="007830AF">
        <w:rPr>
          <w:rFonts w:ascii="Times New Roman" w:hAnsi="Times New Roman" w:cs="Times New Roman"/>
          <w:sz w:val="28"/>
          <w:szCs w:val="28"/>
          <w:lang w:eastAsia="ar-SA"/>
        </w:rPr>
        <w:t>3</w:t>
      </w:r>
      <w:r w:rsidR="005B2397" w:rsidRPr="007830AF">
        <w:rPr>
          <w:rFonts w:ascii="Times New Roman" w:hAnsi="Times New Roman" w:cs="Times New Roman"/>
          <w:sz w:val="28"/>
          <w:szCs w:val="28"/>
          <w:lang w:eastAsia="ar-SA"/>
        </w:rPr>
        <w:t>0</w:t>
      </w:r>
      <w:r w:rsidR="00B02F04" w:rsidRPr="007830AF">
        <w:rPr>
          <w:rFonts w:ascii="Times New Roman" w:hAnsi="Times New Roman" w:cs="Times New Roman"/>
          <w:sz w:val="28"/>
          <w:szCs w:val="28"/>
          <w:lang w:eastAsia="ar-SA"/>
        </w:rPr>
        <w:t>).</w:t>
      </w:r>
    </w:p>
    <w:p w:rsidR="00646812" w:rsidRPr="007830AF" w:rsidRDefault="00162975"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За проверяемый период ф</w:t>
      </w:r>
      <w:r w:rsidR="00646812" w:rsidRPr="007830AF">
        <w:rPr>
          <w:rFonts w:ascii="Times New Roman" w:hAnsi="Times New Roman" w:cs="Times New Roman"/>
          <w:sz w:val="28"/>
          <w:szCs w:val="28"/>
        </w:rPr>
        <w:t xml:space="preserve">актически выполнено работ и оплачено </w:t>
      </w:r>
      <w:r w:rsidR="00646812" w:rsidRPr="007830AF">
        <w:rPr>
          <w:rFonts w:ascii="Times New Roman" w:hAnsi="Times New Roman" w:cs="Times New Roman"/>
          <w:sz w:val="28"/>
          <w:szCs w:val="28"/>
          <w:lang w:eastAsia="ar-SA"/>
        </w:rPr>
        <w:t xml:space="preserve">(приложение № </w:t>
      </w:r>
      <w:r w:rsidR="00581C03" w:rsidRPr="007830AF">
        <w:rPr>
          <w:rFonts w:ascii="Times New Roman" w:hAnsi="Times New Roman" w:cs="Times New Roman"/>
          <w:sz w:val="28"/>
          <w:szCs w:val="28"/>
          <w:lang w:eastAsia="ar-SA"/>
        </w:rPr>
        <w:t>3</w:t>
      </w:r>
      <w:r w:rsidR="005B2397" w:rsidRPr="007830AF">
        <w:rPr>
          <w:rFonts w:ascii="Times New Roman" w:hAnsi="Times New Roman" w:cs="Times New Roman"/>
          <w:sz w:val="28"/>
          <w:szCs w:val="28"/>
          <w:lang w:eastAsia="ar-SA"/>
        </w:rPr>
        <w:t>1</w:t>
      </w:r>
      <w:r w:rsidR="00646812" w:rsidRPr="007830AF">
        <w:rPr>
          <w:rFonts w:ascii="Times New Roman" w:hAnsi="Times New Roman" w:cs="Times New Roman"/>
          <w:sz w:val="28"/>
          <w:szCs w:val="28"/>
          <w:lang w:eastAsia="ar-SA"/>
        </w:rPr>
        <w:t>)</w:t>
      </w:r>
      <w:r w:rsidR="00646812" w:rsidRPr="007830AF">
        <w:rPr>
          <w:rFonts w:ascii="Times New Roman" w:hAnsi="Times New Roman" w:cs="Times New Roman"/>
          <w:sz w:val="28"/>
          <w:szCs w:val="28"/>
        </w:rPr>
        <w:t>:</w:t>
      </w:r>
    </w:p>
    <w:p w:rsidR="00646812" w:rsidRPr="007830AF" w:rsidRDefault="00646812"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xml:space="preserve">- акт о приемке выполненных работ № 1 от </w:t>
      </w:r>
      <w:r w:rsidR="00CE4111" w:rsidRPr="007830AF">
        <w:rPr>
          <w:rFonts w:ascii="Times New Roman" w:hAnsi="Times New Roman" w:cs="Times New Roman"/>
          <w:sz w:val="28"/>
          <w:szCs w:val="28"/>
        </w:rPr>
        <w:t>31</w:t>
      </w:r>
      <w:r w:rsidRPr="007830AF">
        <w:rPr>
          <w:rFonts w:ascii="Times New Roman" w:hAnsi="Times New Roman" w:cs="Times New Roman"/>
          <w:sz w:val="28"/>
          <w:szCs w:val="28"/>
        </w:rPr>
        <w:t>.</w:t>
      </w:r>
      <w:r w:rsidR="00CE4111" w:rsidRPr="007830AF">
        <w:rPr>
          <w:rFonts w:ascii="Times New Roman" w:hAnsi="Times New Roman" w:cs="Times New Roman"/>
          <w:sz w:val="28"/>
          <w:szCs w:val="28"/>
        </w:rPr>
        <w:t>03</w:t>
      </w:r>
      <w:r w:rsidRPr="007830AF">
        <w:rPr>
          <w:rFonts w:ascii="Times New Roman" w:hAnsi="Times New Roman" w:cs="Times New Roman"/>
          <w:sz w:val="28"/>
          <w:szCs w:val="28"/>
        </w:rPr>
        <w:t>.201</w:t>
      </w:r>
      <w:r w:rsidR="00CE4111"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справка о стоимости выполненных работ и затрат </w:t>
      </w:r>
      <w:r w:rsidR="00CE4111" w:rsidRPr="007830AF">
        <w:rPr>
          <w:rFonts w:ascii="Times New Roman" w:hAnsi="Times New Roman" w:cs="Times New Roman"/>
          <w:sz w:val="28"/>
          <w:szCs w:val="28"/>
        </w:rPr>
        <w:t>№ 1 от 31.03.2016 г</w:t>
      </w:r>
      <w:r w:rsidRPr="007830AF">
        <w:rPr>
          <w:rFonts w:ascii="Times New Roman" w:hAnsi="Times New Roman" w:cs="Times New Roman"/>
          <w:sz w:val="28"/>
          <w:szCs w:val="28"/>
        </w:rPr>
        <w:t xml:space="preserve">, заявка на оплату расходов № </w:t>
      </w:r>
      <w:r w:rsidR="00CE4111" w:rsidRPr="007830AF">
        <w:rPr>
          <w:rFonts w:ascii="Times New Roman" w:hAnsi="Times New Roman" w:cs="Times New Roman"/>
          <w:sz w:val="28"/>
          <w:szCs w:val="28"/>
        </w:rPr>
        <w:t>180</w:t>
      </w:r>
      <w:r w:rsidRPr="007830AF">
        <w:rPr>
          <w:rFonts w:ascii="Times New Roman" w:hAnsi="Times New Roman" w:cs="Times New Roman"/>
          <w:sz w:val="28"/>
          <w:szCs w:val="28"/>
        </w:rPr>
        <w:t xml:space="preserve"> от </w:t>
      </w:r>
      <w:r w:rsidR="00CE4111" w:rsidRPr="007830AF">
        <w:rPr>
          <w:rFonts w:ascii="Times New Roman" w:hAnsi="Times New Roman" w:cs="Times New Roman"/>
          <w:sz w:val="28"/>
          <w:szCs w:val="28"/>
        </w:rPr>
        <w:t>15</w:t>
      </w:r>
      <w:r w:rsidRPr="007830AF">
        <w:rPr>
          <w:rFonts w:ascii="Times New Roman" w:hAnsi="Times New Roman" w:cs="Times New Roman"/>
          <w:sz w:val="28"/>
          <w:szCs w:val="28"/>
        </w:rPr>
        <w:t>.</w:t>
      </w:r>
      <w:r w:rsidR="00CE4111" w:rsidRPr="007830AF">
        <w:rPr>
          <w:rFonts w:ascii="Times New Roman" w:hAnsi="Times New Roman" w:cs="Times New Roman"/>
          <w:sz w:val="28"/>
          <w:szCs w:val="28"/>
        </w:rPr>
        <w:t>04</w:t>
      </w:r>
      <w:r w:rsidRPr="007830AF">
        <w:rPr>
          <w:rFonts w:ascii="Times New Roman" w:hAnsi="Times New Roman" w:cs="Times New Roman"/>
          <w:sz w:val="28"/>
          <w:szCs w:val="28"/>
        </w:rPr>
        <w:t>.201</w:t>
      </w:r>
      <w:r w:rsidR="00CE4111" w:rsidRPr="007830AF">
        <w:rPr>
          <w:rFonts w:ascii="Times New Roman" w:hAnsi="Times New Roman" w:cs="Times New Roman"/>
          <w:sz w:val="28"/>
          <w:szCs w:val="28"/>
        </w:rPr>
        <w:t>6</w:t>
      </w:r>
      <w:r w:rsidRPr="007830AF">
        <w:rPr>
          <w:rFonts w:ascii="Times New Roman" w:hAnsi="Times New Roman" w:cs="Times New Roman"/>
          <w:sz w:val="28"/>
          <w:szCs w:val="28"/>
        </w:rPr>
        <w:t xml:space="preserve"> г.</w:t>
      </w:r>
      <w:r w:rsidRPr="007830AF">
        <w:rPr>
          <w:rFonts w:ascii="Times New Roman" w:hAnsi="Times New Roman" w:cs="Times New Roman"/>
          <w:sz w:val="28"/>
          <w:szCs w:val="28"/>
          <w:lang w:eastAsia="ar-SA"/>
        </w:rPr>
        <w:t xml:space="preserve"> на сумму </w:t>
      </w:r>
      <w:r w:rsidR="00CE4111" w:rsidRPr="007830AF">
        <w:rPr>
          <w:rFonts w:ascii="Times New Roman" w:hAnsi="Times New Roman" w:cs="Times New Roman"/>
          <w:sz w:val="28"/>
          <w:szCs w:val="28"/>
          <w:lang w:eastAsia="ar-SA"/>
        </w:rPr>
        <w:t>26515,0</w:t>
      </w:r>
      <w:r w:rsidRPr="007830AF">
        <w:rPr>
          <w:rFonts w:ascii="Times New Roman" w:hAnsi="Times New Roman" w:cs="Times New Roman"/>
          <w:sz w:val="28"/>
          <w:szCs w:val="28"/>
          <w:lang w:eastAsia="ar-SA"/>
        </w:rPr>
        <w:t xml:space="preserve"> рублей;</w:t>
      </w:r>
    </w:p>
    <w:p w:rsidR="00ED46CF" w:rsidRPr="007830AF" w:rsidRDefault="00ED46CF"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 акт о приемке выполненных работ № 2 от 30.04.2016 г., справка о стоимости выполненных работ и затрат № 2 от 30.04.2016 г., заявка на оплату расходов № 237 от 12.05.2016 г.</w:t>
      </w:r>
      <w:r w:rsidRPr="007830AF">
        <w:rPr>
          <w:rFonts w:ascii="Times New Roman" w:hAnsi="Times New Roman" w:cs="Times New Roman"/>
          <w:sz w:val="28"/>
          <w:szCs w:val="28"/>
          <w:lang w:eastAsia="ar-SA"/>
        </w:rPr>
        <w:t xml:space="preserve"> на сумму 639715,61 рублей.</w:t>
      </w:r>
    </w:p>
    <w:p w:rsidR="00B02F04" w:rsidRPr="007830AF" w:rsidRDefault="00B02F04"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830AF">
        <w:rPr>
          <w:rFonts w:ascii="Times New Roman" w:hAnsi="Times New Roman" w:cs="Times New Roman"/>
          <w:sz w:val="28"/>
          <w:szCs w:val="28"/>
        </w:rPr>
        <w:t xml:space="preserve">В нарушение </w:t>
      </w:r>
      <w:r w:rsidRPr="007830AF">
        <w:rPr>
          <w:rFonts w:ascii="Times New Roman" w:eastAsia="Calibri" w:hAnsi="Times New Roman" w:cs="Times New Roman"/>
          <w:sz w:val="28"/>
          <w:szCs w:val="28"/>
        </w:rPr>
        <w:t xml:space="preserve">части 9 статьи 94 Закона о контрактной системе, Постановления № 1093 </w:t>
      </w:r>
      <w:r w:rsidR="00D87CCA" w:rsidRPr="007830AF">
        <w:rPr>
          <w:rFonts w:ascii="Times New Roman" w:eastAsia="Calibri" w:hAnsi="Times New Roman" w:cs="Times New Roman"/>
          <w:sz w:val="28"/>
          <w:szCs w:val="28"/>
        </w:rPr>
        <w:t xml:space="preserve">отчет о результатах отдельного этапа его исполнения </w:t>
      </w:r>
      <w:r w:rsidRPr="007830AF">
        <w:rPr>
          <w:rFonts w:ascii="Times New Roman" w:eastAsia="Calibri" w:hAnsi="Times New Roman" w:cs="Times New Roman"/>
          <w:sz w:val="28"/>
          <w:szCs w:val="28"/>
        </w:rPr>
        <w:t xml:space="preserve">Заказчиком </w:t>
      </w:r>
      <w:r w:rsidRPr="007830AF">
        <w:rPr>
          <w:rFonts w:ascii="Times New Roman" w:hAnsi="Times New Roman" w:cs="Times New Roman"/>
          <w:sz w:val="28"/>
          <w:szCs w:val="28"/>
        </w:rPr>
        <w:t xml:space="preserve">на официальном сайте, по состоянию на </w:t>
      </w:r>
      <w:r w:rsidR="002C5456" w:rsidRPr="007830AF">
        <w:rPr>
          <w:rFonts w:ascii="Times New Roman" w:hAnsi="Times New Roman" w:cs="Times New Roman"/>
          <w:sz w:val="28"/>
          <w:szCs w:val="28"/>
        </w:rPr>
        <w:t>10</w:t>
      </w:r>
      <w:r w:rsidRPr="007830AF">
        <w:rPr>
          <w:rFonts w:ascii="Times New Roman" w:hAnsi="Times New Roman" w:cs="Times New Roman"/>
          <w:sz w:val="28"/>
          <w:szCs w:val="28"/>
        </w:rPr>
        <w:t>.0</w:t>
      </w:r>
      <w:r w:rsidR="00ED46CF" w:rsidRPr="007830AF">
        <w:rPr>
          <w:rFonts w:ascii="Times New Roman" w:hAnsi="Times New Roman" w:cs="Times New Roman"/>
          <w:sz w:val="28"/>
          <w:szCs w:val="28"/>
        </w:rPr>
        <w:t>8</w:t>
      </w:r>
      <w:r w:rsidRPr="007830AF">
        <w:rPr>
          <w:rFonts w:ascii="Times New Roman" w:hAnsi="Times New Roman" w:cs="Times New Roman"/>
          <w:sz w:val="28"/>
          <w:szCs w:val="28"/>
        </w:rPr>
        <w:t xml:space="preserve">.2016 г., не </w:t>
      </w:r>
      <w:r w:rsidRPr="007830AF">
        <w:rPr>
          <w:rFonts w:ascii="Times New Roman" w:eastAsia="Calibri" w:hAnsi="Times New Roman" w:cs="Times New Roman"/>
          <w:sz w:val="28"/>
          <w:szCs w:val="28"/>
        </w:rPr>
        <w:t>размещен.</w:t>
      </w:r>
    </w:p>
    <w:p w:rsidR="00A002A7" w:rsidRPr="007830AF" w:rsidRDefault="00A002A7"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301C95" w:rsidRPr="007830AF" w:rsidRDefault="00301C95" w:rsidP="006D678F">
      <w:pPr>
        <w:spacing w:after="0" w:line="240" w:lineRule="auto"/>
        <w:ind w:firstLine="709"/>
        <w:jc w:val="both"/>
        <w:rPr>
          <w:rFonts w:ascii="Times New Roman" w:hAnsi="Times New Roman" w:cs="Times New Roman"/>
          <w:sz w:val="28"/>
          <w:szCs w:val="28"/>
          <w:lang w:eastAsia="ru-RU"/>
        </w:rPr>
      </w:pPr>
      <w:r w:rsidRPr="007830AF">
        <w:rPr>
          <w:rFonts w:ascii="Times New Roman" w:hAnsi="Times New Roman" w:cs="Times New Roman"/>
          <w:sz w:val="28"/>
          <w:szCs w:val="28"/>
        </w:rPr>
        <w:t xml:space="preserve">4) Извещение о проведение электронного аукциона </w:t>
      </w:r>
      <w:r w:rsidRPr="007830AF">
        <w:rPr>
          <w:rFonts w:ascii="Times New Roman" w:hAnsi="Times New Roman" w:cs="Times New Roman"/>
          <w:sz w:val="28"/>
          <w:szCs w:val="28"/>
          <w:lang w:eastAsia="ru-RU"/>
        </w:rPr>
        <w:t xml:space="preserve">№ </w:t>
      </w:r>
      <w:r w:rsidRPr="007830AF">
        <w:rPr>
          <w:rFonts w:ascii="Times New Roman" w:hAnsi="Times New Roman" w:cs="Times New Roman"/>
          <w:sz w:val="28"/>
          <w:szCs w:val="28"/>
        </w:rPr>
        <w:t>01693000119160000</w:t>
      </w:r>
      <w:r w:rsidR="00B77C71" w:rsidRPr="007830AF">
        <w:rPr>
          <w:rFonts w:ascii="Times New Roman" w:hAnsi="Times New Roman" w:cs="Times New Roman"/>
          <w:sz w:val="28"/>
          <w:szCs w:val="28"/>
        </w:rPr>
        <w:t>91</w:t>
      </w:r>
      <w:r w:rsidRPr="007830AF">
        <w:rPr>
          <w:rFonts w:ascii="Times New Roman" w:hAnsi="Times New Roman" w:cs="Times New Roman"/>
          <w:sz w:val="28"/>
          <w:szCs w:val="28"/>
          <w:lang w:eastAsia="ru-RU"/>
        </w:rPr>
        <w:t xml:space="preserve"> </w:t>
      </w:r>
      <w:r w:rsidRPr="007830AF">
        <w:rPr>
          <w:rFonts w:ascii="Times New Roman" w:hAnsi="Times New Roman" w:cs="Times New Roman"/>
          <w:sz w:val="28"/>
          <w:szCs w:val="28"/>
        </w:rPr>
        <w:t xml:space="preserve">на выполнение работ по </w:t>
      </w:r>
      <w:r w:rsidR="00B77C71" w:rsidRPr="007830AF">
        <w:rPr>
          <w:rFonts w:ascii="Times New Roman" w:hAnsi="Times New Roman" w:cs="Times New Roman"/>
          <w:sz w:val="28"/>
          <w:szCs w:val="28"/>
        </w:rPr>
        <w:t xml:space="preserve">капитальному ремонту сетей водоснабжения по адресу: Челябинская область, Еткульский район, с. </w:t>
      </w:r>
      <w:proofErr w:type="spellStart"/>
      <w:r w:rsidR="00B77C71" w:rsidRPr="007830AF">
        <w:rPr>
          <w:rFonts w:ascii="Times New Roman" w:hAnsi="Times New Roman" w:cs="Times New Roman"/>
          <w:sz w:val="28"/>
          <w:szCs w:val="28"/>
        </w:rPr>
        <w:t>Селезян</w:t>
      </w:r>
      <w:proofErr w:type="spellEnd"/>
      <w:r w:rsidR="00B77C71" w:rsidRPr="007830AF">
        <w:rPr>
          <w:rFonts w:ascii="Times New Roman" w:hAnsi="Times New Roman" w:cs="Times New Roman"/>
          <w:sz w:val="28"/>
          <w:szCs w:val="28"/>
        </w:rPr>
        <w:t>, ул. Советская</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eastAsia="ar-SA"/>
        </w:rPr>
        <w:t xml:space="preserve"> (приложение № </w:t>
      </w:r>
      <w:r w:rsidR="00581C03" w:rsidRPr="007830AF">
        <w:rPr>
          <w:rFonts w:ascii="Times New Roman" w:hAnsi="Times New Roman" w:cs="Times New Roman"/>
          <w:sz w:val="28"/>
          <w:szCs w:val="28"/>
          <w:lang w:eastAsia="ar-SA"/>
        </w:rPr>
        <w:t>3</w:t>
      </w:r>
      <w:r w:rsidR="005B2397" w:rsidRPr="007830AF">
        <w:rPr>
          <w:rFonts w:ascii="Times New Roman" w:hAnsi="Times New Roman" w:cs="Times New Roman"/>
          <w:sz w:val="28"/>
          <w:szCs w:val="28"/>
          <w:lang w:eastAsia="ar-SA"/>
        </w:rPr>
        <w:t>2</w:t>
      </w:r>
      <w:r w:rsidRPr="007830AF">
        <w:rPr>
          <w:rFonts w:ascii="Times New Roman" w:hAnsi="Times New Roman" w:cs="Times New Roman"/>
          <w:sz w:val="28"/>
          <w:szCs w:val="28"/>
          <w:lang w:eastAsia="ar-SA"/>
        </w:rPr>
        <w:t>).</w:t>
      </w:r>
    </w:p>
    <w:p w:rsidR="00301C95" w:rsidRPr="007830AF" w:rsidRDefault="00301C95"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Начальная (максимальная) цена контракта – </w:t>
      </w:r>
      <w:r w:rsidR="00B77C71" w:rsidRPr="007830AF">
        <w:rPr>
          <w:rFonts w:ascii="Times New Roman" w:hAnsi="Times New Roman" w:cs="Times New Roman"/>
          <w:sz w:val="28"/>
          <w:szCs w:val="28"/>
        </w:rPr>
        <w:t>660019,0</w:t>
      </w:r>
      <w:r w:rsidRPr="007830AF">
        <w:rPr>
          <w:rFonts w:ascii="Times New Roman" w:hAnsi="Times New Roman" w:cs="Times New Roman"/>
          <w:sz w:val="28"/>
          <w:szCs w:val="28"/>
        </w:rPr>
        <w:t xml:space="preserve"> рублей.</w:t>
      </w:r>
    </w:p>
    <w:p w:rsidR="00301C95" w:rsidRPr="007830AF" w:rsidRDefault="00301C95"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7830AF">
        <w:rPr>
          <w:rFonts w:ascii="Times New Roman" w:eastAsia="Calibri" w:hAnsi="Times New Roman" w:cs="Times New Roman"/>
          <w:sz w:val="28"/>
          <w:szCs w:val="28"/>
        </w:rPr>
        <w:t xml:space="preserve">на официальном сайте </w:t>
      </w:r>
      <w:r w:rsidRPr="007830AF">
        <w:rPr>
          <w:rFonts w:ascii="Times New Roman" w:hAnsi="Times New Roman" w:cs="Times New Roman"/>
          <w:sz w:val="28"/>
          <w:szCs w:val="28"/>
        </w:rPr>
        <w:t xml:space="preserve">– </w:t>
      </w:r>
      <w:r w:rsidR="00B77C71" w:rsidRPr="007830AF">
        <w:rPr>
          <w:rFonts w:ascii="Times New Roman" w:hAnsi="Times New Roman" w:cs="Times New Roman"/>
          <w:sz w:val="28"/>
          <w:szCs w:val="28"/>
        </w:rPr>
        <w:t>28</w:t>
      </w:r>
      <w:r w:rsidRPr="007830AF">
        <w:rPr>
          <w:rFonts w:ascii="Times New Roman" w:hAnsi="Times New Roman" w:cs="Times New Roman"/>
          <w:sz w:val="28"/>
          <w:szCs w:val="28"/>
        </w:rPr>
        <w:t>.0</w:t>
      </w:r>
      <w:r w:rsidR="00B77C71" w:rsidRPr="007830AF">
        <w:rPr>
          <w:rFonts w:ascii="Times New Roman" w:hAnsi="Times New Roman" w:cs="Times New Roman"/>
          <w:sz w:val="28"/>
          <w:szCs w:val="28"/>
        </w:rPr>
        <w:t>6</w:t>
      </w:r>
      <w:r w:rsidRPr="007830AF">
        <w:rPr>
          <w:rFonts w:ascii="Times New Roman" w:hAnsi="Times New Roman" w:cs="Times New Roman"/>
          <w:sz w:val="28"/>
          <w:szCs w:val="28"/>
        </w:rPr>
        <w:t xml:space="preserve">.2016 г.   </w:t>
      </w:r>
    </w:p>
    <w:p w:rsidR="00301C95" w:rsidRPr="007830AF" w:rsidRDefault="00301C95"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В извещении о проведении закупки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301C95" w:rsidRPr="007830AF" w:rsidRDefault="00301C95" w:rsidP="006D678F">
      <w:pPr>
        <w:tabs>
          <w:tab w:val="left" w:pos="540"/>
        </w:tabs>
        <w:autoSpaceDE w:val="0"/>
        <w:spacing w:after="0" w:line="240" w:lineRule="auto"/>
        <w:ind w:firstLine="709"/>
        <w:jc w:val="both"/>
        <w:rPr>
          <w:rFonts w:ascii="Times New Roman" w:hAnsi="Times New Roman" w:cs="Times New Roman"/>
          <w:iCs/>
          <w:sz w:val="28"/>
          <w:szCs w:val="28"/>
          <w:lang w:eastAsia="ru-RU"/>
        </w:rPr>
      </w:pPr>
      <w:r w:rsidRPr="007830AF">
        <w:rPr>
          <w:rFonts w:ascii="Times New Roman" w:hAnsi="Times New Roman" w:cs="Times New Roman"/>
          <w:iCs/>
          <w:sz w:val="28"/>
          <w:szCs w:val="28"/>
          <w:lang w:eastAsia="ru-RU"/>
        </w:rPr>
        <w:t>В нарушение пункта 6 части 5 статьи 63 Закона о контрактной системе Заказчиком в извещении не конкретизирован перечень документов, которые должны быть представлены участниками закупки в соответствии с пунктом 1 части 1 статьи 31 Закона о контрактной системе.</w:t>
      </w:r>
    </w:p>
    <w:p w:rsidR="00301C95" w:rsidRPr="007830AF" w:rsidRDefault="00301C95"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 xml:space="preserve">Уполномоченным органом в извещении о проведении электронного аукциона указана дата и время окончания подачи заявок на участие в электронном аукционе – </w:t>
      </w:r>
      <w:r w:rsidR="00B77C71" w:rsidRPr="007830AF">
        <w:rPr>
          <w:rFonts w:ascii="Times New Roman" w:hAnsi="Times New Roman" w:cs="Times New Roman"/>
          <w:sz w:val="28"/>
          <w:szCs w:val="28"/>
        </w:rPr>
        <w:t>07</w:t>
      </w:r>
      <w:r w:rsidRPr="007830AF">
        <w:rPr>
          <w:rFonts w:ascii="Times New Roman" w:hAnsi="Times New Roman" w:cs="Times New Roman"/>
          <w:sz w:val="28"/>
          <w:szCs w:val="28"/>
        </w:rPr>
        <w:t>.0</w:t>
      </w:r>
      <w:r w:rsidR="00B77C71" w:rsidRPr="007830AF">
        <w:rPr>
          <w:rFonts w:ascii="Times New Roman" w:hAnsi="Times New Roman" w:cs="Times New Roman"/>
          <w:sz w:val="28"/>
          <w:szCs w:val="28"/>
        </w:rPr>
        <w:t>7</w:t>
      </w:r>
      <w:r w:rsidRPr="007830AF">
        <w:rPr>
          <w:rFonts w:ascii="Times New Roman" w:hAnsi="Times New Roman" w:cs="Times New Roman"/>
          <w:sz w:val="28"/>
          <w:szCs w:val="28"/>
        </w:rPr>
        <w:t>.2016 г. 23:59 часов в соответствии с требованиями части 2 статьи 63 Закона о контрактной системе.</w:t>
      </w:r>
    </w:p>
    <w:p w:rsidR="00301C95" w:rsidRPr="007830AF" w:rsidRDefault="00301C95"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Документация об электронном аукционе размещена на официальном сайте </w:t>
      </w:r>
      <w:r w:rsidR="00B77C71" w:rsidRPr="007830AF">
        <w:rPr>
          <w:rFonts w:ascii="Times New Roman" w:hAnsi="Times New Roman" w:cs="Times New Roman"/>
          <w:sz w:val="28"/>
          <w:szCs w:val="28"/>
        </w:rPr>
        <w:t>28</w:t>
      </w:r>
      <w:r w:rsidRPr="007830AF">
        <w:rPr>
          <w:rFonts w:ascii="Times New Roman" w:hAnsi="Times New Roman" w:cs="Times New Roman"/>
          <w:sz w:val="28"/>
          <w:szCs w:val="28"/>
        </w:rPr>
        <w:t>.0</w:t>
      </w:r>
      <w:r w:rsidR="00B77C71" w:rsidRPr="007830AF">
        <w:rPr>
          <w:rFonts w:ascii="Times New Roman" w:hAnsi="Times New Roman" w:cs="Times New Roman"/>
          <w:sz w:val="28"/>
          <w:szCs w:val="28"/>
        </w:rPr>
        <w:t>6</w:t>
      </w:r>
      <w:r w:rsidRPr="007830AF">
        <w:rPr>
          <w:rFonts w:ascii="Times New Roman" w:hAnsi="Times New Roman" w:cs="Times New Roman"/>
          <w:sz w:val="28"/>
          <w:szCs w:val="28"/>
        </w:rPr>
        <w:t xml:space="preserve">.2016 г. в соответствии с частью 1 статьи 65 Закона о контрактной системе. </w:t>
      </w:r>
    </w:p>
    <w:p w:rsidR="00531001" w:rsidRPr="007830AF" w:rsidRDefault="00531001"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соответствии с частью 9 статьи 34 Закона о контрактной системе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Однако данное условие отсутствует в проекте контракта.</w:t>
      </w:r>
    </w:p>
    <w:p w:rsidR="00301C95" w:rsidRPr="007830AF" w:rsidRDefault="00301C95" w:rsidP="006D678F">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7830AF">
        <w:rPr>
          <w:rFonts w:ascii="Times New Roman" w:hAnsi="Times New Roman" w:cs="Times New Roman"/>
          <w:sz w:val="28"/>
          <w:szCs w:val="28"/>
        </w:rPr>
        <w:t xml:space="preserve">По окончании срока подачи заявок на участие в аукционе подано </w:t>
      </w:r>
      <w:r w:rsidR="00531001" w:rsidRPr="007830AF">
        <w:rPr>
          <w:rFonts w:ascii="Times New Roman" w:hAnsi="Times New Roman" w:cs="Times New Roman"/>
          <w:sz w:val="28"/>
          <w:szCs w:val="28"/>
        </w:rPr>
        <w:t>2</w:t>
      </w:r>
      <w:r w:rsidRPr="007830AF">
        <w:rPr>
          <w:rFonts w:ascii="Times New Roman" w:hAnsi="Times New Roman" w:cs="Times New Roman"/>
          <w:sz w:val="28"/>
          <w:szCs w:val="28"/>
        </w:rPr>
        <w:t xml:space="preserve"> заявк</w:t>
      </w:r>
      <w:r w:rsidR="00531001" w:rsidRPr="007830AF">
        <w:rPr>
          <w:rFonts w:ascii="Times New Roman" w:hAnsi="Times New Roman" w:cs="Times New Roman"/>
          <w:sz w:val="28"/>
          <w:szCs w:val="28"/>
        </w:rPr>
        <w:t>и</w:t>
      </w:r>
      <w:r w:rsidRPr="007830AF">
        <w:rPr>
          <w:rFonts w:ascii="Times New Roman" w:hAnsi="Times New Roman" w:cs="Times New Roman"/>
          <w:sz w:val="28"/>
          <w:szCs w:val="28"/>
        </w:rPr>
        <w:t xml:space="preserve">. </w:t>
      </w:r>
    </w:p>
    <w:p w:rsidR="00531001" w:rsidRPr="007830AF" w:rsidRDefault="00531001"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Протокол рассмотрения первых частей заявок размещен </w:t>
      </w:r>
      <w:r w:rsidR="007A2FD1" w:rsidRPr="007830AF">
        <w:rPr>
          <w:rFonts w:ascii="Times New Roman" w:hAnsi="Times New Roman" w:cs="Times New Roman"/>
          <w:sz w:val="28"/>
          <w:szCs w:val="28"/>
        </w:rPr>
        <w:t>08</w:t>
      </w:r>
      <w:r w:rsidRPr="007830AF">
        <w:rPr>
          <w:rFonts w:ascii="Times New Roman" w:hAnsi="Times New Roman" w:cs="Times New Roman"/>
          <w:sz w:val="28"/>
          <w:szCs w:val="28"/>
        </w:rPr>
        <w:t>.0</w:t>
      </w:r>
      <w:r w:rsidR="007A2FD1" w:rsidRPr="007830AF">
        <w:rPr>
          <w:rFonts w:ascii="Times New Roman" w:hAnsi="Times New Roman" w:cs="Times New Roman"/>
          <w:sz w:val="28"/>
          <w:szCs w:val="28"/>
        </w:rPr>
        <w:t>7</w:t>
      </w:r>
      <w:r w:rsidRPr="007830AF">
        <w:rPr>
          <w:rFonts w:ascii="Times New Roman" w:hAnsi="Times New Roman" w:cs="Times New Roman"/>
          <w:sz w:val="28"/>
          <w:szCs w:val="28"/>
        </w:rPr>
        <w:t>.201</w:t>
      </w:r>
      <w:r w:rsidR="006A5944"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w:t>
      </w:r>
    </w:p>
    <w:p w:rsidR="00531001" w:rsidRPr="007830AF" w:rsidRDefault="00531001"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Дата проведения электронного аукциона определена 11.07.201</w:t>
      </w:r>
      <w:r w:rsidR="006A5944"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в соответствии с частью 3 статьи 68 Закона о контрактной системе.</w:t>
      </w:r>
    </w:p>
    <w:p w:rsidR="00531001" w:rsidRPr="007830AF" w:rsidRDefault="00531001" w:rsidP="006D678F">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Протокол проведения электронного аукциона опубликован на официальном сайте 11.07.201</w:t>
      </w:r>
      <w:r w:rsidR="006A5944"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w:t>
      </w:r>
    </w:p>
    <w:p w:rsidR="00531001" w:rsidRPr="007830AF" w:rsidRDefault="00531001"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Протокол подведения итогов аукциона в электронной форме оформлен Заказчиком 12.07.201</w:t>
      </w:r>
      <w:r w:rsidR="006A5944"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и размещен на электронной площадке и в единой информационной системе 12.07.201</w:t>
      </w:r>
      <w:r w:rsidR="006A5944" w:rsidRPr="007830AF">
        <w:rPr>
          <w:rFonts w:ascii="Times New Roman" w:hAnsi="Times New Roman" w:cs="Times New Roman"/>
          <w:sz w:val="28"/>
          <w:szCs w:val="28"/>
        </w:rPr>
        <w:t>6</w:t>
      </w:r>
      <w:r w:rsidRPr="007830AF">
        <w:rPr>
          <w:rFonts w:ascii="Times New Roman" w:hAnsi="Times New Roman" w:cs="Times New Roman"/>
          <w:sz w:val="28"/>
          <w:szCs w:val="28"/>
        </w:rPr>
        <w:t xml:space="preserve"> г. в соответствии с  требованиями частей 5, 8 статьи 69 Закона о контрактной системе. </w:t>
      </w:r>
    </w:p>
    <w:p w:rsidR="00531001" w:rsidRPr="007830AF" w:rsidRDefault="00887F6B" w:rsidP="006D67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87F6B">
        <w:rPr>
          <w:rFonts w:ascii="Times New Roman" w:hAnsi="Times New Roman" w:cs="Times New Roman"/>
          <w:sz w:val="28"/>
          <w:szCs w:val="28"/>
        </w:rPr>
        <w:t xml:space="preserve">После рассмотрения первых частей заявок на участие в электронном аукционе, к участию допущены все - 2 заявки, что подтверждается «протоколом рассмотрения первых частей заявок на участие в электронном аукционе». </w:t>
      </w:r>
      <w:r w:rsidR="00531001" w:rsidRPr="00887F6B">
        <w:rPr>
          <w:rFonts w:ascii="Times New Roman" w:hAnsi="Times New Roman" w:cs="Times New Roman"/>
          <w:sz w:val="28"/>
          <w:szCs w:val="28"/>
        </w:rPr>
        <w:t xml:space="preserve"> </w:t>
      </w:r>
      <w:r>
        <w:rPr>
          <w:rFonts w:ascii="Times New Roman" w:hAnsi="Times New Roman" w:cs="Times New Roman"/>
          <w:sz w:val="28"/>
          <w:szCs w:val="28"/>
        </w:rPr>
        <w:t xml:space="preserve">В </w:t>
      </w:r>
      <w:r w:rsidR="00531001" w:rsidRPr="007830AF">
        <w:rPr>
          <w:rFonts w:ascii="Times New Roman" w:hAnsi="Times New Roman" w:cs="Times New Roman"/>
          <w:sz w:val="28"/>
          <w:szCs w:val="28"/>
        </w:rPr>
        <w:t>день проведения электронного аукциона (</w:t>
      </w:r>
      <w:r w:rsidR="006A5944" w:rsidRPr="007830AF">
        <w:rPr>
          <w:rFonts w:ascii="Times New Roman" w:hAnsi="Times New Roman" w:cs="Times New Roman"/>
          <w:sz w:val="28"/>
          <w:szCs w:val="28"/>
        </w:rPr>
        <w:t>11</w:t>
      </w:r>
      <w:r w:rsidR="00531001" w:rsidRPr="007830AF">
        <w:rPr>
          <w:rFonts w:ascii="Times New Roman" w:hAnsi="Times New Roman" w:cs="Times New Roman"/>
          <w:sz w:val="28"/>
          <w:szCs w:val="28"/>
        </w:rPr>
        <w:t xml:space="preserve"> </w:t>
      </w:r>
      <w:r w:rsidR="006A5944" w:rsidRPr="007830AF">
        <w:rPr>
          <w:rFonts w:ascii="Times New Roman" w:hAnsi="Times New Roman" w:cs="Times New Roman"/>
          <w:sz w:val="28"/>
          <w:szCs w:val="28"/>
        </w:rPr>
        <w:t>июля</w:t>
      </w:r>
      <w:r w:rsidR="00531001" w:rsidRPr="007830AF">
        <w:rPr>
          <w:rFonts w:ascii="Times New Roman" w:hAnsi="Times New Roman" w:cs="Times New Roman"/>
          <w:sz w:val="28"/>
          <w:szCs w:val="28"/>
        </w:rPr>
        <w:t xml:space="preserve"> 201</w:t>
      </w:r>
      <w:r w:rsidR="006A5944" w:rsidRPr="007830AF">
        <w:rPr>
          <w:rFonts w:ascii="Times New Roman" w:hAnsi="Times New Roman" w:cs="Times New Roman"/>
          <w:sz w:val="28"/>
          <w:szCs w:val="28"/>
        </w:rPr>
        <w:t>6</w:t>
      </w:r>
      <w:r w:rsidR="00531001" w:rsidRPr="007830AF">
        <w:rPr>
          <w:rFonts w:ascii="Times New Roman" w:hAnsi="Times New Roman" w:cs="Times New Roman"/>
          <w:sz w:val="28"/>
          <w:szCs w:val="28"/>
        </w:rPr>
        <w:t xml:space="preserve"> года), участие в нём принял один участник. В результате чего, Заказчику отправлены сведения вторых частей заявок на участие в электронном аукционе только одного участника. </w:t>
      </w:r>
    </w:p>
    <w:p w:rsidR="00531001" w:rsidRPr="007830AF" w:rsidRDefault="00531001" w:rsidP="006D67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830AF">
        <w:rPr>
          <w:rFonts w:ascii="Times New Roman" w:hAnsi="Times New Roman" w:cs="Times New Roman"/>
          <w:sz w:val="28"/>
          <w:szCs w:val="28"/>
        </w:rPr>
        <w:t>На основании части 13 статьи 69 Закона о контрактной системе электронный аукцион признан несостоявшимся.</w:t>
      </w:r>
    </w:p>
    <w:p w:rsidR="00531001" w:rsidRPr="007830AF" w:rsidRDefault="00531001"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Контракт заключен с ООО «</w:t>
      </w:r>
      <w:r w:rsidR="006A5944" w:rsidRPr="007830AF">
        <w:rPr>
          <w:rFonts w:ascii="Times New Roman" w:hAnsi="Times New Roman" w:cs="Times New Roman"/>
          <w:sz w:val="28"/>
          <w:szCs w:val="28"/>
        </w:rPr>
        <w:t>Легион-СТ</w:t>
      </w:r>
      <w:r w:rsidRPr="007830AF">
        <w:rPr>
          <w:rFonts w:ascii="Times New Roman" w:hAnsi="Times New Roman" w:cs="Times New Roman"/>
          <w:sz w:val="28"/>
          <w:szCs w:val="28"/>
        </w:rPr>
        <w:t xml:space="preserve">» на основании пункта 25 части 1 статьи 93 Закона о контрактной системе с ценой контракта  </w:t>
      </w:r>
      <w:r w:rsidR="006A5944" w:rsidRPr="007830AF">
        <w:rPr>
          <w:rFonts w:ascii="Times New Roman" w:hAnsi="Times New Roman" w:cs="Times New Roman"/>
          <w:sz w:val="28"/>
          <w:szCs w:val="28"/>
        </w:rPr>
        <w:t>656718,90</w:t>
      </w:r>
      <w:r w:rsidRPr="007830AF">
        <w:rPr>
          <w:rFonts w:ascii="Times New Roman" w:hAnsi="Times New Roman" w:cs="Times New Roman"/>
          <w:sz w:val="28"/>
          <w:szCs w:val="28"/>
        </w:rPr>
        <w:t xml:space="preserve"> рублей,  не превышающей НМЦК – </w:t>
      </w:r>
      <w:r w:rsidR="006A5944" w:rsidRPr="007830AF">
        <w:rPr>
          <w:rFonts w:ascii="Times New Roman" w:hAnsi="Times New Roman" w:cs="Times New Roman"/>
          <w:sz w:val="28"/>
          <w:szCs w:val="28"/>
        </w:rPr>
        <w:t>660019,00</w:t>
      </w:r>
      <w:r w:rsidRPr="007830AF">
        <w:rPr>
          <w:rFonts w:ascii="Times New Roman" w:hAnsi="Times New Roman" w:cs="Times New Roman"/>
          <w:sz w:val="28"/>
          <w:szCs w:val="28"/>
        </w:rPr>
        <w:t xml:space="preserve"> руб.</w:t>
      </w:r>
    </w:p>
    <w:p w:rsidR="00531001" w:rsidRPr="007830AF" w:rsidRDefault="00531001" w:rsidP="006D678F">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lang w:eastAsia="ar-SA"/>
        </w:rPr>
        <w:t xml:space="preserve">Сведения о подписании контракта сторонами с использованием ЭЦП – </w:t>
      </w:r>
      <w:r w:rsidR="007A2FD1" w:rsidRPr="007830AF">
        <w:rPr>
          <w:rFonts w:ascii="Times New Roman" w:hAnsi="Times New Roman" w:cs="Times New Roman"/>
          <w:sz w:val="28"/>
          <w:szCs w:val="28"/>
          <w:lang w:eastAsia="ar-SA"/>
        </w:rPr>
        <w:t>(</w:t>
      </w:r>
      <w:r w:rsidRPr="007830AF">
        <w:rPr>
          <w:rFonts w:ascii="Times New Roman" w:hAnsi="Times New Roman" w:cs="Times New Roman"/>
          <w:sz w:val="28"/>
          <w:szCs w:val="28"/>
          <w:lang w:eastAsia="ar-SA"/>
        </w:rPr>
        <w:t xml:space="preserve">приложении </w:t>
      </w:r>
      <w:r w:rsidR="00581C03" w:rsidRPr="007830AF">
        <w:rPr>
          <w:rFonts w:ascii="Times New Roman" w:hAnsi="Times New Roman" w:cs="Times New Roman"/>
          <w:sz w:val="28"/>
          <w:szCs w:val="28"/>
          <w:lang w:eastAsia="ar-SA"/>
        </w:rPr>
        <w:t>№ 3</w:t>
      </w:r>
      <w:r w:rsidR="005B2397" w:rsidRPr="007830AF">
        <w:rPr>
          <w:rFonts w:ascii="Times New Roman" w:hAnsi="Times New Roman" w:cs="Times New Roman"/>
          <w:sz w:val="28"/>
          <w:szCs w:val="28"/>
          <w:lang w:eastAsia="ar-SA"/>
        </w:rPr>
        <w:t>3</w:t>
      </w:r>
      <w:r w:rsidR="007A2FD1" w:rsidRPr="007830AF">
        <w:rPr>
          <w:rFonts w:ascii="Times New Roman" w:hAnsi="Times New Roman" w:cs="Times New Roman"/>
          <w:sz w:val="28"/>
          <w:szCs w:val="28"/>
          <w:lang w:eastAsia="ar-SA"/>
        </w:rPr>
        <w:t>)</w:t>
      </w:r>
      <w:r w:rsidRPr="007830AF">
        <w:rPr>
          <w:rFonts w:ascii="Times New Roman" w:hAnsi="Times New Roman" w:cs="Times New Roman"/>
          <w:sz w:val="28"/>
          <w:szCs w:val="28"/>
          <w:lang w:eastAsia="ar-SA"/>
        </w:rPr>
        <w:t xml:space="preserve">, </w:t>
      </w:r>
      <w:r w:rsidR="007A2FD1" w:rsidRPr="007830AF">
        <w:rPr>
          <w:rFonts w:ascii="Times New Roman" w:hAnsi="Times New Roman" w:cs="Times New Roman"/>
          <w:sz w:val="28"/>
          <w:szCs w:val="28"/>
          <w:lang w:eastAsia="ar-SA"/>
        </w:rPr>
        <w:t xml:space="preserve">идентификационный </w:t>
      </w:r>
      <w:r w:rsidRPr="007830AF">
        <w:rPr>
          <w:rFonts w:ascii="Times New Roman" w:hAnsi="Times New Roman" w:cs="Times New Roman"/>
          <w:sz w:val="28"/>
          <w:szCs w:val="28"/>
          <w:lang w:eastAsia="ar-SA"/>
        </w:rPr>
        <w:t xml:space="preserve">номер контракта, присвоенный на </w:t>
      </w:r>
      <w:r w:rsidR="007A2FD1" w:rsidRPr="007830AF">
        <w:rPr>
          <w:rFonts w:ascii="Times New Roman" w:hAnsi="Times New Roman" w:cs="Times New Roman"/>
          <w:sz w:val="28"/>
          <w:szCs w:val="28"/>
          <w:lang w:eastAsia="ar-SA"/>
        </w:rPr>
        <w:t>ЭТП Сбербанк-АСТ</w:t>
      </w:r>
      <w:r w:rsidRPr="007830AF">
        <w:rPr>
          <w:rFonts w:ascii="Times New Roman" w:hAnsi="Times New Roman" w:cs="Times New Roman"/>
          <w:sz w:val="28"/>
          <w:szCs w:val="28"/>
          <w:lang w:eastAsia="ar-SA"/>
        </w:rPr>
        <w:t xml:space="preserve">, - </w:t>
      </w:r>
      <w:r w:rsidR="007A2FD1" w:rsidRPr="007830AF">
        <w:rPr>
          <w:rFonts w:ascii="Times New Roman" w:hAnsi="Times New Roman" w:cs="Times New Roman"/>
          <w:sz w:val="28"/>
          <w:szCs w:val="28"/>
          <w:lang w:eastAsia="ar-SA"/>
        </w:rPr>
        <w:t>0169300011916000091-0179306-04</w:t>
      </w:r>
      <w:r w:rsidRPr="007830AF">
        <w:rPr>
          <w:rFonts w:ascii="Times New Roman" w:hAnsi="Times New Roman" w:cs="Times New Roman"/>
          <w:sz w:val="28"/>
          <w:szCs w:val="28"/>
          <w:lang w:eastAsia="ar-SA"/>
        </w:rPr>
        <w:t xml:space="preserve">, дата подписания контракта – </w:t>
      </w:r>
      <w:r w:rsidR="007A2FD1" w:rsidRPr="007830AF">
        <w:rPr>
          <w:rFonts w:ascii="Times New Roman" w:hAnsi="Times New Roman" w:cs="Times New Roman"/>
          <w:sz w:val="28"/>
          <w:szCs w:val="28"/>
          <w:lang w:eastAsia="ar-SA"/>
        </w:rPr>
        <w:t>01</w:t>
      </w:r>
      <w:r w:rsidRPr="007830AF">
        <w:rPr>
          <w:rFonts w:ascii="Times New Roman" w:hAnsi="Times New Roman" w:cs="Times New Roman"/>
          <w:sz w:val="28"/>
          <w:szCs w:val="28"/>
          <w:lang w:eastAsia="ar-SA"/>
        </w:rPr>
        <w:t>.0</w:t>
      </w:r>
      <w:r w:rsidR="007A2FD1" w:rsidRPr="007830AF">
        <w:rPr>
          <w:rFonts w:ascii="Times New Roman" w:hAnsi="Times New Roman" w:cs="Times New Roman"/>
          <w:sz w:val="28"/>
          <w:szCs w:val="28"/>
          <w:lang w:eastAsia="ar-SA"/>
        </w:rPr>
        <w:t>8</w:t>
      </w:r>
      <w:r w:rsidRPr="007830AF">
        <w:rPr>
          <w:rFonts w:ascii="Times New Roman" w:hAnsi="Times New Roman" w:cs="Times New Roman"/>
          <w:sz w:val="28"/>
          <w:szCs w:val="28"/>
          <w:lang w:eastAsia="ar-SA"/>
        </w:rPr>
        <w:t xml:space="preserve">.2015 г. </w:t>
      </w:r>
    </w:p>
    <w:p w:rsidR="006A5944" w:rsidRPr="007830AF" w:rsidRDefault="0065011B" w:rsidP="006D678F">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rPr>
        <w:t>В нарушение части 3 статьи 103 Закона о контрактной системе, Постановления № 1084 и</w:t>
      </w:r>
      <w:r w:rsidR="006A5944" w:rsidRPr="007830AF">
        <w:rPr>
          <w:rFonts w:ascii="Times New Roman" w:hAnsi="Times New Roman" w:cs="Times New Roman"/>
          <w:sz w:val="28"/>
          <w:szCs w:val="28"/>
        </w:rPr>
        <w:t>нформация о заключении контракта</w:t>
      </w:r>
      <w:r w:rsidRPr="007830AF">
        <w:rPr>
          <w:rFonts w:ascii="Times New Roman" w:hAnsi="Times New Roman" w:cs="Times New Roman"/>
          <w:sz w:val="28"/>
          <w:szCs w:val="28"/>
        </w:rPr>
        <w:t xml:space="preserve">, по состоянию на </w:t>
      </w:r>
      <w:r w:rsidR="002C5456" w:rsidRPr="007830AF">
        <w:rPr>
          <w:rFonts w:ascii="Times New Roman" w:hAnsi="Times New Roman" w:cs="Times New Roman"/>
          <w:sz w:val="28"/>
          <w:szCs w:val="28"/>
        </w:rPr>
        <w:t>10</w:t>
      </w:r>
      <w:r w:rsidRPr="007830AF">
        <w:rPr>
          <w:rFonts w:ascii="Times New Roman" w:hAnsi="Times New Roman" w:cs="Times New Roman"/>
          <w:sz w:val="28"/>
          <w:szCs w:val="28"/>
        </w:rPr>
        <w:t>.08.2016 г.,</w:t>
      </w:r>
      <w:r w:rsidR="006A5944"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в реестре контрактов не </w:t>
      </w:r>
      <w:r w:rsidR="006A5944" w:rsidRPr="007830AF">
        <w:rPr>
          <w:rFonts w:ascii="Times New Roman" w:hAnsi="Times New Roman" w:cs="Times New Roman"/>
          <w:sz w:val="28"/>
          <w:szCs w:val="28"/>
        </w:rPr>
        <w:t xml:space="preserve">опубликована </w:t>
      </w:r>
      <w:r w:rsidR="006A5944" w:rsidRPr="007830AF">
        <w:rPr>
          <w:rFonts w:ascii="Times New Roman" w:hAnsi="Times New Roman" w:cs="Times New Roman"/>
          <w:sz w:val="28"/>
          <w:szCs w:val="28"/>
          <w:lang w:eastAsia="ar-SA"/>
        </w:rPr>
        <w:t xml:space="preserve">(приложение № </w:t>
      </w:r>
      <w:r w:rsidR="00581C03" w:rsidRPr="007830AF">
        <w:rPr>
          <w:rFonts w:ascii="Times New Roman" w:hAnsi="Times New Roman" w:cs="Times New Roman"/>
          <w:sz w:val="28"/>
          <w:szCs w:val="28"/>
          <w:lang w:eastAsia="ar-SA"/>
        </w:rPr>
        <w:t>3</w:t>
      </w:r>
      <w:r w:rsidR="005B2397" w:rsidRPr="007830AF">
        <w:rPr>
          <w:rFonts w:ascii="Times New Roman" w:hAnsi="Times New Roman" w:cs="Times New Roman"/>
          <w:sz w:val="28"/>
          <w:szCs w:val="28"/>
          <w:lang w:eastAsia="ar-SA"/>
        </w:rPr>
        <w:t>4</w:t>
      </w:r>
      <w:r w:rsidR="006A5944" w:rsidRPr="007830AF">
        <w:rPr>
          <w:rFonts w:ascii="Times New Roman" w:hAnsi="Times New Roman" w:cs="Times New Roman"/>
          <w:sz w:val="28"/>
          <w:szCs w:val="28"/>
          <w:lang w:eastAsia="ar-SA"/>
        </w:rPr>
        <w:t>)</w:t>
      </w:r>
    </w:p>
    <w:p w:rsidR="00301C95" w:rsidRPr="007830AF" w:rsidRDefault="00301C95" w:rsidP="006D678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A002A7" w:rsidRPr="007830AF" w:rsidRDefault="00A002A7" w:rsidP="006D678F">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4.3. Проведение запроса котировок.</w:t>
      </w:r>
    </w:p>
    <w:p w:rsidR="00A002A7" w:rsidRPr="007830AF" w:rsidRDefault="00A002A7" w:rsidP="006D678F">
      <w:pPr>
        <w:tabs>
          <w:tab w:val="left" w:pos="567"/>
          <w:tab w:val="left" w:pos="709"/>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Согласно представленным документам и сведениям с официального сайта за проверяемый период определение поставщика, подрядчика, исполнителя путё</w:t>
      </w:r>
      <w:r w:rsidR="004828C3" w:rsidRPr="007830AF">
        <w:rPr>
          <w:rFonts w:ascii="Times New Roman" w:hAnsi="Times New Roman" w:cs="Times New Roman"/>
          <w:sz w:val="28"/>
          <w:szCs w:val="28"/>
        </w:rPr>
        <w:t xml:space="preserve">м проведения запроса котировок Заказчиком </w:t>
      </w:r>
      <w:r w:rsidRPr="007830AF">
        <w:rPr>
          <w:rFonts w:ascii="Times New Roman" w:hAnsi="Times New Roman" w:cs="Times New Roman"/>
          <w:sz w:val="28"/>
          <w:szCs w:val="28"/>
        </w:rPr>
        <w:t>не проводилось.</w:t>
      </w:r>
    </w:p>
    <w:p w:rsidR="00A002A7" w:rsidRPr="007830AF" w:rsidRDefault="00A002A7" w:rsidP="006D678F">
      <w:pPr>
        <w:tabs>
          <w:tab w:val="left" w:pos="567"/>
          <w:tab w:val="left" w:pos="709"/>
        </w:tabs>
        <w:autoSpaceDE w:val="0"/>
        <w:spacing w:after="0" w:line="240" w:lineRule="auto"/>
        <w:ind w:firstLine="709"/>
        <w:jc w:val="both"/>
        <w:rPr>
          <w:rFonts w:ascii="Times New Roman" w:hAnsi="Times New Roman" w:cs="Times New Roman"/>
          <w:sz w:val="28"/>
          <w:szCs w:val="28"/>
        </w:rPr>
      </w:pPr>
    </w:p>
    <w:p w:rsidR="00A002A7" w:rsidRPr="007830AF" w:rsidRDefault="00A002A7" w:rsidP="006D678F">
      <w:pPr>
        <w:tabs>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4.4. Проведение запроса предложений.</w:t>
      </w:r>
    </w:p>
    <w:p w:rsidR="00A002A7" w:rsidRPr="007830AF" w:rsidRDefault="00A002A7" w:rsidP="006D678F">
      <w:pPr>
        <w:tabs>
          <w:tab w:val="left" w:pos="567"/>
          <w:tab w:val="left" w:pos="709"/>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представленным документам и сведениям с официального сайта за проверяемый период определение поставщика, подрядчика, исполнителя путём </w:t>
      </w:r>
      <w:r w:rsidR="004828C3" w:rsidRPr="007830AF">
        <w:rPr>
          <w:rFonts w:ascii="Times New Roman" w:hAnsi="Times New Roman" w:cs="Times New Roman"/>
          <w:sz w:val="28"/>
          <w:szCs w:val="28"/>
        </w:rPr>
        <w:t xml:space="preserve">проведения запроса предложений Заказчиком </w:t>
      </w:r>
      <w:r w:rsidRPr="007830AF">
        <w:rPr>
          <w:rFonts w:ascii="Times New Roman" w:hAnsi="Times New Roman" w:cs="Times New Roman"/>
          <w:sz w:val="28"/>
          <w:szCs w:val="28"/>
        </w:rPr>
        <w:t>не проводилось.</w:t>
      </w:r>
    </w:p>
    <w:p w:rsidR="00961836" w:rsidRPr="007830AF" w:rsidRDefault="00961836" w:rsidP="00476634">
      <w:pPr>
        <w:tabs>
          <w:tab w:val="left" w:pos="567"/>
          <w:tab w:val="left" w:pos="709"/>
        </w:tabs>
        <w:autoSpaceDE w:val="0"/>
        <w:spacing w:after="0" w:line="240" w:lineRule="auto"/>
        <w:ind w:firstLine="709"/>
        <w:jc w:val="both"/>
        <w:rPr>
          <w:rFonts w:ascii="Times New Roman" w:hAnsi="Times New Roman" w:cs="Times New Roman"/>
          <w:sz w:val="28"/>
          <w:szCs w:val="28"/>
        </w:rPr>
      </w:pPr>
    </w:p>
    <w:p w:rsidR="00B76E0A" w:rsidRPr="007830AF" w:rsidRDefault="00170C0D" w:rsidP="00476634">
      <w:pPr>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 xml:space="preserve">5. </w:t>
      </w:r>
      <w:r w:rsidR="00B13424" w:rsidRPr="007830AF">
        <w:rPr>
          <w:rFonts w:ascii="Times New Roman" w:hAnsi="Times New Roman" w:cs="Times New Roman"/>
          <w:b/>
          <w:sz w:val="28"/>
          <w:szCs w:val="28"/>
        </w:rPr>
        <w:t>Закупки товаров,</w:t>
      </w:r>
      <w:r w:rsidR="00627313" w:rsidRPr="007830AF">
        <w:rPr>
          <w:rFonts w:ascii="Times New Roman" w:hAnsi="Times New Roman" w:cs="Times New Roman"/>
          <w:b/>
          <w:sz w:val="28"/>
          <w:szCs w:val="28"/>
        </w:rPr>
        <w:t xml:space="preserve"> </w:t>
      </w:r>
      <w:r w:rsidR="00B13424" w:rsidRPr="007830AF">
        <w:rPr>
          <w:rFonts w:ascii="Times New Roman" w:hAnsi="Times New Roman" w:cs="Times New Roman"/>
          <w:b/>
          <w:sz w:val="28"/>
          <w:szCs w:val="28"/>
        </w:rPr>
        <w:t>работ,</w:t>
      </w:r>
      <w:r w:rsidR="00627313" w:rsidRPr="007830AF">
        <w:rPr>
          <w:rFonts w:ascii="Times New Roman" w:hAnsi="Times New Roman" w:cs="Times New Roman"/>
          <w:b/>
          <w:sz w:val="28"/>
          <w:szCs w:val="28"/>
        </w:rPr>
        <w:t xml:space="preserve"> </w:t>
      </w:r>
      <w:r w:rsidR="00B13424" w:rsidRPr="007830AF">
        <w:rPr>
          <w:rFonts w:ascii="Times New Roman" w:hAnsi="Times New Roman" w:cs="Times New Roman"/>
          <w:b/>
          <w:sz w:val="28"/>
          <w:szCs w:val="28"/>
        </w:rPr>
        <w:t>услуг у субъектов малого</w:t>
      </w:r>
    </w:p>
    <w:p w:rsidR="00074B6F" w:rsidRPr="007830AF" w:rsidRDefault="00B13424" w:rsidP="00476634">
      <w:pPr>
        <w:spacing w:after="0" w:line="240" w:lineRule="auto"/>
        <w:ind w:firstLine="709"/>
        <w:jc w:val="center"/>
        <w:rPr>
          <w:rFonts w:ascii="Times New Roman" w:hAnsi="Times New Roman" w:cs="Times New Roman"/>
          <w:sz w:val="28"/>
          <w:szCs w:val="28"/>
        </w:rPr>
      </w:pPr>
      <w:r w:rsidRPr="007830AF">
        <w:rPr>
          <w:rFonts w:ascii="Times New Roman" w:hAnsi="Times New Roman" w:cs="Times New Roman"/>
          <w:b/>
          <w:sz w:val="28"/>
          <w:szCs w:val="28"/>
        </w:rPr>
        <w:t>предпринимательства</w:t>
      </w:r>
      <w:r w:rsidR="00627313" w:rsidRPr="007830AF">
        <w:rPr>
          <w:rFonts w:ascii="Times New Roman" w:hAnsi="Times New Roman" w:cs="Times New Roman"/>
          <w:b/>
          <w:sz w:val="28"/>
          <w:szCs w:val="28"/>
        </w:rPr>
        <w:t>.</w:t>
      </w:r>
    </w:p>
    <w:p w:rsidR="000C7871" w:rsidRPr="007830AF" w:rsidRDefault="000C7871" w:rsidP="00476634">
      <w:pPr>
        <w:tabs>
          <w:tab w:val="left" w:pos="540"/>
        </w:tabs>
        <w:autoSpaceDE w:val="0"/>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Согласно части 1 статьи 30 Закона о контрактной системе </w:t>
      </w:r>
      <w:r w:rsidR="00490009" w:rsidRPr="007830AF">
        <w:rPr>
          <w:rFonts w:ascii="Times New Roman" w:hAnsi="Times New Roman" w:cs="Times New Roman"/>
          <w:sz w:val="28"/>
          <w:szCs w:val="28"/>
        </w:rPr>
        <w:t>з</w:t>
      </w:r>
      <w:r w:rsidRPr="007830AF">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7830AF">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7830AF" w:rsidRDefault="000C7871" w:rsidP="00476634">
      <w:pPr>
        <w:spacing w:after="0" w:line="240" w:lineRule="auto"/>
        <w:ind w:firstLine="709"/>
        <w:jc w:val="both"/>
        <w:rPr>
          <w:rFonts w:ascii="Times New Roman" w:hAnsi="Times New Roman" w:cs="Times New Roman"/>
          <w:sz w:val="28"/>
          <w:szCs w:val="28"/>
          <w:lang w:eastAsia="ar-SA"/>
        </w:rPr>
      </w:pPr>
      <w:r w:rsidRPr="007830AF">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7830AF" w:rsidRDefault="000C7871" w:rsidP="00476634">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AF7B6C" w:rsidRPr="007830AF" w:rsidRDefault="00AF7B6C" w:rsidP="00476634">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2015 году опубликовано 2 извещения о проведении электронн</w:t>
      </w:r>
      <w:r w:rsidR="00EA6164" w:rsidRPr="007830AF">
        <w:rPr>
          <w:rFonts w:ascii="Times New Roman" w:hAnsi="Times New Roman" w:cs="Times New Roman"/>
          <w:sz w:val="28"/>
          <w:szCs w:val="28"/>
        </w:rPr>
        <w:t>ого</w:t>
      </w:r>
      <w:r w:rsidRPr="007830AF">
        <w:rPr>
          <w:rFonts w:ascii="Times New Roman" w:hAnsi="Times New Roman" w:cs="Times New Roman"/>
          <w:sz w:val="28"/>
          <w:szCs w:val="28"/>
        </w:rPr>
        <w:t xml:space="preserve"> аукцион</w:t>
      </w:r>
      <w:r w:rsidR="00EA6164" w:rsidRPr="007830AF">
        <w:rPr>
          <w:rFonts w:ascii="Times New Roman" w:hAnsi="Times New Roman" w:cs="Times New Roman"/>
          <w:sz w:val="28"/>
          <w:szCs w:val="28"/>
        </w:rPr>
        <w:t>а</w:t>
      </w:r>
      <w:r w:rsidRPr="007830AF">
        <w:rPr>
          <w:rFonts w:ascii="Times New Roman" w:hAnsi="Times New Roman" w:cs="Times New Roman"/>
          <w:sz w:val="28"/>
          <w:szCs w:val="28"/>
        </w:rPr>
        <w:t xml:space="preserve"> на общую сумму </w:t>
      </w:r>
      <w:r w:rsidR="00512CDB" w:rsidRPr="007830AF">
        <w:rPr>
          <w:rFonts w:ascii="Times New Roman" w:hAnsi="Times New Roman" w:cs="Times New Roman"/>
          <w:sz w:val="28"/>
          <w:szCs w:val="28"/>
        </w:rPr>
        <w:t>3675415,77</w:t>
      </w:r>
      <w:r w:rsidRPr="007830AF">
        <w:rPr>
          <w:rFonts w:ascii="Times New Roman" w:hAnsi="Times New Roman" w:cs="Times New Roman"/>
          <w:sz w:val="28"/>
          <w:szCs w:val="28"/>
        </w:rPr>
        <w:t xml:space="preserve"> рублей.</w:t>
      </w:r>
      <w:r w:rsidR="000C7871"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В </w:t>
      </w:r>
      <w:r w:rsidR="00DA09A2" w:rsidRPr="007830AF">
        <w:rPr>
          <w:rFonts w:ascii="Times New Roman" w:hAnsi="Times New Roman" w:cs="Times New Roman"/>
          <w:sz w:val="28"/>
          <w:szCs w:val="28"/>
        </w:rPr>
        <w:t>данных</w:t>
      </w:r>
      <w:r w:rsidRPr="007830AF">
        <w:rPr>
          <w:rFonts w:ascii="Times New Roman" w:hAnsi="Times New Roman" w:cs="Times New Roman"/>
          <w:sz w:val="28"/>
          <w:szCs w:val="28"/>
        </w:rPr>
        <w:t xml:space="preserve"> извещениях о проведении электронн</w:t>
      </w:r>
      <w:r w:rsidR="00EA6164" w:rsidRPr="007830AF">
        <w:rPr>
          <w:rFonts w:ascii="Times New Roman" w:hAnsi="Times New Roman" w:cs="Times New Roman"/>
          <w:sz w:val="28"/>
          <w:szCs w:val="28"/>
        </w:rPr>
        <w:t>ого</w:t>
      </w:r>
      <w:r w:rsidRPr="007830AF">
        <w:rPr>
          <w:rFonts w:ascii="Times New Roman" w:hAnsi="Times New Roman" w:cs="Times New Roman"/>
          <w:sz w:val="28"/>
          <w:szCs w:val="28"/>
        </w:rPr>
        <w:t xml:space="preserve"> аукцион</w:t>
      </w:r>
      <w:r w:rsidR="00EA6164" w:rsidRPr="007830AF">
        <w:rPr>
          <w:rFonts w:ascii="Times New Roman" w:hAnsi="Times New Roman" w:cs="Times New Roman"/>
          <w:sz w:val="28"/>
          <w:szCs w:val="28"/>
        </w:rPr>
        <w:t>а</w:t>
      </w:r>
      <w:r w:rsidRPr="007830AF">
        <w:rPr>
          <w:rFonts w:ascii="Times New Roman" w:hAnsi="Times New Roman" w:cs="Times New Roman"/>
          <w:sz w:val="28"/>
          <w:szCs w:val="28"/>
        </w:rPr>
        <w:t xml:space="preserve"> на общую сумму </w:t>
      </w:r>
      <w:r w:rsidR="00512CDB" w:rsidRPr="007830AF">
        <w:rPr>
          <w:rFonts w:ascii="Times New Roman" w:hAnsi="Times New Roman" w:cs="Times New Roman"/>
          <w:sz w:val="28"/>
          <w:szCs w:val="28"/>
        </w:rPr>
        <w:t xml:space="preserve">3675415,77 </w:t>
      </w:r>
      <w:r w:rsidRPr="007830AF">
        <w:rPr>
          <w:rFonts w:ascii="Times New Roman" w:hAnsi="Times New Roman" w:cs="Times New Roman"/>
          <w:sz w:val="28"/>
          <w:szCs w:val="28"/>
        </w:rPr>
        <w:t xml:space="preserve">рублей </w:t>
      </w:r>
      <w:r w:rsidR="00512CDB" w:rsidRPr="007830AF">
        <w:rPr>
          <w:rFonts w:ascii="Times New Roman" w:hAnsi="Times New Roman" w:cs="Times New Roman"/>
          <w:sz w:val="28"/>
          <w:szCs w:val="28"/>
        </w:rPr>
        <w:t xml:space="preserve">не </w:t>
      </w:r>
      <w:r w:rsidRPr="007830AF">
        <w:rPr>
          <w:rFonts w:ascii="Times New Roman" w:hAnsi="Times New Roman" w:cs="Times New Roman"/>
          <w:sz w:val="28"/>
          <w:szCs w:val="28"/>
        </w:rPr>
        <w:t xml:space="preserve">предусмотрено преимущество для участников закупок и </w:t>
      </w:r>
      <w:r w:rsidRPr="007830AF">
        <w:rPr>
          <w:rFonts w:ascii="Times New Roman" w:hAnsi="Times New Roman" w:cs="Times New Roman"/>
          <w:sz w:val="28"/>
          <w:szCs w:val="28"/>
          <w:lang w:eastAsia="ar-SA"/>
        </w:rPr>
        <w:t>ограничение в отношении участников закупок</w:t>
      </w:r>
      <w:r w:rsidRPr="007830AF">
        <w:rPr>
          <w:rFonts w:ascii="Times New Roman" w:hAnsi="Times New Roman" w:cs="Times New Roman"/>
          <w:sz w:val="28"/>
          <w:szCs w:val="28"/>
        </w:rPr>
        <w:t>, являющихся СМП, СОНКО, что составляет 0 % от общего объема запланированных закупок с применением конкурентных способов.</w:t>
      </w:r>
    </w:p>
    <w:p w:rsidR="00AF7B6C" w:rsidRPr="007830AF" w:rsidRDefault="00AF7B6C" w:rsidP="00476634">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Фактически совокупный годовой объем закупок, рассчитанный с учетом части 1.1 статьи 30 Закона о контрактной системе, за 2015 год составил </w:t>
      </w:r>
      <w:r w:rsidR="00512CDB" w:rsidRPr="007830AF">
        <w:rPr>
          <w:rFonts w:ascii="Times New Roman" w:hAnsi="Times New Roman" w:cs="Times New Roman"/>
          <w:sz w:val="28"/>
          <w:szCs w:val="28"/>
        </w:rPr>
        <w:t>2480,8</w:t>
      </w:r>
      <w:r w:rsidRPr="007830AF">
        <w:rPr>
          <w:rFonts w:ascii="Times New Roman" w:hAnsi="Times New Roman" w:cs="Times New Roman"/>
          <w:sz w:val="28"/>
          <w:szCs w:val="28"/>
        </w:rPr>
        <w:t xml:space="preserve"> тыс.</w:t>
      </w:r>
      <w:r w:rsidR="000C7871" w:rsidRPr="007830AF">
        <w:rPr>
          <w:rFonts w:ascii="Times New Roman" w:hAnsi="Times New Roman" w:cs="Times New Roman"/>
          <w:sz w:val="28"/>
          <w:szCs w:val="28"/>
        </w:rPr>
        <w:t xml:space="preserve"> </w:t>
      </w:r>
      <w:r w:rsidRPr="007830AF">
        <w:rPr>
          <w:rFonts w:ascii="Times New Roman" w:hAnsi="Times New Roman" w:cs="Times New Roman"/>
          <w:sz w:val="28"/>
          <w:szCs w:val="28"/>
        </w:rPr>
        <w:t>рублей (</w:t>
      </w:r>
      <w:r w:rsidR="000C7871" w:rsidRPr="007830AF">
        <w:rPr>
          <w:rFonts w:ascii="Times New Roman" w:hAnsi="Times New Roman" w:cs="Times New Roman"/>
          <w:sz w:val="28"/>
          <w:szCs w:val="28"/>
        </w:rPr>
        <w:t xml:space="preserve">муниципальный контракт № </w:t>
      </w:r>
      <w:r w:rsidR="00512CDB" w:rsidRPr="007830AF">
        <w:rPr>
          <w:rFonts w:ascii="Times New Roman" w:hAnsi="Times New Roman" w:cs="Times New Roman"/>
          <w:sz w:val="28"/>
          <w:szCs w:val="28"/>
        </w:rPr>
        <w:t>0169300011915000138</w:t>
      </w:r>
      <w:r w:rsidRPr="007830AF">
        <w:rPr>
          <w:rFonts w:ascii="Times New Roman" w:hAnsi="Times New Roman" w:cs="Times New Roman"/>
          <w:sz w:val="28"/>
          <w:szCs w:val="28"/>
        </w:rPr>
        <w:t xml:space="preserve"> с ООО </w:t>
      </w:r>
      <w:r w:rsidR="00512CDB" w:rsidRPr="007830AF">
        <w:rPr>
          <w:rFonts w:ascii="Times New Roman" w:hAnsi="Times New Roman" w:cs="Times New Roman"/>
          <w:sz w:val="28"/>
          <w:szCs w:val="28"/>
        </w:rPr>
        <w:t>«ПКП «Скиф-Инвест»</w:t>
      </w:r>
      <w:r w:rsidRPr="007830AF">
        <w:rPr>
          <w:rFonts w:ascii="Times New Roman" w:hAnsi="Times New Roman" w:cs="Times New Roman"/>
          <w:sz w:val="28"/>
          <w:szCs w:val="28"/>
        </w:rPr>
        <w:t xml:space="preserve"> на </w:t>
      </w:r>
      <w:r w:rsidR="00512CDB" w:rsidRPr="007830AF">
        <w:rPr>
          <w:rFonts w:ascii="Times New Roman" w:hAnsi="Times New Roman" w:cs="Times New Roman"/>
          <w:sz w:val="28"/>
          <w:szCs w:val="28"/>
        </w:rPr>
        <w:t xml:space="preserve">2480,8 </w:t>
      </w:r>
      <w:r w:rsidRPr="007830AF">
        <w:rPr>
          <w:rFonts w:ascii="Times New Roman" w:hAnsi="Times New Roman" w:cs="Times New Roman"/>
          <w:sz w:val="28"/>
          <w:szCs w:val="28"/>
        </w:rPr>
        <w:t>тыс.</w:t>
      </w:r>
      <w:r w:rsidR="000C7871" w:rsidRPr="007830AF">
        <w:rPr>
          <w:rFonts w:ascii="Times New Roman" w:hAnsi="Times New Roman" w:cs="Times New Roman"/>
          <w:sz w:val="28"/>
          <w:szCs w:val="28"/>
        </w:rPr>
        <w:t xml:space="preserve"> </w:t>
      </w:r>
      <w:r w:rsidRPr="007830AF">
        <w:rPr>
          <w:rFonts w:ascii="Times New Roman" w:hAnsi="Times New Roman" w:cs="Times New Roman"/>
          <w:sz w:val="28"/>
          <w:szCs w:val="28"/>
        </w:rPr>
        <w:t>руб</w:t>
      </w:r>
      <w:r w:rsidR="000C7871" w:rsidRPr="007830AF">
        <w:rPr>
          <w:rFonts w:ascii="Times New Roman" w:hAnsi="Times New Roman" w:cs="Times New Roman"/>
          <w:sz w:val="28"/>
          <w:szCs w:val="28"/>
        </w:rPr>
        <w:t>лей</w:t>
      </w:r>
      <w:r w:rsidRPr="007830AF">
        <w:rPr>
          <w:rFonts w:ascii="Times New Roman" w:hAnsi="Times New Roman" w:cs="Times New Roman"/>
          <w:sz w:val="28"/>
          <w:szCs w:val="28"/>
        </w:rPr>
        <w:t>)</w:t>
      </w:r>
      <w:r w:rsidR="000C7871"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6F21C1" w:rsidRPr="007830AF" w:rsidRDefault="00AF7B6C" w:rsidP="00476634">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Объем закупок, которые Заказчик обязан </w:t>
      </w:r>
      <w:r w:rsidR="00AD2B02" w:rsidRPr="007830AF">
        <w:rPr>
          <w:rFonts w:ascii="Times New Roman" w:hAnsi="Times New Roman" w:cs="Times New Roman"/>
          <w:sz w:val="28"/>
          <w:szCs w:val="28"/>
        </w:rPr>
        <w:t xml:space="preserve">был </w:t>
      </w:r>
      <w:r w:rsidRPr="007830AF">
        <w:rPr>
          <w:rFonts w:ascii="Times New Roman" w:hAnsi="Times New Roman" w:cs="Times New Roman"/>
          <w:sz w:val="28"/>
          <w:szCs w:val="28"/>
        </w:rPr>
        <w:t xml:space="preserve">осуществить с СМП, СОНКО в 2015 году – не менее </w:t>
      </w:r>
      <w:r w:rsidR="00512CDB" w:rsidRPr="007830AF">
        <w:rPr>
          <w:rFonts w:ascii="Times New Roman" w:hAnsi="Times New Roman" w:cs="Times New Roman"/>
          <w:sz w:val="28"/>
          <w:szCs w:val="28"/>
        </w:rPr>
        <w:t>372,12</w:t>
      </w:r>
      <w:r w:rsidRPr="007830AF">
        <w:rPr>
          <w:rFonts w:ascii="Times New Roman" w:hAnsi="Times New Roman" w:cs="Times New Roman"/>
          <w:sz w:val="28"/>
          <w:szCs w:val="28"/>
        </w:rPr>
        <w:t xml:space="preserve"> тыс.</w:t>
      </w:r>
      <w:r w:rsidR="00425544" w:rsidRPr="007830AF">
        <w:rPr>
          <w:rFonts w:ascii="Times New Roman" w:hAnsi="Times New Roman" w:cs="Times New Roman"/>
          <w:sz w:val="28"/>
          <w:szCs w:val="28"/>
        </w:rPr>
        <w:t xml:space="preserve"> </w:t>
      </w:r>
      <w:r w:rsidRPr="007830AF">
        <w:rPr>
          <w:rFonts w:ascii="Times New Roman" w:hAnsi="Times New Roman" w:cs="Times New Roman"/>
          <w:sz w:val="28"/>
          <w:szCs w:val="28"/>
        </w:rPr>
        <w:t>ру</w:t>
      </w:r>
      <w:r w:rsidR="000C7871" w:rsidRPr="007830AF">
        <w:rPr>
          <w:rFonts w:ascii="Times New Roman" w:hAnsi="Times New Roman" w:cs="Times New Roman"/>
          <w:sz w:val="28"/>
          <w:szCs w:val="28"/>
        </w:rPr>
        <w:t>блей</w:t>
      </w:r>
      <w:r w:rsidRPr="007830AF">
        <w:rPr>
          <w:rFonts w:ascii="Times New Roman" w:hAnsi="Times New Roman" w:cs="Times New Roman"/>
          <w:sz w:val="28"/>
          <w:szCs w:val="28"/>
        </w:rPr>
        <w:t>.</w:t>
      </w:r>
      <w:r w:rsidR="006F21C1" w:rsidRPr="007830AF">
        <w:rPr>
          <w:rFonts w:ascii="Times New Roman" w:hAnsi="Times New Roman" w:cs="Times New Roman"/>
          <w:sz w:val="28"/>
          <w:szCs w:val="28"/>
        </w:rPr>
        <w:t xml:space="preserve"> </w:t>
      </w:r>
    </w:p>
    <w:p w:rsidR="006F21C1" w:rsidRPr="007830AF" w:rsidRDefault="006F21C1" w:rsidP="00476634">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Фактический объем закупок у СМП, СОНКО за 2015 год составил 0 тыс. рублей</w:t>
      </w:r>
      <w:r w:rsidR="00A25DE4" w:rsidRPr="007830AF">
        <w:rPr>
          <w:rFonts w:ascii="Times New Roman" w:hAnsi="Times New Roman" w:cs="Times New Roman"/>
          <w:sz w:val="28"/>
          <w:szCs w:val="28"/>
        </w:rPr>
        <w:t xml:space="preserve">, Заказчик нарушил </w:t>
      </w:r>
      <w:r w:rsidRPr="007830AF">
        <w:rPr>
          <w:rFonts w:ascii="Times New Roman" w:hAnsi="Times New Roman" w:cs="Times New Roman"/>
          <w:sz w:val="28"/>
          <w:szCs w:val="28"/>
        </w:rPr>
        <w:t>част</w:t>
      </w:r>
      <w:r w:rsidR="00A25DE4" w:rsidRPr="007830AF">
        <w:rPr>
          <w:rFonts w:ascii="Times New Roman" w:hAnsi="Times New Roman" w:cs="Times New Roman"/>
          <w:sz w:val="28"/>
          <w:szCs w:val="28"/>
        </w:rPr>
        <w:t>ь</w:t>
      </w:r>
      <w:r w:rsidRPr="007830AF">
        <w:rPr>
          <w:rFonts w:ascii="Times New Roman" w:hAnsi="Times New Roman" w:cs="Times New Roman"/>
          <w:sz w:val="28"/>
          <w:szCs w:val="28"/>
        </w:rPr>
        <w:t xml:space="preserve"> 1 статьи 30 Закона о контрактной системе</w:t>
      </w:r>
      <w:r w:rsidR="00A25DE4" w:rsidRPr="007830AF">
        <w:rPr>
          <w:rFonts w:ascii="Times New Roman" w:hAnsi="Times New Roman" w:cs="Times New Roman"/>
          <w:sz w:val="28"/>
          <w:szCs w:val="28"/>
        </w:rPr>
        <w:t>.</w:t>
      </w:r>
    </w:p>
    <w:p w:rsidR="00B03328" w:rsidRPr="007830AF" w:rsidRDefault="009B261F"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Согласно ч</w:t>
      </w:r>
      <w:r w:rsidR="00490009" w:rsidRPr="007830AF">
        <w:rPr>
          <w:rFonts w:ascii="Times New Roman" w:hAnsi="Times New Roman" w:cs="Times New Roman"/>
          <w:sz w:val="28"/>
          <w:szCs w:val="28"/>
        </w:rPr>
        <w:t>асти</w:t>
      </w:r>
      <w:r w:rsidRPr="007830AF">
        <w:rPr>
          <w:rFonts w:ascii="Times New Roman" w:hAnsi="Times New Roman" w:cs="Times New Roman"/>
          <w:sz w:val="28"/>
          <w:szCs w:val="28"/>
        </w:rPr>
        <w:t xml:space="preserve"> 4 </w:t>
      </w:r>
      <w:r w:rsidR="00490009" w:rsidRPr="007830AF">
        <w:rPr>
          <w:rFonts w:ascii="Times New Roman" w:hAnsi="Times New Roman" w:cs="Times New Roman"/>
          <w:sz w:val="28"/>
          <w:szCs w:val="28"/>
        </w:rPr>
        <w:t>статьи</w:t>
      </w:r>
      <w:r w:rsidRPr="007830AF">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30" w:history="1">
        <w:r w:rsidRPr="007830AF">
          <w:rPr>
            <w:rFonts w:ascii="Times New Roman" w:hAnsi="Times New Roman" w:cs="Times New Roman"/>
            <w:sz w:val="28"/>
            <w:szCs w:val="28"/>
          </w:rPr>
          <w:t>отчет</w:t>
        </w:r>
      </w:hyperlink>
      <w:r w:rsidRPr="007830AF">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7830AF">
        <w:rPr>
          <w:rFonts w:ascii="Times New Roman" w:hAnsi="Times New Roman" w:cs="Times New Roman"/>
          <w:sz w:val="28"/>
          <w:szCs w:val="28"/>
        </w:rPr>
        <w:t>разместить</w:t>
      </w:r>
      <w:proofErr w:type="gramEnd"/>
      <w:r w:rsidRPr="007830AF">
        <w:rPr>
          <w:rFonts w:ascii="Times New Roman" w:hAnsi="Times New Roman" w:cs="Times New Roman"/>
          <w:sz w:val="28"/>
          <w:szCs w:val="28"/>
        </w:rPr>
        <w:t xml:space="preserve"> такой отчет в единой информационной системе.</w:t>
      </w:r>
      <w:r w:rsidR="00B03328" w:rsidRPr="007830AF">
        <w:rPr>
          <w:rFonts w:ascii="Times New Roman" w:hAnsi="Times New Roman" w:cs="Times New Roman"/>
          <w:sz w:val="28"/>
          <w:szCs w:val="28"/>
        </w:rPr>
        <w:t xml:space="preserve"> </w:t>
      </w:r>
    </w:p>
    <w:p w:rsidR="009B261F" w:rsidRPr="007830AF" w:rsidRDefault="00B03328"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7830AF">
        <w:rPr>
          <w:rFonts w:ascii="Times New Roman" w:hAnsi="Times New Roman" w:cs="Times New Roman"/>
          <w:sz w:val="28"/>
          <w:szCs w:val="28"/>
        </w:rPr>
        <w:t xml:space="preserve"> (внесены изменения </w:t>
      </w:r>
      <w:hyperlink r:id="rId31" w:history="1">
        <w:r w:rsidR="00425544" w:rsidRPr="007830AF">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sidRPr="007830AF">
          <w:rPr>
            <w:rStyle w:val="aa"/>
            <w:rFonts w:ascii="Times New Roman" w:hAnsi="Times New Roman" w:cs="Times New Roman"/>
            <w:color w:val="auto"/>
            <w:sz w:val="28"/>
            <w:szCs w:val="28"/>
            <w:u w:val="none"/>
          </w:rPr>
          <w:t xml:space="preserve">г. </w:t>
        </w:r>
        <w:r w:rsidR="00425544" w:rsidRPr="007830AF">
          <w:rPr>
            <w:rStyle w:val="aa"/>
            <w:rFonts w:ascii="Times New Roman" w:hAnsi="Times New Roman" w:cs="Times New Roman"/>
            <w:color w:val="auto"/>
            <w:sz w:val="28"/>
            <w:szCs w:val="28"/>
            <w:u w:val="none"/>
          </w:rPr>
          <w:t>№ 77</w:t>
        </w:r>
      </w:hyperlink>
      <w:r w:rsidR="00425544" w:rsidRPr="007830AF">
        <w:rPr>
          <w:rStyle w:val="aa"/>
          <w:rFonts w:ascii="Times New Roman" w:hAnsi="Times New Roman" w:cs="Times New Roman"/>
          <w:color w:val="auto"/>
          <w:sz w:val="28"/>
          <w:szCs w:val="28"/>
          <w:u w:val="none"/>
        </w:rPr>
        <w:t>)</w:t>
      </w:r>
      <w:r w:rsidRPr="007830AF">
        <w:rPr>
          <w:rFonts w:ascii="Times New Roman" w:hAnsi="Times New Roman" w:cs="Times New Roman"/>
          <w:sz w:val="28"/>
          <w:szCs w:val="28"/>
        </w:rPr>
        <w:t>.</w:t>
      </w:r>
    </w:p>
    <w:p w:rsidR="003750F7" w:rsidRPr="007830AF" w:rsidRDefault="00EC0076"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w:t>
      </w:r>
      <w:r w:rsidR="00AF7B6C" w:rsidRPr="007830AF">
        <w:rPr>
          <w:rFonts w:ascii="Times New Roman" w:hAnsi="Times New Roman" w:cs="Times New Roman"/>
          <w:sz w:val="28"/>
          <w:szCs w:val="28"/>
        </w:rPr>
        <w:t>5</w:t>
      </w:r>
      <w:r w:rsidRPr="007830AF">
        <w:rPr>
          <w:rFonts w:ascii="Times New Roman" w:hAnsi="Times New Roman" w:cs="Times New Roman"/>
          <w:sz w:val="28"/>
          <w:szCs w:val="28"/>
        </w:rPr>
        <w:t xml:space="preserve"> год размещен </w:t>
      </w:r>
      <w:r w:rsidR="00AF7B6C" w:rsidRPr="007830AF">
        <w:rPr>
          <w:rFonts w:ascii="Times New Roman" w:hAnsi="Times New Roman" w:cs="Times New Roman"/>
          <w:sz w:val="28"/>
          <w:szCs w:val="28"/>
        </w:rPr>
        <w:t>без</w:t>
      </w:r>
      <w:r w:rsidRPr="007830AF">
        <w:rPr>
          <w:rFonts w:ascii="Times New Roman" w:hAnsi="Times New Roman" w:cs="Times New Roman"/>
          <w:sz w:val="28"/>
          <w:szCs w:val="28"/>
        </w:rPr>
        <w:t xml:space="preserve"> нарушени</w:t>
      </w:r>
      <w:r w:rsidR="00BC1F61" w:rsidRPr="007830AF">
        <w:rPr>
          <w:rFonts w:ascii="Times New Roman" w:hAnsi="Times New Roman" w:cs="Times New Roman"/>
          <w:sz w:val="28"/>
          <w:szCs w:val="28"/>
        </w:rPr>
        <w:t>я</w:t>
      </w:r>
      <w:r w:rsidRPr="007830AF">
        <w:rPr>
          <w:rFonts w:ascii="Times New Roman" w:hAnsi="Times New Roman" w:cs="Times New Roman"/>
          <w:sz w:val="28"/>
          <w:szCs w:val="28"/>
        </w:rPr>
        <w:t xml:space="preserve"> срока на официальном сайте </w:t>
      </w:r>
      <w:r w:rsidR="00AF7B6C" w:rsidRPr="007830AF">
        <w:rPr>
          <w:rFonts w:ascii="Times New Roman" w:hAnsi="Times New Roman" w:cs="Times New Roman"/>
          <w:sz w:val="28"/>
          <w:szCs w:val="28"/>
        </w:rPr>
        <w:t>31.03.</w:t>
      </w:r>
      <w:r w:rsidRPr="007830AF">
        <w:rPr>
          <w:rFonts w:ascii="Times New Roman" w:hAnsi="Times New Roman" w:cs="Times New Roman"/>
          <w:sz w:val="28"/>
          <w:szCs w:val="28"/>
        </w:rPr>
        <w:t>201</w:t>
      </w:r>
      <w:r w:rsidR="00AF7B6C" w:rsidRPr="007830AF">
        <w:rPr>
          <w:rFonts w:ascii="Times New Roman" w:hAnsi="Times New Roman" w:cs="Times New Roman"/>
          <w:sz w:val="28"/>
          <w:szCs w:val="28"/>
        </w:rPr>
        <w:t>6</w:t>
      </w:r>
      <w:r w:rsidRPr="007830AF">
        <w:rPr>
          <w:rFonts w:ascii="Times New Roman" w:hAnsi="Times New Roman" w:cs="Times New Roman"/>
          <w:sz w:val="28"/>
          <w:szCs w:val="28"/>
        </w:rPr>
        <w:t xml:space="preserve"> г.</w:t>
      </w:r>
      <w:r w:rsidR="00D72677" w:rsidRPr="007830AF">
        <w:rPr>
          <w:rFonts w:ascii="Times New Roman" w:hAnsi="Times New Roman" w:cs="Times New Roman"/>
          <w:sz w:val="28"/>
          <w:szCs w:val="28"/>
          <w:lang w:eastAsia="ar-SA"/>
        </w:rPr>
        <w:t xml:space="preserve"> (приложение № </w:t>
      </w:r>
      <w:r w:rsidR="007366B0" w:rsidRPr="007830AF">
        <w:rPr>
          <w:rFonts w:ascii="Times New Roman" w:hAnsi="Times New Roman" w:cs="Times New Roman"/>
          <w:sz w:val="28"/>
          <w:szCs w:val="28"/>
          <w:lang w:eastAsia="ar-SA"/>
        </w:rPr>
        <w:t>3</w:t>
      </w:r>
      <w:r w:rsidR="005B2397" w:rsidRPr="007830AF">
        <w:rPr>
          <w:rFonts w:ascii="Times New Roman" w:hAnsi="Times New Roman" w:cs="Times New Roman"/>
          <w:sz w:val="28"/>
          <w:szCs w:val="28"/>
          <w:lang w:eastAsia="ar-SA"/>
        </w:rPr>
        <w:t>5</w:t>
      </w:r>
      <w:r w:rsidR="00D72677" w:rsidRPr="007830AF">
        <w:rPr>
          <w:rFonts w:ascii="Times New Roman" w:hAnsi="Times New Roman" w:cs="Times New Roman"/>
          <w:sz w:val="28"/>
          <w:szCs w:val="28"/>
          <w:lang w:eastAsia="ar-SA"/>
        </w:rPr>
        <w:t>).</w:t>
      </w:r>
      <w:r w:rsidR="00A25DE4" w:rsidRPr="007830AF">
        <w:rPr>
          <w:rFonts w:ascii="Times New Roman" w:hAnsi="Times New Roman" w:cs="Times New Roman"/>
          <w:sz w:val="28"/>
          <w:szCs w:val="28"/>
        </w:rPr>
        <w:t xml:space="preserve"> </w:t>
      </w:r>
    </w:p>
    <w:p w:rsidR="008168AE" w:rsidRPr="007830AF" w:rsidRDefault="003750F7"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Отчет об объеме закупок у субъектов малого предпринимательства, социально ориентированных некоммерческих организаций за 2015 год опубликованн</w:t>
      </w:r>
      <w:r w:rsidR="007366B0" w:rsidRPr="007830AF">
        <w:rPr>
          <w:rFonts w:ascii="Times New Roman" w:hAnsi="Times New Roman" w:cs="Times New Roman"/>
          <w:sz w:val="28"/>
          <w:szCs w:val="28"/>
        </w:rPr>
        <w:t>ый</w:t>
      </w:r>
      <w:r w:rsidRPr="007830AF">
        <w:rPr>
          <w:rFonts w:ascii="Times New Roman" w:hAnsi="Times New Roman" w:cs="Times New Roman"/>
          <w:sz w:val="28"/>
          <w:szCs w:val="28"/>
        </w:rPr>
        <w:t xml:space="preserve"> Заказчиком в единой информационной системе </w:t>
      </w:r>
      <w:r w:rsidR="007366B0" w:rsidRPr="007830AF">
        <w:rPr>
          <w:rFonts w:ascii="Times New Roman" w:hAnsi="Times New Roman" w:cs="Times New Roman"/>
          <w:sz w:val="28"/>
          <w:szCs w:val="28"/>
        </w:rPr>
        <w:t>заполнен неверно.</w:t>
      </w:r>
      <w:r w:rsidRPr="007830AF">
        <w:rPr>
          <w:rFonts w:ascii="Times New Roman" w:hAnsi="Times New Roman" w:cs="Times New Roman"/>
          <w:sz w:val="28"/>
          <w:szCs w:val="28"/>
        </w:rPr>
        <w:t xml:space="preserve"> </w:t>
      </w:r>
    </w:p>
    <w:p w:rsidR="003750F7" w:rsidRPr="007830AF" w:rsidRDefault="003750F7" w:rsidP="00476634">
      <w:pPr>
        <w:spacing w:after="0" w:line="240" w:lineRule="auto"/>
        <w:ind w:firstLine="709"/>
        <w:jc w:val="both"/>
        <w:rPr>
          <w:rFonts w:ascii="Times New Roman" w:hAnsi="Times New Roman" w:cs="Times New Roman"/>
          <w:sz w:val="28"/>
          <w:szCs w:val="28"/>
        </w:rPr>
      </w:pPr>
    </w:p>
    <w:p w:rsidR="00B76E0A" w:rsidRPr="007830AF" w:rsidRDefault="00170C0D" w:rsidP="00476634">
      <w:pPr>
        <w:autoSpaceDN w:val="0"/>
        <w:adjustRightInd w:val="0"/>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 xml:space="preserve">6. </w:t>
      </w:r>
      <w:r w:rsidR="00FD7A92" w:rsidRPr="007830AF">
        <w:rPr>
          <w:rFonts w:ascii="Times New Roman" w:hAnsi="Times New Roman" w:cs="Times New Roman"/>
          <w:b/>
          <w:sz w:val="28"/>
          <w:szCs w:val="28"/>
        </w:rPr>
        <w:t>Закупки у единственного поставщика (подрядчика, исполнителя)</w:t>
      </w:r>
    </w:p>
    <w:p w:rsidR="00E3656E" w:rsidRPr="007830AF" w:rsidRDefault="00FD7A92" w:rsidP="00476634">
      <w:pPr>
        <w:autoSpaceDN w:val="0"/>
        <w:adjustRightInd w:val="0"/>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на основании пункта 4 части 1 статьи 93 Закона о контрактной системе.</w:t>
      </w:r>
    </w:p>
    <w:p w:rsidR="00693E07" w:rsidRPr="007830AF" w:rsidRDefault="00693E07" w:rsidP="00476634">
      <w:pPr>
        <w:spacing w:after="0" w:line="240" w:lineRule="auto"/>
        <w:ind w:firstLine="709"/>
        <w:contextualSpacing/>
        <w:jc w:val="both"/>
        <w:rPr>
          <w:rFonts w:ascii="Times New Roman" w:hAnsi="Times New Roman" w:cs="Times New Roman"/>
          <w:sz w:val="28"/>
          <w:szCs w:val="28"/>
        </w:rPr>
      </w:pPr>
      <w:proofErr w:type="gramStart"/>
      <w:r w:rsidRPr="007830AF">
        <w:rPr>
          <w:rFonts w:ascii="Times New Roman" w:hAnsi="Times New Roman" w:cs="Times New Roman"/>
          <w:sz w:val="28"/>
          <w:szCs w:val="28"/>
        </w:rPr>
        <w:t>Согласно статьи</w:t>
      </w:r>
      <w:proofErr w:type="gramEnd"/>
      <w:r w:rsidRPr="007830AF">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В ходе проведения проверки выявлено, что в реестре закупок не </w:t>
      </w:r>
      <w:r w:rsidR="0058608B" w:rsidRPr="007830AF">
        <w:rPr>
          <w:rFonts w:ascii="Times New Roman" w:hAnsi="Times New Roman" w:cs="Times New Roman"/>
          <w:sz w:val="28"/>
          <w:szCs w:val="28"/>
        </w:rPr>
        <w:t>во всех случаях указаны</w:t>
      </w:r>
      <w:r w:rsidRPr="007830AF">
        <w:rPr>
          <w:rFonts w:ascii="Times New Roman" w:hAnsi="Times New Roman" w:cs="Times New Roman"/>
          <w:sz w:val="28"/>
          <w:szCs w:val="28"/>
        </w:rPr>
        <w:t xml:space="preserve"> местонахождение поставщиков, подрядчиков и исполнителей услуг</w:t>
      </w:r>
      <w:r w:rsidR="00B53861" w:rsidRPr="007830AF">
        <w:rPr>
          <w:rFonts w:ascii="Times New Roman" w:hAnsi="Times New Roman" w:cs="Times New Roman"/>
          <w:sz w:val="28"/>
          <w:szCs w:val="28"/>
        </w:rPr>
        <w:t xml:space="preserve"> (приложение № 3</w:t>
      </w:r>
      <w:r w:rsidR="005B2397" w:rsidRPr="007830AF">
        <w:rPr>
          <w:rFonts w:ascii="Times New Roman" w:hAnsi="Times New Roman" w:cs="Times New Roman"/>
          <w:sz w:val="28"/>
          <w:szCs w:val="28"/>
        </w:rPr>
        <w:t>6</w:t>
      </w:r>
      <w:r w:rsidR="00B53861" w:rsidRPr="007830AF">
        <w:rPr>
          <w:rFonts w:ascii="Times New Roman" w:hAnsi="Times New Roman" w:cs="Times New Roman"/>
          <w:sz w:val="28"/>
          <w:szCs w:val="28"/>
        </w:rPr>
        <w:t>).</w:t>
      </w:r>
    </w:p>
    <w:p w:rsidR="00693E07" w:rsidRPr="007830AF" w:rsidRDefault="00693E07" w:rsidP="00476634">
      <w:pPr>
        <w:pStyle w:val="ConsPlusNormal"/>
        <w:tabs>
          <w:tab w:val="left" w:pos="567"/>
        </w:tabs>
        <w:ind w:firstLine="709"/>
        <w:jc w:val="both"/>
        <w:rPr>
          <w:rFonts w:ascii="Times New Roman" w:hAnsi="Times New Roman" w:cs="Times New Roman"/>
          <w:sz w:val="28"/>
          <w:szCs w:val="28"/>
        </w:rPr>
      </w:pPr>
    </w:p>
    <w:p w:rsidR="00FF4D79" w:rsidRPr="007830AF" w:rsidRDefault="00FF4D79" w:rsidP="00476634">
      <w:pPr>
        <w:pStyle w:val="ConsPlusNormal"/>
        <w:tabs>
          <w:tab w:val="left" w:pos="567"/>
        </w:tabs>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693E07" w:rsidRPr="007830AF" w:rsidRDefault="00693E07" w:rsidP="00476634">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Pr="007830AF">
        <w:rPr>
          <w:rFonts w:ascii="Times New Roman" w:hAnsi="Times New Roman" w:cs="Times New Roman"/>
          <w:sz w:val="28"/>
          <w:szCs w:val="28"/>
        </w:rPr>
        <w:t xml:space="preserve"> Заказчик заключил:</w:t>
      </w:r>
    </w:p>
    <w:p w:rsidR="00380F1C" w:rsidRPr="007830AF" w:rsidRDefault="00693E07" w:rsidP="00476634">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в</w:t>
      </w:r>
      <w:r w:rsidR="000645E1" w:rsidRPr="007830AF">
        <w:rPr>
          <w:rFonts w:ascii="Times New Roman" w:hAnsi="Times New Roman" w:cs="Times New Roman"/>
          <w:sz w:val="28"/>
          <w:szCs w:val="28"/>
        </w:rPr>
        <w:t xml:space="preserve"> </w:t>
      </w:r>
      <w:r w:rsidR="00BF2448" w:rsidRPr="007830AF">
        <w:rPr>
          <w:rFonts w:ascii="Times New Roman" w:hAnsi="Times New Roman" w:cs="Times New Roman"/>
          <w:sz w:val="28"/>
          <w:szCs w:val="28"/>
        </w:rPr>
        <w:t>декабре</w:t>
      </w:r>
      <w:r w:rsidR="000645E1" w:rsidRPr="007830AF">
        <w:rPr>
          <w:rFonts w:ascii="Times New Roman" w:hAnsi="Times New Roman" w:cs="Times New Roman"/>
          <w:sz w:val="28"/>
          <w:szCs w:val="28"/>
        </w:rPr>
        <w:t xml:space="preserve"> 2014 года </w:t>
      </w:r>
      <w:r w:rsidR="00BF2448" w:rsidRPr="007830AF">
        <w:rPr>
          <w:rFonts w:ascii="Times New Roman" w:hAnsi="Times New Roman" w:cs="Times New Roman"/>
          <w:sz w:val="28"/>
          <w:szCs w:val="28"/>
        </w:rPr>
        <w:t xml:space="preserve">- </w:t>
      </w:r>
      <w:r w:rsidR="00FF4D79" w:rsidRPr="007830AF">
        <w:rPr>
          <w:rFonts w:ascii="Times New Roman" w:hAnsi="Times New Roman" w:cs="Times New Roman"/>
          <w:sz w:val="28"/>
          <w:szCs w:val="28"/>
        </w:rPr>
        <w:t>1</w:t>
      </w:r>
      <w:r w:rsidR="000645E1" w:rsidRPr="007830AF">
        <w:rPr>
          <w:rFonts w:ascii="Times New Roman" w:hAnsi="Times New Roman" w:cs="Times New Roman"/>
          <w:sz w:val="28"/>
          <w:szCs w:val="28"/>
        </w:rPr>
        <w:t xml:space="preserve"> договор на сумму </w:t>
      </w:r>
      <w:r w:rsidR="007366B0" w:rsidRPr="007830AF">
        <w:rPr>
          <w:rFonts w:ascii="Times New Roman" w:hAnsi="Times New Roman" w:cs="Times New Roman"/>
          <w:sz w:val="28"/>
          <w:szCs w:val="28"/>
        </w:rPr>
        <w:t>29,9</w:t>
      </w:r>
      <w:r w:rsidR="000645E1" w:rsidRPr="007830AF">
        <w:rPr>
          <w:rFonts w:ascii="Times New Roman" w:hAnsi="Times New Roman" w:cs="Times New Roman"/>
          <w:sz w:val="28"/>
          <w:szCs w:val="28"/>
        </w:rPr>
        <w:t xml:space="preserve"> тыс. рублей, исполнение котор</w:t>
      </w:r>
      <w:r w:rsidR="00FF4D79" w:rsidRPr="007830AF">
        <w:rPr>
          <w:rFonts w:ascii="Times New Roman" w:hAnsi="Times New Roman" w:cs="Times New Roman"/>
          <w:sz w:val="28"/>
          <w:szCs w:val="28"/>
        </w:rPr>
        <w:t>ого</w:t>
      </w:r>
      <w:r w:rsidR="000645E1" w:rsidRPr="007830AF">
        <w:rPr>
          <w:rFonts w:ascii="Times New Roman" w:hAnsi="Times New Roman" w:cs="Times New Roman"/>
          <w:sz w:val="28"/>
          <w:szCs w:val="28"/>
        </w:rPr>
        <w:t xml:space="preserve"> осуществлялось в течение 2015 года</w:t>
      </w:r>
      <w:r w:rsidRPr="007830AF">
        <w:rPr>
          <w:rFonts w:ascii="Times New Roman" w:hAnsi="Times New Roman" w:cs="Times New Roman"/>
          <w:sz w:val="28"/>
          <w:szCs w:val="28"/>
        </w:rPr>
        <w:t>;</w:t>
      </w:r>
      <w:r w:rsidR="00380F1C" w:rsidRPr="007830AF">
        <w:rPr>
          <w:rFonts w:ascii="Times New Roman" w:hAnsi="Times New Roman" w:cs="Times New Roman"/>
          <w:sz w:val="28"/>
          <w:szCs w:val="28"/>
        </w:rPr>
        <w:t xml:space="preserve"> </w:t>
      </w:r>
    </w:p>
    <w:p w:rsidR="003931D4" w:rsidRPr="007830AF" w:rsidRDefault="00693E07" w:rsidP="00476634">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lastRenderedPageBreak/>
        <w:t>в</w:t>
      </w:r>
      <w:r w:rsidR="00380F1C" w:rsidRPr="007830AF">
        <w:rPr>
          <w:rFonts w:ascii="Times New Roman" w:hAnsi="Times New Roman" w:cs="Times New Roman"/>
          <w:sz w:val="28"/>
          <w:szCs w:val="28"/>
        </w:rPr>
        <w:t xml:space="preserve"> 201</w:t>
      </w:r>
      <w:r w:rsidR="006B115E" w:rsidRPr="007830AF">
        <w:rPr>
          <w:rFonts w:ascii="Times New Roman" w:hAnsi="Times New Roman" w:cs="Times New Roman"/>
          <w:sz w:val="28"/>
          <w:szCs w:val="28"/>
        </w:rPr>
        <w:t>5</w:t>
      </w:r>
      <w:r w:rsidR="00380F1C" w:rsidRPr="007830AF">
        <w:rPr>
          <w:rFonts w:ascii="Times New Roman" w:hAnsi="Times New Roman" w:cs="Times New Roman"/>
          <w:sz w:val="28"/>
          <w:szCs w:val="28"/>
        </w:rPr>
        <w:t xml:space="preserve"> году </w:t>
      </w:r>
      <w:r w:rsidR="00BF2448" w:rsidRPr="007830AF">
        <w:rPr>
          <w:rFonts w:ascii="Times New Roman" w:hAnsi="Times New Roman" w:cs="Times New Roman"/>
          <w:sz w:val="28"/>
          <w:szCs w:val="28"/>
        </w:rPr>
        <w:t xml:space="preserve">- </w:t>
      </w:r>
      <w:r w:rsidR="007366B0" w:rsidRPr="007830AF">
        <w:rPr>
          <w:rFonts w:ascii="Times New Roman" w:hAnsi="Times New Roman" w:cs="Times New Roman"/>
          <w:sz w:val="28"/>
          <w:szCs w:val="28"/>
        </w:rPr>
        <w:t>58</w:t>
      </w:r>
      <w:r w:rsidR="00380F1C" w:rsidRPr="007830AF">
        <w:rPr>
          <w:rFonts w:ascii="Times New Roman" w:hAnsi="Times New Roman" w:cs="Times New Roman"/>
          <w:sz w:val="28"/>
          <w:szCs w:val="28"/>
        </w:rPr>
        <w:t xml:space="preserve"> договор</w:t>
      </w:r>
      <w:r w:rsidR="003931D4" w:rsidRPr="007830AF">
        <w:rPr>
          <w:rFonts w:ascii="Times New Roman" w:hAnsi="Times New Roman" w:cs="Times New Roman"/>
          <w:sz w:val="28"/>
          <w:szCs w:val="28"/>
        </w:rPr>
        <w:t>ов</w:t>
      </w:r>
      <w:r w:rsidR="00380F1C" w:rsidRPr="007830AF">
        <w:rPr>
          <w:rFonts w:ascii="Times New Roman" w:hAnsi="Times New Roman" w:cs="Times New Roman"/>
          <w:sz w:val="28"/>
          <w:szCs w:val="28"/>
        </w:rPr>
        <w:t xml:space="preserve"> </w:t>
      </w:r>
      <w:r w:rsidR="003931D4" w:rsidRPr="007830AF">
        <w:rPr>
          <w:rFonts w:ascii="Times New Roman" w:hAnsi="Times New Roman" w:cs="Times New Roman"/>
          <w:sz w:val="28"/>
          <w:szCs w:val="28"/>
        </w:rPr>
        <w:t xml:space="preserve">и контрактов </w:t>
      </w:r>
      <w:r w:rsidR="00380F1C" w:rsidRPr="007830AF">
        <w:rPr>
          <w:rFonts w:ascii="Times New Roman" w:hAnsi="Times New Roman" w:cs="Times New Roman"/>
          <w:sz w:val="28"/>
          <w:szCs w:val="28"/>
        </w:rPr>
        <w:t xml:space="preserve">на общую сумму </w:t>
      </w:r>
      <w:r w:rsidR="007366B0" w:rsidRPr="007830AF">
        <w:rPr>
          <w:rFonts w:ascii="Times New Roman" w:hAnsi="Times New Roman" w:cs="Times New Roman"/>
          <w:sz w:val="28"/>
          <w:szCs w:val="28"/>
        </w:rPr>
        <w:t>1442,4</w:t>
      </w:r>
      <w:r w:rsidR="00380F1C" w:rsidRPr="007830AF">
        <w:rPr>
          <w:rFonts w:ascii="Times New Roman" w:hAnsi="Times New Roman" w:cs="Times New Roman"/>
          <w:sz w:val="28"/>
          <w:szCs w:val="28"/>
        </w:rPr>
        <w:t xml:space="preserve"> тыс. рублей</w:t>
      </w:r>
      <w:r w:rsidRPr="007830AF">
        <w:rPr>
          <w:rFonts w:ascii="Times New Roman" w:hAnsi="Times New Roman" w:cs="Times New Roman"/>
          <w:sz w:val="28"/>
          <w:szCs w:val="28"/>
          <w:shd w:val="clear" w:color="auto" w:fill="FFFFFF"/>
        </w:rPr>
        <w:t>;</w:t>
      </w:r>
      <w:r w:rsidR="003931D4" w:rsidRPr="007830AF">
        <w:rPr>
          <w:rFonts w:ascii="Times New Roman" w:hAnsi="Times New Roman" w:cs="Times New Roman"/>
          <w:sz w:val="28"/>
          <w:szCs w:val="28"/>
        </w:rPr>
        <w:t xml:space="preserve">  </w:t>
      </w:r>
    </w:p>
    <w:p w:rsidR="00051B09" w:rsidRPr="007830AF" w:rsidRDefault="00961836" w:rsidP="00476634">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з</w:t>
      </w:r>
      <w:r w:rsidR="006B115E" w:rsidRPr="007830AF">
        <w:rPr>
          <w:rFonts w:ascii="Times New Roman" w:hAnsi="Times New Roman" w:cs="Times New Roman"/>
          <w:sz w:val="28"/>
          <w:szCs w:val="28"/>
        </w:rPr>
        <w:t>а период с 01.01.2016 по 3</w:t>
      </w:r>
      <w:r w:rsidR="007366B0" w:rsidRPr="007830AF">
        <w:rPr>
          <w:rFonts w:ascii="Times New Roman" w:hAnsi="Times New Roman" w:cs="Times New Roman"/>
          <w:sz w:val="28"/>
          <w:szCs w:val="28"/>
        </w:rPr>
        <w:t>0</w:t>
      </w:r>
      <w:r w:rsidR="006B115E" w:rsidRPr="007830AF">
        <w:rPr>
          <w:rFonts w:ascii="Times New Roman" w:hAnsi="Times New Roman" w:cs="Times New Roman"/>
          <w:sz w:val="28"/>
          <w:szCs w:val="28"/>
        </w:rPr>
        <w:t>.0</w:t>
      </w:r>
      <w:r w:rsidR="007366B0" w:rsidRPr="007830AF">
        <w:rPr>
          <w:rFonts w:ascii="Times New Roman" w:hAnsi="Times New Roman" w:cs="Times New Roman"/>
          <w:sz w:val="28"/>
          <w:szCs w:val="28"/>
        </w:rPr>
        <w:t>6</w:t>
      </w:r>
      <w:r w:rsidR="006B115E" w:rsidRPr="007830AF">
        <w:rPr>
          <w:rFonts w:ascii="Times New Roman" w:hAnsi="Times New Roman" w:cs="Times New Roman"/>
          <w:sz w:val="28"/>
          <w:szCs w:val="28"/>
        </w:rPr>
        <w:t>.2016 г.</w:t>
      </w:r>
      <w:r w:rsidR="00BF2448" w:rsidRPr="007830AF">
        <w:rPr>
          <w:rFonts w:ascii="Times New Roman" w:hAnsi="Times New Roman" w:cs="Times New Roman"/>
          <w:sz w:val="28"/>
          <w:szCs w:val="28"/>
        </w:rPr>
        <w:t xml:space="preserve"> -</w:t>
      </w:r>
      <w:r w:rsidR="006B115E" w:rsidRPr="007830AF">
        <w:rPr>
          <w:rFonts w:ascii="Times New Roman" w:hAnsi="Times New Roman" w:cs="Times New Roman"/>
          <w:sz w:val="28"/>
          <w:szCs w:val="28"/>
        </w:rPr>
        <w:t xml:space="preserve"> </w:t>
      </w:r>
      <w:r w:rsidR="007366B0" w:rsidRPr="007830AF">
        <w:rPr>
          <w:rFonts w:ascii="Times New Roman" w:hAnsi="Times New Roman" w:cs="Times New Roman"/>
          <w:sz w:val="28"/>
          <w:szCs w:val="28"/>
        </w:rPr>
        <w:t>18</w:t>
      </w:r>
      <w:r w:rsidR="006B115E" w:rsidRPr="007830AF">
        <w:rPr>
          <w:rFonts w:ascii="Times New Roman" w:hAnsi="Times New Roman" w:cs="Times New Roman"/>
          <w:sz w:val="28"/>
          <w:szCs w:val="28"/>
        </w:rPr>
        <w:t xml:space="preserve"> договоров </w:t>
      </w:r>
      <w:r w:rsidR="003931D4" w:rsidRPr="007830AF">
        <w:rPr>
          <w:rFonts w:ascii="Times New Roman" w:hAnsi="Times New Roman" w:cs="Times New Roman"/>
          <w:sz w:val="28"/>
          <w:szCs w:val="28"/>
        </w:rPr>
        <w:t xml:space="preserve">и контрактов </w:t>
      </w:r>
      <w:r w:rsidR="006B115E" w:rsidRPr="007830AF">
        <w:rPr>
          <w:rFonts w:ascii="Times New Roman" w:hAnsi="Times New Roman" w:cs="Times New Roman"/>
          <w:sz w:val="28"/>
          <w:szCs w:val="28"/>
        </w:rPr>
        <w:t xml:space="preserve">на </w:t>
      </w:r>
      <w:r w:rsidR="003931D4" w:rsidRPr="007830AF">
        <w:rPr>
          <w:rFonts w:ascii="Times New Roman" w:hAnsi="Times New Roman" w:cs="Times New Roman"/>
          <w:sz w:val="28"/>
          <w:szCs w:val="28"/>
        </w:rPr>
        <w:t xml:space="preserve">общую </w:t>
      </w:r>
      <w:r w:rsidR="006B115E" w:rsidRPr="007830AF">
        <w:rPr>
          <w:rFonts w:ascii="Times New Roman" w:hAnsi="Times New Roman" w:cs="Times New Roman"/>
          <w:sz w:val="28"/>
          <w:szCs w:val="28"/>
        </w:rPr>
        <w:t xml:space="preserve">сумму </w:t>
      </w:r>
      <w:r w:rsidR="007366B0" w:rsidRPr="007830AF">
        <w:rPr>
          <w:rFonts w:ascii="Times New Roman" w:hAnsi="Times New Roman" w:cs="Times New Roman"/>
          <w:sz w:val="28"/>
          <w:szCs w:val="28"/>
        </w:rPr>
        <w:t>243,8</w:t>
      </w:r>
      <w:r w:rsidR="006B115E" w:rsidRPr="007830AF">
        <w:rPr>
          <w:rFonts w:ascii="Times New Roman" w:hAnsi="Times New Roman" w:cs="Times New Roman"/>
          <w:sz w:val="28"/>
          <w:szCs w:val="28"/>
        </w:rPr>
        <w:t xml:space="preserve"> тыс. рублей.</w:t>
      </w:r>
      <w:r w:rsidR="00051B09" w:rsidRPr="007830AF">
        <w:rPr>
          <w:rFonts w:ascii="Times New Roman" w:hAnsi="Times New Roman" w:cs="Times New Roman"/>
          <w:bCs/>
          <w:sz w:val="28"/>
          <w:szCs w:val="28"/>
        </w:rPr>
        <w:t xml:space="preserve"> </w:t>
      </w:r>
    </w:p>
    <w:p w:rsidR="00476634" w:rsidRPr="007830AF" w:rsidRDefault="00476634" w:rsidP="00476634">
      <w:pPr>
        <w:spacing w:after="0" w:line="240" w:lineRule="auto"/>
        <w:ind w:firstLine="709"/>
        <w:jc w:val="both"/>
        <w:rPr>
          <w:rFonts w:ascii="Times New Roman" w:hAnsi="Times New Roman" w:cs="Times New Roman"/>
          <w:bCs/>
          <w:sz w:val="28"/>
          <w:szCs w:val="28"/>
        </w:rPr>
      </w:pPr>
    </w:p>
    <w:p w:rsidR="008B2F8A" w:rsidRPr="007830AF" w:rsidRDefault="008B2F8A" w:rsidP="00476634">
      <w:pPr>
        <w:tabs>
          <w:tab w:val="left" w:pos="567"/>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При </w:t>
      </w:r>
      <w:r w:rsidR="00AB04F8" w:rsidRPr="007830AF">
        <w:rPr>
          <w:rFonts w:ascii="Times New Roman" w:hAnsi="Times New Roman" w:cs="Times New Roman"/>
          <w:sz w:val="28"/>
          <w:szCs w:val="28"/>
        </w:rPr>
        <w:t xml:space="preserve">выборочной проверке </w:t>
      </w:r>
      <w:r w:rsidRPr="007830AF">
        <w:rPr>
          <w:rFonts w:ascii="Times New Roman" w:hAnsi="Times New Roman" w:cs="Times New Roman"/>
          <w:sz w:val="28"/>
          <w:szCs w:val="28"/>
        </w:rPr>
        <w:t xml:space="preserve">вышеуказанных договоров </w:t>
      </w:r>
      <w:r w:rsidR="005F0021" w:rsidRPr="007830AF">
        <w:rPr>
          <w:rFonts w:ascii="Times New Roman" w:hAnsi="Times New Roman" w:cs="Times New Roman"/>
          <w:sz w:val="28"/>
          <w:szCs w:val="28"/>
        </w:rPr>
        <w:t>установлено</w:t>
      </w:r>
      <w:r w:rsidRPr="007830AF">
        <w:rPr>
          <w:rFonts w:ascii="Times New Roman" w:hAnsi="Times New Roman" w:cs="Times New Roman"/>
          <w:sz w:val="28"/>
          <w:szCs w:val="28"/>
        </w:rPr>
        <w:t>:</w:t>
      </w:r>
    </w:p>
    <w:p w:rsidR="008B2F8A" w:rsidRPr="007830AF" w:rsidRDefault="008B2F8A" w:rsidP="00476634">
      <w:pPr>
        <w:tabs>
          <w:tab w:val="left" w:pos="540"/>
          <w:tab w:val="left" w:pos="567"/>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1</w:t>
      </w:r>
      <w:r w:rsidR="00592524" w:rsidRPr="007830AF">
        <w:rPr>
          <w:rFonts w:ascii="Times New Roman" w:hAnsi="Times New Roman" w:cs="Times New Roman"/>
          <w:sz w:val="28"/>
          <w:szCs w:val="28"/>
        </w:rPr>
        <w:t>)</w:t>
      </w:r>
      <w:r w:rsidR="00C2210C" w:rsidRPr="007830AF">
        <w:rPr>
          <w:rFonts w:ascii="Times New Roman" w:hAnsi="Times New Roman" w:cs="Times New Roman"/>
          <w:sz w:val="28"/>
          <w:szCs w:val="28"/>
        </w:rPr>
        <w:t xml:space="preserve"> В н</w:t>
      </w:r>
      <w:r w:rsidRPr="007830AF">
        <w:rPr>
          <w:rFonts w:ascii="Times New Roman" w:hAnsi="Times New Roman" w:cs="Times New Roman"/>
          <w:sz w:val="28"/>
          <w:szCs w:val="28"/>
        </w:rPr>
        <w:t>арушение части 2 статьи 34 Закона о контрактной системе не во всех договорах указано, что цена договора (контракта) является твердой и определяется на весь срок исполнения контракта.</w:t>
      </w:r>
    </w:p>
    <w:p w:rsidR="00CC5841" w:rsidRPr="007830AF" w:rsidRDefault="00693E07" w:rsidP="00476634">
      <w:pPr>
        <w:tabs>
          <w:tab w:val="left" w:pos="0"/>
        </w:tabs>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2</w:t>
      </w:r>
      <w:r w:rsidR="00592524"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r w:rsidR="001703A8" w:rsidRPr="007830AF">
        <w:rPr>
          <w:rFonts w:ascii="Times New Roman" w:hAnsi="Times New Roman" w:cs="Times New Roman"/>
          <w:sz w:val="28"/>
          <w:szCs w:val="28"/>
        </w:rPr>
        <w:t xml:space="preserve">В </w:t>
      </w:r>
      <w:r w:rsidR="006B115E" w:rsidRPr="007830AF">
        <w:rPr>
          <w:rFonts w:ascii="Times New Roman" w:hAnsi="Times New Roman" w:cs="Times New Roman"/>
          <w:sz w:val="28"/>
          <w:szCs w:val="28"/>
        </w:rPr>
        <w:t>договор</w:t>
      </w:r>
      <w:r w:rsidR="00EE02E4" w:rsidRPr="007830AF">
        <w:rPr>
          <w:rFonts w:ascii="Times New Roman" w:hAnsi="Times New Roman" w:cs="Times New Roman"/>
          <w:sz w:val="28"/>
          <w:szCs w:val="28"/>
        </w:rPr>
        <w:t>е</w:t>
      </w:r>
      <w:r w:rsidR="00393FE9" w:rsidRPr="007830AF">
        <w:rPr>
          <w:rFonts w:ascii="Times New Roman" w:hAnsi="Times New Roman" w:cs="Times New Roman"/>
          <w:sz w:val="28"/>
          <w:szCs w:val="28"/>
        </w:rPr>
        <w:t xml:space="preserve"> </w:t>
      </w:r>
      <w:r w:rsidR="009B195F" w:rsidRPr="007830AF">
        <w:rPr>
          <w:rFonts w:ascii="Times New Roman" w:hAnsi="Times New Roman" w:cs="Times New Roman"/>
          <w:sz w:val="28"/>
          <w:szCs w:val="28"/>
        </w:rPr>
        <w:t xml:space="preserve">подряда </w:t>
      </w:r>
      <w:r w:rsidR="00393FE9" w:rsidRPr="007830AF">
        <w:rPr>
          <w:rFonts w:ascii="Times New Roman" w:hAnsi="Times New Roman" w:cs="Times New Roman"/>
          <w:sz w:val="28"/>
          <w:szCs w:val="28"/>
        </w:rPr>
        <w:t>№ 1</w:t>
      </w:r>
      <w:r w:rsidR="009B195F" w:rsidRPr="007830AF">
        <w:rPr>
          <w:rFonts w:ascii="Times New Roman" w:hAnsi="Times New Roman" w:cs="Times New Roman"/>
          <w:sz w:val="28"/>
          <w:szCs w:val="28"/>
        </w:rPr>
        <w:t>8</w:t>
      </w:r>
      <w:r w:rsidR="00393FE9" w:rsidRPr="007830AF">
        <w:rPr>
          <w:rFonts w:ascii="Times New Roman" w:hAnsi="Times New Roman" w:cs="Times New Roman"/>
          <w:sz w:val="28"/>
          <w:szCs w:val="28"/>
        </w:rPr>
        <w:t xml:space="preserve"> от </w:t>
      </w:r>
      <w:r w:rsidR="009B195F" w:rsidRPr="007830AF">
        <w:rPr>
          <w:rFonts w:ascii="Times New Roman" w:hAnsi="Times New Roman" w:cs="Times New Roman"/>
          <w:sz w:val="28"/>
          <w:szCs w:val="28"/>
        </w:rPr>
        <w:t>03</w:t>
      </w:r>
      <w:r w:rsidR="00393FE9" w:rsidRPr="007830AF">
        <w:rPr>
          <w:rFonts w:ascii="Times New Roman" w:hAnsi="Times New Roman" w:cs="Times New Roman"/>
          <w:sz w:val="28"/>
          <w:szCs w:val="28"/>
        </w:rPr>
        <w:t>.0</w:t>
      </w:r>
      <w:r w:rsidR="009B195F" w:rsidRPr="007830AF">
        <w:rPr>
          <w:rFonts w:ascii="Times New Roman" w:hAnsi="Times New Roman" w:cs="Times New Roman"/>
          <w:sz w:val="28"/>
          <w:szCs w:val="28"/>
        </w:rPr>
        <w:t>8</w:t>
      </w:r>
      <w:r w:rsidR="00393FE9" w:rsidRPr="007830AF">
        <w:rPr>
          <w:rFonts w:ascii="Times New Roman" w:hAnsi="Times New Roman" w:cs="Times New Roman"/>
          <w:sz w:val="28"/>
          <w:szCs w:val="28"/>
        </w:rPr>
        <w:t xml:space="preserve">.2015 г. с </w:t>
      </w:r>
      <w:r w:rsidR="009B195F" w:rsidRPr="007830AF">
        <w:rPr>
          <w:rFonts w:ascii="Times New Roman" w:hAnsi="Times New Roman" w:cs="Times New Roman"/>
          <w:sz w:val="28"/>
          <w:szCs w:val="28"/>
        </w:rPr>
        <w:t>ООО «</w:t>
      </w:r>
      <w:proofErr w:type="spellStart"/>
      <w:r w:rsidR="009B195F" w:rsidRPr="007830AF">
        <w:rPr>
          <w:rFonts w:ascii="Times New Roman" w:hAnsi="Times New Roman" w:cs="Times New Roman"/>
          <w:sz w:val="28"/>
          <w:szCs w:val="28"/>
        </w:rPr>
        <w:t>Еткульское</w:t>
      </w:r>
      <w:proofErr w:type="spellEnd"/>
      <w:r w:rsidR="009B195F" w:rsidRPr="007830AF">
        <w:rPr>
          <w:rFonts w:ascii="Times New Roman" w:hAnsi="Times New Roman" w:cs="Times New Roman"/>
          <w:sz w:val="28"/>
          <w:szCs w:val="28"/>
        </w:rPr>
        <w:t xml:space="preserve"> ЖКХ»</w:t>
      </w:r>
      <w:r w:rsidR="00393FE9" w:rsidRPr="007830AF">
        <w:rPr>
          <w:rFonts w:ascii="Times New Roman" w:hAnsi="Times New Roman" w:cs="Times New Roman"/>
          <w:sz w:val="28"/>
          <w:szCs w:val="28"/>
        </w:rPr>
        <w:t xml:space="preserve"> на </w:t>
      </w:r>
      <w:r w:rsidR="009B195F" w:rsidRPr="007830AF">
        <w:rPr>
          <w:rFonts w:ascii="Times New Roman" w:hAnsi="Times New Roman" w:cs="Times New Roman"/>
          <w:sz w:val="28"/>
          <w:szCs w:val="28"/>
        </w:rPr>
        <w:t>52,4</w:t>
      </w:r>
      <w:r w:rsidR="00393FE9" w:rsidRPr="007830AF">
        <w:rPr>
          <w:rFonts w:ascii="Times New Roman" w:hAnsi="Times New Roman" w:cs="Times New Roman"/>
          <w:sz w:val="28"/>
          <w:szCs w:val="28"/>
        </w:rPr>
        <w:t xml:space="preserve"> тыс. рублей</w:t>
      </w:r>
      <w:r w:rsidR="001703A8" w:rsidRPr="007830AF">
        <w:rPr>
          <w:rFonts w:ascii="Times New Roman" w:hAnsi="Times New Roman" w:cs="Times New Roman"/>
          <w:sz w:val="28"/>
          <w:szCs w:val="28"/>
        </w:rPr>
        <w:t xml:space="preserve"> д</w:t>
      </w:r>
      <w:r w:rsidR="009B195F" w:rsidRPr="007830AF">
        <w:rPr>
          <w:rFonts w:ascii="Times New Roman" w:hAnsi="Times New Roman" w:cs="Times New Roman"/>
          <w:sz w:val="28"/>
          <w:szCs w:val="28"/>
        </w:rPr>
        <w:t xml:space="preserve">ополнительным соглашением № 1 от 31.08.2015 г. </w:t>
      </w:r>
      <w:r w:rsidR="00913356" w:rsidRPr="007830AF">
        <w:rPr>
          <w:rFonts w:ascii="Times New Roman" w:hAnsi="Times New Roman" w:cs="Times New Roman"/>
          <w:sz w:val="28"/>
          <w:szCs w:val="28"/>
        </w:rPr>
        <w:t xml:space="preserve">продлен </w:t>
      </w:r>
      <w:r w:rsidR="009B195F" w:rsidRPr="007830AF">
        <w:rPr>
          <w:rFonts w:ascii="Times New Roman" w:hAnsi="Times New Roman" w:cs="Times New Roman"/>
          <w:sz w:val="28"/>
          <w:szCs w:val="28"/>
        </w:rPr>
        <w:t>срок выполнения работ</w:t>
      </w:r>
      <w:r w:rsidR="00AF5A0F" w:rsidRPr="007830AF">
        <w:rPr>
          <w:rFonts w:ascii="Times New Roman" w:hAnsi="Times New Roman" w:cs="Times New Roman"/>
          <w:sz w:val="28"/>
          <w:szCs w:val="28"/>
        </w:rPr>
        <w:t xml:space="preserve"> (приложение № 3</w:t>
      </w:r>
      <w:r w:rsidR="005B2397" w:rsidRPr="007830AF">
        <w:rPr>
          <w:rFonts w:ascii="Times New Roman" w:hAnsi="Times New Roman" w:cs="Times New Roman"/>
          <w:sz w:val="28"/>
          <w:szCs w:val="28"/>
        </w:rPr>
        <w:t>7</w:t>
      </w:r>
      <w:r w:rsidR="00AF5A0F" w:rsidRPr="007830AF">
        <w:rPr>
          <w:rFonts w:ascii="Times New Roman" w:hAnsi="Times New Roman" w:cs="Times New Roman"/>
          <w:sz w:val="28"/>
          <w:szCs w:val="28"/>
        </w:rPr>
        <w:t>)</w:t>
      </w:r>
      <w:r w:rsidR="009B195F" w:rsidRPr="007830AF">
        <w:rPr>
          <w:rFonts w:ascii="Times New Roman" w:hAnsi="Times New Roman" w:cs="Times New Roman"/>
          <w:sz w:val="28"/>
          <w:szCs w:val="28"/>
        </w:rPr>
        <w:t>.</w:t>
      </w:r>
    </w:p>
    <w:p w:rsidR="001D3EC1" w:rsidRPr="007830AF" w:rsidRDefault="001D3EC1" w:rsidP="00476634">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 </w:t>
      </w:r>
      <w:hyperlink r:id="rId32" w:history="1">
        <w:r w:rsidRPr="007830AF">
          <w:rPr>
            <w:rFonts w:ascii="Times New Roman" w:hAnsi="Times New Roman" w:cs="Times New Roman"/>
            <w:sz w:val="28"/>
            <w:szCs w:val="28"/>
          </w:rPr>
          <w:t>пунктом 1 статьи 702</w:t>
        </w:r>
      </w:hyperlink>
      <w:r w:rsidRPr="007830AF">
        <w:rPr>
          <w:rFonts w:ascii="Times New Roman" w:hAnsi="Times New Roman" w:cs="Times New Roman"/>
          <w:sz w:val="28"/>
          <w:szCs w:val="28"/>
        </w:rPr>
        <w:t xml:space="preserve"> Гражданского кодекса Российской Федерации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D3EC1" w:rsidRPr="007830AF" w:rsidRDefault="001D3EC1" w:rsidP="00476634">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w:t>
      </w:r>
      <w:hyperlink r:id="rId33" w:history="1">
        <w:r w:rsidRPr="007830AF">
          <w:rPr>
            <w:rFonts w:ascii="Times New Roman" w:hAnsi="Times New Roman" w:cs="Times New Roman"/>
            <w:sz w:val="28"/>
            <w:szCs w:val="28"/>
          </w:rPr>
          <w:t>пункту 1 статьи 708</w:t>
        </w:r>
      </w:hyperlink>
      <w:r w:rsidRPr="007830AF">
        <w:rPr>
          <w:rFonts w:ascii="Times New Roman" w:hAnsi="Times New Roman" w:cs="Times New Roman"/>
          <w:sz w:val="28"/>
          <w:szCs w:val="28"/>
        </w:rPr>
        <w:t xml:space="preserve"> Гражданского кодекса Российской Федерации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1D3EC1" w:rsidRPr="007830AF" w:rsidRDefault="001D3EC1" w:rsidP="00476634">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w:t>
      </w:r>
      <w:hyperlink r:id="rId34" w:history="1">
        <w:r w:rsidRPr="007830AF">
          <w:rPr>
            <w:rFonts w:ascii="Times New Roman" w:hAnsi="Times New Roman" w:cs="Times New Roman"/>
            <w:sz w:val="28"/>
            <w:szCs w:val="28"/>
          </w:rPr>
          <w:t>пункту 1 статьи 432</w:t>
        </w:r>
      </w:hyperlink>
      <w:r w:rsidRPr="007830AF">
        <w:rPr>
          <w:rFonts w:ascii="Times New Roman" w:hAnsi="Times New Roman" w:cs="Times New Roman"/>
          <w:sz w:val="28"/>
          <w:szCs w:val="28"/>
        </w:rPr>
        <w:t xml:space="preserve">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D3EC1" w:rsidRPr="007830AF" w:rsidRDefault="001D3EC1" w:rsidP="00476634">
      <w:pPr>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Из содержания указанных статей следует, что существенными условиями договора подряда являются, в том числе предмет договора (определенный вид, перечень работ) и начальный и конечный сроки выполнения работы</w:t>
      </w:r>
      <w:r w:rsidR="009B195F" w:rsidRPr="007830AF">
        <w:rPr>
          <w:rFonts w:ascii="Times New Roman" w:hAnsi="Times New Roman" w:cs="Times New Roman"/>
          <w:sz w:val="28"/>
          <w:szCs w:val="28"/>
        </w:rPr>
        <w:t>.</w:t>
      </w:r>
    </w:p>
    <w:p w:rsidR="00F357A1" w:rsidRPr="007830AF" w:rsidRDefault="00913356"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w:t>
      </w:r>
      <w:hyperlink r:id="rId35" w:anchor="block_342" w:tgtFrame="_blank" w:history="1">
        <w:r w:rsidRPr="007830AF">
          <w:rPr>
            <w:rStyle w:val="aa"/>
            <w:rFonts w:ascii="Times New Roman" w:hAnsi="Times New Roman" w:cs="Times New Roman"/>
            <w:color w:val="auto"/>
            <w:sz w:val="28"/>
            <w:szCs w:val="28"/>
            <w:u w:val="none"/>
          </w:rPr>
          <w:t>части 2 статьи 34</w:t>
        </w:r>
      </w:hyperlink>
      <w:r w:rsidRPr="007830AF">
        <w:rPr>
          <w:rFonts w:ascii="Times New Roman" w:hAnsi="Times New Roman" w:cs="Times New Roman"/>
          <w:sz w:val="28"/>
          <w:szCs w:val="28"/>
        </w:rPr>
        <w:t xml:space="preserve"> Закона о контрактной системе при заключении и исполнении контракта изменение его условий не допускается, за исключением случаев, предусмотренных указанной статьей и статьей 95.  </w:t>
      </w:r>
      <w:hyperlink r:id="rId36" w:anchor="block_951" w:tgtFrame="_blank" w:history="1">
        <w:r w:rsidRPr="007830AF">
          <w:rPr>
            <w:rStyle w:val="aa"/>
            <w:rFonts w:ascii="Times New Roman" w:hAnsi="Times New Roman" w:cs="Times New Roman"/>
            <w:color w:val="auto"/>
            <w:sz w:val="28"/>
            <w:szCs w:val="28"/>
            <w:u w:val="none"/>
          </w:rPr>
          <w:t>Частью 1 статьи 95</w:t>
        </w:r>
      </w:hyperlink>
      <w:r w:rsidRPr="007830AF">
        <w:rPr>
          <w:rFonts w:ascii="Times New Roman" w:hAnsi="Times New Roman" w:cs="Times New Roman"/>
          <w:sz w:val="28"/>
          <w:szCs w:val="28"/>
        </w:rPr>
        <w:t xml:space="preserve"> Закона о контрактной системе установлено, что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w:t>
      </w:r>
    </w:p>
    <w:p w:rsidR="006A5EC7" w:rsidRPr="007830AF" w:rsidRDefault="006A5EC7"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Кроме, того в</w:t>
      </w:r>
      <w:r w:rsidR="00913356" w:rsidRPr="007830AF">
        <w:rPr>
          <w:rFonts w:ascii="Times New Roman" w:hAnsi="Times New Roman" w:cs="Times New Roman"/>
          <w:sz w:val="28"/>
          <w:szCs w:val="28"/>
        </w:rPr>
        <w:t xml:space="preserve"> пункте 2.2 договора предусмотрено в случае увеличения объемов работ, не предусмотренных сметной документацией, сроки окончания </w:t>
      </w:r>
      <w:r w:rsidR="00913356" w:rsidRPr="007830AF">
        <w:rPr>
          <w:rFonts w:ascii="Times New Roman" w:hAnsi="Times New Roman" w:cs="Times New Roman"/>
          <w:sz w:val="28"/>
          <w:szCs w:val="28"/>
        </w:rPr>
        <w:lastRenderedPageBreak/>
        <w:t>работ увеличиваются на период выполнения дополнительных работ.</w:t>
      </w:r>
      <w:r w:rsidR="001703A8" w:rsidRPr="007830AF">
        <w:rPr>
          <w:rFonts w:ascii="Times New Roman" w:hAnsi="Times New Roman" w:cs="Times New Roman"/>
          <w:sz w:val="28"/>
          <w:szCs w:val="28"/>
        </w:rPr>
        <w:t xml:space="preserve"> При сравнении локальной сметы и акта о приемке выполненных работ увеличение объема работ не обнаружено.</w:t>
      </w:r>
      <w:r w:rsidRPr="007830AF">
        <w:rPr>
          <w:rFonts w:ascii="Times New Roman" w:hAnsi="Times New Roman" w:cs="Times New Roman"/>
          <w:sz w:val="28"/>
          <w:szCs w:val="28"/>
        </w:rPr>
        <w:t xml:space="preserve"> </w:t>
      </w:r>
    </w:p>
    <w:p w:rsidR="00913356" w:rsidRPr="007830AF" w:rsidRDefault="00AF5A0F"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Таким образом, </w:t>
      </w:r>
      <w:r w:rsidR="006A5EC7" w:rsidRPr="007830AF">
        <w:rPr>
          <w:rFonts w:ascii="Times New Roman" w:hAnsi="Times New Roman" w:cs="Times New Roman"/>
          <w:sz w:val="28"/>
          <w:szCs w:val="28"/>
        </w:rPr>
        <w:t>Заказчиком нарушена часть 1 статьи 95 Закона о контрактной системе.</w:t>
      </w:r>
    </w:p>
    <w:p w:rsidR="00EE02E4" w:rsidRPr="007830AF" w:rsidRDefault="00EE02E4"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3) </w:t>
      </w:r>
      <w:r w:rsidR="00A177D1" w:rsidRPr="007830AF">
        <w:rPr>
          <w:rFonts w:ascii="Times New Roman" w:hAnsi="Times New Roman" w:cs="Times New Roman"/>
          <w:sz w:val="28"/>
          <w:szCs w:val="28"/>
        </w:rPr>
        <w:t>В договоре поставки № ЮЭТ00005196 от 06.10.2015 г. с ООО «</w:t>
      </w:r>
      <w:proofErr w:type="spellStart"/>
      <w:r w:rsidR="00A177D1" w:rsidRPr="007830AF">
        <w:rPr>
          <w:rFonts w:ascii="Times New Roman" w:hAnsi="Times New Roman" w:cs="Times New Roman"/>
          <w:sz w:val="28"/>
          <w:szCs w:val="28"/>
        </w:rPr>
        <w:t>Южуралэлектротехника</w:t>
      </w:r>
      <w:proofErr w:type="spellEnd"/>
      <w:r w:rsidR="00A177D1" w:rsidRPr="007830AF">
        <w:rPr>
          <w:rFonts w:ascii="Times New Roman" w:hAnsi="Times New Roman" w:cs="Times New Roman"/>
          <w:sz w:val="28"/>
          <w:szCs w:val="28"/>
        </w:rPr>
        <w:t>» товары поставлены на большую сумму, чем указанно в спецификации</w:t>
      </w:r>
      <w:r w:rsidR="00331098" w:rsidRPr="007830AF">
        <w:rPr>
          <w:rFonts w:ascii="Times New Roman" w:hAnsi="Times New Roman" w:cs="Times New Roman"/>
          <w:sz w:val="28"/>
          <w:szCs w:val="28"/>
        </w:rPr>
        <w:t xml:space="preserve"> (приложение № </w:t>
      </w:r>
      <w:r w:rsidR="005B2397" w:rsidRPr="007830AF">
        <w:rPr>
          <w:rFonts w:ascii="Times New Roman" w:hAnsi="Times New Roman" w:cs="Times New Roman"/>
          <w:sz w:val="28"/>
          <w:szCs w:val="28"/>
        </w:rPr>
        <w:t>38</w:t>
      </w:r>
      <w:r w:rsidR="00331098" w:rsidRPr="007830AF">
        <w:rPr>
          <w:rFonts w:ascii="Times New Roman" w:hAnsi="Times New Roman" w:cs="Times New Roman"/>
          <w:sz w:val="28"/>
          <w:szCs w:val="28"/>
        </w:rPr>
        <w:t>)</w:t>
      </w:r>
      <w:r w:rsidR="00A177D1" w:rsidRPr="007830AF">
        <w:rPr>
          <w:rFonts w:ascii="Times New Roman" w:hAnsi="Times New Roman" w:cs="Times New Roman"/>
          <w:sz w:val="28"/>
          <w:szCs w:val="28"/>
        </w:rPr>
        <w:t>.</w:t>
      </w:r>
    </w:p>
    <w:p w:rsidR="00A177D1" w:rsidRPr="007830AF" w:rsidRDefault="00A177D1"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пункту 3.1 цена товара определяется сторонами в спецификации. </w:t>
      </w:r>
    </w:p>
    <w:p w:rsidR="00913356" w:rsidRPr="007830AF" w:rsidRDefault="00A177D1"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спецификации указан</w:t>
      </w:r>
      <w:r w:rsidR="00E47575" w:rsidRPr="007830AF">
        <w:rPr>
          <w:rFonts w:ascii="Times New Roman" w:hAnsi="Times New Roman" w:cs="Times New Roman"/>
          <w:sz w:val="28"/>
          <w:szCs w:val="28"/>
        </w:rPr>
        <w:t>о</w:t>
      </w:r>
      <w:r w:rsidRPr="007830AF">
        <w:rPr>
          <w:rFonts w:ascii="Times New Roman" w:hAnsi="Times New Roman" w:cs="Times New Roman"/>
          <w:sz w:val="28"/>
          <w:szCs w:val="28"/>
        </w:rPr>
        <w:t xml:space="preserve"> од</w:t>
      </w:r>
      <w:r w:rsidR="00E47575" w:rsidRPr="007830AF">
        <w:rPr>
          <w:rFonts w:ascii="Times New Roman" w:hAnsi="Times New Roman" w:cs="Times New Roman"/>
          <w:sz w:val="28"/>
          <w:szCs w:val="28"/>
        </w:rPr>
        <w:t>но наименование</w:t>
      </w:r>
      <w:r w:rsidRPr="007830AF">
        <w:rPr>
          <w:rFonts w:ascii="Times New Roman" w:hAnsi="Times New Roman" w:cs="Times New Roman"/>
          <w:sz w:val="28"/>
          <w:szCs w:val="28"/>
        </w:rPr>
        <w:t xml:space="preserve"> товар</w:t>
      </w:r>
      <w:r w:rsidR="00E47575" w:rsidRPr="007830AF">
        <w:rPr>
          <w:rFonts w:ascii="Times New Roman" w:hAnsi="Times New Roman" w:cs="Times New Roman"/>
          <w:sz w:val="28"/>
          <w:szCs w:val="28"/>
        </w:rPr>
        <w:t>а</w:t>
      </w:r>
      <w:r w:rsidRPr="007830AF">
        <w:rPr>
          <w:rFonts w:ascii="Times New Roman" w:hAnsi="Times New Roman" w:cs="Times New Roman"/>
          <w:sz w:val="28"/>
          <w:szCs w:val="28"/>
        </w:rPr>
        <w:t xml:space="preserve"> - прожектор светодиодный 20</w:t>
      </w:r>
      <w:r w:rsidR="00331098" w:rsidRPr="007830AF">
        <w:rPr>
          <w:rFonts w:ascii="Times New Roman" w:hAnsi="Times New Roman" w:cs="Times New Roman"/>
          <w:sz w:val="28"/>
          <w:szCs w:val="28"/>
        </w:rPr>
        <w:t xml:space="preserve"> </w:t>
      </w:r>
      <w:r w:rsidRPr="007830AF">
        <w:rPr>
          <w:rFonts w:ascii="Times New Roman" w:hAnsi="Times New Roman" w:cs="Times New Roman"/>
          <w:sz w:val="28"/>
          <w:szCs w:val="28"/>
        </w:rPr>
        <w:t>шт. на сумму 29600,0 рублей.</w:t>
      </w:r>
    </w:p>
    <w:p w:rsidR="00A177D1" w:rsidRPr="007830AF" w:rsidRDefault="00A177D1"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Фактически получен</w:t>
      </w:r>
      <w:r w:rsidR="00331098" w:rsidRPr="007830AF">
        <w:rPr>
          <w:rFonts w:ascii="Times New Roman" w:hAnsi="Times New Roman" w:cs="Times New Roman"/>
          <w:sz w:val="28"/>
          <w:szCs w:val="28"/>
        </w:rPr>
        <w:t>ы</w:t>
      </w:r>
      <w:r w:rsidRPr="007830AF">
        <w:rPr>
          <w:rFonts w:ascii="Times New Roman" w:hAnsi="Times New Roman" w:cs="Times New Roman"/>
          <w:sz w:val="28"/>
          <w:szCs w:val="28"/>
        </w:rPr>
        <w:t xml:space="preserve"> и оплачен</w:t>
      </w:r>
      <w:r w:rsidR="00331098" w:rsidRPr="007830AF">
        <w:rPr>
          <w:rFonts w:ascii="Times New Roman" w:hAnsi="Times New Roman" w:cs="Times New Roman"/>
          <w:sz w:val="28"/>
          <w:szCs w:val="28"/>
        </w:rPr>
        <w:t>ы</w:t>
      </w:r>
      <w:r w:rsidRPr="007830AF">
        <w:rPr>
          <w:rFonts w:ascii="Times New Roman" w:hAnsi="Times New Roman" w:cs="Times New Roman"/>
          <w:sz w:val="28"/>
          <w:szCs w:val="28"/>
        </w:rPr>
        <w:t>:</w:t>
      </w:r>
    </w:p>
    <w:p w:rsidR="00A177D1" w:rsidRPr="007830AF" w:rsidRDefault="00A177D1" w:rsidP="00476634">
      <w:pPr>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 </w:t>
      </w:r>
      <w:r w:rsidR="00173A45" w:rsidRPr="007830AF">
        <w:rPr>
          <w:rFonts w:ascii="Times New Roman" w:hAnsi="Times New Roman" w:cs="Times New Roman"/>
          <w:sz w:val="28"/>
          <w:szCs w:val="28"/>
        </w:rPr>
        <w:t xml:space="preserve">лампы ДРЛ 250 Вт (220 В) Е40 </w:t>
      </w:r>
      <w:proofErr w:type="spellStart"/>
      <w:r w:rsidR="00173A45" w:rsidRPr="007830AF">
        <w:rPr>
          <w:rFonts w:ascii="Times New Roman" w:hAnsi="Times New Roman" w:cs="Times New Roman"/>
          <w:sz w:val="28"/>
          <w:szCs w:val="28"/>
        </w:rPr>
        <w:t>Лисма</w:t>
      </w:r>
      <w:proofErr w:type="spellEnd"/>
      <w:r w:rsidR="00173A45" w:rsidRPr="007830AF">
        <w:rPr>
          <w:rFonts w:ascii="Times New Roman" w:hAnsi="Times New Roman" w:cs="Times New Roman"/>
          <w:sz w:val="28"/>
          <w:szCs w:val="28"/>
        </w:rPr>
        <w:t xml:space="preserve"> - 13 шт. на сумму 1336,40 рублей,  лампы ДРВ 250 Вт (220 В) Е40 </w:t>
      </w:r>
      <w:r w:rsidR="00173A45" w:rsidRPr="007830AF">
        <w:rPr>
          <w:rFonts w:ascii="Times New Roman" w:hAnsi="Times New Roman" w:cs="Times New Roman"/>
          <w:sz w:val="28"/>
          <w:szCs w:val="28"/>
          <w:lang w:val="en-US"/>
        </w:rPr>
        <w:t>ASD</w:t>
      </w:r>
      <w:r w:rsidR="00173A45" w:rsidRPr="007830AF">
        <w:rPr>
          <w:rFonts w:ascii="Times New Roman" w:hAnsi="Times New Roman" w:cs="Times New Roman"/>
          <w:sz w:val="28"/>
          <w:szCs w:val="28"/>
        </w:rPr>
        <w:t xml:space="preserve"> - 20 шт. на сумму 3663,60 рублей по </w:t>
      </w:r>
      <w:r w:rsidRPr="007830AF">
        <w:rPr>
          <w:rFonts w:ascii="Times New Roman" w:hAnsi="Times New Roman" w:cs="Times New Roman"/>
          <w:sz w:val="28"/>
          <w:szCs w:val="28"/>
        </w:rPr>
        <w:t>товарн</w:t>
      </w:r>
      <w:r w:rsidR="00173A45" w:rsidRPr="007830AF">
        <w:rPr>
          <w:rFonts w:ascii="Times New Roman" w:hAnsi="Times New Roman" w:cs="Times New Roman"/>
          <w:sz w:val="28"/>
          <w:szCs w:val="28"/>
        </w:rPr>
        <w:t>ой</w:t>
      </w:r>
      <w:r w:rsidRPr="007830AF">
        <w:rPr>
          <w:rFonts w:ascii="Times New Roman" w:hAnsi="Times New Roman" w:cs="Times New Roman"/>
          <w:sz w:val="28"/>
          <w:szCs w:val="28"/>
        </w:rPr>
        <w:t xml:space="preserve"> на</w:t>
      </w:r>
      <w:r w:rsidR="00173A45" w:rsidRPr="007830AF">
        <w:rPr>
          <w:rFonts w:ascii="Times New Roman" w:hAnsi="Times New Roman" w:cs="Times New Roman"/>
          <w:sz w:val="28"/>
          <w:szCs w:val="28"/>
        </w:rPr>
        <w:t>кладной № 1315 от 21.10.2015 г. (счет-фактура № 1322 от 21.10.2015 г., заявки на оплату расходов № 511 от 13.10.2015 г., № 520 от 19.10.2015 г. на общую сумму 5000,0 рублей);</w:t>
      </w:r>
      <w:proofErr w:type="gramEnd"/>
    </w:p>
    <w:p w:rsidR="00173A45" w:rsidRPr="007830AF" w:rsidRDefault="00173A45"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 прожектор светодиодный </w:t>
      </w:r>
      <w:r w:rsidRPr="007830AF">
        <w:rPr>
          <w:rFonts w:ascii="Times New Roman" w:hAnsi="Times New Roman" w:cs="Times New Roman"/>
          <w:sz w:val="28"/>
          <w:szCs w:val="28"/>
          <w:lang w:val="en-US"/>
        </w:rPr>
        <w:t>LED</w:t>
      </w:r>
      <w:r w:rsidRPr="007830AF">
        <w:rPr>
          <w:rFonts w:ascii="Times New Roman" w:hAnsi="Times New Roman" w:cs="Times New Roman"/>
          <w:sz w:val="28"/>
          <w:szCs w:val="28"/>
        </w:rPr>
        <w:t xml:space="preserve"> 50 Вт 4275 Лм </w:t>
      </w:r>
      <w:r w:rsidRPr="007830AF">
        <w:rPr>
          <w:rFonts w:ascii="Times New Roman" w:hAnsi="Times New Roman" w:cs="Times New Roman"/>
          <w:sz w:val="28"/>
          <w:szCs w:val="28"/>
          <w:lang w:val="en-US"/>
        </w:rPr>
        <w:t>C</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val="en-US"/>
        </w:rPr>
        <w:t>IP</w:t>
      </w:r>
      <w:r w:rsidRPr="007830AF">
        <w:rPr>
          <w:rFonts w:ascii="Times New Roman" w:hAnsi="Times New Roman" w:cs="Times New Roman"/>
          <w:sz w:val="28"/>
          <w:szCs w:val="28"/>
        </w:rPr>
        <w:t xml:space="preserve">65 6500К </w:t>
      </w:r>
      <w:r w:rsidR="00331098" w:rsidRPr="007830AF">
        <w:rPr>
          <w:rFonts w:ascii="Times New Roman" w:hAnsi="Times New Roman" w:cs="Times New Roman"/>
          <w:sz w:val="28"/>
          <w:szCs w:val="28"/>
        </w:rPr>
        <w:t>–</w:t>
      </w:r>
      <w:r w:rsidRPr="007830AF">
        <w:rPr>
          <w:rFonts w:ascii="Times New Roman" w:hAnsi="Times New Roman" w:cs="Times New Roman"/>
          <w:sz w:val="28"/>
          <w:szCs w:val="28"/>
        </w:rPr>
        <w:t xml:space="preserve"> 20</w:t>
      </w:r>
      <w:r w:rsidR="00331098"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шт. на сумму 29600,0 рублей по товарной накладной № </w:t>
      </w:r>
      <w:r w:rsidR="009979A9" w:rsidRPr="007830AF">
        <w:rPr>
          <w:rFonts w:ascii="Times New Roman" w:hAnsi="Times New Roman" w:cs="Times New Roman"/>
          <w:sz w:val="28"/>
          <w:szCs w:val="28"/>
        </w:rPr>
        <w:t>1790</w:t>
      </w:r>
      <w:r w:rsidRPr="007830AF">
        <w:rPr>
          <w:rFonts w:ascii="Times New Roman" w:hAnsi="Times New Roman" w:cs="Times New Roman"/>
          <w:sz w:val="28"/>
          <w:szCs w:val="28"/>
        </w:rPr>
        <w:t xml:space="preserve"> от </w:t>
      </w:r>
      <w:r w:rsidR="009979A9" w:rsidRPr="007830AF">
        <w:rPr>
          <w:rFonts w:ascii="Times New Roman" w:hAnsi="Times New Roman" w:cs="Times New Roman"/>
          <w:sz w:val="28"/>
          <w:szCs w:val="28"/>
        </w:rPr>
        <w:t>22</w:t>
      </w:r>
      <w:r w:rsidRPr="007830AF">
        <w:rPr>
          <w:rFonts w:ascii="Times New Roman" w:hAnsi="Times New Roman" w:cs="Times New Roman"/>
          <w:sz w:val="28"/>
          <w:szCs w:val="28"/>
        </w:rPr>
        <w:t>.1</w:t>
      </w:r>
      <w:r w:rsidR="009979A9" w:rsidRPr="007830AF">
        <w:rPr>
          <w:rFonts w:ascii="Times New Roman" w:hAnsi="Times New Roman" w:cs="Times New Roman"/>
          <w:sz w:val="28"/>
          <w:szCs w:val="28"/>
        </w:rPr>
        <w:t>2</w:t>
      </w:r>
      <w:r w:rsidRPr="007830AF">
        <w:rPr>
          <w:rFonts w:ascii="Times New Roman" w:hAnsi="Times New Roman" w:cs="Times New Roman"/>
          <w:sz w:val="28"/>
          <w:szCs w:val="28"/>
        </w:rPr>
        <w:t xml:space="preserve">.2015 г. (счет-фактура № </w:t>
      </w:r>
      <w:r w:rsidR="009979A9" w:rsidRPr="007830AF">
        <w:rPr>
          <w:rFonts w:ascii="Times New Roman" w:hAnsi="Times New Roman" w:cs="Times New Roman"/>
          <w:sz w:val="28"/>
          <w:szCs w:val="28"/>
        </w:rPr>
        <w:t>1797</w:t>
      </w:r>
      <w:r w:rsidRPr="007830AF">
        <w:rPr>
          <w:rFonts w:ascii="Times New Roman" w:hAnsi="Times New Roman" w:cs="Times New Roman"/>
          <w:sz w:val="28"/>
          <w:szCs w:val="28"/>
        </w:rPr>
        <w:t xml:space="preserve"> от 2</w:t>
      </w:r>
      <w:r w:rsidR="009979A9" w:rsidRPr="007830AF">
        <w:rPr>
          <w:rFonts w:ascii="Times New Roman" w:hAnsi="Times New Roman" w:cs="Times New Roman"/>
          <w:sz w:val="28"/>
          <w:szCs w:val="28"/>
        </w:rPr>
        <w:t>2</w:t>
      </w:r>
      <w:r w:rsidRPr="007830AF">
        <w:rPr>
          <w:rFonts w:ascii="Times New Roman" w:hAnsi="Times New Roman" w:cs="Times New Roman"/>
          <w:sz w:val="28"/>
          <w:szCs w:val="28"/>
        </w:rPr>
        <w:t>.1</w:t>
      </w:r>
      <w:r w:rsidR="009979A9" w:rsidRPr="007830AF">
        <w:rPr>
          <w:rFonts w:ascii="Times New Roman" w:hAnsi="Times New Roman" w:cs="Times New Roman"/>
          <w:sz w:val="28"/>
          <w:szCs w:val="28"/>
        </w:rPr>
        <w:t>2</w:t>
      </w:r>
      <w:r w:rsidRPr="007830AF">
        <w:rPr>
          <w:rFonts w:ascii="Times New Roman" w:hAnsi="Times New Roman" w:cs="Times New Roman"/>
          <w:sz w:val="28"/>
          <w:szCs w:val="28"/>
        </w:rPr>
        <w:t>.2015 г., заявк</w:t>
      </w:r>
      <w:r w:rsidR="009979A9" w:rsidRPr="007830AF">
        <w:rPr>
          <w:rFonts w:ascii="Times New Roman" w:hAnsi="Times New Roman" w:cs="Times New Roman"/>
          <w:sz w:val="28"/>
          <w:szCs w:val="28"/>
        </w:rPr>
        <w:t>а</w:t>
      </w:r>
      <w:r w:rsidRPr="007830AF">
        <w:rPr>
          <w:rFonts w:ascii="Times New Roman" w:hAnsi="Times New Roman" w:cs="Times New Roman"/>
          <w:sz w:val="28"/>
          <w:szCs w:val="28"/>
        </w:rPr>
        <w:t xml:space="preserve"> на оплату расходов № </w:t>
      </w:r>
      <w:r w:rsidR="009979A9" w:rsidRPr="007830AF">
        <w:rPr>
          <w:rFonts w:ascii="Times New Roman" w:hAnsi="Times New Roman" w:cs="Times New Roman"/>
          <w:sz w:val="28"/>
          <w:szCs w:val="28"/>
        </w:rPr>
        <w:t>658</w:t>
      </w:r>
      <w:r w:rsidRPr="007830AF">
        <w:rPr>
          <w:rFonts w:ascii="Times New Roman" w:hAnsi="Times New Roman" w:cs="Times New Roman"/>
          <w:sz w:val="28"/>
          <w:szCs w:val="28"/>
        </w:rPr>
        <w:t xml:space="preserve"> от </w:t>
      </w:r>
      <w:r w:rsidR="009979A9" w:rsidRPr="007830AF">
        <w:rPr>
          <w:rFonts w:ascii="Times New Roman" w:hAnsi="Times New Roman" w:cs="Times New Roman"/>
          <w:sz w:val="28"/>
          <w:szCs w:val="28"/>
        </w:rPr>
        <w:t>18</w:t>
      </w:r>
      <w:r w:rsidRPr="007830AF">
        <w:rPr>
          <w:rFonts w:ascii="Times New Roman" w:hAnsi="Times New Roman" w:cs="Times New Roman"/>
          <w:sz w:val="28"/>
          <w:szCs w:val="28"/>
        </w:rPr>
        <w:t>.1</w:t>
      </w:r>
      <w:r w:rsidR="009979A9" w:rsidRPr="007830AF">
        <w:rPr>
          <w:rFonts w:ascii="Times New Roman" w:hAnsi="Times New Roman" w:cs="Times New Roman"/>
          <w:sz w:val="28"/>
          <w:szCs w:val="28"/>
        </w:rPr>
        <w:t>2</w:t>
      </w:r>
      <w:r w:rsidRPr="007830AF">
        <w:rPr>
          <w:rFonts w:ascii="Times New Roman" w:hAnsi="Times New Roman" w:cs="Times New Roman"/>
          <w:sz w:val="28"/>
          <w:szCs w:val="28"/>
        </w:rPr>
        <w:t xml:space="preserve">.2015 г. </w:t>
      </w:r>
      <w:r w:rsidR="009979A9" w:rsidRPr="007830AF">
        <w:rPr>
          <w:rFonts w:ascii="Times New Roman" w:hAnsi="Times New Roman" w:cs="Times New Roman"/>
          <w:sz w:val="28"/>
          <w:szCs w:val="28"/>
        </w:rPr>
        <w:t>на</w:t>
      </w:r>
      <w:r w:rsidRPr="007830AF">
        <w:rPr>
          <w:rFonts w:ascii="Times New Roman" w:hAnsi="Times New Roman" w:cs="Times New Roman"/>
          <w:sz w:val="28"/>
          <w:szCs w:val="28"/>
        </w:rPr>
        <w:t xml:space="preserve"> сумму </w:t>
      </w:r>
      <w:r w:rsidR="009979A9" w:rsidRPr="007830AF">
        <w:rPr>
          <w:rFonts w:ascii="Times New Roman" w:hAnsi="Times New Roman" w:cs="Times New Roman"/>
          <w:sz w:val="28"/>
          <w:szCs w:val="28"/>
        </w:rPr>
        <w:t>29600,0</w:t>
      </w:r>
      <w:r w:rsidRPr="007830AF">
        <w:rPr>
          <w:rFonts w:ascii="Times New Roman" w:hAnsi="Times New Roman" w:cs="Times New Roman"/>
          <w:sz w:val="28"/>
          <w:szCs w:val="28"/>
        </w:rPr>
        <w:t xml:space="preserve"> рублей</w:t>
      </w:r>
      <w:r w:rsidR="009979A9" w:rsidRPr="007830AF">
        <w:rPr>
          <w:rFonts w:ascii="Times New Roman" w:hAnsi="Times New Roman" w:cs="Times New Roman"/>
          <w:sz w:val="28"/>
          <w:szCs w:val="28"/>
        </w:rPr>
        <w:t>)</w:t>
      </w:r>
      <w:r w:rsidRPr="007830AF">
        <w:rPr>
          <w:rFonts w:ascii="Times New Roman" w:hAnsi="Times New Roman" w:cs="Times New Roman"/>
          <w:sz w:val="28"/>
          <w:szCs w:val="28"/>
        </w:rPr>
        <w:t>.</w:t>
      </w:r>
    </w:p>
    <w:p w:rsidR="00331098" w:rsidRPr="007830AF" w:rsidRDefault="00331098" w:rsidP="00476634">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Таким образом, Заказчиком нарушен</w:t>
      </w:r>
      <w:r w:rsidR="007830AF" w:rsidRPr="007830AF">
        <w:rPr>
          <w:rFonts w:ascii="Times New Roman" w:hAnsi="Times New Roman" w:cs="Times New Roman"/>
          <w:sz w:val="28"/>
          <w:szCs w:val="28"/>
        </w:rPr>
        <w:t>ы</w:t>
      </w:r>
      <w:r w:rsidRPr="007830AF">
        <w:rPr>
          <w:rFonts w:ascii="Times New Roman" w:hAnsi="Times New Roman" w:cs="Times New Roman"/>
          <w:sz w:val="28"/>
          <w:szCs w:val="28"/>
        </w:rPr>
        <w:t xml:space="preserve"> часть 2 статьи 34 Закона о контрактной системе.</w:t>
      </w:r>
    </w:p>
    <w:p w:rsidR="00173A45" w:rsidRPr="007830AF" w:rsidRDefault="00173A45" w:rsidP="0060187A">
      <w:pPr>
        <w:spacing w:after="0" w:line="240" w:lineRule="auto"/>
        <w:ind w:firstLine="709"/>
        <w:jc w:val="both"/>
        <w:rPr>
          <w:rFonts w:ascii="Times New Roman" w:hAnsi="Times New Roman" w:cs="Times New Roman"/>
          <w:sz w:val="28"/>
          <w:szCs w:val="28"/>
        </w:rPr>
      </w:pPr>
    </w:p>
    <w:p w:rsidR="00754076" w:rsidRPr="007830AF" w:rsidRDefault="00170C0D" w:rsidP="0060187A">
      <w:pPr>
        <w:tabs>
          <w:tab w:val="left" w:pos="0"/>
        </w:tabs>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 xml:space="preserve">7. </w:t>
      </w:r>
      <w:r w:rsidR="00754076" w:rsidRPr="007830AF">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7830AF" w:rsidRDefault="00843074"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Заказчиком</w:t>
      </w:r>
      <w:r w:rsidR="00754076" w:rsidRPr="007830AF">
        <w:rPr>
          <w:rFonts w:ascii="Times New Roman" w:hAnsi="Times New Roman" w:cs="Times New Roman"/>
          <w:sz w:val="28"/>
          <w:szCs w:val="28"/>
        </w:rPr>
        <w:t xml:space="preserve"> заключены договора </w:t>
      </w:r>
      <w:r w:rsidR="005078D0" w:rsidRPr="007830AF">
        <w:rPr>
          <w:rFonts w:ascii="Times New Roman" w:hAnsi="Times New Roman" w:cs="Times New Roman"/>
          <w:sz w:val="28"/>
          <w:szCs w:val="28"/>
        </w:rPr>
        <w:t xml:space="preserve">и контракты </w:t>
      </w:r>
      <w:r w:rsidR="00754076" w:rsidRPr="007830AF">
        <w:rPr>
          <w:rFonts w:ascii="Times New Roman" w:hAnsi="Times New Roman" w:cs="Times New Roman"/>
          <w:sz w:val="28"/>
          <w:szCs w:val="28"/>
        </w:rPr>
        <w:t xml:space="preserve">на основании пунктов </w:t>
      </w:r>
      <w:r w:rsidR="005078D0" w:rsidRPr="007830AF">
        <w:rPr>
          <w:rFonts w:ascii="Times New Roman" w:hAnsi="Times New Roman" w:cs="Times New Roman"/>
          <w:sz w:val="28"/>
          <w:szCs w:val="28"/>
        </w:rPr>
        <w:t>1, 8</w:t>
      </w:r>
      <w:r w:rsidR="00754076" w:rsidRPr="007830AF">
        <w:rPr>
          <w:rFonts w:ascii="Times New Roman" w:hAnsi="Times New Roman" w:cs="Times New Roman"/>
          <w:sz w:val="28"/>
          <w:szCs w:val="28"/>
        </w:rPr>
        <w:t xml:space="preserve"> и </w:t>
      </w:r>
      <w:r w:rsidR="005078D0" w:rsidRPr="007830AF">
        <w:rPr>
          <w:rFonts w:ascii="Times New Roman" w:hAnsi="Times New Roman" w:cs="Times New Roman"/>
          <w:sz w:val="28"/>
          <w:szCs w:val="28"/>
        </w:rPr>
        <w:t>29</w:t>
      </w:r>
      <w:r w:rsidR="00754076" w:rsidRPr="007830AF">
        <w:rPr>
          <w:rFonts w:ascii="Times New Roman" w:hAnsi="Times New Roman" w:cs="Times New Roman"/>
          <w:sz w:val="28"/>
          <w:szCs w:val="28"/>
        </w:rPr>
        <w:t xml:space="preserve"> части 1 статьи 93 Закона о контрактной системе со сроком исполнения в 2015 году</w:t>
      </w:r>
      <w:r w:rsidR="00754076" w:rsidRPr="007830AF">
        <w:rPr>
          <w:rFonts w:ascii="Times New Roman" w:hAnsi="Times New Roman" w:cs="Times New Roman"/>
          <w:bCs/>
          <w:sz w:val="28"/>
          <w:szCs w:val="28"/>
        </w:rPr>
        <w:t>:</w:t>
      </w:r>
    </w:p>
    <w:p w:rsidR="005078D0" w:rsidRPr="007830AF" w:rsidRDefault="005078D0"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7830AF">
        <w:rPr>
          <w:rFonts w:ascii="Times New Roman" w:hAnsi="Times New Roman" w:cs="Times New Roman"/>
          <w:bCs/>
          <w:sz w:val="28"/>
          <w:szCs w:val="28"/>
        </w:rPr>
        <w:t xml:space="preserve">муниципальный </w:t>
      </w:r>
      <w:r w:rsidR="006A05BB" w:rsidRPr="007830AF">
        <w:rPr>
          <w:rFonts w:ascii="Times New Roman" w:hAnsi="Times New Roman" w:cs="Times New Roman"/>
          <w:bCs/>
          <w:sz w:val="28"/>
          <w:szCs w:val="28"/>
        </w:rPr>
        <w:t xml:space="preserve">контракт на сумму </w:t>
      </w:r>
      <w:r w:rsidR="00B75691" w:rsidRPr="007830AF">
        <w:rPr>
          <w:rFonts w:ascii="Times New Roman" w:hAnsi="Times New Roman" w:cs="Times New Roman"/>
          <w:bCs/>
          <w:sz w:val="28"/>
          <w:szCs w:val="28"/>
        </w:rPr>
        <w:t>18</w:t>
      </w:r>
      <w:r w:rsidR="00843074" w:rsidRPr="007830AF">
        <w:rPr>
          <w:rFonts w:ascii="Times New Roman" w:hAnsi="Times New Roman" w:cs="Times New Roman"/>
          <w:bCs/>
          <w:sz w:val="28"/>
          <w:szCs w:val="28"/>
        </w:rPr>
        <w:t>,0</w:t>
      </w:r>
      <w:r w:rsidR="006A05BB" w:rsidRPr="007830AF">
        <w:rPr>
          <w:rFonts w:ascii="Times New Roman" w:hAnsi="Times New Roman" w:cs="Times New Roman"/>
          <w:bCs/>
          <w:sz w:val="28"/>
          <w:szCs w:val="28"/>
        </w:rPr>
        <w:t xml:space="preserve"> тыс. рублей;</w:t>
      </w:r>
    </w:p>
    <w:p w:rsidR="00754076" w:rsidRPr="007830AF" w:rsidRDefault="00754076"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 на основании пункта </w:t>
      </w:r>
      <w:r w:rsidR="005078D0" w:rsidRPr="007830AF">
        <w:rPr>
          <w:rFonts w:ascii="Times New Roman" w:hAnsi="Times New Roman" w:cs="Times New Roman"/>
          <w:bCs/>
          <w:sz w:val="28"/>
          <w:szCs w:val="28"/>
        </w:rPr>
        <w:t>8</w:t>
      </w:r>
      <w:r w:rsidRPr="007830AF">
        <w:rPr>
          <w:rFonts w:ascii="Times New Roman" w:hAnsi="Times New Roman" w:cs="Times New Roman"/>
          <w:bCs/>
          <w:sz w:val="28"/>
          <w:szCs w:val="28"/>
        </w:rPr>
        <w:t xml:space="preserve"> части 1 статьи 93 Закона о контрактной системе </w:t>
      </w:r>
      <w:r w:rsidR="00AB04F8" w:rsidRPr="007830AF">
        <w:rPr>
          <w:rFonts w:ascii="Times New Roman" w:hAnsi="Times New Roman" w:cs="Times New Roman"/>
          <w:bCs/>
          <w:sz w:val="28"/>
          <w:szCs w:val="28"/>
        </w:rPr>
        <w:t xml:space="preserve">договор и </w:t>
      </w:r>
      <w:r w:rsidR="00E15C14" w:rsidRPr="007830AF">
        <w:rPr>
          <w:rFonts w:ascii="Times New Roman" w:hAnsi="Times New Roman" w:cs="Times New Roman"/>
          <w:bCs/>
          <w:sz w:val="28"/>
          <w:szCs w:val="28"/>
        </w:rPr>
        <w:t xml:space="preserve">муниципальный </w:t>
      </w:r>
      <w:r w:rsidR="00C43A1F" w:rsidRPr="007830AF">
        <w:rPr>
          <w:rFonts w:ascii="Times New Roman" w:hAnsi="Times New Roman" w:cs="Times New Roman"/>
          <w:bCs/>
          <w:sz w:val="28"/>
          <w:szCs w:val="28"/>
        </w:rPr>
        <w:t xml:space="preserve">контракт </w:t>
      </w:r>
      <w:r w:rsidRPr="007830AF">
        <w:rPr>
          <w:rFonts w:ascii="Times New Roman" w:hAnsi="Times New Roman" w:cs="Times New Roman"/>
          <w:bCs/>
          <w:sz w:val="28"/>
          <w:szCs w:val="28"/>
        </w:rPr>
        <w:t xml:space="preserve">на </w:t>
      </w:r>
      <w:r w:rsidR="00AB04F8" w:rsidRPr="007830AF">
        <w:rPr>
          <w:rFonts w:ascii="Times New Roman" w:hAnsi="Times New Roman" w:cs="Times New Roman"/>
          <w:bCs/>
          <w:sz w:val="28"/>
          <w:szCs w:val="28"/>
        </w:rPr>
        <w:t xml:space="preserve">общую </w:t>
      </w:r>
      <w:r w:rsidRPr="007830AF">
        <w:rPr>
          <w:rFonts w:ascii="Times New Roman" w:hAnsi="Times New Roman" w:cs="Times New Roman"/>
          <w:bCs/>
          <w:sz w:val="28"/>
          <w:szCs w:val="28"/>
        </w:rPr>
        <w:t xml:space="preserve">сумму </w:t>
      </w:r>
      <w:r w:rsidR="00E15C14" w:rsidRPr="007830AF">
        <w:rPr>
          <w:rFonts w:ascii="Times New Roman" w:hAnsi="Times New Roman" w:cs="Times New Roman"/>
          <w:bCs/>
          <w:sz w:val="28"/>
          <w:szCs w:val="28"/>
        </w:rPr>
        <w:t>677,8</w:t>
      </w:r>
      <w:r w:rsidR="00B10CB4" w:rsidRPr="007830AF">
        <w:rPr>
          <w:rFonts w:ascii="Times New Roman" w:hAnsi="Times New Roman" w:cs="Times New Roman"/>
          <w:bCs/>
          <w:sz w:val="28"/>
          <w:szCs w:val="28"/>
        </w:rPr>
        <w:t xml:space="preserve"> </w:t>
      </w:r>
      <w:r w:rsidRPr="007830AF">
        <w:rPr>
          <w:rFonts w:ascii="Times New Roman" w:hAnsi="Times New Roman" w:cs="Times New Roman"/>
          <w:bCs/>
          <w:sz w:val="28"/>
          <w:szCs w:val="28"/>
        </w:rPr>
        <w:t>тыс. рублей</w:t>
      </w:r>
      <w:r w:rsidR="006A05BB" w:rsidRPr="007830AF">
        <w:rPr>
          <w:rFonts w:ascii="Times New Roman" w:hAnsi="Times New Roman" w:cs="Times New Roman"/>
          <w:bCs/>
          <w:sz w:val="28"/>
          <w:szCs w:val="28"/>
        </w:rPr>
        <w:t>;</w:t>
      </w:r>
    </w:p>
    <w:p w:rsidR="00754076" w:rsidRPr="007830AF" w:rsidRDefault="00754076"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 на основании пункта </w:t>
      </w:r>
      <w:r w:rsidR="005078D0" w:rsidRPr="007830AF">
        <w:rPr>
          <w:rFonts w:ascii="Times New Roman" w:hAnsi="Times New Roman" w:cs="Times New Roman"/>
          <w:bCs/>
          <w:sz w:val="28"/>
          <w:szCs w:val="28"/>
        </w:rPr>
        <w:t>29</w:t>
      </w:r>
      <w:r w:rsidRPr="007830AF">
        <w:rPr>
          <w:rFonts w:ascii="Times New Roman" w:hAnsi="Times New Roman" w:cs="Times New Roman"/>
          <w:bCs/>
          <w:sz w:val="28"/>
          <w:szCs w:val="28"/>
        </w:rPr>
        <w:t xml:space="preserve"> части 1 статьи 93 Закона о контрактной системе 1 </w:t>
      </w:r>
      <w:r w:rsidR="00C43A1F" w:rsidRPr="007830AF">
        <w:rPr>
          <w:rFonts w:ascii="Times New Roman" w:hAnsi="Times New Roman" w:cs="Times New Roman"/>
          <w:bCs/>
          <w:sz w:val="28"/>
          <w:szCs w:val="28"/>
        </w:rPr>
        <w:t xml:space="preserve">муниципальный контракт </w:t>
      </w:r>
      <w:r w:rsidRPr="007830AF">
        <w:rPr>
          <w:rFonts w:ascii="Times New Roman" w:hAnsi="Times New Roman" w:cs="Times New Roman"/>
          <w:bCs/>
          <w:sz w:val="28"/>
          <w:szCs w:val="28"/>
        </w:rPr>
        <w:t xml:space="preserve">на сумму </w:t>
      </w:r>
      <w:r w:rsidR="00E15C14" w:rsidRPr="007830AF">
        <w:rPr>
          <w:rFonts w:ascii="Times New Roman" w:hAnsi="Times New Roman" w:cs="Times New Roman"/>
          <w:bCs/>
          <w:sz w:val="28"/>
          <w:szCs w:val="28"/>
        </w:rPr>
        <w:t>868,0</w:t>
      </w:r>
      <w:r w:rsidR="005078D0" w:rsidRPr="007830AF">
        <w:rPr>
          <w:rFonts w:ascii="Times New Roman" w:hAnsi="Times New Roman" w:cs="Times New Roman"/>
          <w:bCs/>
          <w:sz w:val="28"/>
          <w:szCs w:val="28"/>
        </w:rPr>
        <w:t xml:space="preserve"> тыс. рублей.</w:t>
      </w:r>
    </w:p>
    <w:p w:rsidR="00D42CA9" w:rsidRPr="007830AF" w:rsidRDefault="00AC2FE7" w:rsidP="0060187A">
      <w:pPr>
        <w:spacing w:after="0" w:line="240" w:lineRule="auto"/>
        <w:ind w:firstLine="709"/>
        <w:jc w:val="both"/>
        <w:rPr>
          <w:rFonts w:ascii="Times New Roman" w:eastAsia="Calibri" w:hAnsi="Times New Roman" w:cs="Times New Roman"/>
          <w:sz w:val="28"/>
          <w:szCs w:val="28"/>
        </w:rPr>
      </w:pPr>
      <w:proofErr w:type="gramStart"/>
      <w:r w:rsidRPr="007830AF">
        <w:rPr>
          <w:rFonts w:ascii="Times New Roman" w:eastAsia="Calibri" w:hAnsi="Times New Roman" w:cs="Times New Roman"/>
          <w:bCs/>
          <w:sz w:val="28"/>
          <w:szCs w:val="28"/>
        </w:rPr>
        <w:t xml:space="preserve">1) </w:t>
      </w:r>
      <w:r w:rsidR="00627313" w:rsidRPr="007830AF">
        <w:rPr>
          <w:rFonts w:ascii="Times New Roman" w:eastAsia="Calibri" w:hAnsi="Times New Roman" w:cs="Times New Roman"/>
          <w:bCs/>
          <w:sz w:val="28"/>
          <w:szCs w:val="28"/>
        </w:rPr>
        <w:t xml:space="preserve">В соответствии с частью 2 статьи 93 </w:t>
      </w:r>
      <w:r w:rsidR="009B261F" w:rsidRPr="007830AF">
        <w:rPr>
          <w:rFonts w:ascii="Times New Roman" w:hAnsi="Times New Roman" w:cs="Times New Roman"/>
          <w:sz w:val="28"/>
          <w:szCs w:val="28"/>
        </w:rPr>
        <w:t>Закона о контрактной системе</w:t>
      </w:r>
      <w:r w:rsidR="009B261F" w:rsidRPr="007830AF">
        <w:rPr>
          <w:rFonts w:ascii="Times New Roman" w:eastAsia="Calibri" w:hAnsi="Times New Roman" w:cs="Times New Roman"/>
          <w:bCs/>
          <w:sz w:val="28"/>
          <w:szCs w:val="28"/>
        </w:rPr>
        <w:t xml:space="preserve"> </w:t>
      </w:r>
      <w:r w:rsidR="00627313" w:rsidRPr="007830AF">
        <w:rPr>
          <w:rFonts w:ascii="Times New Roman" w:eastAsia="Calibri" w:hAnsi="Times New Roman" w:cs="Times New Roman"/>
          <w:bCs/>
          <w:sz w:val="28"/>
          <w:szCs w:val="28"/>
        </w:rPr>
        <w:t>п</w:t>
      </w:r>
      <w:r w:rsidR="00627313" w:rsidRPr="007830AF">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7830AF">
          <w:rPr>
            <w:rFonts w:ascii="Times New Roman" w:eastAsia="Calibri" w:hAnsi="Times New Roman" w:cs="Times New Roman"/>
            <w:sz w:val="28"/>
            <w:szCs w:val="28"/>
          </w:rPr>
          <w:t>пунктами 1</w:t>
        </w:r>
      </w:hyperlink>
      <w:r w:rsidR="00627313" w:rsidRPr="007830AF">
        <w:rPr>
          <w:rFonts w:ascii="Times New Roman" w:eastAsia="Calibri" w:hAnsi="Times New Roman" w:cs="Times New Roman"/>
          <w:sz w:val="28"/>
          <w:szCs w:val="28"/>
        </w:rPr>
        <w:t xml:space="preserve"> - </w:t>
      </w:r>
      <w:hyperlink w:anchor="Par1871" w:history="1">
        <w:r w:rsidR="00627313" w:rsidRPr="007830AF">
          <w:rPr>
            <w:rFonts w:ascii="Times New Roman" w:eastAsia="Calibri" w:hAnsi="Times New Roman" w:cs="Times New Roman"/>
            <w:sz w:val="28"/>
            <w:szCs w:val="28"/>
          </w:rPr>
          <w:t>3</w:t>
        </w:r>
      </w:hyperlink>
      <w:r w:rsidR="00627313" w:rsidRPr="007830AF">
        <w:rPr>
          <w:rFonts w:ascii="Times New Roman" w:eastAsia="Calibri" w:hAnsi="Times New Roman" w:cs="Times New Roman"/>
          <w:sz w:val="28"/>
          <w:szCs w:val="28"/>
        </w:rPr>
        <w:t xml:space="preserve">, </w:t>
      </w:r>
      <w:hyperlink w:anchor="Par1884" w:history="1">
        <w:r w:rsidR="00627313" w:rsidRPr="007830AF">
          <w:rPr>
            <w:rFonts w:ascii="Times New Roman" w:eastAsia="Calibri" w:hAnsi="Times New Roman" w:cs="Times New Roman"/>
            <w:sz w:val="28"/>
            <w:szCs w:val="28"/>
          </w:rPr>
          <w:t>6</w:t>
        </w:r>
      </w:hyperlink>
      <w:r w:rsidR="00627313" w:rsidRPr="007830AF">
        <w:rPr>
          <w:rFonts w:ascii="Times New Roman" w:eastAsia="Calibri" w:hAnsi="Times New Roman" w:cs="Times New Roman"/>
          <w:sz w:val="28"/>
          <w:szCs w:val="28"/>
        </w:rPr>
        <w:t xml:space="preserve"> - </w:t>
      </w:r>
      <w:hyperlink w:anchor="Par1887" w:history="1">
        <w:r w:rsidR="00627313" w:rsidRPr="007830AF">
          <w:rPr>
            <w:rFonts w:ascii="Times New Roman" w:eastAsia="Calibri" w:hAnsi="Times New Roman" w:cs="Times New Roman"/>
            <w:sz w:val="28"/>
            <w:szCs w:val="28"/>
          </w:rPr>
          <w:t>8</w:t>
        </w:r>
      </w:hyperlink>
      <w:r w:rsidR="00627313" w:rsidRPr="007830AF">
        <w:rPr>
          <w:rFonts w:ascii="Times New Roman" w:eastAsia="Calibri" w:hAnsi="Times New Roman" w:cs="Times New Roman"/>
          <w:sz w:val="28"/>
          <w:szCs w:val="28"/>
        </w:rPr>
        <w:t xml:space="preserve">, </w:t>
      </w:r>
      <w:hyperlink w:anchor="Par1891" w:history="1">
        <w:r w:rsidR="00627313" w:rsidRPr="007830AF">
          <w:rPr>
            <w:rFonts w:ascii="Times New Roman" w:eastAsia="Calibri" w:hAnsi="Times New Roman" w:cs="Times New Roman"/>
            <w:sz w:val="28"/>
            <w:szCs w:val="28"/>
          </w:rPr>
          <w:t>11</w:t>
        </w:r>
      </w:hyperlink>
      <w:r w:rsidR="00627313" w:rsidRPr="007830AF">
        <w:rPr>
          <w:rFonts w:ascii="Times New Roman" w:eastAsia="Calibri" w:hAnsi="Times New Roman" w:cs="Times New Roman"/>
          <w:sz w:val="28"/>
          <w:szCs w:val="28"/>
        </w:rPr>
        <w:t xml:space="preserve"> - </w:t>
      </w:r>
      <w:hyperlink w:anchor="Par1894" w:history="1">
        <w:r w:rsidR="00627313" w:rsidRPr="007830AF">
          <w:rPr>
            <w:rFonts w:ascii="Times New Roman" w:eastAsia="Calibri" w:hAnsi="Times New Roman" w:cs="Times New Roman"/>
            <w:sz w:val="28"/>
            <w:szCs w:val="28"/>
          </w:rPr>
          <w:t>14</w:t>
        </w:r>
      </w:hyperlink>
      <w:r w:rsidR="00627313" w:rsidRPr="007830AF">
        <w:rPr>
          <w:rFonts w:ascii="Times New Roman" w:eastAsia="Calibri" w:hAnsi="Times New Roman" w:cs="Times New Roman"/>
          <w:sz w:val="28"/>
          <w:szCs w:val="28"/>
        </w:rPr>
        <w:t xml:space="preserve">, </w:t>
      </w:r>
      <w:hyperlink w:anchor="Par1897" w:history="1">
        <w:r w:rsidR="00627313" w:rsidRPr="007830AF">
          <w:rPr>
            <w:rFonts w:ascii="Times New Roman" w:eastAsia="Calibri" w:hAnsi="Times New Roman" w:cs="Times New Roman"/>
            <w:sz w:val="28"/>
            <w:szCs w:val="28"/>
          </w:rPr>
          <w:t>16</w:t>
        </w:r>
      </w:hyperlink>
      <w:r w:rsidR="00627313" w:rsidRPr="007830AF">
        <w:rPr>
          <w:rFonts w:ascii="Times New Roman" w:eastAsia="Calibri" w:hAnsi="Times New Roman" w:cs="Times New Roman"/>
          <w:sz w:val="28"/>
          <w:szCs w:val="28"/>
        </w:rPr>
        <w:t xml:space="preserve"> - </w:t>
      </w:r>
      <w:hyperlink w:anchor="Par1900" w:history="1">
        <w:r w:rsidR="00627313" w:rsidRPr="007830AF">
          <w:rPr>
            <w:rFonts w:ascii="Times New Roman" w:eastAsia="Calibri" w:hAnsi="Times New Roman" w:cs="Times New Roman"/>
            <w:sz w:val="28"/>
            <w:szCs w:val="28"/>
          </w:rPr>
          <w:t>19 части 1</w:t>
        </w:r>
      </w:hyperlink>
      <w:r w:rsidR="00627313" w:rsidRPr="007830AF">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7830AF">
        <w:rPr>
          <w:rFonts w:ascii="Times New Roman" w:eastAsia="Calibri" w:hAnsi="Times New Roman" w:cs="Times New Roman"/>
          <w:sz w:val="28"/>
          <w:szCs w:val="28"/>
        </w:rPr>
        <w:t>.</w:t>
      </w:r>
      <w:r w:rsidR="00CA4032" w:rsidRPr="007830AF">
        <w:rPr>
          <w:rFonts w:ascii="Times New Roman" w:eastAsia="Calibri" w:hAnsi="Times New Roman" w:cs="Times New Roman"/>
          <w:sz w:val="28"/>
          <w:szCs w:val="28"/>
        </w:rPr>
        <w:t xml:space="preserve"> </w:t>
      </w:r>
      <w:proofErr w:type="gramEnd"/>
    </w:p>
    <w:p w:rsidR="002C4F97" w:rsidRPr="007830AF" w:rsidRDefault="00BB75A3" w:rsidP="0060187A">
      <w:pPr>
        <w:spacing w:after="0" w:line="240" w:lineRule="auto"/>
        <w:ind w:firstLine="709"/>
        <w:jc w:val="both"/>
        <w:rPr>
          <w:rFonts w:ascii="Times New Roman" w:eastAsia="Calibri" w:hAnsi="Times New Roman" w:cs="Times New Roman"/>
          <w:sz w:val="28"/>
          <w:szCs w:val="28"/>
        </w:rPr>
      </w:pPr>
      <w:r w:rsidRPr="007830AF">
        <w:rPr>
          <w:rFonts w:ascii="Times New Roman" w:eastAsia="Calibri" w:hAnsi="Times New Roman" w:cs="Times New Roman"/>
          <w:bCs/>
          <w:sz w:val="28"/>
          <w:szCs w:val="28"/>
        </w:rPr>
        <w:t>В</w:t>
      </w:r>
      <w:r w:rsidR="00A95BFE" w:rsidRPr="007830AF">
        <w:rPr>
          <w:rFonts w:ascii="Times New Roman" w:eastAsia="Calibri" w:hAnsi="Times New Roman" w:cs="Times New Roman"/>
          <w:bCs/>
          <w:sz w:val="28"/>
          <w:szCs w:val="28"/>
        </w:rPr>
        <w:t>ыявлены</w:t>
      </w:r>
      <w:r w:rsidR="00A95BFE" w:rsidRPr="007830AF">
        <w:rPr>
          <w:rFonts w:ascii="Times New Roman" w:eastAsia="Calibri" w:hAnsi="Times New Roman" w:cs="Times New Roman"/>
          <w:sz w:val="28"/>
          <w:szCs w:val="28"/>
        </w:rPr>
        <w:t xml:space="preserve"> нарушения размещения н</w:t>
      </w:r>
      <w:r w:rsidR="00CA4032" w:rsidRPr="007830AF">
        <w:rPr>
          <w:rFonts w:ascii="Times New Roman" w:eastAsia="Calibri" w:hAnsi="Times New Roman" w:cs="Times New Roman"/>
          <w:sz w:val="28"/>
          <w:szCs w:val="28"/>
        </w:rPr>
        <w:t>а официальном сайте</w:t>
      </w:r>
      <w:r w:rsidRPr="007830AF">
        <w:rPr>
          <w:rFonts w:ascii="Times New Roman" w:eastAsia="Calibri" w:hAnsi="Times New Roman" w:cs="Times New Roman"/>
          <w:sz w:val="28"/>
          <w:szCs w:val="28"/>
        </w:rPr>
        <w:t xml:space="preserve"> извещений </w:t>
      </w:r>
      <w:r w:rsidRPr="007830AF">
        <w:rPr>
          <w:rFonts w:ascii="Times New Roman" w:hAnsi="Times New Roman" w:cs="Times New Roman"/>
          <w:sz w:val="28"/>
          <w:szCs w:val="28"/>
        </w:rPr>
        <w:t>о проведении закупки у единственного поставщика</w:t>
      </w:r>
      <w:r w:rsidR="00051B09" w:rsidRPr="007830AF">
        <w:rPr>
          <w:rFonts w:ascii="Times New Roman" w:hAnsi="Times New Roman" w:cs="Times New Roman"/>
          <w:sz w:val="28"/>
          <w:szCs w:val="28"/>
        </w:rPr>
        <w:t xml:space="preserve"> </w:t>
      </w:r>
      <w:r w:rsidR="00F37875" w:rsidRPr="007830AF">
        <w:rPr>
          <w:rFonts w:ascii="Times New Roman" w:hAnsi="Times New Roman" w:cs="Times New Roman"/>
          <w:sz w:val="28"/>
          <w:szCs w:val="28"/>
        </w:rPr>
        <w:t xml:space="preserve">по </w:t>
      </w:r>
      <w:r w:rsidR="00467865" w:rsidRPr="007830AF">
        <w:rPr>
          <w:rFonts w:ascii="Times New Roman" w:hAnsi="Times New Roman" w:cs="Times New Roman"/>
          <w:sz w:val="28"/>
          <w:szCs w:val="28"/>
        </w:rPr>
        <w:t xml:space="preserve">договору и </w:t>
      </w:r>
      <w:r w:rsidR="00F37875" w:rsidRPr="007830AF">
        <w:rPr>
          <w:rFonts w:ascii="Times New Roman" w:hAnsi="Times New Roman" w:cs="Times New Roman"/>
          <w:sz w:val="28"/>
          <w:szCs w:val="28"/>
        </w:rPr>
        <w:t>контракт</w:t>
      </w:r>
      <w:r w:rsidR="00331098" w:rsidRPr="007830AF">
        <w:rPr>
          <w:rFonts w:ascii="Times New Roman" w:hAnsi="Times New Roman" w:cs="Times New Roman"/>
          <w:sz w:val="28"/>
          <w:szCs w:val="28"/>
        </w:rPr>
        <w:t>у</w:t>
      </w:r>
      <w:r w:rsidR="00F37875" w:rsidRPr="007830AF">
        <w:rPr>
          <w:rFonts w:ascii="Times New Roman" w:hAnsi="Times New Roman" w:cs="Times New Roman"/>
          <w:sz w:val="28"/>
          <w:szCs w:val="28"/>
        </w:rPr>
        <w:t xml:space="preserve"> </w:t>
      </w:r>
      <w:r w:rsidR="00051B09" w:rsidRPr="007830AF">
        <w:rPr>
          <w:rFonts w:ascii="Times New Roman" w:hAnsi="Times New Roman" w:cs="Times New Roman"/>
          <w:sz w:val="28"/>
          <w:szCs w:val="28"/>
        </w:rPr>
        <w:t>за 2015 г.</w:t>
      </w:r>
      <w:r w:rsidR="002C4F97" w:rsidRPr="007830AF">
        <w:rPr>
          <w:rFonts w:ascii="Times New Roman" w:eastAsia="Calibri" w:hAnsi="Times New Roman" w:cs="Times New Roman"/>
          <w:sz w:val="28"/>
          <w:szCs w:val="28"/>
        </w:rPr>
        <w:t>:</w:t>
      </w:r>
    </w:p>
    <w:p w:rsidR="002C4F97" w:rsidRPr="007830AF" w:rsidRDefault="00A95BFE" w:rsidP="0060187A">
      <w:pPr>
        <w:pStyle w:val="Default"/>
        <w:ind w:firstLine="709"/>
        <w:rPr>
          <w:color w:val="auto"/>
          <w:sz w:val="28"/>
          <w:szCs w:val="28"/>
        </w:rPr>
      </w:pPr>
      <w:r w:rsidRPr="007830AF">
        <w:rPr>
          <w:rFonts w:eastAsia="Calibri"/>
          <w:color w:val="auto"/>
          <w:sz w:val="28"/>
          <w:szCs w:val="28"/>
        </w:rPr>
        <w:lastRenderedPageBreak/>
        <w:t xml:space="preserve">извещение </w:t>
      </w:r>
      <w:hyperlink r:id="rId37" w:tgtFrame="_blank" w:history="1">
        <w:r w:rsidR="00D66383" w:rsidRPr="007830AF">
          <w:rPr>
            <w:rStyle w:val="aa"/>
            <w:color w:val="auto"/>
            <w:sz w:val="28"/>
            <w:szCs w:val="28"/>
            <w:u w:val="none"/>
          </w:rPr>
          <w:t>№</w:t>
        </w:r>
        <w:r w:rsidR="008B52BF" w:rsidRPr="007830AF">
          <w:rPr>
            <w:rStyle w:val="aa"/>
            <w:color w:val="auto"/>
            <w:sz w:val="28"/>
            <w:szCs w:val="28"/>
            <w:u w:val="none"/>
          </w:rPr>
          <w:t xml:space="preserve"> </w:t>
        </w:r>
        <w:r w:rsidR="00D66383" w:rsidRPr="007830AF">
          <w:rPr>
            <w:rStyle w:val="aa"/>
            <w:color w:val="auto"/>
            <w:sz w:val="28"/>
            <w:szCs w:val="28"/>
            <w:u w:val="none"/>
          </w:rPr>
          <w:t>0169300011914000</w:t>
        </w:r>
        <w:r w:rsidR="00E15C14" w:rsidRPr="007830AF">
          <w:rPr>
            <w:rStyle w:val="aa"/>
            <w:color w:val="auto"/>
            <w:sz w:val="28"/>
            <w:szCs w:val="28"/>
            <w:u w:val="none"/>
          </w:rPr>
          <w:t>185</w:t>
        </w:r>
        <w:r w:rsidR="00D66383" w:rsidRPr="007830AF">
          <w:rPr>
            <w:rStyle w:val="aa"/>
            <w:color w:val="auto"/>
            <w:sz w:val="28"/>
            <w:szCs w:val="28"/>
            <w:u w:val="none"/>
          </w:rPr>
          <w:t xml:space="preserve"> </w:t>
        </w:r>
      </w:hyperlink>
      <w:r w:rsidRPr="007830AF">
        <w:rPr>
          <w:rStyle w:val="aa"/>
          <w:color w:val="auto"/>
          <w:sz w:val="28"/>
          <w:szCs w:val="28"/>
          <w:u w:val="none"/>
        </w:rPr>
        <w:t xml:space="preserve"> размещено </w:t>
      </w:r>
      <w:r w:rsidR="008B52BF" w:rsidRPr="007830AF">
        <w:rPr>
          <w:rStyle w:val="aa"/>
          <w:color w:val="auto"/>
          <w:sz w:val="28"/>
          <w:szCs w:val="28"/>
          <w:u w:val="none"/>
        </w:rPr>
        <w:t>26.12.2014</w:t>
      </w:r>
      <w:r w:rsidR="00AB04F8" w:rsidRPr="007830AF">
        <w:rPr>
          <w:rStyle w:val="aa"/>
          <w:color w:val="auto"/>
          <w:sz w:val="28"/>
          <w:szCs w:val="28"/>
          <w:u w:val="none"/>
        </w:rPr>
        <w:t xml:space="preserve"> </w:t>
      </w:r>
      <w:r w:rsidRPr="007830AF">
        <w:rPr>
          <w:rFonts w:eastAsia="Calibri"/>
          <w:color w:val="auto"/>
          <w:sz w:val="28"/>
          <w:szCs w:val="28"/>
        </w:rPr>
        <w:t>г.</w:t>
      </w:r>
      <w:r w:rsidRPr="007830AF">
        <w:rPr>
          <w:rStyle w:val="aa"/>
          <w:color w:val="auto"/>
          <w:sz w:val="28"/>
          <w:szCs w:val="28"/>
          <w:u w:val="none"/>
        </w:rPr>
        <w:t>,</w:t>
      </w:r>
      <w:r w:rsidR="003E034E" w:rsidRPr="007830AF">
        <w:rPr>
          <w:color w:val="auto"/>
          <w:sz w:val="28"/>
          <w:szCs w:val="28"/>
        </w:rPr>
        <w:t xml:space="preserve"> </w:t>
      </w:r>
      <w:r w:rsidR="008B52BF" w:rsidRPr="007830AF">
        <w:rPr>
          <w:bCs/>
          <w:color w:val="auto"/>
          <w:sz w:val="28"/>
          <w:szCs w:val="28"/>
        </w:rPr>
        <w:t xml:space="preserve">договор </w:t>
      </w:r>
      <w:r w:rsidR="00147985" w:rsidRPr="007830AF">
        <w:rPr>
          <w:bCs/>
          <w:color w:val="auto"/>
          <w:sz w:val="28"/>
          <w:szCs w:val="28"/>
        </w:rPr>
        <w:t xml:space="preserve">на </w:t>
      </w:r>
      <w:r w:rsidR="00E15C14" w:rsidRPr="007830AF">
        <w:rPr>
          <w:bCs/>
          <w:color w:val="auto"/>
          <w:sz w:val="28"/>
          <w:szCs w:val="28"/>
        </w:rPr>
        <w:t>водопотребление и водоотведение</w:t>
      </w:r>
      <w:r w:rsidR="008B52BF" w:rsidRPr="007830AF">
        <w:rPr>
          <w:bCs/>
          <w:color w:val="auto"/>
          <w:sz w:val="28"/>
          <w:szCs w:val="28"/>
        </w:rPr>
        <w:t xml:space="preserve"> № </w:t>
      </w:r>
      <w:r w:rsidR="00E15C14" w:rsidRPr="007830AF">
        <w:rPr>
          <w:bCs/>
          <w:color w:val="auto"/>
          <w:sz w:val="28"/>
          <w:szCs w:val="28"/>
        </w:rPr>
        <w:t>45</w:t>
      </w:r>
      <w:r w:rsidR="008B52BF" w:rsidRPr="007830AF">
        <w:rPr>
          <w:bCs/>
          <w:color w:val="auto"/>
          <w:sz w:val="28"/>
          <w:szCs w:val="28"/>
        </w:rPr>
        <w:t xml:space="preserve"> </w:t>
      </w:r>
      <w:r w:rsidR="000B4246" w:rsidRPr="007830AF">
        <w:rPr>
          <w:color w:val="auto"/>
          <w:sz w:val="28"/>
          <w:szCs w:val="28"/>
        </w:rPr>
        <w:t xml:space="preserve">заключен </w:t>
      </w:r>
      <w:r w:rsidRPr="007830AF">
        <w:rPr>
          <w:color w:val="auto"/>
          <w:sz w:val="28"/>
          <w:szCs w:val="28"/>
        </w:rPr>
        <w:t>с ООО «</w:t>
      </w:r>
      <w:proofErr w:type="spellStart"/>
      <w:r w:rsidR="00E15C14" w:rsidRPr="007830AF">
        <w:rPr>
          <w:color w:val="auto"/>
          <w:sz w:val="28"/>
          <w:szCs w:val="28"/>
        </w:rPr>
        <w:t>Еткульсервис</w:t>
      </w:r>
      <w:proofErr w:type="spellEnd"/>
      <w:r w:rsidR="00E15C14" w:rsidRPr="007830AF">
        <w:rPr>
          <w:color w:val="auto"/>
          <w:sz w:val="28"/>
          <w:szCs w:val="28"/>
        </w:rPr>
        <w:t xml:space="preserve"> ЖКХ</w:t>
      </w:r>
      <w:r w:rsidRPr="007830AF">
        <w:rPr>
          <w:color w:val="auto"/>
          <w:sz w:val="28"/>
          <w:szCs w:val="28"/>
        </w:rPr>
        <w:t xml:space="preserve">» </w:t>
      </w:r>
      <w:r w:rsidR="0082016A" w:rsidRPr="007830AF">
        <w:rPr>
          <w:color w:val="auto"/>
          <w:sz w:val="28"/>
          <w:szCs w:val="28"/>
        </w:rPr>
        <w:t>30</w:t>
      </w:r>
      <w:r w:rsidR="000B4246" w:rsidRPr="007830AF">
        <w:rPr>
          <w:color w:val="auto"/>
          <w:sz w:val="28"/>
          <w:szCs w:val="28"/>
        </w:rPr>
        <w:t>.</w:t>
      </w:r>
      <w:r w:rsidR="008B52BF" w:rsidRPr="007830AF">
        <w:rPr>
          <w:color w:val="auto"/>
          <w:sz w:val="28"/>
          <w:szCs w:val="28"/>
        </w:rPr>
        <w:t>12</w:t>
      </w:r>
      <w:r w:rsidR="000B4246" w:rsidRPr="007830AF">
        <w:rPr>
          <w:color w:val="auto"/>
          <w:sz w:val="28"/>
          <w:szCs w:val="28"/>
        </w:rPr>
        <w:t>.201</w:t>
      </w:r>
      <w:r w:rsidR="008B52BF" w:rsidRPr="007830AF">
        <w:rPr>
          <w:color w:val="auto"/>
          <w:sz w:val="28"/>
          <w:szCs w:val="28"/>
        </w:rPr>
        <w:t>4</w:t>
      </w:r>
      <w:r w:rsidR="000B4246" w:rsidRPr="007830AF">
        <w:rPr>
          <w:color w:val="auto"/>
          <w:sz w:val="28"/>
          <w:szCs w:val="28"/>
        </w:rPr>
        <w:t xml:space="preserve"> г</w:t>
      </w:r>
      <w:r w:rsidRPr="007830AF">
        <w:rPr>
          <w:color w:val="auto"/>
          <w:sz w:val="28"/>
          <w:szCs w:val="28"/>
        </w:rPr>
        <w:t>.</w:t>
      </w:r>
      <w:r w:rsidR="006C2BE0" w:rsidRPr="007830AF">
        <w:rPr>
          <w:color w:val="auto"/>
          <w:sz w:val="28"/>
          <w:szCs w:val="28"/>
          <w:lang w:eastAsia="ar-SA"/>
        </w:rPr>
        <w:t xml:space="preserve"> </w:t>
      </w:r>
      <w:r w:rsidR="00F953FC" w:rsidRPr="007830AF">
        <w:rPr>
          <w:color w:val="auto"/>
          <w:sz w:val="28"/>
          <w:szCs w:val="28"/>
        </w:rPr>
        <w:t>по пункту 8 части 1 статьи 93</w:t>
      </w:r>
      <w:r w:rsidR="00476634" w:rsidRPr="007830AF">
        <w:rPr>
          <w:color w:val="auto"/>
          <w:sz w:val="28"/>
          <w:szCs w:val="28"/>
        </w:rPr>
        <w:t xml:space="preserve"> Закона о контрактной системе</w:t>
      </w:r>
      <w:r w:rsidR="00F953FC" w:rsidRPr="007830AF">
        <w:rPr>
          <w:color w:val="auto"/>
          <w:sz w:val="28"/>
          <w:szCs w:val="28"/>
        </w:rPr>
        <w:t xml:space="preserve"> </w:t>
      </w:r>
      <w:r w:rsidR="00F953FC" w:rsidRPr="007830AF">
        <w:rPr>
          <w:color w:val="auto"/>
          <w:sz w:val="28"/>
          <w:szCs w:val="28"/>
          <w:lang w:eastAsia="ar-SA"/>
        </w:rPr>
        <w:t xml:space="preserve">(приложение № </w:t>
      </w:r>
      <w:r w:rsidR="00153D05" w:rsidRPr="007830AF">
        <w:rPr>
          <w:color w:val="auto"/>
          <w:sz w:val="28"/>
          <w:szCs w:val="28"/>
          <w:lang w:eastAsia="ar-SA"/>
        </w:rPr>
        <w:t>39</w:t>
      </w:r>
      <w:r w:rsidR="00F953FC" w:rsidRPr="007830AF">
        <w:rPr>
          <w:color w:val="auto"/>
          <w:sz w:val="28"/>
          <w:szCs w:val="28"/>
          <w:lang w:eastAsia="ar-SA"/>
        </w:rPr>
        <w:t>)</w:t>
      </w:r>
      <w:r w:rsidRPr="007830AF">
        <w:rPr>
          <w:color w:val="auto"/>
          <w:sz w:val="28"/>
          <w:szCs w:val="28"/>
        </w:rPr>
        <w:t>;</w:t>
      </w:r>
    </w:p>
    <w:p w:rsidR="00A95BFE" w:rsidRPr="007830AF" w:rsidRDefault="00A95BFE" w:rsidP="0060187A">
      <w:pPr>
        <w:pStyle w:val="Default"/>
        <w:ind w:firstLine="709"/>
        <w:rPr>
          <w:color w:val="auto"/>
          <w:sz w:val="28"/>
          <w:szCs w:val="28"/>
        </w:rPr>
      </w:pPr>
      <w:r w:rsidRPr="007830AF">
        <w:rPr>
          <w:rFonts w:eastAsia="Calibri"/>
          <w:color w:val="auto"/>
          <w:sz w:val="28"/>
          <w:szCs w:val="28"/>
        </w:rPr>
        <w:t xml:space="preserve">извещение </w:t>
      </w:r>
      <w:hyperlink r:id="rId38" w:tgtFrame="_blank" w:history="1">
        <w:r w:rsidRPr="007830AF">
          <w:rPr>
            <w:rStyle w:val="aa"/>
            <w:color w:val="auto"/>
            <w:sz w:val="28"/>
            <w:szCs w:val="28"/>
            <w:u w:val="none"/>
          </w:rPr>
          <w:t xml:space="preserve">№ </w:t>
        </w:r>
        <w:hyperlink r:id="rId39" w:tgtFrame="_blank" w:history="1">
          <w:r w:rsidR="008B52BF" w:rsidRPr="007830AF">
            <w:rPr>
              <w:rStyle w:val="aa"/>
              <w:color w:val="auto"/>
              <w:sz w:val="28"/>
              <w:szCs w:val="28"/>
              <w:u w:val="none"/>
            </w:rPr>
            <w:t>0169300011914000</w:t>
          </w:r>
          <w:r w:rsidR="001830E9" w:rsidRPr="007830AF">
            <w:rPr>
              <w:rStyle w:val="aa"/>
              <w:color w:val="auto"/>
              <w:sz w:val="28"/>
              <w:szCs w:val="28"/>
              <w:u w:val="none"/>
            </w:rPr>
            <w:t>186</w:t>
          </w:r>
        </w:hyperlink>
      </w:hyperlink>
      <w:r w:rsidR="00F953FC" w:rsidRPr="007830AF">
        <w:rPr>
          <w:color w:val="auto"/>
          <w:sz w:val="28"/>
          <w:szCs w:val="28"/>
        </w:rPr>
        <w:t xml:space="preserve"> </w:t>
      </w:r>
      <w:r w:rsidRPr="007830AF">
        <w:rPr>
          <w:rStyle w:val="aa"/>
          <w:color w:val="auto"/>
          <w:sz w:val="28"/>
          <w:szCs w:val="28"/>
          <w:u w:val="none"/>
        </w:rPr>
        <w:t>размещено</w:t>
      </w:r>
      <w:r w:rsidR="008B52BF" w:rsidRPr="007830AF">
        <w:rPr>
          <w:rFonts w:eastAsia="Calibri"/>
          <w:color w:val="auto"/>
          <w:sz w:val="28"/>
          <w:szCs w:val="28"/>
        </w:rPr>
        <w:t xml:space="preserve"> 26.12.2014 г.</w:t>
      </w:r>
      <w:r w:rsidRPr="007830AF">
        <w:rPr>
          <w:rStyle w:val="aa"/>
          <w:color w:val="auto"/>
          <w:sz w:val="28"/>
          <w:szCs w:val="28"/>
          <w:u w:val="none"/>
        </w:rPr>
        <w:t>,</w:t>
      </w:r>
      <w:r w:rsidRPr="007830AF">
        <w:rPr>
          <w:color w:val="auto"/>
          <w:sz w:val="28"/>
          <w:szCs w:val="28"/>
        </w:rPr>
        <w:t xml:space="preserve"> </w:t>
      </w:r>
      <w:r w:rsidR="001830E9" w:rsidRPr="007830AF">
        <w:rPr>
          <w:color w:val="auto"/>
          <w:sz w:val="28"/>
          <w:szCs w:val="28"/>
        </w:rPr>
        <w:t xml:space="preserve">муниципальный </w:t>
      </w:r>
      <w:r w:rsidR="008B52BF" w:rsidRPr="007830AF">
        <w:rPr>
          <w:color w:val="auto"/>
          <w:sz w:val="28"/>
          <w:szCs w:val="28"/>
        </w:rPr>
        <w:t>к</w:t>
      </w:r>
      <w:r w:rsidR="008B52BF" w:rsidRPr="007830AF">
        <w:rPr>
          <w:bCs/>
          <w:color w:val="auto"/>
          <w:sz w:val="28"/>
          <w:szCs w:val="28"/>
        </w:rPr>
        <w:t xml:space="preserve">онтракт на </w:t>
      </w:r>
      <w:r w:rsidR="001830E9" w:rsidRPr="007830AF">
        <w:rPr>
          <w:bCs/>
          <w:color w:val="auto"/>
          <w:sz w:val="28"/>
          <w:szCs w:val="28"/>
        </w:rPr>
        <w:t>теплоснабжение</w:t>
      </w:r>
      <w:r w:rsidR="008B52BF" w:rsidRPr="007830AF">
        <w:rPr>
          <w:bCs/>
          <w:color w:val="auto"/>
          <w:sz w:val="28"/>
          <w:szCs w:val="28"/>
        </w:rPr>
        <w:t xml:space="preserve"> № </w:t>
      </w:r>
      <w:r w:rsidR="001830E9" w:rsidRPr="007830AF">
        <w:rPr>
          <w:bCs/>
          <w:color w:val="auto"/>
          <w:sz w:val="28"/>
          <w:szCs w:val="28"/>
        </w:rPr>
        <w:t>11/15ЕС</w:t>
      </w:r>
      <w:r w:rsidR="008B52BF" w:rsidRPr="007830AF">
        <w:rPr>
          <w:rFonts w:eastAsia="Calibri"/>
          <w:color w:val="auto"/>
          <w:sz w:val="28"/>
          <w:szCs w:val="28"/>
        </w:rPr>
        <w:t xml:space="preserve"> </w:t>
      </w:r>
      <w:r w:rsidRPr="007830AF">
        <w:rPr>
          <w:color w:val="auto"/>
          <w:sz w:val="28"/>
          <w:szCs w:val="28"/>
        </w:rPr>
        <w:t>заключен с</w:t>
      </w:r>
      <w:r w:rsidR="00227412" w:rsidRPr="007830AF">
        <w:rPr>
          <w:color w:val="auto"/>
          <w:sz w:val="28"/>
          <w:szCs w:val="28"/>
        </w:rPr>
        <w:t xml:space="preserve"> ОАО </w:t>
      </w:r>
      <w:r w:rsidR="001830E9" w:rsidRPr="007830AF">
        <w:rPr>
          <w:color w:val="auto"/>
          <w:sz w:val="28"/>
          <w:szCs w:val="28"/>
        </w:rPr>
        <w:t>«</w:t>
      </w:r>
      <w:proofErr w:type="spellStart"/>
      <w:r w:rsidR="001830E9" w:rsidRPr="007830AF">
        <w:rPr>
          <w:color w:val="auto"/>
          <w:sz w:val="28"/>
          <w:szCs w:val="28"/>
        </w:rPr>
        <w:t>Челябкоммунэнерго</w:t>
      </w:r>
      <w:proofErr w:type="spellEnd"/>
      <w:r w:rsidR="00227412" w:rsidRPr="007830AF">
        <w:rPr>
          <w:color w:val="auto"/>
          <w:sz w:val="28"/>
          <w:szCs w:val="28"/>
        </w:rPr>
        <w:t>»</w:t>
      </w:r>
      <w:r w:rsidRPr="007830AF">
        <w:rPr>
          <w:color w:val="auto"/>
          <w:sz w:val="28"/>
          <w:szCs w:val="28"/>
        </w:rPr>
        <w:t xml:space="preserve"> </w:t>
      </w:r>
      <w:r w:rsidR="001830E9" w:rsidRPr="007830AF">
        <w:rPr>
          <w:rFonts w:eastAsia="Calibri"/>
          <w:color w:val="auto"/>
          <w:sz w:val="28"/>
          <w:szCs w:val="28"/>
        </w:rPr>
        <w:t>30</w:t>
      </w:r>
      <w:r w:rsidR="008B52BF" w:rsidRPr="007830AF">
        <w:rPr>
          <w:rFonts w:eastAsia="Calibri"/>
          <w:color w:val="auto"/>
          <w:sz w:val="28"/>
          <w:szCs w:val="28"/>
        </w:rPr>
        <w:t>.12.2014 г</w:t>
      </w:r>
      <w:r w:rsidR="008B52BF" w:rsidRPr="007830AF">
        <w:rPr>
          <w:color w:val="auto"/>
          <w:sz w:val="28"/>
          <w:szCs w:val="28"/>
        </w:rPr>
        <w:t>.</w:t>
      </w:r>
      <w:r w:rsidR="00F953FC" w:rsidRPr="007830AF">
        <w:rPr>
          <w:color w:val="auto"/>
          <w:sz w:val="28"/>
          <w:szCs w:val="28"/>
        </w:rPr>
        <w:t xml:space="preserve"> по пункту 8 части 1 статьи 93</w:t>
      </w:r>
      <w:r w:rsidR="006C2BE0" w:rsidRPr="007830AF">
        <w:rPr>
          <w:color w:val="auto"/>
          <w:sz w:val="28"/>
          <w:szCs w:val="28"/>
          <w:lang w:eastAsia="ar-SA"/>
        </w:rPr>
        <w:t xml:space="preserve"> </w:t>
      </w:r>
      <w:r w:rsidR="00476634" w:rsidRPr="007830AF">
        <w:rPr>
          <w:color w:val="auto"/>
          <w:sz w:val="28"/>
          <w:szCs w:val="28"/>
        </w:rPr>
        <w:t>Закона о контрактной системе</w:t>
      </w:r>
      <w:r w:rsidR="00476634" w:rsidRPr="007830AF">
        <w:rPr>
          <w:color w:val="auto"/>
          <w:sz w:val="28"/>
          <w:szCs w:val="28"/>
          <w:lang w:eastAsia="ar-SA"/>
        </w:rPr>
        <w:t xml:space="preserve"> </w:t>
      </w:r>
      <w:r w:rsidR="006C2BE0" w:rsidRPr="007830AF">
        <w:rPr>
          <w:color w:val="auto"/>
          <w:sz w:val="28"/>
          <w:szCs w:val="28"/>
          <w:lang w:eastAsia="ar-SA"/>
        </w:rPr>
        <w:t xml:space="preserve">(приложение № </w:t>
      </w:r>
      <w:r w:rsidR="00153D05" w:rsidRPr="007830AF">
        <w:rPr>
          <w:color w:val="auto"/>
          <w:sz w:val="28"/>
          <w:szCs w:val="28"/>
          <w:lang w:eastAsia="ar-SA"/>
        </w:rPr>
        <w:t>40</w:t>
      </w:r>
      <w:r w:rsidR="006C2BE0" w:rsidRPr="007830AF">
        <w:rPr>
          <w:color w:val="auto"/>
          <w:sz w:val="28"/>
          <w:szCs w:val="28"/>
          <w:lang w:eastAsia="ar-SA"/>
        </w:rPr>
        <w:t>)</w:t>
      </w:r>
      <w:r w:rsidR="00F953FC" w:rsidRPr="007830AF">
        <w:rPr>
          <w:color w:val="auto"/>
          <w:sz w:val="28"/>
          <w:szCs w:val="28"/>
        </w:rPr>
        <w:t>;</w:t>
      </w:r>
    </w:p>
    <w:p w:rsidR="00F953FC" w:rsidRPr="007830AF" w:rsidRDefault="00F953FC" w:rsidP="0060187A">
      <w:pPr>
        <w:pStyle w:val="Default"/>
        <w:ind w:firstLine="709"/>
        <w:rPr>
          <w:color w:val="auto"/>
          <w:sz w:val="28"/>
          <w:szCs w:val="28"/>
        </w:rPr>
      </w:pPr>
      <w:r w:rsidRPr="007830AF">
        <w:rPr>
          <w:color w:val="auto"/>
          <w:sz w:val="28"/>
          <w:szCs w:val="28"/>
        </w:rPr>
        <w:t>извещение не размещено</w:t>
      </w:r>
      <w:r w:rsidR="00E12FB2" w:rsidRPr="007830AF">
        <w:rPr>
          <w:color w:val="auto"/>
          <w:sz w:val="28"/>
          <w:szCs w:val="28"/>
        </w:rPr>
        <w:t xml:space="preserve">, договор поставки тепловой энергии № 5-С с ООО «Сетевое Теплоэнергетическое Предприятие» </w:t>
      </w:r>
      <w:r w:rsidR="00153D05" w:rsidRPr="007830AF">
        <w:rPr>
          <w:color w:val="auto"/>
          <w:sz w:val="28"/>
          <w:szCs w:val="28"/>
        </w:rPr>
        <w:t xml:space="preserve">заключен </w:t>
      </w:r>
      <w:r w:rsidR="00E12FB2" w:rsidRPr="007830AF">
        <w:rPr>
          <w:color w:val="auto"/>
          <w:sz w:val="28"/>
          <w:szCs w:val="28"/>
        </w:rPr>
        <w:t xml:space="preserve">01.10.2015 г. </w:t>
      </w:r>
      <w:r w:rsidR="00153D05" w:rsidRPr="007830AF">
        <w:rPr>
          <w:color w:val="auto"/>
          <w:sz w:val="28"/>
          <w:szCs w:val="28"/>
        </w:rPr>
        <w:t xml:space="preserve">на сумму 162754,61 рублей </w:t>
      </w:r>
      <w:r w:rsidR="00E12FB2" w:rsidRPr="007830AF">
        <w:rPr>
          <w:color w:val="auto"/>
          <w:sz w:val="28"/>
          <w:szCs w:val="28"/>
        </w:rPr>
        <w:t xml:space="preserve">(приложение № </w:t>
      </w:r>
      <w:r w:rsidR="00C71A97" w:rsidRPr="007830AF">
        <w:rPr>
          <w:color w:val="auto"/>
          <w:sz w:val="28"/>
          <w:szCs w:val="28"/>
        </w:rPr>
        <w:t>4</w:t>
      </w:r>
      <w:r w:rsidR="00153D05" w:rsidRPr="007830AF">
        <w:rPr>
          <w:color w:val="auto"/>
          <w:sz w:val="28"/>
          <w:szCs w:val="28"/>
        </w:rPr>
        <w:t>1</w:t>
      </w:r>
      <w:r w:rsidR="00E12FB2" w:rsidRPr="007830AF">
        <w:rPr>
          <w:color w:val="auto"/>
          <w:sz w:val="28"/>
          <w:szCs w:val="28"/>
        </w:rPr>
        <w:t>).</w:t>
      </w:r>
    </w:p>
    <w:p w:rsidR="001830E9" w:rsidRPr="007830AF" w:rsidRDefault="00AC2FE7" w:rsidP="0060187A">
      <w:pPr>
        <w:pStyle w:val="Default"/>
        <w:ind w:firstLine="709"/>
        <w:rPr>
          <w:color w:val="auto"/>
          <w:sz w:val="28"/>
          <w:szCs w:val="28"/>
        </w:rPr>
      </w:pPr>
      <w:r w:rsidRPr="007830AF">
        <w:rPr>
          <w:color w:val="auto"/>
          <w:sz w:val="28"/>
          <w:szCs w:val="28"/>
        </w:rPr>
        <w:t xml:space="preserve">2) </w:t>
      </w:r>
      <w:r w:rsidR="001830E9" w:rsidRPr="007830AF">
        <w:rPr>
          <w:color w:val="auto"/>
          <w:sz w:val="28"/>
          <w:szCs w:val="28"/>
        </w:rPr>
        <w:t xml:space="preserve">В соответствии с частью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о контрактной системе </w:t>
      </w:r>
      <w:proofErr w:type="gramStart"/>
      <w:r w:rsidR="001830E9" w:rsidRPr="007830AF">
        <w:rPr>
          <w:color w:val="auto"/>
          <w:sz w:val="28"/>
          <w:szCs w:val="28"/>
        </w:rPr>
        <w:t>извещение</w:t>
      </w:r>
      <w:proofErr w:type="gramEnd"/>
      <w:r w:rsidR="001830E9" w:rsidRPr="007830AF">
        <w:rPr>
          <w:color w:val="auto"/>
          <w:sz w:val="28"/>
          <w:szCs w:val="28"/>
        </w:rPr>
        <w:t xml:space="preserve">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w:t>
      </w:r>
      <w:proofErr w:type="gramStart"/>
      <w:r w:rsidR="001830E9" w:rsidRPr="007830AF">
        <w:rPr>
          <w:color w:val="auto"/>
          <w:sz w:val="28"/>
          <w:szCs w:val="28"/>
        </w:rPr>
        <w:t>предусмотрены</w:t>
      </w:r>
      <w:proofErr w:type="gramEnd"/>
      <w:r w:rsidR="001830E9" w:rsidRPr="007830AF">
        <w:rPr>
          <w:color w:val="auto"/>
          <w:sz w:val="28"/>
          <w:szCs w:val="28"/>
        </w:rPr>
        <w:t>.</w:t>
      </w:r>
    </w:p>
    <w:p w:rsidR="001830E9" w:rsidRPr="007830AF" w:rsidRDefault="001830E9" w:rsidP="0060187A">
      <w:pPr>
        <w:pStyle w:val="Default"/>
        <w:ind w:firstLine="709"/>
        <w:rPr>
          <w:color w:val="auto"/>
          <w:sz w:val="28"/>
          <w:szCs w:val="28"/>
        </w:rPr>
      </w:pPr>
      <w:r w:rsidRPr="007830AF">
        <w:rPr>
          <w:color w:val="auto"/>
          <w:sz w:val="28"/>
          <w:szCs w:val="28"/>
        </w:rPr>
        <w:t>Следовательно, заключение контракта по цене, превышающей начальную максимальную цену контракта, указанную в извещении является нарушением Закона о контрактной системе. Выявлены нарушение части 1 статьи 34 Закона о контрактной системе по следующим контрактам и договору:</w:t>
      </w:r>
    </w:p>
    <w:p w:rsidR="001830E9" w:rsidRPr="007830AF" w:rsidRDefault="001830E9" w:rsidP="0060187A">
      <w:pPr>
        <w:pStyle w:val="Default"/>
        <w:ind w:firstLine="709"/>
        <w:rPr>
          <w:bCs/>
          <w:color w:val="auto"/>
          <w:sz w:val="28"/>
          <w:szCs w:val="28"/>
        </w:rPr>
      </w:pPr>
      <w:r w:rsidRPr="007830AF">
        <w:rPr>
          <w:color w:val="auto"/>
          <w:sz w:val="28"/>
          <w:szCs w:val="28"/>
        </w:rPr>
        <w:t>извещение № 016930001191400018</w:t>
      </w:r>
      <w:r w:rsidR="00147985" w:rsidRPr="007830AF">
        <w:rPr>
          <w:color w:val="auto"/>
          <w:sz w:val="28"/>
          <w:szCs w:val="28"/>
        </w:rPr>
        <w:t>4</w:t>
      </w:r>
      <w:r w:rsidRPr="007830AF">
        <w:rPr>
          <w:color w:val="auto"/>
          <w:sz w:val="28"/>
          <w:szCs w:val="28"/>
        </w:rPr>
        <w:t xml:space="preserve"> с НМЦК 12000,0 рублей, муниципальный контракт № 45.104 от 01.01.2015 г. об оказании услуг</w:t>
      </w:r>
      <w:r w:rsidRPr="007830AF">
        <w:rPr>
          <w:bCs/>
          <w:color w:val="auto"/>
          <w:sz w:val="28"/>
          <w:szCs w:val="28"/>
        </w:rPr>
        <w:t xml:space="preserve"> общедоступной электрической связи юридическому лицу, финансируемому из соответствующего бюджета</w:t>
      </w:r>
      <w:r w:rsidR="00147985" w:rsidRPr="007830AF">
        <w:rPr>
          <w:bCs/>
          <w:color w:val="auto"/>
          <w:sz w:val="28"/>
          <w:szCs w:val="28"/>
        </w:rPr>
        <w:t xml:space="preserve"> на сумму 18000,0 рублей</w:t>
      </w:r>
      <w:r w:rsidR="00F31AF2" w:rsidRPr="007830AF">
        <w:rPr>
          <w:bCs/>
          <w:color w:val="auto"/>
          <w:sz w:val="28"/>
          <w:szCs w:val="28"/>
        </w:rPr>
        <w:t xml:space="preserve"> (приложение № 4</w:t>
      </w:r>
      <w:r w:rsidR="00D1085E" w:rsidRPr="007830AF">
        <w:rPr>
          <w:bCs/>
          <w:color w:val="auto"/>
          <w:sz w:val="28"/>
          <w:szCs w:val="28"/>
        </w:rPr>
        <w:t>2</w:t>
      </w:r>
      <w:r w:rsidR="00F31AF2" w:rsidRPr="007830AF">
        <w:rPr>
          <w:bCs/>
          <w:color w:val="auto"/>
          <w:sz w:val="28"/>
          <w:szCs w:val="28"/>
        </w:rPr>
        <w:t>)</w:t>
      </w:r>
      <w:r w:rsidR="00147985" w:rsidRPr="007830AF">
        <w:rPr>
          <w:bCs/>
          <w:color w:val="auto"/>
          <w:sz w:val="28"/>
          <w:szCs w:val="28"/>
        </w:rPr>
        <w:t>;</w:t>
      </w:r>
    </w:p>
    <w:p w:rsidR="00147985" w:rsidRPr="007830AF" w:rsidRDefault="00147985" w:rsidP="0060187A">
      <w:pPr>
        <w:pStyle w:val="Default"/>
        <w:ind w:firstLine="709"/>
        <w:rPr>
          <w:bCs/>
          <w:color w:val="auto"/>
          <w:sz w:val="28"/>
          <w:szCs w:val="28"/>
        </w:rPr>
      </w:pPr>
      <w:r w:rsidRPr="007830AF">
        <w:rPr>
          <w:color w:val="auto"/>
          <w:sz w:val="28"/>
          <w:szCs w:val="28"/>
        </w:rPr>
        <w:t xml:space="preserve">извещение № 0169300011914000185 с НМЦК 705,57 рублей, </w:t>
      </w:r>
      <w:r w:rsidRPr="007830AF">
        <w:rPr>
          <w:bCs/>
          <w:color w:val="auto"/>
          <w:sz w:val="28"/>
          <w:szCs w:val="28"/>
        </w:rPr>
        <w:t>договор № 45 от 30.12.2014 г. на водопотребление и водоотведение</w:t>
      </w:r>
      <w:r w:rsidRPr="007830AF">
        <w:rPr>
          <w:color w:val="auto"/>
          <w:sz w:val="28"/>
          <w:szCs w:val="28"/>
        </w:rPr>
        <w:t xml:space="preserve"> </w:t>
      </w:r>
      <w:r w:rsidRPr="007830AF">
        <w:rPr>
          <w:bCs/>
          <w:color w:val="auto"/>
          <w:sz w:val="28"/>
          <w:szCs w:val="28"/>
        </w:rPr>
        <w:t xml:space="preserve"> на сумму 1350,02 рублей;</w:t>
      </w:r>
    </w:p>
    <w:p w:rsidR="00147985" w:rsidRPr="007830AF" w:rsidRDefault="00147985" w:rsidP="0060187A">
      <w:pPr>
        <w:pStyle w:val="Default"/>
        <w:ind w:firstLine="709"/>
        <w:rPr>
          <w:bCs/>
          <w:color w:val="auto"/>
          <w:sz w:val="28"/>
          <w:szCs w:val="28"/>
        </w:rPr>
      </w:pPr>
      <w:r w:rsidRPr="007830AF">
        <w:rPr>
          <w:color w:val="auto"/>
          <w:sz w:val="28"/>
          <w:szCs w:val="28"/>
        </w:rPr>
        <w:t>извещение № 0169300011914000186 с НМЦК 336674,42 рублей, муниципальный к</w:t>
      </w:r>
      <w:r w:rsidRPr="007830AF">
        <w:rPr>
          <w:bCs/>
          <w:color w:val="auto"/>
          <w:sz w:val="28"/>
          <w:szCs w:val="28"/>
        </w:rPr>
        <w:t>онтракт № 11/15ЕС от 30.12.2014 г. на теплоснабжение на сумму 676422,17 рублей.</w:t>
      </w:r>
    </w:p>
    <w:p w:rsidR="004C4B15" w:rsidRPr="007830AF" w:rsidRDefault="004C4B15" w:rsidP="0060187A">
      <w:pPr>
        <w:pStyle w:val="Default"/>
        <w:ind w:firstLine="709"/>
        <w:rPr>
          <w:color w:val="auto"/>
          <w:sz w:val="28"/>
          <w:szCs w:val="28"/>
        </w:rPr>
      </w:pPr>
    </w:p>
    <w:p w:rsidR="00227412" w:rsidRPr="007830AF" w:rsidRDefault="00227412"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Заказчиком </w:t>
      </w:r>
      <w:r w:rsidRPr="007830AF">
        <w:rPr>
          <w:rFonts w:ascii="Times New Roman" w:hAnsi="Times New Roman" w:cs="Times New Roman"/>
          <w:sz w:val="28"/>
          <w:szCs w:val="28"/>
        </w:rPr>
        <w:t>заключены договора и контракты на основании пунктов 1, 8 и 29 части 1 статьи 93 Закона о контрактной системе со сроком исполнения в 2016 году</w:t>
      </w:r>
      <w:r w:rsidRPr="007830AF">
        <w:rPr>
          <w:rFonts w:ascii="Times New Roman" w:hAnsi="Times New Roman" w:cs="Times New Roman"/>
          <w:bCs/>
          <w:sz w:val="28"/>
          <w:szCs w:val="28"/>
        </w:rPr>
        <w:t>:</w:t>
      </w:r>
    </w:p>
    <w:p w:rsidR="00227412" w:rsidRPr="007830AF" w:rsidRDefault="00227412"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на основании пункта 1 части 1 статьи 93 Закона</w:t>
      </w:r>
      <w:r w:rsidR="007127B8" w:rsidRPr="007830AF">
        <w:rPr>
          <w:rFonts w:ascii="Times New Roman" w:hAnsi="Times New Roman" w:cs="Times New Roman"/>
          <w:bCs/>
          <w:sz w:val="28"/>
          <w:szCs w:val="28"/>
        </w:rPr>
        <w:t xml:space="preserve"> о контрактной системе 1 </w:t>
      </w:r>
      <w:r w:rsidR="00467865" w:rsidRPr="007830AF">
        <w:rPr>
          <w:rFonts w:ascii="Times New Roman" w:hAnsi="Times New Roman" w:cs="Times New Roman"/>
          <w:bCs/>
          <w:sz w:val="28"/>
          <w:szCs w:val="28"/>
        </w:rPr>
        <w:t>муниципальный</w:t>
      </w:r>
      <w:r w:rsidRPr="007830AF">
        <w:rPr>
          <w:rFonts w:ascii="Times New Roman" w:hAnsi="Times New Roman" w:cs="Times New Roman"/>
          <w:bCs/>
          <w:sz w:val="28"/>
          <w:szCs w:val="28"/>
        </w:rPr>
        <w:t xml:space="preserve"> контракт на сумму </w:t>
      </w:r>
      <w:r w:rsidR="00144EBD" w:rsidRPr="007830AF">
        <w:rPr>
          <w:rFonts w:ascii="Times New Roman" w:hAnsi="Times New Roman" w:cs="Times New Roman"/>
          <w:bCs/>
          <w:sz w:val="28"/>
          <w:szCs w:val="28"/>
        </w:rPr>
        <w:t>18</w:t>
      </w:r>
      <w:r w:rsidRPr="007830AF">
        <w:rPr>
          <w:rFonts w:ascii="Times New Roman" w:hAnsi="Times New Roman" w:cs="Times New Roman"/>
          <w:bCs/>
          <w:sz w:val="28"/>
          <w:szCs w:val="28"/>
        </w:rPr>
        <w:t>,0 тыс. рублей;</w:t>
      </w:r>
    </w:p>
    <w:p w:rsidR="00227412" w:rsidRPr="007830AF" w:rsidRDefault="00227412"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 на основании пункта 8 части 1 статьи 93 Закона о контрактной системе </w:t>
      </w:r>
      <w:r w:rsidR="00144EBD" w:rsidRPr="007830AF">
        <w:rPr>
          <w:rFonts w:ascii="Times New Roman" w:hAnsi="Times New Roman" w:cs="Times New Roman"/>
          <w:bCs/>
          <w:sz w:val="28"/>
          <w:szCs w:val="28"/>
        </w:rPr>
        <w:t xml:space="preserve">2 </w:t>
      </w:r>
      <w:r w:rsidRPr="007830AF">
        <w:rPr>
          <w:rFonts w:ascii="Times New Roman" w:hAnsi="Times New Roman" w:cs="Times New Roman"/>
          <w:bCs/>
          <w:sz w:val="28"/>
          <w:szCs w:val="28"/>
        </w:rPr>
        <w:t>договор</w:t>
      </w:r>
      <w:r w:rsidR="00144EBD" w:rsidRPr="007830AF">
        <w:rPr>
          <w:rFonts w:ascii="Times New Roman" w:hAnsi="Times New Roman" w:cs="Times New Roman"/>
          <w:bCs/>
          <w:sz w:val="28"/>
          <w:szCs w:val="28"/>
        </w:rPr>
        <w:t>а</w:t>
      </w:r>
      <w:r w:rsidRPr="007830AF">
        <w:rPr>
          <w:rFonts w:ascii="Times New Roman" w:hAnsi="Times New Roman" w:cs="Times New Roman"/>
          <w:bCs/>
          <w:sz w:val="28"/>
          <w:szCs w:val="28"/>
        </w:rPr>
        <w:t xml:space="preserve"> на </w:t>
      </w:r>
      <w:r w:rsidR="007127B8" w:rsidRPr="007830AF">
        <w:rPr>
          <w:rFonts w:ascii="Times New Roman" w:hAnsi="Times New Roman" w:cs="Times New Roman"/>
          <w:bCs/>
          <w:sz w:val="28"/>
          <w:szCs w:val="28"/>
        </w:rPr>
        <w:t xml:space="preserve">общую </w:t>
      </w:r>
      <w:r w:rsidRPr="007830AF">
        <w:rPr>
          <w:rFonts w:ascii="Times New Roman" w:hAnsi="Times New Roman" w:cs="Times New Roman"/>
          <w:bCs/>
          <w:sz w:val="28"/>
          <w:szCs w:val="28"/>
        </w:rPr>
        <w:t xml:space="preserve">сумму </w:t>
      </w:r>
      <w:r w:rsidR="00144EBD" w:rsidRPr="007830AF">
        <w:rPr>
          <w:rFonts w:ascii="Times New Roman" w:hAnsi="Times New Roman" w:cs="Times New Roman"/>
          <w:bCs/>
          <w:sz w:val="28"/>
          <w:szCs w:val="28"/>
        </w:rPr>
        <w:t>321,9</w:t>
      </w:r>
      <w:r w:rsidRPr="007830AF">
        <w:rPr>
          <w:rFonts w:ascii="Times New Roman" w:hAnsi="Times New Roman" w:cs="Times New Roman"/>
          <w:bCs/>
          <w:sz w:val="28"/>
          <w:szCs w:val="28"/>
        </w:rPr>
        <w:t xml:space="preserve"> тыс. рублей;</w:t>
      </w:r>
    </w:p>
    <w:p w:rsidR="00227412" w:rsidRPr="007830AF" w:rsidRDefault="00227412"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 на основании пункта 29 части 1 статьи 93 Закона о контрактной системе 1 </w:t>
      </w:r>
      <w:r w:rsidR="00467865" w:rsidRPr="007830AF">
        <w:rPr>
          <w:rFonts w:ascii="Times New Roman" w:hAnsi="Times New Roman" w:cs="Times New Roman"/>
          <w:bCs/>
          <w:sz w:val="28"/>
          <w:szCs w:val="28"/>
        </w:rPr>
        <w:t>муниципальный контракт</w:t>
      </w:r>
      <w:r w:rsidRPr="007830AF">
        <w:rPr>
          <w:rFonts w:ascii="Times New Roman" w:hAnsi="Times New Roman" w:cs="Times New Roman"/>
          <w:bCs/>
          <w:sz w:val="28"/>
          <w:szCs w:val="28"/>
        </w:rPr>
        <w:t xml:space="preserve"> на сумму </w:t>
      </w:r>
      <w:r w:rsidR="00144EBD" w:rsidRPr="007830AF">
        <w:rPr>
          <w:rFonts w:ascii="Times New Roman" w:hAnsi="Times New Roman" w:cs="Times New Roman"/>
          <w:bCs/>
          <w:sz w:val="28"/>
          <w:szCs w:val="28"/>
        </w:rPr>
        <w:t>808,8</w:t>
      </w:r>
      <w:r w:rsidRPr="007830AF">
        <w:rPr>
          <w:rFonts w:ascii="Times New Roman" w:hAnsi="Times New Roman" w:cs="Times New Roman"/>
          <w:bCs/>
          <w:sz w:val="28"/>
          <w:szCs w:val="28"/>
        </w:rPr>
        <w:t xml:space="preserve"> тыс. рублей.</w:t>
      </w:r>
    </w:p>
    <w:p w:rsidR="00051B09" w:rsidRPr="007830AF" w:rsidRDefault="00AC2FE7" w:rsidP="0060187A">
      <w:pPr>
        <w:spacing w:after="0" w:line="240" w:lineRule="auto"/>
        <w:ind w:firstLine="709"/>
        <w:jc w:val="both"/>
        <w:rPr>
          <w:rFonts w:ascii="Times New Roman" w:eastAsia="Calibri" w:hAnsi="Times New Roman" w:cs="Times New Roman"/>
          <w:sz w:val="28"/>
          <w:szCs w:val="28"/>
        </w:rPr>
      </w:pPr>
      <w:r w:rsidRPr="007830AF">
        <w:rPr>
          <w:rFonts w:ascii="Times New Roman" w:eastAsia="Calibri" w:hAnsi="Times New Roman" w:cs="Times New Roman"/>
          <w:bCs/>
          <w:sz w:val="28"/>
          <w:szCs w:val="28"/>
        </w:rPr>
        <w:lastRenderedPageBreak/>
        <w:t xml:space="preserve">1) </w:t>
      </w:r>
      <w:r w:rsidR="004F2895" w:rsidRPr="007830AF">
        <w:rPr>
          <w:rFonts w:ascii="Times New Roman" w:eastAsia="Calibri" w:hAnsi="Times New Roman" w:cs="Times New Roman"/>
          <w:bCs/>
          <w:sz w:val="28"/>
          <w:szCs w:val="28"/>
        </w:rPr>
        <w:t>В</w:t>
      </w:r>
      <w:r w:rsidR="00051B09" w:rsidRPr="007830AF">
        <w:rPr>
          <w:rFonts w:ascii="Times New Roman" w:eastAsia="Calibri" w:hAnsi="Times New Roman" w:cs="Times New Roman"/>
          <w:sz w:val="28"/>
          <w:szCs w:val="28"/>
        </w:rPr>
        <w:t xml:space="preserve"> нарушени</w:t>
      </w:r>
      <w:r w:rsidR="00954DEB" w:rsidRPr="007830AF">
        <w:rPr>
          <w:rFonts w:ascii="Times New Roman" w:eastAsia="Calibri" w:hAnsi="Times New Roman" w:cs="Times New Roman"/>
          <w:sz w:val="28"/>
          <w:szCs w:val="28"/>
        </w:rPr>
        <w:t>е</w:t>
      </w:r>
      <w:r w:rsidR="00051B09" w:rsidRPr="007830AF">
        <w:rPr>
          <w:rFonts w:ascii="Times New Roman" w:eastAsia="Calibri" w:hAnsi="Times New Roman" w:cs="Times New Roman"/>
          <w:sz w:val="28"/>
          <w:szCs w:val="28"/>
        </w:rPr>
        <w:t xml:space="preserve"> </w:t>
      </w:r>
      <w:r w:rsidR="004F2895" w:rsidRPr="007830AF">
        <w:rPr>
          <w:rFonts w:ascii="Times New Roman" w:eastAsia="Calibri" w:hAnsi="Times New Roman" w:cs="Times New Roman"/>
          <w:sz w:val="28"/>
          <w:szCs w:val="28"/>
        </w:rPr>
        <w:t>части 2 статьи 93</w:t>
      </w:r>
      <w:r w:rsidR="004F2895" w:rsidRPr="007830AF">
        <w:rPr>
          <w:rFonts w:ascii="Times New Roman" w:hAnsi="Times New Roman" w:cs="Times New Roman"/>
          <w:sz w:val="28"/>
          <w:szCs w:val="28"/>
        </w:rPr>
        <w:t xml:space="preserve"> Закона о контрактной системе</w:t>
      </w:r>
      <w:r w:rsidR="004F2895" w:rsidRPr="007830AF">
        <w:rPr>
          <w:rFonts w:ascii="Times New Roman" w:eastAsia="Calibri" w:hAnsi="Times New Roman" w:cs="Times New Roman"/>
          <w:sz w:val="28"/>
          <w:szCs w:val="28"/>
        </w:rPr>
        <w:t xml:space="preserve"> извещения </w:t>
      </w:r>
      <w:r w:rsidR="004F2895" w:rsidRPr="007830AF">
        <w:rPr>
          <w:rFonts w:ascii="Times New Roman" w:hAnsi="Times New Roman" w:cs="Times New Roman"/>
          <w:sz w:val="28"/>
          <w:szCs w:val="28"/>
        </w:rPr>
        <w:t>о проведении закупки у единственного поставщика по договору</w:t>
      </w:r>
      <w:r w:rsidR="00467B8F" w:rsidRPr="007830AF">
        <w:rPr>
          <w:rFonts w:ascii="Times New Roman" w:hAnsi="Times New Roman" w:cs="Times New Roman"/>
          <w:sz w:val="28"/>
          <w:szCs w:val="28"/>
        </w:rPr>
        <w:t xml:space="preserve"> и контракту</w:t>
      </w:r>
      <w:r w:rsidR="004F2895" w:rsidRPr="007830AF">
        <w:rPr>
          <w:rFonts w:ascii="Times New Roman" w:hAnsi="Times New Roman" w:cs="Times New Roman"/>
          <w:sz w:val="28"/>
          <w:szCs w:val="28"/>
        </w:rPr>
        <w:t xml:space="preserve"> за 2016 г. </w:t>
      </w:r>
      <w:r w:rsidR="00051B09" w:rsidRPr="007830AF">
        <w:rPr>
          <w:rFonts w:ascii="Times New Roman" w:eastAsia="Calibri" w:hAnsi="Times New Roman" w:cs="Times New Roman"/>
          <w:sz w:val="28"/>
          <w:szCs w:val="28"/>
        </w:rPr>
        <w:t>размещен</w:t>
      </w:r>
      <w:r w:rsidR="004F2895" w:rsidRPr="007830AF">
        <w:rPr>
          <w:rFonts w:ascii="Times New Roman" w:eastAsia="Calibri" w:hAnsi="Times New Roman" w:cs="Times New Roman"/>
          <w:sz w:val="28"/>
          <w:szCs w:val="28"/>
        </w:rPr>
        <w:t>ы</w:t>
      </w:r>
      <w:r w:rsidR="00051B09" w:rsidRPr="007830AF">
        <w:rPr>
          <w:rFonts w:ascii="Times New Roman" w:eastAsia="Calibri" w:hAnsi="Times New Roman" w:cs="Times New Roman"/>
          <w:sz w:val="28"/>
          <w:szCs w:val="28"/>
        </w:rPr>
        <w:t xml:space="preserve"> на официальном сайте </w:t>
      </w:r>
      <w:r w:rsidR="004F2895" w:rsidRPr="007830AF">
        <w:rPr>
          <w:rFonts w:ascii="Times New Roman" w:eastAsia="Calibri" w:hAnsi="Times New Roman" w:cs="Times New Roman"/>
          <w:sz w:val="28"/>
          <w:szCs w:val="28"/>
        </w:rPr>
        <w:t>несвоевременно:</w:t>
      </w:r>
    </w:p>
    <w:p w:rsidR="00051B09" w:rsidRPr="007830AF" w:rsidRDefault="00051B09" w:rsidP="0060187A">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eastAsia="Calibri" w:hAnsi="Times New Roman" w:cs="Times New Roman"/>
          <w:sz w:val="28"/>
          <w:szCs w:val="28"/>
        </w:rPr>
        <w:t xml:space="preserve">извещение </w:t>
      </w:r>
      <w:hyperlink r:id="rId40" w:tgtFrame="_blank" w:history="1">
        <w:r w:rsidRPr="007830AF">
          <w:rPr>
            <w:rStyle w:val="aa"/>
            <w:rFonts w:ascii="Times New Roman" w:hAnsi="Times New Roman" w:cs="Times New Roman"/>
            <w:color w:val="auto"/>
            <w:sz w:val="28"/>
            <w:szCs w:val="28"/>
            <w:u w:val="none"/>
          </w:rPr>
          <w:t xml:space="preserve">№ </w:t>
        </w:r>
        <w:r w:rsidR="00467865" w:rsidRPr="007830AF">
          <w:rPr>
            <w:rFonts w:ascii="Times New Roman" w:hAnsi="Times New Roman" w:cs="Times New Roman"/>
            <w:sz w:val="28"/>
            <w:szCs w:val="28"/>
          </w:rPr>
          <w:t>0169300011915000</w:t>
        </w:r>
        <w:r w:rsidR="00467B8F" w:rsidRPr="007830AF">
          <w:rPr>
            <w:rFonts w:ascii="Times New Roman" w:hAnsi="Times New Roman" w:cs="Times New Roman"/>
            <w:sz w:val="28"/>
            <w:szCs w:val="28"/>
          </w:rPr>
          <w:t>240</w:t>
        </w:r>
        <w:r w:rsidR="00467865" w:rsidRPr="007830AF">
          <w:rPr>
            <w:rFonts w:ascii="Times New Roman" w:hAnsi="Times New Roman" w:cs="Times New Roman"/>
            <w:sz w:val="28"/>
            <w:szCs w:val="28"/>
          </w:rPr>
          <w:t xml:space="preserve"> </w:t>
        </w:r>
      </w:hyperlink>
      <w:r w:rsidRPr="007830AF">
        <w:rPr>
          <w:rStyle w:val="aa"/>
          <w:rFonts w:ascii="Times New Roman" w:hAnsi="Times New Roman" w:cs="Times New Roman"/>
          <w:color w:val="auto"/>
          <w:sz w:val="28"/>
          <w:szCs w:val="28"/>
          <w:u w:val="none"/>
        </w:rPr>
        <w:t xml:space="preserve">размещено </w:t>
      </w:r>
      <w:r w:rsidR="00467B8F" w:rsidRPr="007830AF">
        <w:rPr>
          <w:rFonts w:ascii="Times New Roman" w:eastAsia="Calibri" w:hAnsi="Times New Roman" w:cs="Times New Roman"/>
          <w:sz w:val="28"/>
          <w:szCs w:val="28"/>
        </w:rPr>
        <w:t>30</w:t>
      </w:r>
      <w:r w:rsidRPr="007830AF">
        <w:rPr>
          <w:rFonts w:ascii="Times New Roman" w:eastAsia="Calibri" w:hAnsi="Times New Roman" w:cs="Times New Roman"/>
          <w:sz w:val="28"/>
          <w:szCs w:val="28"/>
        </w:rPr>
        <w:t>.12.2015 г.</w:t>
      </w:r>
      <w:r w:rsidRPr="007830AF">
        <w:rPr>
          <w:rStyle w:val="aa"/>
          <w:rFonts w:ascii="Times New Roman" w:hAnsi="Times New Roman" w:cs="Times New Roman"/>
          <w:color w:val="auto"/>
          <w:sz w:val="28"/>
          <w:szCs w:val="28"/>
          <w:u w:val="none"/>
        </w:rPr>
        <w:t>,</w:t>
      </w:r>
      <w:r w:rsidRPr="007830AF">
        <w:rPr>
          <w:rFonts w:ascii="Times New Roman" w:hAnsi="Times New Roman" w:cs="Times New Roman"/>
          <w:sz w:val="28"/>
          <w:szCs w:val="28"/>
        </w:rPr>
        <w:t xml:space="preserve"> </w:t>
      </w:r>
      <w:r w:rsidR="00467B8F" w:rsidRPr="007830AF">
        <w:rPr>
          <w:rFonts w:ascii="Times New Roman" w:hAnsi="Times New Roman" w:cs="Times New Roman"/>
          <w:bCs/>
          <w:sz w:val="28"/>
          <w:szCs w:val="28"/>
        </w:rPr>
        <w:t xml:space="preserve">муниципальный контракт об оказании услуг общедоступной электрической связи </w:t>
      </w:r>
      <w:proofErr w:type="gramStart"/>
      <w:r w:rsidR="00467B8F" w:rsidRPr="007830AF">
        <w:rPr>
          <w:rFonts w:ascii="Times New Roman" w:hAnsi="Times New Roman" w:cs="Times New Roman"/>
          <w:bCs/>
          <w:sz w:val="28"/>
          <w:szCs w:val="28"/>
        </w:rPr>
        <w:t>юридическому лицу, финансируемому из соответствующего бюджета</w:t>
      </w:r>
      <w:r w:rsidR="00467B8F" w:rsidRPr="007830AF">
        <w:rPr>
          <w:rFonts w:ascii="Times New Roman" w:hAnsi="Times New Roman" w:cs="Times New Roman"/>
          <w:sz w:val="28"/>
          <w:szCs w:val="28"/>
        </w:rPr>
        <w:t xml:space="preserve"> </w:t>
      </w:r>
      <w:r w:rsidR="00467B8F" w:rsidRPr="007830AF">
        <w:rPr>
          <w:rFonts w:ascii="Times New Roman" w:hAnsi="Times New Roman" w:cs="Times New Roman"/>
          <w:bCs/>
          <w:sz w:val="28"/>
          <w:szCs w:val="28"/>
        </w:rPr>
        <w:t xml:space="preserve">№ 45.104 </w:t>
      </w:r>
      <w:r w:rsidR="00467B8F" w:rsidRPr="007830AF">
        <w:rPr>
          <w:rFonts w:ascii="Times New Roman" w:hAnsi="Times New Roman" w:cs="Times New Roman"/>
          <w:sz w:val="28"/>
          <w:szCs w:val="28"/>
        </w:rPr>
        <w:t>заключен</w:t>
      </w:r>
      <w:proofErr w:type="gramEnd"/>
      <w:r w:rsidR="00467B8F" w:rsidRPr="007830AF">
        <w:rPr>
          <w:rFonts w:ascii="Times New Roman" w:hAnsi="Times New Roman" w:cs="Times New Roman"/>
          <w:sz w:val="28"/>
          <w:szCs w:val="28"/>
        </w:rPr>
        <w:t xml:space="preserve"> с ОАО «Ростелеком» 01.01.2016 г.</w:t>
      </w:r>
      <w:r w:rsidR="00400E82" w:rsidRPr="007830AF">
        <w:rPr>
          <w:rFonts w:ascii="Times New Roman" w:hAnsi="Times New Roman" w:cs="Times New Roman"/>
          <w:sz w:val="28"/>
          <w:szCs w:val="28"/>
        </w:rPr>
        <w:t xml:space="preserve"> (приложение № 4</w:t>
      </w:r>
      <w:r w:rsidR="00D1085E" w:rsidRPr="007830AF">
        <w:rPr>
          <w:rFonts w:ascii="Times New Roman" w:hAnsi="Times New Roman" w:cs="Times New Roman"/>
          <w:sz w:val="28"/>
          <w:szCs w:val="28"/>
        </w:rPr>
        <w:t>3</w:t>
      </w:r>
      <w:r w:rsidR="00400E82" w:rsidRPr="007830AF">
        <w:rPr>
          <w:rFonts w:ascii="Times New Roman" w:hAnsi="Times New Roman" w:cs="Times New Roman"/>
          <w:sz w:val="28"/>
          <w:szCs w:val="28"/>
        </w:rPr>
        <w:t>);</w:t>
      </w:r>
    </w:p>
    <w:p w:rsidR="00467B8F" w:rsidRPr="007830AF" w:rsidRDefault="00467B8F" w:rsidP="0060187A">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eastAsia="Calibri" w:hAnsi="Times New Roman" w:cs="Times New Roman"/>
          <w:sz w:val="28"/>
          <w:szCs w:val="28"/>
        </w:rPr>
        <w:t xml:space="preserve">извещение </w:t>
      </w:r>
      <w:hyperlink r:id="rId41" w:tgtFrame="_blank" w:history="1">
        <w:r w:rsidRPr="007830AF">
          <w:rPr>
            <w:rStyle w:val="aa"/>
            <w:rFonts w:ascii="Times New Roman" w:hAnsi="Times New Roman" w:cs="Times New Roman"/>
            <w:color w:val="auto"/>
            <w:sz w:val="28"/>
            <w:szCs w:val="28"/>
            <w:u w:val="none"/>
          </w:rPr>
          <w:t>№ 0169300011915000241</w:t>
        </w:r>
      </w:hyperlink>
      <w:r w:rsidRPr="007830AF">
        <w:rPr>
          <w:rStyle w:val="aa"/>
          <w:rFonts w:ascii="Times New Roman" w:hAnsi="Times New Roman" w:cs="Times New Roman"/>
          <w:color w:val="auto"/>
          <w:sz w:val="28"/>
          <w:szCs w:val="28"/>
          <w:u w:val="none"/>
        </w:rPr>
        <w:t xml:space="preserve"> размещено 30.12.2015 </w:t>
      </w:r>
      <w:r w:rsidRPr="007830AF">
        <w:rPr>
          <w:rFonts w:ascii="Times New Roman" w:eastAsia="Calibri" w:hAnsi="Times New Roman" w:cs="Times New Roman"/>
          <w:sz w:val="28"/>
          <w:szCs w:val="28"/>
        </w:rPr>
        <w:t>г.</w:t>
      </w:r>
      <w:r w:rsidRPr="007830AF">
        <w:rPr>
          <w:rStyle w:val="aa"/>
          <w:rFonts w:ascii="Times New Roman" w:hAnsi="Times New Roman" w:cs="Times New Roman"/>
          <w:color w:val="auto"/>
          <w:sz w:val="28"/>
          <w:szCs w:val="28"/>
          <w:u w:val="none"/>
        </w:rPr>
        <w:t>,</w:t>
      </w:r>
      <w:r w:rsidRPr="007830AF">
        <w:rPr>
          <w:rFonts w:ascii="Times New Roman" w:hAnsi="Times New Roman" w:cs="Times New Roman"/>
          <w:sz w:val="28"/>
          <w:szCs w:val="28"/>
        </w:rPr>
        <w:t xml:space="preserve"> </w:t>
      </w:r>
      <w:r w:rsidRPr="007830AF">
        <w:rPr>
          <w:rFonts w:ascii="Times New Roman" w:hAnsi="Times New Roman" w:cs="Times New Roman"/>
          <w:bCs/>
          <w:sz w:val="28"/>
          <w:szCs w:val="28"/>
        </w:rPr>
        <w:t xml:space="preserve">договор на водопотребление и водоотведение № 1612 </w:t>
      </w:r>
      <w:r w:rsidRPr="007830AF">
        <w:rPr>
          <w:rFonts w:ascii="Times New Roman" w:hAnsi="Times New Roman" w:cs="Times New Roman"/>
          <w:sz w:val="28"/>
          <w:szCs w:val="28"/>
        </w:rPr>
        <w:t>заключен с ООО «</w:t>
      </w:r>
      <w:proofErr w:type="spellStart"/>
      <w:r w:rsidRPr="007830AF">
        <w:rPr>
          <w:rFonts w:ascii="Times New Roman" w:hAnsi="Times New Roman" w:cs="Times New Roman"/>
          <w:sz w:val="28"/>
          <w:szCs w:val="28"/>
        </w:rPr>
        <w:t>Еткульсервис</w:t>
      </w:r>
      <w:proofErr w:type="spellEnd"/>
      <w:r w:rsidRPr="007830AF">
        <w:rPr>
          <w:rFonts w:ascii="Times New Roman" w:hAnsi="Times New Roman" w:cs="Times New Roman"/>
          <w:sz w:val="28"/>
          <w:szCs w:val="28"/>
        </w:rPr>
        <w:t xml:space="preserve"> ЖКХ» 01.01.2016 г.</w:t>
      </w:r>
      <w:r w:rsidR="00F31AF2" w:rsidRPr="007830AF">
        <w:rPr>
          <w:rFonts w:ascii="Times New Roman" w:hAnsi="Times New Roman" w:cs="Times New Roman"/>
          <w:sz w:val="28"/>
          <w:szCs w:val="28"/>
        </w:rPr>
        <w:t xml:space="preserve"> (приложение № 4</w:t>
      </w:r>
      <w:r w:rsidR="008222DC" w:rsidRPr="007830AF">
        <w:rPr>
          <w:rFonts w:ascii="Times New Roman" w:hAnsi="Times New Roman" w:cs="Times New Roman"/>
          <w:sz w:val="28"/>
          <w:szCs w:val="28"/>
        </w:rPr>
        <w:t>4</w:t>
      </w:r>
      <w:r w:rsidR="00F31AF2" w:rsidRPr="007830AF">
        <w:rPr>
          <w:rFonts w:ascii="Times New Roman" w:hAnsi="Times New Roman" w:cs="Times New Roman"/>
          <w:sz w:val="28"/>
          <w:szCs w:val="28"/>
        </w:rPr>
        <w:t>).</w:t>
      </w:r>
    </w:p>
    <w:p w:rsidR="00467B8F" w:rsidRPr="007830AF" w:rsidRDefault="00AC2FE7" w:rsidP="0060187A">
      <w:pPr>
        <w:pStyle w:val="Default"/>
        <w:ind w:firstLine="709"/>
        <w:rPr>
          <w:color w:val="auto"/>
          <w:sz w:val="28"/>
          <w:szCs w:val="28"/>
        </w:rPr>
      </w:pPr>
      <w:r w:rsidRPr="007830AF">
        <w:rPr>
          <w:color w:val="auto"/>
          <w:sz w:val="28"/>
          <w:szCs w:val="28"/>
        </w:rPr>
        <w:t xml:space="preserve">2) </w:t>
      </w:r>
      <w:r w:rsidR="00467B8F" w:rsidRPr="007830AF">
        <w:rPr>
          <w:color w:val="auto"/>
          <w:sz w:val="28"/>
          <w:szCs w:val="28"/>
        </w:rPr>
        <w:t>Выявлены нарушени</w:t>
      </w:r>
      <w:r w:rsidR="00476634" w:rsidRPr="007830AF">
        <w:rPr>
          <w:color w:val="auto"/>
          <w:sz w:val="28"/>
          <w:szCs w:val="28"/>
        </w:rPr>
        <w:t>я</w:t>
      </w:r>
      <w:r w:rsidR="00467B8F" w:rsidRPr="007830AF">
        <w:rPr>
          <w:color w:val="auto"/>
          <w:sz w:val="28"/>
          <w:szCs w:val="28"/>
        </w:rPr>
        <w:t xml:space="preserve"> части 1 статьи 34 Закона о контрактной системе по следующим </w:t>
      </w:r>
      <w:r w:rsidR="00476634" w:rsidRPr="007830AF">
        <w:rPr>
          <w:color w:val="auto"/>
          <w:sz w:val="28"/>
          <w:szCs w:val="28"/>
        </w:rPr>
        <w:t xml:space="preserve">договорам и </w:t>
      </w:r>
      <w:r w:rsidR="00467B8F" w:rsidRPr="007830AF">
        <w:rPr>
          <w:color w:val="auto"/>
          <w:sz w:val="28"/>
          <w:szCs w:val="28"/>
        </w:rPr>
        <w:t>контракт</w:t>
      </w:r>
      <w:r w:rsidR="00476634" w:rsidRPr="007830AF">
        <w:rPr>
          <w:color w:val="auto"/>
          <w:sz w:val="28"/>
          <w:szCs w:val="28"/>
        </w:rPr>
        <w:t>у</w:t>
      </w:r>
      <w:r w:rsidR="00467B8F" w:rsidRPr="007830AF">
        <w:rPr>
          <w:color w:val="auto"/>
          <w:sz w:val="28"/>
          <w:szCs w:val="28"/>
        </w:rPr>
        <w:t>:</w:t>
      </w:r>
    </w:p>
    <w:p w:rsidR="00467B8F" w:rsidRPr="007830AF" w:rsidRDefault="00467B8F" w:rsidP="0060187A">
      <w:pPr>
        <w:pStyle w:val="Default"/>
        <w:ind w:firstLine="709"/>
        <w:rPr>
          <w:bCs/>
          <w:color w:val="auto"/>
          <w:sz w:val="28"/>
          <w:szCs w:val="28"/>
        </w:rPr>
      </w:pPr>
      <w:r w:rsidRPr="007830AF">
        <w:rPr>
          <w:color w:val="auto"/>
          <w:sz w:val="28"/>
          <w:szCs w:val="28"/>
        </w:rPr>
        <w:t>извещение № 0169300011915000240 с НМЦК 12800,0 рублей, муниципальный контракт № 45.104 от 01.01.2016 г. об оказании услуг</w:t>
      </w:r>
      <w:r w:rsidRPr="007830AF">
        <w:rPr>
          <w:bCs/>
          <w:color w:val="auto"/>
          <w:sz w:val="28"/>
          <w:szCs w:val="28"/>
        </w:rPr>
        <w:t xml:space="preserve"> общедоступной электрической связи юридическому лицу, финансируемому из соответствующего бюджета на сумму 18000,0 рублей;</w:t>
      </w:r>
    </w:p>
    <w:p w:rsidR="00467B8F" w:rsidRPr="007830AF" w:rsidRDefault="00467B8F" w:rsidP="0060187A">
      <w:pPr>
        <w:pStyle w:val="Default"/>
        <w:ind w:firstLine="709"/>
        <w:rPr>
          <w:bCs/>
          <w:color w:val="auto"/>
          <w:sz w:val="28"/>
          <w:szCs w:val="28"/>
        </w:rPr>
      </w:pPr>
      <w:r w:rsidRPr="007830AF">
        <w:rPr>
          <w:color w:val="auto"/>
          <w:sz w:val="28"/>
          <w:szCs w:val="28"/>
        </w:rPr>
        <w:t xml:space="preserve">извещение № 0169300011915000241 с НМЦК 700,0 рублей, </w:t>
      </w:r>
      <w:r w:rsidRPr="007830AF">
        <w:rPr>
          <w:bCs/>
          <w:color w:val="auto"/>
          <w:sz w:val="28"/>
          <w:szCs w:val="28"/>
        </w:rPr>
        <w:t>договор № 1612 от 01.01.2016 г. на водопотребление и водоотведение на сумму 1421,93 рублей;</w:t>
      </w:r>
    </w:p>
    <w:p w:rsidR="00467B8F" w:rsidRPr="007830AF" w:rsidRDefault="00467B8F" w:rsidP="0060187A">
      <w:pPr>
        <w:pStyle w:val="Default"/>
        <w:ind w:firstLine="709"/>
        <w:rPr>
          <w:color w:val="auto"/>
          <w:sz w:val="28"/>
          <w:szCs w:val="28"/>
        </w:rPr>
      </w:pPr>
      <w:r w:rsidRPr="007830AF">
        <w:rPr>
          <w:color w:val="auto"/>
          <w:sz w:val="28"/>
          <w:szCs w:val="28"/>
        </w:rPr>
        <w:t>извещение № 0169300011915000239 с НМЦК 259900,0 рублей, договор</w:t>
      </w:r>
      <w:r w:rsidRPr="007830AF">
        <w:rPr>
          <w:bCs/>
          <w:color w:val="auto"/>
          <w:sz w:val="28"/>
          <w:szCs w:val="28"/>
        </w:rPr>
        <w:t xml:space="preserve"> № 5-С от 09.01.2016 г. на теплоснабжение на сумму 320445,56 рублей</w:t>
      </w:r>
      <w:r w:rsidR="00F31AF2" w:rsidRPr="007830AF">
        <w:rPr>
          <w:bCs/>
          <w:color w:val="auto"/>
          <w:sz w:val="28"/>
          <w:szCs w:val="28"/>
        </w:rPr>
        <w:t xml:space="preserve"> </w:t>
      </w:r>
      <w:r w:rsidR="00F31AF2" w:rsidRPr="007830AF">
        <w:rPr>
          <w:color w:val="auto"/>
          <w:sz w:val="28"/>
          <w:szCs w:val="28"/>
        </w:rPr>
        <w:t>(приложение № 4</w:t>
      </w:r>
      <w:r w:rsidR="008222DC" w:rsidRPr="007830AF">
        <w:rPr>
          <w:color w:val="auto"/>
          <w:sz w:val="28"/>
          <w:szCs w:val="28"/>
        </w:rPr>
        <w:t>5</w:t>
      </w:r>
      <w:r w:rsidR="00F31AF2" w:rsidRPr="007830AF">
        <w:rPr>
          <w:color w:val="auto"/>
          <w:sz w:val="28"/>
          <w:szCs w:val="28"/>
        </w:rPr>
        <w:t>)</w:t>
      </w:r>
      <w:r w:rsidRPr="007830AF">
        <w:rPr>
          <w:bCs/>
          <w:color w:val="auto"/>
          <w:sz w:val="28"/>
          <w:szCs w:val="28"/>
        </w:rPr>
        <w:t>.</w:t>
      </w:r>
    </w:p>
    <w:p w:rsidR="003750F7" w:rsidRPr="007830AF" w:rsidRDefault="00AC2FE7" w:rsidP="0060187A">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3) </w:t>
      </w:r>
      <w:r w:rsidR="003750F7" w:rsidRPr="007830AF">
        <w:rPr>
          <w:rFonts w:ascii="Times New Roman" w:hAnsi="Times New Roman" w:cs="Times New Roman"/>
          <w:sz w:val="28"/>
          <w:szCs w:val="28"/>
        </w:rPr>
        <w:t xml:space="preserve">Заказчиком размещено </w:t>
      </w:r>
      <w:r w:rsidR="00F31AF2" w:rsidRPr="007830AF">
        <w:rPr>
          <w:rFonts w:ascii="Times New Roman" w:hAnsi="Times New Roman" w:cs="Times New Roman"/>
          <w:sz w:val="28"/>
          <w:szCs w:val="28"/>
        </w:rPr>
        <w:t xml:space="preserve">на официальном сайте </w:t>
      </w:r>
      <w:r w:rsidR="003750F7" w:rsidRPr="007830AF">
        <w:rPr>
          <w:rFonts w:ascii="Times New Roman" w:hAnsi="Times New Roman" w:cs="Times New Roman"/>
          <w:sz w:val="28"/>
          <w:szCs w:val="28"/>
        </w:rPr>
        <w:t xml:space="preserve">извещение об осуществлении закупки на тепло 30.12.2015 г., договор </w:t>
      </w:r>
      <w:r w:rsidR="00304208" w:rsidRPr="007830AF">
        <w:rPr>
          <w:rFonts w:ascii="Times New Roman" w:hAnsi="Times New Roman" w:cs="Times New Roman"/>
          <w:sz w:val="28"/>
          <w:szCs w:val="28"/>
        </w:rPr>
        <w:t xml:space="preserve">№ 5-С </w:t>
      </w:r>
      <w:r w:rsidR="003750F7" w:rsidRPr="007830AF">
        <w:rPr>
          <w:rFonts w:ascii="Times New Roman" w:hAnsi="Times New Roman" w:cs="Times New Roman"/>
          <w:sz w:val="28"/>
          <w:szCs w:val="28"/>
        </w:rPr>
        <w:t>с ООО «Сетевое Теплоэнергетическое Предприятие» на сумму 320,4 тыс. рублей заключен 09.01.2016 г.</w:t>
      </w:r>
    </w:p>
    <w:p w:rsidR="003750F7" w:rsidRPr="007830AF" w:rsidRDefault="003750F7" w:rsidP="006018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Однако согласно пункту 7.1 договора установлено, что </w:t>
      </w:r>
      <w:r w:rsidR="000E388C" w:rsidRPr="007830AF">
        <w:rPr>
          <w:rFonts w:ascii="Times New Roman" w:hAnsi="Times New Roman" w:cs="Times New Roman"/>
          <w:sz w:val="28"/>
          <w:szCs w:val="28"/>
        </w:rPr>
        <w:t>договор заключен с 01.01.2016 г. до 31.12.2016 г.</w:t>
      </w:r>
      <w:r w:rsidRPr="007830AF">
        <w:rPr>
          <w:rFonts w:ascii="Times New Roman" w:hAnsi="Times New Roman" w:cs="Times New Roman"/>
          <w:sz w:val="28"/>
          <w:szCs w:val="28"/>
        </w:rPr>
        <w:t xml:space="preserve"> </w:t>
      </w:r>
    </w:p>
    <w:p w:rsidR="003750F7" w:rsidRPr="007830AF" w:rsidRDefault="003750F7" w:rsidP="006018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3750F7" w:rsidRPr="007830AF" w:rsidRDefault="003750F7" w:rsidP="0060187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3750F7" w:rsidRPr="007830AF" w:rsidRDefault="003750F7" w:rsidP="006018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830AF">
        <w:rPr>
          <w:rFonts w:ascii="Times New Roman" w:hAnsi="Times New Roman" w:cs="Times New Roman"/>
          <w:sz w:val="28"/>
          <w:szCs w:val="28"/>
        </w:rPr>
        <w:t>ств ст</w:t>
      </w:r>
      <w:proofErr w:type="gramEnd"/>
      <w:r w:rsidRPr="007830AF">
        <w:rPr>
          <w:rFonts w:ascii="Times New Roman" w:hAnsi="Times New Roman" w:cs="Times New Roman"/>
          <w:sz w:val="28"/>
          <w:szCs w:val="28"/>
        </w:rPr>
        <w:t>оронами контракта.</w:t>
      </w:r>
    </w:p>
    <w:p w:rsidR="003750F7" w:rsidRPr="007830AF" w:rsidRDefault="003750F7" w:rsidP="0060187A">
      <w:pPr>
        <w:widowControl w:val="0"/>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Следовательно, применение положений пункта 2 статьи 425 ГК РФ не </w:t>
      </w:r>
      <w:r w:rsidRPr="007830AF">
        <w:rPr>
          <w:rFonts w:ascii="Times New Roman" w:hAnsi="Times New Roman" w:cs="Times New Roman"/>
          <w:sz w:val="28"/>
          <w:szCs w:val="28"/>
        </w:rPr>
        <w:lastRenderedPageBreak/>
        <w:t>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3750F7" w:rsidRPr="007830AF" w:rsidRDefault="003750F7" w:rsidP="0060187A">
      <w:pPr>
        <w:widowControl w:val="0"/>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Таким образом, Заказчиком нарушен пункт 2 статьи 425 ГК РФ.</w:t>
      </w:r>
    </w:p>
    <w:p w:rsidR="00467B8F" w:rsidRPr="007830AF" w:rsidRDefault="00467B8F" w:rsidP="0060187A">
      <w:pPr>
        <w:tabs>
          <w:tab w:val="left" w:pos="540"/>
        </w:tabs>
        <w:autoSpaceDE w:val="0"/>
        <w:spacing w:after="0" w:line="240" w:lineRule="auto"/>
        <w:ind w:firstLine="709"/>
        <w:jc w:val="both"/>
        <w:rPr>
          <w:rFonts w:ascii="Times New Roman" w:hAnsi="Times New Roman" w:cs="Times New Roman"/>
          <w:sz w:val="28"/>
          <w:szCs w:val="28"/>
        </w:rPr>
      </w:pPr>
    </w:p>
    <w:p w:rsidR="00C46F41" w:rsidRPr="007830AF" w:rsidRDefault="00C46F41"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Согласно части 1 статьи 103 Закона о контрактной системе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C46F41" w:rsidRPr="007830AF" w:rsidRDefault="00C46F41"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C46F41" w:rsidRPr="007830AF" w:rsidRDefault="00C46F41"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течение трех рабочих дней </w:t>
      </w:r>
      <w:proofErr w:type="gramStart"/>
      <w:r w:rsidRPr="007830AF">
        <w:rPr>
          <w:rFonts w:ascii="Times New Roman" w:hAnsi="Times New Roman" w:cs="Times New Roman"/>
          <w:sz w:val="28"/>
          <w:szCs w:val="28"/>
        </w:rPr>
        <w:t>с даты заключения</w:t>
      </w:r>
      <w:proofErr w:type="gramEnd"/>
      <w:r w:rsidRPr="007830AF">
        <w:rPr>
          <w:rFonts w:ascii="Times New Roman" w:hAnsi="Times New Roman" w:cs="Times New Roman"/>
          <w:sz w:val="28"/>
          <w:szCs w:val="28"/>
        </w:rPr>
        <w:t xml:space="preserve"> контракта.</w:t>
      </w:r>
    </w:p>
    <w:p w:rsidR="00C46F41" w:rsidRPr="007830AF" w:rsidRDefault="00C46F41"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Порядок ведения реестра контрактов на основании части 6</w:t>
      </w:r>
      <w:r w:rsidR="00B4006D" w:rsidRPr="007830AF">
        <w:rPr>
          <w:rFonts w:ascii="Times New Roman" w:hAnsi="Times New Roman" w:cs="Times New Roman"/>
          <w:sz w:val="28"/>
          <w:szCs w:val="28"/>
        </w:rPr>
        <w:t xml:space="preserve"> статьи 103</w:t>
      </w:r>
      <w:r w:rsidRPr="007830AF">
        <w:rPr>
          <w:rFonts w:ascii="Times New Roman" w:hAnsi="Times New Roman" w:cs="Times New Roman"/>
          <w:sz w:val="28"/>
          <w:szCs w:val="28"/>
        </w:rPr>
        <w:t xml:space="preserve"> Закона о контрактной системе установлен </w:t>
      </w:r>
      <w:r w:rsidR="007127B8" w:rsidRPr="007830AF">
        <w:rPr>
          <w:rFonts w:ascii="Times New Roman" w:hAnsi="Times New Roman" w:cs="Times New Roman"/>
          <w:sz w:val="28"/>
          <w:szCs w:val="28"/>
        </w:rPr>
        <w:t>П</w:t>
      </w:r>
      <w:r w:rsidRPr="007830AF">
        <w:rPr>
          <w:rFonts w:ascii="Times New Roman" w:hAnsi="Times New Roman" w:cs="Times New Roman"/>
          <w:sz w:val="28"/>
          <w:szCs w:val="28"/>
        </w:rPr>
        <w:t>остановлением № 1084.</w:t>
      </w:r>
    </w:p>
    <w:p w:rsidR="00FB4329" w:rsidRPr="007830AF" w:rsidRDefault="003E034E"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В нарушении ч</w:t>
      </w:r>
      <w:r w:rsidR="00814D96" w:rsidRPr="007830AF">
        <w:rPr>
          <w:rFonts w:ascii="Times New Roman" w:hAnsi="Times New Roman" w:cs="Times New Roman"/>
          <w:sz w:val="28"/>
          <w:szCs w:val="28"/>
        </w:rPr>
        <w:t>асти</w:t>
      </w:r>
      <w:r w:rsidRPr="007830AF">
        <w:rPr>
          <w:rFonts w:ascii="Times New Roman" w:hAnsi="Times New Roman" w:cs="Times New Roman"/>
          <w:sz w:val="28"/>
          <w:szCs w:val="28"/>
        </w:rPr>
        <w:t xml:space="preserve"> 3 ст</w:t>
      </w:r>
      <w:r w:rsidR="00814D96" w:rsidRPr="007830AF">
        <w:rPr>
          <w:rFonts w:ascii="Times New Roman" w:hAnsi="Times New Roman" w:cs="Times New Roman"/>
          <w:sz w:val="28"/>
          <w:szCs w:val="28"/>
        </w:rPr>
        <w:t>атьи</w:t>
      </w:r>
      <w:r w:rsidRPr="007830AF">
        <w:rPr>
          <w:rFonts w:ascii="Times New Roman" w:hAnsi="Times New Roman" w:cs="Times New Roman"/>
          <w:sz w:val="28"/>
          <w:szCs w:val="28"/>
        </w:rPr>
        <w:t xml:space="preserve"> 103 Закона о контрактной системе, </w:t>
      </w:r>
      <w:r w:rsidR="007127B8" w:rsidRPr="007830AF">
        <w:rPr>
          <w:rFonts w:ascii="Times New Roman" w:hAnsi="Times New Roman" w:cs="Times New Roman"/>
          <w:sz w:val="28"/>
          <w:szCs w:val="28"/>
        </w:rPr>
        <w:t>П</w:t>
      </w:r>
      <w:r w:rsidRPr="007830AF">
        <w:rPr>
          <w:rFonts w:ascii="Times New Roman" w:hAnsi="Times New Roman" w:cs="Times New Roman"/>
          <w:sz w:val="28"/>
          <w:szCs w:val="28"/>
        </w:rPr>
        <w:t>остановления № 1084</w:t>
      </w:r>
      <w:r w:rsidR="00C2210C" w:rsidRPr="007830AF">
        <w:rPr>
          <w:rFonts w:ascii="Times New Roman" w:hAnsi="Times New Roman" w:cs="Times New Roman"/>
          <w:sz w:val="28"/>
          <w:szCs w:val="28"/>
        </w:rPr>
        <w:t xml:space="preserve">, </w:t>
      </w:r>
      <w:r w:rsidR="00A92222" w:rsidRPr="007830AF">
        <w:rPr>
          <w:rFonts w:ascii="Times New Roman" w:hAnsi="Times New Roman" w:cs="Times New Roman"/>
          <w:sz w:val="28"/>
          <w:szCs w:val="28"/>
        </w:rPr>
        <w:t xml:space="preserve">по состоянию на 02.08.2016 г., </w:t>
      </w:r>
      <w:r w:rsidRPr="007830AF">
        <w:rPr>
          <w:rFonts w:ascii="Times New Roman" w:hAnsi="Times New Roman" w:cs="Times New Roman"/>
          <w:sz w:val="28"/>
          <w:szCs w:val="28"/>
        </w:rPr>
        <w:t xml:space="preserve">информация о заключении контракта </w:t>
      </w:r>
      <w:r w:rsidR="004C4B15" w:rsidRPr="007830AF">
        <w:rPr>
          <w:rFonts w:ascii="Times New Roman" w:hAnsi="Times New Roman" w:cs="Times New Roman"/>
          <w:sz w:val="28"/>
          <w:szCs w:val="28"/>
        </w:rPr>
        <w:t xml:space="preserve">направлена </w:t>
      </w:r>
      <w:r w:rsidR="00304208" w:rsidRPr="007830AF">
        <w:rPr>
          <w:rFonts w:ascii="Times New Roman" w:hAnsi="Times New Roman" w:cs="Times New Roman"/>
          <w:sz w:val="28"/>
          <w:szCs w:val="28"/>
        </w:rPr>
        <w:t>не своевременно, либо не направлена</w:t>
      </w:r>
      <w:r w:rsidR="00FB4329" w:rsidRPr="007830AF">
        <w:rPr>
          <w:rFonts w:ascii="Times New Roman" w:hAnsi="Times New Roman" w:cs="Times New Roman"/>
          <w:sz w:val="28"/>
          <w:szCs w:val="28"/>
        </w:rPr>
        <w:t>:</w:t>
      </w:r>
    </w:p>
    <w:p w:rsidR="00304208" w:rsidRPr="007830AF" w:rsidRDefault="0030420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 муниципальному контракту № 45.104 от 01.01.2015 г. об оказании услуг</w:t>
      </w:r>
      <w:r w:rsidRPr="007830AF">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на сумму 18000,0 рублей</w:t>
      </w:r>
      <w:r w:rsidR="00AA31C9" w:rsidRPr="007830AF">
        <w:rPr>
          <w:rFonts w:ascii="Times New Roman" w:hAnsi="Times New Roman" w:cs="Times New Roman"/>
          <w:bCs/>
          <w:sz w:val="28"/>
          <w:szCs w:val="28"/>
        </w:rPr>
        <w:t>,</w:t>
      </w:r>
      <w:r w:rsidRPr="007830AF">
        <w:rPr>
          <w:rFonts w:ascii="Times New Roman" w:hAnsi="Times New Roman" w:cs="Times New Roman"/>
          <w:sz w:val="28"/>
          <w:szCs w:val="28"/>
        </w:rPr>
        <w:t xml:space="preserve"> заключенному с ОАО «Ростелеком»;</w:t>
      </w:r>
    </w:p>
    <w:p w:rsidR="00304208" w:rsidRPr="007830AF" w:rsidRDefault="00F942D4"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 xml:space="preserve">по </w:t>
      </w:r>
      <w:r w:rsidR="00304208" w:rsidRPr="007830AF">
        <w:rPr>
          <w:rFonts w:ascii="Times New Roman" w:hAnsi="Times New Roman" w:cs="Times New Roman"/>
          <w:bCs/>
          <w:sz w:val="28"/>
          <w:szCs w:val="28"/>
        </w:rPr>
        <w:t>договор</w:t>
      </w:r>
      <w:r w:rsidRPr="007830AF">
        <w:rPr>
          <w:rFonts w:ascii="Times New Roman" w:hAnsi="Times New Roman" w:cs="Times New Roman"/>
          <w:bCs/>
          <w:sz w:val="28"/>
          <w:szCs w:val="28"/>
        </w:rPr>
        <w:t>у</w:t>
      </w:r>
      <w:r w:rsidR="00304208" w:rsidRPr="007830AF">
        <w:rPr>
          <w:rFonts w:ascii="Times New Roman" w:hAnsi="Times New Roman" w:cs="Times New Roman"/>
          <w:bCs/>
          <w:sz w:val="28"/>
          <w:szCs w:val="28"/>
        </w:rPr>
        <w:t xml:space="preserve"> № 45 от 30.12.2014 г. на водопотребление и водоотведение</w:t>
      </w:r>
      <w:r w:rsidR="00304208" w:rsidRPr="007830AF">
        <w:rPr>
          <w:rFonts w:ascii="Times New Roman" w:hAnsi="Times New Roman" w:cs="Times New Roman"/>
          <w:sz w:val="28"/>
          <w:szCs w:val="28"/>
        </w:rPr>
        <w:t xml:space="preserve"> </w:t>
      </w:r>
      <w:r w:rsidR="00304208" w:rsidRPr="007830AF">
        <w:rPr>
          <w:rFonts w:ascii="Times New Roman" w:hAnsi="Times New Roman" w:cs="Times New Roman"/>
          <w:bCs/>
          <w:sz w:val="28"/>
          <w:szCs w:val="28"/>
        </w:rPr>
        <w:t xml:space="preserve"> на сумму 1350,02 рублей</w:t>
      </w:r>
      <w:r w:rsidR="00867ABF" w:rsidRPr="007830AF">
        <w:rPr>
          <w:rFonts w:ascii="Times New Roman" w:hAnsi="Times New Roman" w:cs="Times New Roman"/>
          <w:bCs/>
          <w:sz w:val="28"/>
          <w:szCs w:val="28"/>
        </w:rPr>
        <w:t>,</w:t>
      </w:r>
      <w:r w:rsidR="00304208" w:rsidRPr="007830AF">
        <w:rPr>
          <w:rFonts w:ascii="Times New Roman" w:hAnsi="Times New Roman" w:cs="Times New Roman"/>
          <w:sz w:val="28"/>
          <w:szCs w:val="28"/>
        </w:rPr>
        <w:t xml:space="preserve"> </w:t>
      </w:r>
      <w:r w:rsidRPr="007830AF">
        <w:rPr>
          <w:rFonts w:ascii="Times New Roman" w:hAnsi="Times New Roman" w:cs="Times New Roman"/>
          <w:sz w:val="28"/>
          <w:szCs w:val="28"/>
        </w:rPr>
        <w:t>заключенному</w:t>
      </w:r>
      <w:r w:rsidR="00304208" w:rsidRPr="007830AF">
        <w:rPr>
          <w:rFonts w:ascii="Times New Roman" w:hAnsi="Times New Roman" w:cs="Times New Roman"/>
          <w:sz w:val="28"/>
          <w:szCs w:val="28"/>
        </w:rPr>
        <w:t xml:space="preserve"> с ООО «</w:t>
      </w:r>
      <w:proofErr w:type="spellStart"/>
      <w:r w:rsidR="00304208" w:rsidRPr="007830AF">
        <w:rPr>
          <w:rFonts w:ascii="Times New Roman" w:hAnsi="Times New Roman" w:cs="Times New Roman"/>
          <w:sz w:val="28"/>
          <w:szCs w:val="28"/>
        </w:rPr>
        <w:t>Еткульсервис</w:t>
      </w:r>
      <w:proofErr w:type="spellEnd"/>
      <w:r w:rsidR="00304208" w:rsidRPr="007830AF">
        <w:rPr>
          <w:rFonts w:ascii="Times New Roman" w:hAnsi="Times New Roman" w:cs="Times New Roman"/>
          <w:sz w:val="28"/>
          <w:szCs w:val="28"/>
        </w:rPr>
        <w:t xml:space="preserve"> ЖКХ»;</w:t>
      </w:r>
    </w:p>
    <w:p w:rsidR="00304208" w:rsidRPr="007830AF" w:rsidRDefault="00F942D4"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по муниципальному к</w:t>
      </w:r>
      <w:r w:rsidRPr="007830AF">
        <w:rPr>
          <w:rFonts w:ascii="Times New Roman" w:hAnsi="Times New Roman" w:cs="Times New Roman"/>
          <w:bCs/>
          <w:sz w:val="28"/>
          <w:szCs w:val="28"/>
        </w:rPr>
        <w:t>онтракту № 11/15ЕС от 30.12.2014 г. на теплоснабжение</w:t>
      </w:r>
      <w:r w:rsidR="00867ABF" w:rsidRPr="007830AF">
        <w:rPr>
          <w:rFonts w:ascii="Times New Roman" w:hAnsi="Times New Roman" w:cs="Times New Roman"/>
          <w:bCs/>
          <w:sz w:val="28"/>
          <w:szCs w:val="28"/>
        </w:rPr>
        <w:t xml:space="preserve"> </w:t>
      </w:r>
      <w:r w:rsidRPr="007830AF">
        <w:rPr>
          <w:rFonts w:ascii="Times New Roman" w:hAnsi="Times New Roman" w:cs="Times New Roman"/>
          <w:bCs/>
          <w:sz w:val="28"/>
          <w:szCs w:val="28"/>
        </w:rPr>
        <w:t>на сумму 676422,17 рублей, заключенному с ОАО «</w:t>
      </w:r>
      <w:proofErr w:type="spellStart"/>
      <w:r w:rsidRPr="007830AF">
        <w:rPr>
          <w:rFonts w:ascii="Times New Roman" w:hAnsi="Times New Roman" w:cs="Times New Roman"/>
          <w:bCs/>
          <w:sz w:val="28"/>
          <w:szCs w:val="28"/>
        </w:rPr>
        <w:t>Челякоммунэнерго</w:t>
      </w:r>
      <w:proofErr w:type="spellEnd"/>
      <w:r w:rsidRPr="007830AF">
        <w:rPr>
          <w:rFonts w:ascii="Times New Roman" w:hAnsi="Times New Roman" w:cs="Times New Roman"/>
          <w:bCs/>
          <w:sz w:val="28"/>
          <w:szCs w:val="28"/>
        </w:rPr>
        <w:t>»;</w:t>
      </w:r>
    </w:p>
    <w:p w:rsidR="004C4B15" w:rsidRPr="007830AF" w:rsidRDefault="004C4B15"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по </w:t>
      </w:r>
      <w:r w:rsidRPr="007830AF">
        <w:rPr>
          <w:rFonts w:ascii="Times New Roman" w:hAnsi="Times New Roman" w:cs="Times New Roman"/>
          <w:sz w:val="28"/>
          <w:szCs w:val="28"/>
        </w:rPr>
        <w:t xml:space="preserve">договору № 5-С от 01.10.2015 г. поставки тепловой энергии на сумму 162754,61 рублей, заключенному с ООО «Сетевое Теплоэнергетическое Предприятие»; </w:t>
      </w:r>
    </w:p>
    <w:p w:rsidR="00F942D4" w:rsidRPr="007830AF" w:rsidRDefault="00F942D4"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 xml:space="preserve">по </w:t>
      </w:r>
      <w:r w:rsidRPr="007830AF">
        <w:rPr>
          <w:rFonts w:ascii="Times New Roman" w:hAnsi="Times New Roman" w:cs="Times New Roman"/>
          <w:sz w:val="28"/>
          <w:szCs w:val="28"/>
        </w:rPr>
        <w:t>м</w:t>
      </w:r>
      <w:r w:rsidRPr="007830AF">
        <w:rPr>
          <w:rFonts w:ascii="Times New Roman" w:hAnsi="Times New Roman" w:cs="Times New Roman"/>
          <w:sz w:val="28"/>
          <w:szCs w:val="28"/>
          <w:lang w:eastAsia="ar-SA"/>
        </w:rPr>
        <w:t>униципальному контракту № 97</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eastAsia="ar-SA"/>
        </w:rPr>
        <w:t>от 30.12.2014 г</w:t>
      </w:r>
      <w:r w:rsidRPr="007830AF">
        <w:rPr>
          <w:rFonts w:ascii="Times New Roman" w:hAnsi="Times New Roman" w:cs="Times New Roman"/>
          <w:sz w:val="28"/>
          <w:szCs w:val="28"/>
        </w:rPr>
        <w:t>. энергоснабжения на сумму 868</w:t>
      </w:r>
      <w:r w:rsidR="00867ABF" w:rsidRPr="007830AF">
        <w:rPr>
          <w:rFonts w:ascii="Times New Roman" w:hAnsi="Times New Roman" w:cs="Times New Roman"/>
          <w:sz w:val="28"/>
          <w:szCs w:val="28"/>
        </w:rPr>
        <w:t xml:space="preserve">042,0 </w:t>
      </w:r>
      <w:r w:rsidRPr="007830AF">
        <w:rPr>
          <w:rFonts w:ascii="Times New Roman" w:hAnsi="Times New Roman" w:cs="Times New Roman"/>
          <w:sz w:val="28"/>
          <w:szCs w:val="28"/>
        </w:rPr>
        <w:t>рублей, заключенному с ОАО «</w:t>
      </w:r>
      <w:proofErr w:type="spellStart"/>
      <w:r w:rsidRPr="007830AF">
        <w:rPr>
          <w:rFonts w:ascii="Times New Roman" w:hAnsi="Times New Roman" w:cs="Times New Roman"/>
          <w:sz w:val="28"/>
          <w:szCs w:val="28"/>
        </w:rPr>
        <w:t>Челябэнергосбыт</w:t>
      </w:r>
      <w:proofErr w:type="spellEnd"/>
      <w:r w:rsidRPr="007830AF">
        <w:rPr>
          <w:rFonts w:ascii="Times New Roman" w:hAnsi="Times New Roman" w:cs="Times New Roman"/>
          <w:sz w:val="28"/>
          <w:szCs w:val="28"/>
        </w:rPr>
        <w:t>»</w:t>
      </w:r>
      <w:r w:rsidR="00F31AF2" w:rsidRPr="007830AF">
        <w:rPr>
          <w:rFonts w:ascii="Times New Roman" w:hAnsi="Times New Roman" w:cs="Times New Roman"/>
          <w:sz w:val="28"/>
          <w:szCs w:val="28"/>
        </w:rPr>
        <w:t xml:space="preserve"> (приложение № 4</w:t>
      </w:r>
      <w:r w:rsidR="008222DC" w:rsidRPr="007830AF">
        <w:rPr>
          <w:rFonts w:ascii="Times New Roman" w:hAnsi="Times New Roman" w:cs="Times New Roman"/>
          <w:sz w:val="28"/>
          <w:szCs w:val="28"/>
        </w:rPr>
        <w:t>6</w:t>
      </w:r>
      <w:r w:rsidR="00F31AF2" w:rsidRPr="007830AF">
        <w:rPr>
          <w:rFonts w:ascii="Times New Roman" w:hAnsi="Times New Roman" w:cs="Times New Roman"/>
          <w:sz w:val="28"/>
          <w:szCs w:val="28"/>
        </w:rPr>
        <w:t>)</w:t>
      </w:r>
      <w:r w:rsidRPr="007830AF">
        <w:rPr>
          <w:rFonts w:ascii="Times New Roman" w:hAnsi="Times New Roman" w:cs="Times New Roman"/>
          <w:sz w:val="28"/>
          <w:szCs w:val="28"/>
        </w:rPr>
        <w:t>;</w:t>
      </w:r>
    </w:p>
    <w:p w:rsidR="00F942D4" w:rsidRPr="007830AF" w:rsidRDefault="00F942D4"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 муниципальному контракту № 45.104 от 01.01.2016 г. об оказании услуг</w:t>
      </w:r>
      <w:r w:rsidRPr="007830AF">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на сумму 18000,0 рублей,</w:t>
      </w:r>
      <w:r w:rsidRPr="007830AF">
        <w:rPr>
          <w:rFonts w:ascii="Times New Roman" w:hAnsi="Times New Roman" w:cs="Times New Roman"/>
          <w:sz w:val="28"/>
          <w:szCs w:val="28"/>
        </w:rPr>
        <w:t xml:space="preserve"> заключенному с ОАО «Ростелеком»;</w:t>
      </w:r>
    </w:p>
    <w:p w:rsidR="00F942D4" w:rsidRPr="007830AF" w:rsidRDefault="00F942D4"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по договору № 1612 от 01.01.2016 г. на водопотребление и водоотведение на сумму 1421,93 рублей</w:t>
      </w:r>
      <w:r w:rsidRPr="007830AF">
        <w:rPr>
          <w:rFonts w:ascii="Times New Roman" w:hAnsi="Times New Roman" w:cs="Times New Roman"/>
          <w:sz w:val="28"/>
          <w:szCs w:val="28"/>
        </w:rPr>
        <w:t xml:space="preserve"> заключенному с ООО «</w:t>
      </w:r>
      <w:proofErr w:type="spellStart"/>
      <w:r w:rsidRPr="007830AF">
        <w:rPr>
          <w:rFonts w:ascii="Times New Roman" w:hAnsi="Times New Roman" w:cs="Times New Roman"/>
          <w:sz w:val="28"/>
          <w:szCs w:val="28"/>
        </w:rPr>
        <w:t>Еткульсервис</w:t>
      </w:r>
      <w:proofErr w:type="spellEnd"/>
      <w:r w:rsidRPr="007830AF">
        <w:rPr>
          <w:rFonts w:ascii="Times New Roman" w:hAnsi="Times New Roman" w:cs="Times New Roman"/>
          <w:sz w:val="28"/>
          <w:szCs w:val="28"/>
        </w:rPr>
        <w:t xml:space="preserve"> ЖКХ»;</w:t>
      </w:r>
    </w:p>
    <w:p w:rsidR="00F942D4" w:rsidRPr="007830AF" w:rsidRDefault="00F942D4"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по договору</w:t>
      </w:r>
      <w:r w:rsidRPr="007830AF">
        <w:rPr>
          <w:rFonts w:ascii="Times New Roman" w:hAnsi="Times New Roman" w:cs="Times New Roman"/>
          <w:bCs/>
          <w:sz w:val="28"/>
          <w:szCs w:val="28"/>
        </w:rPr>
        <w:t xml:space="preserve"> </w:t>
      </w:r>
      <w:r w:rsidRPr="007830AF">
        <w:rPr>
          <w:rFonts w:ascii="Times New Roman" w:hAnsi="Times New Roman" w:cs="Times New Roman"/>
          <w:sz w:val="28"/>
          <w:szCs w:val="28"/>
        </w:rPr>
        <w:t>№ 5-С от 09.01.2016 г. поставки тепловой энергии на сумму 320</w:t>
      </w:r>
      <w:r w:rsidR="00867ABF" w:rsidRPr="007830AF">
        <w:rPr>
          <w:rFonts w:ascii="Times New Roman" w:hAnsi="Times New Roman" w:cs="Times New Roman"/>
          <w:sz w:val="28"/>
          <w:szCs w:val="28"/>
        </w:rPr>
        <w:t>445,56</w:t>
      </w:r>
      <w:r w:rsidRPr="007830AF">
        <w:rPr>
          <w:rFonts w:ascii="Times New Roman" w:hAnsi="Times New Roman" w:cs="Times New Roman"/>
          <w:sz w:val="28"/>
          <w:szCs w:val="28"/>
        </w:rPr>
        <w:t xml:space="preserve"> рублей</w:t>
      </w:r>
      <w:r w:rsidRPr="007830AF">
        <w:rPr>
          <w:rFonts w:ascii="Times New Roman" w:hAnsi="Times New Roman" w:cs="Times New Roman"/>
          <w:bCs/>
          <w:sz w:val="28"/>
          <w:szCs w:val="28"/>
        </w:rPr>
        <w:t xml:space="preserve">, заключенному с </w:t>
      </w:r>
      <w:r w:rsidRPr="007830AF">
        <w:rPr>
          <w:rFonts w:ascii="Times New Roman" w:hAnsi="Times New Roman" w:cs="Times New Roman"/>
          <w:sz w:val="28"/>
          <w:szCs w:val="28"/>
        </w:rPr>
        <w:t>ООО «Сетевое Теплоэнергетическое Предприятие»</w:t>
      </w:r>
      <w:r w:rsidRPr="007830AF">
        <w:rPr>
          <w:rFonts w:ascii="Times New Roman" w:hAnsi="Times New Roman" w:cs="Times New Roman"/>
          <w:bCs/>
          <w:sz w:val="28"/>
          <w:szCs w:val="28"/>
        </w:rPr>
        <w:t>;</w:t>
      </w:r>
    </w:p>
    <w:p w:rsidR="00F942D4" w:rsidRPr="007830AF" w:rsidRDefault="00F942D4"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lastRenderedPageBreak/>
        <w:t xml:space="preserve">по </w:t>
      </w:r>
      <w:r w:rsidRPr="007830AF">
        <w:rPr>
          <w:rFonts w:ascii="Times New Roman" w:hAnsi="Times New Roman" w:cs="Times New Roman"/>
          <w:sz w:val="28"/>
          <w:szCs w:val="28"/>
        </w:rPr>
        <w:t>м</w:t>
      </w:r>
      <w:r w:rsidRPr="007830AF">
        <w:rPr>
          <w:rFonts w:ascii="Times New Roman" w:hAnsi="Times New Roman" w:cs="Times New Roman"/>
          <w:sz w:val="28"/>
          <w:szCs w:val="28"/>
          <w:lang w:eastAsia="ar-SA"/>
        </w:rPr>
        <w:t>униципальному контракту № 97</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eastAsia="ar-SA"/>
        </w:rPr>
        <w:t>от 01.01.2016 г</w:t>
      </w:r>
      <w:r w:rsidRPr="007830AF">
        <w:rPr>
          <w:rFonts w:ascii="Times New Roman" w:hAnsi="Times New Roman" w:cs="Times New Roman"/>
          <w:sz w:val="28"/>
          <w:szCs w:val="28"/>
        </w:rPr>
        <w:t>. энергоснабжения на сумму 808</w:t>
      </w:r>
      <w:r w:rsidR="00867ABF" w:rsidRPr="007830AF">
        <w:rPr>
          <w:rFonts w:ascii="Times New Roman" w:hAnsi="Times New Roman" w:cs="Times New Roman"/>
          <w:sz w:val="28"/>
          <w:szCs w:val="28"/>
        </w:rPr>
        <w:t>841,15</w:t>
      </w:r>
      <w:r w:rsidRPr="007830AF">
        <w:rPr>
          <w:rFonts w:ascii="Times New Roman" w:hAnsi="Times New Roman" w:cs="Times New Roman"/>
          <w:sz w:val="28"/>
          <w:szCs w:val="28"/>
        </w:rPr>
        <w:t xml:space="preserve"> рублей, заключенному с ОАО «</w:t>
      </w:r>
      <w:proofErr w:type="spellStart"/>
      <w:r w:rsidRPr="007830AF">
        <w:rPr>
          <w:rFonts w:ascii="Times New Roman" w:hAnsi="Times New Roman" w:cs="Times New Roman"/>
          <w:sz w:val="28"/>
          <w:szCs w:val="28"/>
        </w:rPr>
        <w:t>Челябэнергосбыт</w:t>
      </w:r>
      <w:proofErr w:type="spellEnd"/>
      <w:r w:rsidRPr="007830AF">
        <w:rPr>
          <w:rFonts w:ascii="Times New Roman" w:hAnsi="Times New Roman" w:cs="Times New Roman"/>
          <w:sz w:val="28"/>
          <w:szCs w:val="28"/>
        </w:rPr>
        <w:t>»</w:t>
      </w:r>
      <w:r w:rsidR="00F31AF2" w:rsidRPr="007830AF">
        <w:rPr>
          <w:rFonts w:ascii="Times New Roman" w:hAnsi="Times New Roman" w:cs="Times New Roman"/>
          <w:sz w:val="28"/>
          <w:szCs w:val="28"/>
        </w:rPr>
        <w:t xml:space="preserve"> (приложение № 4</w:t>
      </w:r>
      <w:r w:rsidR="008222DC" w:rsidRPr="007830AF">
        <w:rPr>
          <w:rFonts w:ascii="Times New Roman" w:hAnsi="Times New Roman" w:cs="Times New Roman"/>
          <w:sz w:val="28"/>
          <w:szCs w:val="28"/>
        </w:rPr>
        <w:t>7</w:t>
      </w:r>
      <w:r w:rsidR="00F31AF2" w:rsidRPr="007830AF">
        <w:rPr>
          <w:rFonts w:ascii="Times New Roman" w:hAnsi="Times New Roman" w:cs="Times New Roman"/>
          <w:sz w:val="28"/>
          <w:szCs w:val="28"/>
        </w:rPr>
        <w:t>)</w:t>
      </w:r>
      <w:r w:rsidR="00867ABF" w:rsidRPr="007830AF">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276"/>
        <w:gridCol w:w="1701"/>
        <w:gridCol w:w="2410"/>
        <w:gridCol w:w="2410"/>
        <w:gridCol w:w="1842"/>
      </w:tblGrid>
      <w:tr w:rsidR="00AA31C9" w:rsidRPr="007830AF" w:rsidTr="00AA31C9">
        <w:tc>
          <w:tcPr>
            <w:tcW w:w="1276"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 контракта</w:t>
            </w:r>
          </w:p>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(договора)</w:t>
            </w:r>
          </w:p>
        </w:tc>
        <w:tc>
          <w:tcPr>
            <w:tcW w:w="1701" w:type="dxa"/>
          </w:tcPr>
          <w:p w:rsidR="00AA31C9" w:rsidRPr="007830AF" w:rsidRDefault="00AA31C9" w:rsidP="00773186">
            <w:pPr>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заключения контракта</w:t>
            </w:r>
          </w:p>
          <w:p w:rsidR="00AA31C9" w:rsidRPr="007830AF" w:rsidRDefault="00AA31C9" w:rsidP="00773186">
            <w:pPr>
              <w:contextualSpacing/>
              <w:jc w:val="center"/>
              <w:rPr>
                <w:rFonts w:ascii="Times New Roman" w:hAnsi="Times New Roman" w:cs="Times New Roman"/>
                <w:sz w:val="24"/>
                <w:szCs w:val="24"/>
              </w:rPr>
            </w:pPr>
            <w:r w:rsidRPr="007830AF">
              <w:rPr>
                <w:rFonts w:ascii="Times New Roman" w:hAnsi="Times New Roman" w:cs="Times New Roman"/>
                <w:sz w:val="24"/>
                <w:szCs w:val="24"/>
              </w:rPr>
              <w:t>(договора)</w:t>
            </w:r>
          </w:p>
        </w:tc>
        <w:tc>
          <w:tcPr>
            <w:tcW w:w="2410" w:type="dxa"/>
          </w:tcPr>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Номера извещений</w:t>
            </w:r>
          </w:p>
        </w:tc>
        <w:tc>
          <w:tcPr>
            <w:tcW w:w="2410" w:type="dxa"/>
          </w:tcPr>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Реестровый номер контракта</w:t>
            </w:r>
          </w:p>
        </w:tc>
        <w:tc>
          <w:tcPr>
            <w:tcW w:w="1842" w:type="dxa"/>
          </w:tcPr>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направления информации о заключении контракта</w:t>
            </w:r>
          </w:p>
          <w:p w:rsidR="00AA31C9" w:rsidRPr="007830AF" w:rsidRDefault="00AA31C9" w:rsidP="00773186">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(договора)</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45.104</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01.01.2015</w:t>
            </w:r>
          </w:p>
        </w:tc>
        <w:tc>
          <w:tcPr>
            <w:tcW w:w="2410" w:type="dxa"/>
          </w:tcPr>
          <w:p w:rsidR="00AA31C9" w:rsidRPr="007830AF" w:rsidRDefault="00AA31C9" w:rsidP="004C4B15">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0169300011914000184</w:t>
            </w:r>
          </w:p>
        </w:tc>
        <w:tc>
          <w:tcPr>
            <w:tcW w:w="2410" w:type="dxa"/>
          </w:tcPr>
          <w:p w:rsidR="00AA31C9" w:rsidRPr="007830AF" w:rsidRDefault="00145877" w:rsidP="004C4B15">
            <w:pPr>
              <w:ind w:left="-108"/>
              <w:contextualSpacing/>
              <w:jc w:val="center"/>
              <w:rPr>
                <w:rFonts w:ascii="Times New Roman" w:hAnsi="Times New Roman" w:cs="Times New Roman"/>
                <w:sz w:val="24"/>
                <w:szCs w:val="24"/>
              </w:rPr>
            </w:pPr>
            <w:hyperlink r:id="rId42" w:tgtFrame="_blank" w:history="1">
              <w:r w:rsidR="00AA31C9" w:rsidRPr="007830AF">
                <w:rPr>
                  <w:rStyle w:val="aa"/>
                  <w:rFonts w:ascii="Times New Roman" w:hAnsi="Times New Roman" w:cs="Times New Roman"/>
                  <w:color w:val="auto"/>
                  <w:sz w:val="24"/>
                  <w:szCs w:val="24"/>
                  <w:u w:val="none"/>
                </w:rPr>
                <w:t>3743000074215000002</w:t>
              </w:r>
            </w:hyperlink>
          </w:p>
        </w:tc>
        <w:tc>
          <w:tcPr>
            <w:tcW w:w="1842" w:type="dxa"/>
          </w:tcPr>
          <w:p w:rsidR="00AA31C9" w:rsidRPr="007830AF" w:rsidRDefault="00AA31C9" w:rsidP="004C4B15">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22.07.2015</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45</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30.12.2014</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0169300011914000185</w:t>
            </w:r>
          </w:p>
        </w:tc>
        <w:tc>
          <w:tcPr>
            <w:tcW w:w="2410" w:type="dxa"/>
          </w:tcPr>
          <w:p w:rsidR="00AA31C9" w:rsidRPr="007830AF" w:rsidRDefault="00145877" w:rsidP="004C4B15">
            <w:pPr>
              <w:ind w:left="-108"/>
              <w:jc w:val="center"/>
              <w:rPr>
                <w:rFonts w:ascii="Times New Roman" w:hAnsi="Times New Roman" w:cs="Times New Roman"/>
                <w:sz w:val="24"/>
                <w:szCs w:val="24"/>
              </w:rPr>
            </w:pPr>
            <w:hyperlink r:id="rId43" w:tgtFrame="_blank" w:history="1">
              <w:r w:rsidR="00AA31C9" w:rsidRPr="007830AF">
                <w:rPr>
                  <w:rStyle w:val="aa"/>
                  <w:rFonts w:ascii="Times New Roman" w:hAnsi="Times New Roman" w:cs="Times New Roman"/>
                  <w:color w:val="auto"/>
                  <w:sz w:val="24"/>
                  <w:szCs w:val="24"/>
                  <w:u w:val="none"/>
                </w:rPr>
                <w:t>3743000074215000001</w:t>
              </w:r>
            </w:hyperlink>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22.07.2015</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11/15ЕС</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30.12.2014</w:t>
            </w:r>
          </w:p>
        </w:tc>
        <w:tc>
          <w:tcPr>
            <w:tcW w:w="2410" w:type="dxa"/>
          </w:tcPr>
          <w:p w:rsidR="00AA31C9" w:rsidRPr="007830AF" w:rsidRDefault="00145877" w:rsidP="004C4B15">
            <w:pPr>
              <w:ind w:left="-108"/>
              <w:jc w:val="center"/>
              <w:rPr>
                <w:rFonts w:ascii="Times New Roman" w:hAnsi="Times New Roman" w:cs="Times New Roman"/>
                <w:sz w:val="24"/>
                <w:szCs w:val="24"/>
              </w:rPr>
            </w:pPr>
            <w:hyperlink r:id="rId44" w:tgtFrame="_blank" w:history="1">
              <w:r w:rsidR="00AA31C9" w:rsidRPr="007830AF">
                <w:rPr>
                  <w:rStyle w:val="aa"/>
                  <w:rFonts w:ascii="Times New Roman" w:hAnsi="Times New Roman" w:cs="Times New Roman"/>
                  <w:color w:val="auto"/>
                  <w:sz w:val="24"/>
                  <w:szCs w:val="24"/>
                  <w:u w:val="none"/>
                </w:rPr>
                <w:t>0169300011914000186</w:t>
              </w:r>
            </w:hyperlink>
          </w:p>
        </w:tc>
        <w:tc>
          <w:tcPr>
            <w:tcW w:w="2410" w:type="dxa"/>
          </w:tcPr>
          <w:p w:rsidR="00AA31C9" w:rsidRPr="007830AF" w:rsidRDefault="00145877" w:rsidP="004C4B15">
            <w:pPr>
              <w:ind w:left="-108"/>
              <w:jc w:val="center"/>
              <w:rPr>
                <w:rFonts w:ascii="Times New Roman" w:hAnsi="Times New Roman" w:cs="Times New Roman"/>
                <w:sz w:val="24"/>
                <w:szCs w:val="24"/>
              </w:rPr>
            </w:pPr>
            <w:hyperlink r:id="rId45" w:tgtFrame="_blank" w:history="1">
              <w:r w:rsidR="00AA31C9" w:rsidRPr="007830AF">
                <w:rPr>
                  <w:rStyle w:val="aa"/>
                  <w:rFonts w:ascii="Times New Roman" w:hAnsi="Times New Roman" w:cs="Times New Roman"/>
                  <w:color w:val="auto"/>
                  <w:sz w:val="24"/>
                  <w:szCs w:val="24"/>
                  <w:u w:val="none"/>
                </w:rPr>
                <w:t>3743000074215000003</w:t>
              </w:r>
            </w:hyperlink>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23.07.2015</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5-С</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01.10.2015</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размещено</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97</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30.12.2014</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размещается</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45.104</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01.01.2016</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0169300011915000240</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AA31C9" w:rsidRPr="007830AF" w:rsidTr="00AA31C9">
        <w:tc>
          <w:tcPr>
            <w:tcW w:w="1276" w:type="dxa"/>
          </w:tcPr>
          <w:p w:rsidR="00AA31C9" w:rsidRPr="007830AF" w:rsidRDefault="00AA31C9" w:rsidP="00773186">
            <w:pPr>
              <w:jc w:val="center"/>
              <w:rPr>
                <w:rFonts w:ascii="Times New Roman" w:hAnsi="Times New Roman" w:cs="Times New Roman"/>
                <w:sz w:val="24"/>
                <w:szCs w:val="24"/>
              </w:rPr>
            </w:pPr>
            <w:r w:rsidRPr="007830AF">
              <w:rPr>
                <w:rFonts w:ascii="Times New Roman" w:hAnsi="Times New Roman" w:cs="Times New Roman"/>
                <w:sz w:val="24"/>
                <w:szCs w:val="24"/>
              </w:rPr>
              <w:t>1612</w:t>
            </w:r>
          </w:p>
        </w:tc>
        <w:tc>
          <w:tcPr>
            <w:tcW w:w="1701" w:type="dxa"/>
          </w:tcPr>
          <w:p w:rsidR="00AA31C9" w:rsidRPr="007830AF" w:rsidRDefault="00AA31C9" w:rsidP="00773186">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01.01.2016</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0169300011915000241</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AA31C9" w:rsidRPr="007830AF" w:rsidTr="00AA31C9">
        <w:tc>
          <w:tcPr>
            <w:tcW w:w="1276" w:type="dxa"/>
          </w:tcPr>
          <w:p w:rsidR="00AA31C9" w:rsidRPr="007830AF" w:rsidRDefault="00AA31C9" w:rsidP="00773186">
            <w:pPr>
              <w:jc w:val="center"/>
              <w:rPr>
                <w:rFonts w:ascii="Times New Roman" w:hAnsi="Times New Roman" w:cs="Times New Roman"/>
                <w:bCs/>
                <w:sz w:val="24"/>
                <w:szCs w:val="24"/>
              </w:rPr>
            </w:pPr>
            <w:r w:rsidRPr="007830AF">
              <w:rPr>
                <w:rFonts w:ascii="Times New Roman" w:hAnsi="Times New Roman" w:cs="Times New Roman"/>
                <w:bCs/>
                <w:sz w:val="24"/>
                <w:szCs w:val="24"/>
              </w:rPr>
              <w:t>5-С</w:t>
            </w:r>
          </w:p>
        </w:tc>
        <w:tc>
          <w:tcPr>
            <w:tcW w:w="1701" w:type="dxa"/>
          </w:tcPr>
          <w:p w:rsidR="00AA31C9" w:rsidRPr="007830AF" w:rsidRDefault="00AA31C9" w:rsidP="00F942D4">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09.01.2016</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0169300011915000239</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AA31C9" w:rsidRPr="007830AF" w:rsidTr="00AA31C9">
        <w:tc>
          <w:tcPr>
            <w:tcW w:w="1276" w:type="dxa"/>
          </w:tcPr>
          <w:p w:rsidR="00AA31C9" w:rsidRPr="007830AF" w:rsidRDefault="00AA31C9" w:rsidP="00773186">
            <w:pPr>
              <w:jc w:val="center"/>
              <w:rPr>
                <w:rFonts w:ascii="Times New Roman" w:hAnsi="Times New Roman" w:cs="Times New Roman"/>
                <w:bCs/>
                <w:sz w:val="24"/>
                <w:szCs w:val="24"/>
              </w:rPr>
            </w:pPr>
            <w:r w:rsidRPr="007830AF">
              <w:rPr>
                <w:rFonts w:ascii="Times New Roman" w:hAnsi="Times New Roman" w:cs="Times New Roman"/>
                <w:bCs/>
                <w:sz w:val="24"/>
                <w:szCs w:val="24"/>
              </w:rPr>
              <w:t>97</w:t>
            </w:r>
          </w:p>
        </w:tc>
        <w:tc>
          <w:tcPr>
            <w:tcW w:w="1701" w:type="dxa"/>
          </w:tcPr>
          <w:p w:rsidR="00AA31C9" w:rsidRPr="007830AF" w:rsidRDefault="00AA31C9" w:rsidP="00240899">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01.01.2016</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размещается</w:t>
            </w:r>
          </w:p>
        </w:tc>
        <w:tc>
          <w:tcPr>
            <w:tcW w:w="2410"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c>
          <w:tcPr>
            <w:tcW w:w="1842" w:type="dxa"/>
          </w:tcPr>
          <w:p w:rsidR="00AA31C9" w:rsidRPr="007830AF" w:rsidRDefault="00AA31C9" w:rsidP="004C4B15">
            <w:pPr>
              <w:ind w:left="-108"/>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bl>
    <w:p w:rsidR="006A1996" w:rsidRPr="007830AF" w:rsidRDefault="006A1996" w:rsidP="00773186">
      <w:pPr>
        <w:spacing w:after="0" w:line="240" w:lineRule="auto"/>
        <w:ind w:firstLine="709"/>
        <w:jc w:val="both"/>
        <w:rPr>
          <w:rFonts w:ascii="Times New Roman" w:hAnsi="Times New Roman" w:cs="Times New Roman"/>
          <w:sz w:val="28"/>
          <w:szCs w:val="28"/>
        </w:rPr>
      </w:pPr>
    </w:p>
    <w:p w:rsidR="00A442DA" w:rsidRPr="007830AF" w:rsidRDefault="00C46F41" w:rsidP="00773186">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нарушение </w:t>
      </w:r>
      <w:hyperlink r:id="rId46" w:anchor="block_342" w:tgtFrame="_blank" w:history="1">
        <w:r w:rsidRPr="007830AF">
          <w:rPr>
            <w:rStyle w:val="aa"/>
            <w:rFonts w:ascii="Times New Roman" w:hAnsi="Times New Roman" w:cs="Times New Roman"/>
            <w:color w:val="auto"/>
            <w:sz w:val="28"/>
            <w:szCs w:val="28"/>
            <w:u w:val="none"/>
          </w:rPr>
          <w:t>части 3 статьи 103</w:t>
        </w:r>
      </w:hyperlink>
      <w:r w:rsidRPr="007830AF">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3062CD" w:rsidRPr="007830AF">
        <w:rPr>
          <w:rFonts w:ascii="Times New Roman" w:hAnsi="Times New Roman" w:cs="Times New Roman"/>
          <w:sz w:val="28"/>
          <w:szCs w:val="28"/>
        </w:rPr>
        <w:t xml:space="preserve">, </w:t>
      </w:r>
      <w:r w:rsidR="00A442DA" w:rsidRPr="007830AF">
        <w:rPr>
          <w:rFonts w:ascii="Times New Roman" w:hAnsi="Times New Roman" w:cs="Times New Roman"/>
          <w:sz w:val="28"/>
          <w:szCs w:val="28"/>
        </w:rPr>
        <w:t xml:space="preserve">по состоянию на </w:t>
      </w:r>
      <w:r w:rsidR="00273E48" w:rsidRPr="007830AF">
        <w:rPr>
          <w:rFonts w:ascii="Times New Roman" w:hAnsi="Times New Roman" w:cs="Times New Roman"/>
          <w:sz w:val="28"/>
          <w:szCs w:val="28"/>
        </w:rPr>
        <w:t>02</w:t>
      </w:r>
      <w:r w:rsidR="00A442DA" w:rsidRPr="007830AF">
        <w:rPr>
          <w:rFonts w:ascii="Times New Roman" w:hAnsi="Times New Roman" w:cs="Times New Roman"/>
          <w:sz w:val="28"/>
          <w:szCs w:val="28"/>
        </w:rPr>
        <w:t>.0</w:t>
      </w:r>
      <w:r w:rsidR="00273E48" w:rsidRPr="007830AF">
        <w:rPr>
          <w:rFonts w:ascii="Times New Roman" w:hAnsi="Times New Roman" w:cs="Times New Roman"/>
          <w:sz w:val="28"/>
          <w:szCs w:val="28"/>
        </w:rPr>
        <w:t>8</w:t>
      </w:r>
      <w:r w:rsidR="00A442DA" w:rsidRPr="007830AF">
        <w:rPr>
          <w:rFonts w:ascii="Times New Roman" w:hAnsi="Times New Roman" w:cs="Times New Roman"/>
          <w:sz w:val="28"/>
          <w:szCs w:val="28"/>
        </w:rPr>
        <w:t xml:space="preserve">.2016 г., информация об исполнении контракта не </w:t>
      </w:r>
      <w:r w:rsidR="006B4EA3" w:rsidRPr="007830AF">
        <w:rPr>
          <w:rFonts w:ascii="Times New Roman" w:hAnsi="Times New Roman" w:cs="Times New Roman"/>
          <w:sz w:val="28"/>
          <w:szCs w:val="28"/>
        </w:rPr>
        <w:t>размещена</w:t>
      </w:r>
      <w:r w:rsidR="00A442DA" w:rsidRPr="007830AF">
        <w:rPr>
          <w:rFonts w:ascii="Times New Roman" w:hAnsi="Times New Roman" w:cs="Times New Roman"/>
          <w:sz w:val="28"/>
          <w:szCs w:val="28"/>
        </w:rPr>
        <w:t>:</w:t>
      </w:r>
    </w:p>
    <w:p w:rsidR="00B459D1" w:rsidRPr="007830AF" w:rsidRDefault="00B459D1" w:rsidP="00B459D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 муниципальному контракту № 45.104 от 01.01.2015 г. об оказании услуг</w:t>
      </w:r>
      <w:r w:rsidRPr="007830AF">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7830AF">
        <w:rPr>
          <w:rFonts w:ascii="Times New Roman" w:hAnsi="Times New Roman" w:cs="Times New Roman"/>
          <w:sz w:val="28"/>
          <w:szCs w:val="28"/>
        </w:rPr>
        <w:t xml:space="preserve"> заключенному с ОАО «Ростелеком»;</w:t>
      </w:r>
    </w:p>
    <w:p w:rsidR="00B459D1" w:rsidRPr="007830AF" w:rsidRDefault="00B459D1" w:rsidP="00B459D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по договору № 45 от 30.12.2014 г. на водопотребление и водоотведение</w:t>
      </w:r>
      <w:r w:rsidRPr="007830AF">
        <w:rPr>
          <w:rFonts w:ascii="Times New Roman" w:hAnsi="Times New Roman" w:cs="Times New Roman"/>
          <w:sz w:val="28"/>
          <w:szCs w:val="28"/>
        </w:rPr>
        <w:t xml:space="preserve"> </w:t>
      </w:r>
      <w:r w:rsidRPr="007830AF">
        <w:rPr>
          <w:rFonts w:ascii="Times New Roman" w:hAnsi="Times New Roman" w:cs="Times New Roman"/>
          <w:bCs/>
          <w:sz w:val="28"/>
          <w:szCs w:val="28"/>
        </w:rPr>
        <w:t xml:space="preserve"> </w:t>
      </w:r>
      <w:r w:rsidRPr="007830AF">
        <w:rPr>
          <w:rFonts w:ascii="Times New Roman" w:hAnsi="Times New Roman" w:cs="Times New Roman"/>
          <w:sz w:val="28"/>
          <w:szCs w:val="28"/>
        </w:rPr>
        <w:t>заключенному с ООО «</w:t>
      </w:r>
      <w:proofErr w:type="spellStart"/>
      <w:r w:rsidRPr="007830AF">
        <w:rPr>
          <w:rFonts w:ascii="Times New Roman" w:hAnsi="Times New Roman" w:cs="Times New Roman"/>
          <w:sz w:val="28"/>
          <w:szCs w:val="28"/>
        </w:rPr>
        <w:t>Еткульсервис</w:t>
      </w:r>
      <w:proofErr w:type="spellEnd"/>
      <w:r w:rsidRPr="007830AF">
        <w:rPr>
          <w:rFonts w:ascii="Times New Roman" w:hAnsi="Times New Roman" w:cs="Times New Roman"/>
          <w:sz w:val="28"/>
          <w:szCs w:val="28"/>
        </w:rPr>
        <w:t xml:space="preserve"> ЖКХ»;</w:t>
      </w:r>
    </w:p>
    <w:p w:rsidR="00B459D1" w:rsidRPr="007830AF" w:rsidRDefault="00B459D1" w:rsidP="00B459D1">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по муниципальному к</w:t>
      </w:r>
      <w:r w:rsidRPr="007830AF">
        <w:rPr>
          <w:rFonts w:ascii="Times New Roman" w:hAnsi="Times New Roman" w:cs="Times New Roman"/>
          <w:bCs/>
          <w:sz w:val="28"/>
          <w:szCs w:val="28"/>
        </w:rPr>
        <w:t>онтракту № 11/15ЕС от 30.12.2014 г. на теплоснабжение заключенному с ОАО «</w:t>
      </w:r>
      <w:proofErr w:type="spellStart"/>
      <w:r w:rsidRPr="007830AF">
        <w:rPr>
          <w:rFonts w:ascii="Times New Roman" w:hAnsi="Times New Roman" w:cs="Times New Roman"/>
          <w:bCs/>
          <w:sz w:val="28"/>
          <w:szCs w:val="28"/>
        </w:rPr>
        <w:t>Челякоммунэнерго</w:t>
      </w:r>
      <w:proofErr w:type="spellEnd"/>
      <w:r w:rsidRPr="007830AF">
        <w:rPr>
          <w:rFonts w:ascii="Times New Roman" w:hAnsi="Times New Roman" w:cs="Times New Roman"/>
          <w:bCs/>
          <w:sz w:val="28"/>
          <w:szCs w:val="28"/>
        </w:rPr>
        <w:t>»;</w:t>
      </w:r>
    </w:p>
    <w:p w:rsidR="005B3063" w:rsidRPr="007830AF" w:rsidRDefault="005B3063" w:rsidP="00B459D1">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 xml:space="preserve">по </w:t>
      </w:r>
      <w:r w:rsidRPr="007830AF">
        <w:rPr>
          <w:rFonts w:ascii="Times New Roman" w:hAnsi="Times New Roman" w:cs="Times New Roman"/>
          <w:sz w:val="28"/>
          <w:szCs w:val="28"/>
        </w:rPr>
        <w:t>договору № 5-С от 01.10.2015 г. поставки тепловой энергии  заключенному с ООО</w:t>
      </w:r>
      <w:r w:rsidR="00A913AD" w:rsidRPr="007830AF">
        <w:rPr>
          <w:rFonts w:ascii="Times New Roman" w:hAnsi="Times New Roman" w:cs="Times New Roman"/>
          <w:sz w:val="28"/>
          <w:szCs w:val="28"/>
        </w:rPr>
        <w:t xml:space="preserve"> </w:t>
      </w:r>
      <w:r w:rsidRPr="007830AF">
        <w:rPr>
          <w:rFonts w:ascii="Times New Roman" w:hAnsi="Times New Roman" w:cs="Times New Roman"/>
          <w:sz w:val="28"/>
          <w:szCs w:val="28"/>
        </w:rPr>
        <w:t>«Сетевое Теплоэнергетическое Предприятие»;</w:t>
      </w:r>
    </w:p>
    <w:p w:rsidR="00B459D1" w:rsidRPr="007830AF" w:rsidRDefault="00B459D1" w:rsidP="00B459D1">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 xml:space="preserve">по </w:t>
      </w:r>
      <w:r w:rsidRPr="007830AF">
        <w:rPr>
          <w:rFonts w:ascii="Times New Roman" w:hAnsi="Times New Roman" w:cs="Times New Roman"/>
          <w:sz w:val="28"/>
          <w:szCs w:val="28"/>
        </w:rPr>
        <w:t>м</w:t>
      </w:r>
      <w:r w:rsidRPr="007830AF">
        <w:rPr>
          <w:rFonts w:ascii="Times New Roman" w:hAnsi="Times New Roman" w:cs="Times New Roman"/>
          <w:sz w:val="28"/>
          <w:szCs w:val="28"/>
          <w:lang w:eastAsia="ar-SA"/>
        </w:rPr>
        <w:t>униципальному контракту № 97</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eastAsia="ar-SA"/>
        </w:rPr>
        <w:t>от 30.12.2014 г</w:t>
      </w:r>
      <w:r w:rsidRPr="007830AF">
        <w:rPr>
          <w:rFonts w:ascii="Times New Roman" w:hAnsi="Times New Roman" w:cs="Times New Roman"/>
          <w:sz w:val="28"/>
          <w:szCs w:val="28"/>
        </w:rPr>
        <w:t>. энергоснабжения заключенному с ОАО «</w:t>
      </w:r>
      <w:proofErr w:type="spellStart"/>
      <w:r w:rsidRPr="007830AF">
        <w:rPr>
          <w:rFonts w:ascii="Times New Roman" w:hAnsi="Times New Roman" w:cs="Times New Roman"/>
          <w:sz w:val="28"/>
          <w:szCs w:val="28"/>
        </w:rPr>
        <w:t>Челябэнергосбыт</w:t>
      </w:r>
      <w:proofErr w:type="spellEnd"/>
      <w:r w:rsidRPr="007830AF">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276"/>
        <w:gridCol w:w="2410"/>
        <w:gridCol w:w="2693"/>
        <w:gridCol w:w="3260"/>
      </w:tblGrid>
      <w:tr w:rsidR="00BE402D" w:rsidRPr="007830AF" w:rsidTr="00BE402D">
        <w:tc>
          <w:tcPr>
            <w:tcW w:w="1276"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 xml:space="preserve">№ </w:t>
            </w:r>
            <w:proofErr w:type="spellStart"/>
            <w:proofErr w:type="gramStart"/>
            <w:r w:rsidRPr="007830AF">
              <w:rPr>
                <w:rFonts w:ascii="Times New Roman" w:hAnsi="Times New Roman" w:cs="Times New Roman"/>
                <w:sz w:val="24"/>
                <w:szCs w:val="24"/>
              </w:rPr>
              <w:t>конт-ракта</w:t>
            </w:r>
            <w:proofErr w:type="spellEnd"/>
            <w:proofErr w:type="gramEnd"/>
          </w:p>
        </w:tc>
        <w:tc>
          <w:tcPr>
            <w:tcW w:w="2410" w:type="dxa"/>
          </w:tcPr>
          <w:p w:rsidR="00BE402D" w:rsidRPr="007830AF" w:rsidRDefault="00BE402D" w:rsidP="00CA337D">
            <w:pPr>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заключения контракта</w:t>
            </w:r>
          </w:p>
        </w:tc>
        <w:tc>
          <w:tcPr>
            <w:tcW w:w="2693" w:type="dxa"/>
          </w:tcPr>
          <w:p w:rsidR="00BE402D" w:rsidRPr="007830AF" w:rsidRDefault="00BE402D" w:rsidP="00CA337D">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последней оплаты</w:t>
            </w:r>
          </w:p>
        </w:tc>
        <w:tc>
          <w:tcPr>
            <w:tcW w:w="3260" w:type="dxa"/>
          </w:tcPr>
          <w:p w:rsidR="00BE402D" w:rsidRPr="007830AF" w:rsidRDefault="00BE402D" w:rsidP="00CA337D">
            <w:pPr>
              <w:ind w:left="-108"/>
              <w:contextualSpacing/>
              <w:jc w:val="center"/>
              <w:rPr>
                <w:rFonts w:ascii="Times New Roman" w:hAnsi="Times New Roman" w:cs="Times New Roman"/>
                <w:sz w:val="24"/>
                <w:szCs w:val="24"/>
              </w:rPr>
            </w:pPr>
            <w:r w:rsidRPr="007830AF">
              <w:rPr>
                <w:rFonts w:ascii="Times New Roman" w:hAnsi="Times New Roman" w:cs="Times New Roman"/>
                <w:sz w:val="24"/>
                <w:szCs w:val="24"/>
              </w:rPr>
              <w:t>Дата направления информации об исполнении контракта</w:t>
            </w:r>
          </w:p>
        </w:tc>
      </w:tr>
      <w:tr w:rsidR="00BE402D" w:rsidRPr="007830AF" w:rsidTr="00BE402D">
        <w:tc>
          <w:tcPr>
            <w:tcW w:w="1276"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45.104</w:t>
            </w:r>
          </w:p>
        </w:tc>
        <w:tc>
          <w:tcPr>
            <w:tcW w:w="2410"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01.01.2015</w:t>
            </w:r>
          </w:p>
        </w:tc>
        <w:tc>
          <w:tcPr>
            <w:tcW w:w="2693" w:type="dxa"/>
          </w:tcPr>
          <w:p w:rsidR="00BE402D" w:rsidRPr="007830AF" w:rsidRDefault="00C57661" w:rsidP="00CA337D">
            <w:pPr>
              <w:ind w:left="-108" w:right="-108"/>
              <w:jc w:val="center"/>
              <w:rPr>
                <w:rFonts w:ascii="Times New Roman" w:hAnsi="Times New Roman" w:cs="Times New Roman"/>
                <w:sz w:val="24"/>
                <w:szCs w:val="24"/>
              </w:rPr>
            </w:pPr>
            <w:r w:rsidRPr="007830AF">
              <w:rPr>
                <w:rFonts w:ascii="Times New Roman" w:hAnsi="Times New Roman" w:cs="Times New Roman"/>
                <w:sz w:val="24"/>
                <w:szCs w:val="24"/>
              </w:rPr>
              <w:t>28.01.2016</w:t>
            </w:r>
          </w:p>
        </w:tc>
        <w:tc>
          <w:tcPr>
            <w:tcW w:w="3260"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BE402D" w:rsidRPr="007830AF" w:rsidTr="00BE402D">
        <w:tc>
          <w:tcPr>
            <w:tcW w:w="1276"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45</w:t>
            </w:r>
          </w:p>
        </w:tc>
        <w:tc>
          <w:tcPr>
            <w:tcW w:w="2410"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30.12.2014</w:t>
            </w:r>
          </w:p>
        </w:tc>
        <w:tc>
          <w:tcPr>
            <w:tcW w:w="2693"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28.01.2016</w:t>
            </w:r>
          </w:p>
        </w:tc>
        <w:tc>
          <w:tcPr>
            <w:tcW w:w="3260"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BE402D" w:rsidRPr="007830AF" w:rsidTr="00BE402D">
        <w:tc>
          <w:tcPr>
            <w:tcW w:w="1276"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11/15ЕС</w:t>
            </w:r>
          </w:p>
        </w:tc>
        <w:tc>
          <w:tcPr>
            <w:tcW w:w="2410"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30.12.2014</w:t>
            </w:r>
          </w:p>
        </w:tc>
        <w:tc>
          <w:tcPr>
            <w:tcW w:w="2693" w:type="dxa"/>
          </w:tcPr>
          <w:p w:rsidR="00BE402D" w:rsidRPr="007830AF" w:rsidRDefault="00BE402D" w:rsidP="00CA337D">
            <w:pPr>
              <w:ind w:left="-108" w:right="-108"/>
              <w:jc w:val="center"/>
              <w:rPr>
                <w:rFonts w:ascii="Times New Roman" w:hAnsi="Times New Roman" w:cs="Times New Roman"/>
                <w:sz w:val="24"/>
                <w:szCs w:val="24"/>
              </w:rPr>
            </w:pPr>
            <w:r w:rsidRPr="007830AF">
              <w:rPr>
                <w:rFonts w:ascii="Times New Roman" w:hAnsi="Times New Roman" w:cs="Times New Roman"/>
                <w:sz w:val="24"/>
                <w:szCs w:val="24"/>
              </w:rPr>
              <w:t>12.05.2015</w:t>
            </w:r>
          </w:p>
        </w:tc>
        <w:tc>
          <w:tcPr>
            <w:tcW w:w="3260"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BE402D" w:rsidRPr="007830AF" w:rsidTr="00BE402D">
        <w:tc>
          <w:tcPr>
            <w:tcW w:w="1276"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5-С</w:t>
            </w:r>
          </w:p>
        </w:tc>
        <w:tc>
          <w:tcPr>
            <w:tcW w:w="2410"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01.10.2015</w:t>
            </w:r>
          </w:p>
        </w:tc>
        <w:tc>
          <w:tcPr>
            <w:tcW w:w="2693" w:type="dxa"/>
          </w:tcPr>
          <w:p w:rsidR="00BE402D" w:rsidRPr="007830AF" w:rsidRDefault="00BE402D" w:rsidP="00CA337D">
            <w:pPr>
              <w:ind w:left="-108" w:right="-108"/>
              <w:jc w:val="center"/>
              <w:rPr>
                <w:rFonts w:ascii="Times New Roman" w:hAnsi="Times New Roman" w:cs="Times New Roman"/>
                <w:sz w:val="24"/>
                <w:szCs w:val="24"/>
              </w:rPr>
            </w:pPr>
            <w:r w:rsidRPr="007830AF">
              <w:rPr>
                <w:rFonts w:ascii="Times New Roman" w:hAnsi="Times New Roman" w:cs="Times New Roman"/>
                <w:sz w:val="24"/>
                <w:szCs w:val="24"/>
              </w:rPr>
              <w:t>31.12.2015</w:t>
            </w:r>
          </w:p>
        </w:tc>
        <w:tc>
          <w:tcPr>
            <w:tcW w:w="3260"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r w:rsidR="00BE402D" w:rsidRPr="007830AF" w:rsidTr="00BE402D">
        <w:tc>
          <w:tcPr>
            <w:tcW w:w="1276"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97</w:t>
            </w:r>
          </w:p>
        </w:tc>
        <w:tc>
          <w:tcPr>
            <w:tcW w:w="2410" w:type="dxa"/>
          </w:tcPr>
          <w:p w:rsidR="00BE402D" w:rsidRPr="007830AF" w:rsidRDefault="00BE402D" w:rsidP="00CA337D">
            <w:pPr>
              <w:ind w:left="-108" w:right="-108"/>
              <w:contextualSpacing/>
              <w:jc w:val="center"/>
              <w:rPr>
                <w:rFonts w:ascii="Times New Roman" w:hAnsi="Times New Roman" w:cs="Times New Roman"/>
                <w:sz w:val="24"/>
                <w:szCs w:val="24"/>
              </w:rPr>
            </w:pPr>
            <w:r w:rsidRPr="007830AF">
              <w:rPr>
                <w:rFonts w:ascii="Times New Roman" w:hAnsi="Times New Roman" w:cs="Times New Roman"/>
                <w:sz w:val="24"/>
                <w:szCs w:val="24"/>
              </w:rPr>
              <w:t>30.12.2014</w:t>
            </w:r>
          </w:p>
        </w:tc>
        <w:tc>
          <w:tcPr>
            <w:tcW w:w="2693" w:type="dxa"/>
          </w:tcPr>
          <w:p w:rsidR="00BE402D" w:rsidRPr="007830AF" w:rsidRDefault="00C57661" w:rsidP="00CA337D">
            <w:pPr>
              <w:ind w:left="-108" w:right="-108"/>
              <w:jc w:val="center"/>
              <w:rPr>
                <w:rFonts w:ascii="Times New Roman" w:hAnsi="Times New Roman" w:cs="Times New Roman"/>
                <w:sz w:val="24"/>
                <w:szCs w:val="24"/>
              </w:rPr>
            </w:pPr>
            <w:r w:rsidRPr="007830AF">
              <w:rPr>
                <w:rFonts w:ascii="Times New Roman" w:hAnsi="Times New Roman" w:cs="Times New Roman"/>
                <w:sz w:val="24"/>
                <w:szCs w:val="24"/>
              </w:rPr>
              <w:t>28.01.2016</w:t>
            </w:r>
          </w:p>
        </w:tc>
        <w:tc>
          <w:tcPr>
            <w:tcW w:w="3260" w:type="dxa"/>
          </w:tcPr>
          <w:p w:rsidR="00BE402D" w:rsidRPr="007830AF" w:rsidRDefault="00BE402D" w:rsidP="00CA337D">
            <w:pPr>
              <w:jc w:val="center"/>
              <w:rPr>
                <w:rFonts w:ascii="Times New Roman" w:hAnsi="Times New Roman" w:cs="Times New Roman"/>
                <w:sz w:val="24"/>
                <w:szCs w:val="24"/>
              </w:rPr>
            </w:pPr>
            <w:r w:rsidRPr="007830AF">
              <w:rPr>
                <w:rFonts w:ascii="Times New Roman" w:hAnsi="Times New Roman" w:cs="Times New Roman"/>
                <w:sz w:val="24"/>
                <w:szCs w:val="24"/>
              </w:rPr>
              <w:t>не направлена</w:t>
            </w:r>
          </w:p>
        </w:tc>
      </w:tr>
    </w:tbl>
    <w:p w:rsidR="00437AB7" w:rsidRPr="007830AF" w:rsidRDefault="00437AB7" w:rsidP="00773186">
      <w:pPr>
        <w:spacing w:after="0" w:line="240" w:lineRule="auto"/>
        <w:ind w:firstLine="709"/>
        <w:jc w:val="both"/>
        <w:rPr>
          <w:rFonts w:ascii="Times New Roman" w:hAnsi="Times New Roman" w:cs="Times New Roman"/>
          <w:sz w:val="28"/>
          <w:szCs w:val="28"/>
        </w:rPr>
      </w:pPr>
    </w:p>
    <w:p w:rsidR="00437AB7" w:rsidRPr="007830AF" w:rsidRDefault="00437AB7" w:rsidP="0060187A">
      <w:pPr>
        <w:pStyle w:val="Default"/>
        <w:ind w:firstLine="709"/>
        <w:rPr>
          <w:color w:val="auto"/>
          <w:sz w:val="28"/>
          <w:szCs w:val="28"/>
        </w:rPr>
      </w:pPr>
      <w:r w:rsidRPr="007830AF">
        <w:rPr>
          <w:color w:val="auto"/>
          <w:sz w:val="28"/>
          <w:szCs w:val="28"/>
        </w:rPr>
        <w:lastRenderedPageBreak/>
        <w:t>Муниципальный к</w:t>
      </w:r>
      <w:r w:rsidRPr="007830AF">
        <w:rPr>
          <w:bCs/>
          <w:color w:val="auto"/>
          <w:sz w:val="28"/>
          <w:szCs w:val="28"/>
        </w:rPr>
        <w:t>онтракт на теплоснабжение № 11/15ЕС</w:t>
      </w:r>
      <w:r w:rsidRPr="007830AF">
        <w:rPr>
          <w:rFonts w:eastAsia="Calibri"/>
          <w:color w:val="auto"/>
          <w:sz w:val="28"/>
          <w:szCs w:val="28"/>
        </w:rPr>
        <w:t xml:space="preserve"> от 30.12.2014 г</w:t>
      </w:r>
      <w:r w:rsidRPr="007830AF">
        <w:rPr>
          <w:color w:val="auto"/>
          <w:sz w:val="28"/>
          <w:szCs w:val="28"/>
        </w:rPr>
        <w:t>. заключен  с ОАО «</w:t>
      </w:r>
      <w:proofErr w:type="spellStart"/>
      <w:r w:rsidRPr="007830AF">
        <w:rPr>
          <w:color w:val="auto"/>
          <w:sz w:val="28"/>
          <w:szCs w:val="28"/>
        </w:rPr>
        <w:t>Челябкоммунэнерго</w:t>
      </w:r>
      <w:proofErr w:type="spellEnd"/>
      <w:r w:rsidRPr="007830AF">
        <w:rPr>
          <w:color w:val="auto"/>
          <w:sz w:val="28"/>
          <w:szCs w:val="28"/>
        </w:rPr>
        <w:t xml:space="preserve">» на сумму 676422,17 рублей по пункту 8 части 1 статьи 93. </w:t>
      </w:r>
    </w:p>
    <w:p w:rsidR="00437AB7" w:rsidRPr="007830AF" w:rsidRDefault="00437AB7" w:rsidP="0060187A">
      <w:pPr>
        <w:pStyle w:val="Default"/>
        <w:ind w:firstLine="709"/>
        <w:rPr>
          <w:color w:val="auto"/>
          <w:sz w:val="28"/>
          <w:szCs w:val="28"/>
        </w:rPr>
      </w:pPr>
      <w:r w:rsidRPr="007830AF">
        <w:rPr>
          <w:color w:val="auto"/>
          <w:sz w:val="28"/>
          <w:szCs w:val="28"/>
        </w:rPr>
        <w:t xml:space="preserve">Согласно пункту 11.1 муниципального контракта период поставки тепловой энергии с 01 января 2015 года по 31декабря 2015 года. </w:t>
      </w:r>
    </w:p>
    <w:p w:rsidR="00437AB7" w:rsidRPr="007830AF" w:rsidRDefault="00437AB7" w:rsidP="0060187A">
      <w:pPr>
        <w:pStyle w:val="Default"/>
        <w:ind w:firstLine="709"/>
        <w:rPr>
          <w:color w:val="auto"/>
          <w:sz w:val="28"/>
          <w:szCs w:val="28"/>
        </w:rPr>
      </w:pPr>
      <w:r w:rsidRPr="007830AF">
        <w:rPr>
          <w:color w:val="auto"/>
          <w:sz w:val="28"/>
          <w:szCs w:val="28"/>
        </w:rPr>
        <w:t>Фактически оказано услуг и оплачено:</w:t>
      </w:r>
    </w:p>
    <w:p w:rsidR="00437AB7" w:rsidRPr="007830AF" w:rsidRDefault="00437AB7" w:rsidP="0060187A">
      <w:pPr>
        <w:pStyle w:val="Default"/>
        <w:ind w:firstLine="709"/>
        <w:rPr>
          <w:color w:val="auto"/>
          <w:sz w:val="28"/>
          <w:szCs w:val="28"/>
        </w:rPr>
      </w:pPr>
      <w:r w:rsidRPr="007830AF">
        <w:rPr>
          <w:color w:val="auto"/>
          <w:sz w:val="28"/>
          <w:szCs w:val="28"/>
        </w:rPr>
        <w:t>- акт № 19 от 31.01.2015 г., оплачено по заявке на оплату расходов № 45 от 11.02.2015 г. на сумму 53584,53 рублей;</w:t>
      </w:r>
    </w:p>
    <w:p w:rsidR="00437AB7" w:rsidRPr="007830AF" w:rsidRDefault="00437AB7" w:rsidP="0060187A">
      <w:pPr>
        <w:pStyle w:val="Default"/>
        <w:ind w:firstLine="709"/>
        <w:rPr>
          <w:color w:val="auto"/>
          <w:sz w:val="28"/>
          <w:szCs w:val="28"/>
        </w:rPr>
      </w:pPr>
      <w:r w:rsidRPr="007830AF">
        <w:rPr>
          <w:color w:val="auto"/>
          <w:sz w:val="28"/>
          <w:szCs w:val="28"/>
        </w:rPr>
        <w:t xml:space="preserve">- акт № 691 от 28.02.2015 г., оплачено по заявке на оплату расходов № 96 от 05.03.2015 г. на сумму 64480,46 рублей; </w:t>
      </w:r>
    </w:p>
    <w:p w:rsidR="00437AB7" w:rsidRPr="007830AF" w:rsidRDefault="00437AB7" w:rsidP="0060187A">
      <w:pPr>
        <w:pStyle w:val="Default"/>
        <w:ind w:firstLine="709"/>
        <w:rPr>
          <w:color w:val="auto"/>
          <w:sz w:val="28"/>
          <w:szCs w:val="28"/>
        </w:rPr>
      </w:pPr>
      <w:r w:rsidRPr="007830AF">
        <w:rPr>
          <w:color w:val="auto"/>
          <w:sz w:val="28"/>
          <w:szCs w:val="28"/>
        </w:rPr>
        <w:t>- акт № 1011 от 31.03.2015 г., оплачено по заявке на оплату расходов № 115 от 03.04.2015 г. на сумму 39539,44 рублей;</w:t>
      </w:r>
    </w:p>
    <w:p w:rsidR="00437AB7" w:rsidRPr="007830AF" w:rsidRDefault="00437AB7" w:rsidP="0060187A">
      <w:pPr>
        <w:pStyle w:val="Default"/>
        <w:ind w:firstLine="709"/>
        <w:rPr>
          <w:color w:val="auto"/>
          <w:sz w:val="28"/>
          <w:szCs w:val="28"/>
        </w:rPr>
      </w:pPr>
      <w:r w:rsidRPr="007830AF">
        <w:rPr>
          <w:color w:val="auto"/>
          <w:sz w:val="28"/>
          <w:szCs w:val="28"/>
        </w:rPr>
        <w:t xml:space="preserve">- акт № 1918 от 30.04.2015 г., оплачено по заявке на оплату расходов № 207 от 12.05.2015 г. на сумму 34562,09 рублей. </w:t>
      </w:r>
    </w:p>
    <w:p w:rsidR="00437AB7" w:rsidRPr="007830AF" w:rsidRDefault="00437AB7" w:rsidP="0060187A">
      <w:pPr>
        <w:pStyle w:val="Default"/>
        <w:ind w:firstLine="709"/>
        <w:rPr>
          <w:color w:val="auto"/>
          <w:sz w:val="28"/>
          <w:szCs w:val="28"/>
        </w:rPr>
      </w:pPr>
      <w:r w:rsidRPr="007830AF">
        <w:rPr>
          <w:color w:val="auto"/>
          <w:sz w:val="28"/>
          <w:szCs w:val="28"/>
        </w:rPr>
        <w:t xml:space="preserve">Всего исполнено на сумму 192166,52 рублей. Муниципальный контракт </w:t>
      </w:r>
      <w:r w:rsidR="00EA4088" w:rsidRPr="007830AF">
        <w:rPr>
          <w:bCs/>
          <w:color w:val="auto"/>
          <w:sz w:val="28"/>
          <w:szCs w:val="28"/>
        </w:rPr>
        <w:t>№ 11/15ЕС</w:t>
      </w:r>
      <w:r w:rsidR="00EA4088" w:rsidRPr="007830AF">
        <w:rPr>
          <w:rFonts w:eastAsia="Calibri"/>
          <w:color w:val="auto"/>
          <w:sz w:val="28"/>
          <w:szCs w:val="28"/>
        </w:rPr>
        <w:t xml:space="preserve"> от 30.12.2014 г</w:t>
      </w:r>
      <w:r w:rsidR="00EA4088" w:rsidRPr="007830AF">
        <w:rPr>
          <w:color w:val="auto"/>
          <w:sz w:val="28"/>
          <w:szCs w:val="28"/>
        </w:rPr>
        <w:t xml:space="preserve">. </w:t>
      </w:r>
      <w:r w:rsidRPr="007830AF">
        <w:rPr>
          <w:color w:val="auto"/>
          <w:sz w:val="28"/>
          <w:szCs w:val="28"/>
        </w:rPr>
        <w:t>расторгнут по соглашению сторон</w:t>
      </w:r>
      <w:r w:rsidR="00901EDE" w:rsidRPr="007830AF">
        <w:rPr>
          <w:color w:val="auto"/>
          <w:sz w:val="28"/>
          <w:szCs w:val="28"/>
        </w:rPr>
        <w:t xml:space="preserve"> от 15.05.2015 г.</w:t>
      </w:r>
    </w:p>
    <w:p w:rsidR="00EA4088" w:rsidRPr="007830AF" w:rsidRDefault="00EA4088" w:rsidP="006018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30AF">
        <w:rPr>
          <w:rFonts w:ascii="Times New Roman" w:eastAsia="Times New Roman" w:hAnsi="Times New Roman" w:cs="Times New Roman"/>
          <w:sz w:val="28"/>
          <w:szCs w:val="28"/>
          <w:lang w:eastAsia="ru-RU"/>
        </w:rPr>
        <w:t>В соответствии с</w:t>
      </w:r>
      <w:r w:rsidR="00A913AD" w:rsidRPr="007830AF">
        <w:rPr>
          <w:rFonts w:ascii="Times New Roman" w:eastAsia="Times New Roman" w:hAnsi="Times New Roman" w:cs="Times New Roman"/>
          <w:sz w:val="28"/>
          <w:szCs w:val="28"/>
          <w:lang w:eastAsia="ru-RU"/>
        </w:rPr>
        <w:t xml:space="preserve"> </w:t>
      </w:r>
      <w:r w:rsidRPr="007830AF">
        <w:rPr>
          <w:rFonts w:ascii="Times New Roman" w:eastAsia="Times New Roman" w:hAnsi="Times New Roman" w:cs="Times New Roman"/>
          <w:sz w:val="28"/>
          <w:szCs w:val="28"/>
          <w:lang w:eastAsia="ru-RU"/>
        </w:rPr>
        <w:t>частью 26 статьи 95</w:t>
      </w:r>
      <w:r w:rsidR="00A913AD" w:rsidRPr="007830AF">
        <w:rPr>
          <w:rFonts w:ascii="Times New Roman" w:eastAsia="Times New Roman" w:hAnsi="Times New Roman" w:cs="Times New Roman"/>
          <w:sz w:val="28"/>
          <w:szCs w:val="28"/>
          <w:lang w:eastAsia="ru-RU"/>
        </w:rPr>
        <w:t xml:space="preserve"> </w:t>
      </w:r>
      <w:r w:rsidRPr="007830AF">
        <w:rPr>
          <w:rFonts w:ascii="Times New Roman" w:eastAsia="Times New Roman" w:hAnsi="Times New Roman" w:cs="Times New Roman"/>
          <w:sz w:val="28"/>
          <w:szCs w:val="28"/>
          <w:lang w:eastAsia="ru-RU"/>
        </w:rPr>
        <w:t xml:space="preserve">Закона о контрактной системе </w:t>
      </w:r>
      <w:proofErr w:type="gramStart"/>
      <w:r w:rsidRPr="007830AF">
        <w:rPr>
          <w:rFonts w:ascii="Times New Roman" w:eastAsia="Times New Roman" w:hAnsi="Times New Roman" w:cs="Times New Roman"/>
          <w:sz w:val="28"/>
          <w:szCs w:val="28"/>
          <w:lang w:eastAsia="ru-RU"/>
        </w:rPr>
        <w:t>информация</w:t>
      </w:r>
      <w:proofErr w:type="gramEnd"/>
      <w:r w:rsidRPr="007830AF">
        <w:rPr>
          <w:rFonts w:ascii="Times New Roman" w:eastAsia="Times New Roman" w:hAnsi="Times New Roman" w:cs="Times New Roman"/>
          <w:sz w:val="28"/>
          <w:szCs w:val="28"/>
          <w:lang w:eastAsia="ru-RU"/>
        </w:rPr>
        <w:t xml:space="preserve">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EA4088" w:rsidRPr="007830AF" w:rsidRDefault="00EA4088" w:rsidP="0060187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30AF">
        <w:rPr>
          <w:rFonts w:ascii="Times New Roman" w:eastAsia="Times New Roman" w:hAnsi="Times New Roman" w:cs="Times New Roman"/>
          <w:sz w:val="28"/>
          <w:szCs w:val="28"/>
          <w:lang w:eastAsia="ru-RU"/>
        </w:rPr>
        <w:t>Возможность размещения на официальном сайте информации об изменении или о расторжении контракта реализована путем включения соответствующей информации в реестр контрактов, заключенных заказчиками, предусмотренный</w:t>
      </w:r>
      <w:r w:rsidR="00A913AD" w:rsidRPr="007830AF">
        <w:rPr>
          <w:rFonts w:ascii="Times New Roman" w:eastAsia="Times New Roman" w:hAnsi="Times New Roman" w:cs="Times New Roman"/>
          <w:sz w:val="28"/>
          <w:szCs w:val="28"/>
          <w:lang w:eastAsia="ru-RU"/>
        </w:rPr>
        <w:t xml:space="preserve"> </w:t>
      </w:r>
      <w:r w:rsidRPr="007830AF">
        <w:rPr>
          <w:rFonts w:ascii="Times New Roman" w:eastAsia="Times New Roman" w:hAnsi="Times New Roman" w:cs="Times New Roman"/>
          <w:sz w:val="28"/>
          <w:szCs w:val="28"/>
          <w:lang w:eastAsia="ru-RU"/>
        </w:rPr>
        <w:t>статьей 103</w:t>
      </w:r>
      <w:r w:rsidR="00A913AD" w:rsidRPr="007830AF">
        <w:rPr>
          <w:rFonts w:ascii="Times New Roman" w:eastAsia="Times New Roman" w:hAnsi="Times New Roman" w:cs="Times New Roman"/>
          <w:sz w:val="28"/>
          <w:szCs w:val="28"/>
          <w:lang w:eastAsia="ru-RU"/>
        </w:rPr>
        <w:t xml:space="preserve"> </w:t>
      </w:r>
      <w:r w:rsidRPr="007830AF">
        <w:rPr>
          <w:rFonts w:ascii="Times New Roman" w:eastAsia="Times New Roman" w:hAnsi="Times New Roman" w:cs="Times New Roman"/>
          <w:sz w:val="28"/>
          <w:szCs w:val="28"/>
          <w:lang w:eastAsia="ru-RU"/>
        </w:rPr>
        <w:t>Закона о контрактной системе.</w:t>
      </w:r>
    </w:p>
    <w:p w:rsidR="00EA4088" w:rsidRPr="007830AF" w:rsidRDefault="00EA4088" w:rsidP="0060187A">
      <w:pPr>
        <w:pStyle w:val="Default"/>
        <w:ind w:firstLine="709"/>
        <w:rPr>
          <w:color w:val="auto"/>
          <w:sz w:val="28"/>
          <w:szCs w:val="28"/>
        </w:rPr>
      </w:pPr>
      <w:proofErr w:type="gramStart"/>
      <w:r w:rsidRPr="007830AF">
        <w:rPr>
          <w:color w:val="auto"/>
          <w:sz w:val="28"/>
          <w:szCs w:val="28"/>
        </w:rPr>
        <w:t>Таким образом, а также учитывая, что в настоящее время нормативными правовыми актами не предусмотрен отдельный от реестра контрактов порядок размещения заказчиком на официальном сайте информации, предусмотренной частью 26 статьи 95</w:t>
      </w:r>
      <w:r w:rsidR="00A913AD" w:rsidRPr="007830AF">
        <w:rPr>
          <w:color w:val="auto"/>
          <w:sz w:val="28"/>
          <w:szCs w:val="28"/>
        </w:rPr>
        <w:t xml:space="preserve"> </w:t>
      </w:r>
      <w:r w:rsidRPr="007830AF">
        <w:rPr>
          <w:color w:val="auto"/>
          <w:sz w:val="28"/>
          <w:szCs w:val="28"/>
        </w:rPr>
        <w:t>Закона о контрактной системе, размещение на официальном сайте данной информации осуществляется в сроки, предусмотренные указанной</w:t>
      </w:r>
      <w:r w:rsidR="00A913AD" w:rsidRPr="007830AF">
        <w:rPr>
          <w:color w:val="auto"/>
          <w:sz w:val="28"/>
          <w:szCs w:val="28"/>
        </w:rPr>
        <w:t xml:space="preserve"> </w:t>
      </w:r>
      <w:r w:rsidRPr="007830AF">
        <w:rPr>
          <w:color w:val="auto"/>
          <w:sz w:val="28"/>
          <w:szCs w:val="28"/>
        </w:rPr>
        <w:t>статьей, в соответствии с требованиями</w:t>
      </w:r>
      <w:r w:rsidR="00A913AD" w:rsidRPr="007830AF">
        <w:rPr>
          <w:color w:val="auto"/>
          <w:sz w:val="28"/>
          <w:szCs w:val="28"/>
        </w:rPr>
        <w:t xml:space="preserve"> </w:t>
      </w:r>
      <w:r w:rsidRPr="007830AF">
        <w:rPr>
          <w:color w:val="auto"/>
          <w:sz w:val="28"/>
          <w:szCs w:val="28"/>
        </w:rPr>
        <w:t>Постановления</w:t>
      </w:r>
      <w:r w:rsidR="00A913AD" w:rsidRPr="007830AF">
        <w:rPr>
          <w:color w:val="auto"/>
          <w:sz w:val="28"/>
          <w:szCs w:val="28"/>
        </w:rPr>
        <w:t xml:space="preserve"> </w:t>
      </w:r>
      <w:r w:rsidRPr="007830AF">
        <w:rPr>
          <w:color w:val="auto"/>
          <w:sz w:val="28"/>
          <w:szCs w:val="28"/>
        </w:rPr>
        <w:t>№ 1084.</w:t>
      </w:r>
      <w:proofErr w:type="gramEnd"/>
      <w:r w:rsidRPr="007830AF">
        <w:rPr>
          <w:color w:val="auto"/>
          <w:sz w:val="28"/>
          <w:szCs w:val="28"/>
        </w:rPr>
        <w:t xml:space="preserve"> Данные разъяснения изложены в письме Федерального Казначейства России от 10.03.2015 г. № 05-07-05/11.</w:t>
      </w:r>
    </w:p>
    <w:p w:rsidR="00EA4088" w:rsidRPr="007830AF" w:rsidRDefault="00EA4088" w:rsidP="0060187A">
      <w:pPr>
        <w:pStyle w:val="Default"/>
        <w:ind w:firstLine="709"/>
        <w:rPr>
          <w:color w:val="auto"/>
          <w:sz w:val="28"/>
          <w:szCs w:val="28"/>
        </w:rPr>
      </w:pPr>
      <w:r w:rsidRPr="007830AF">
        <w:rPr>
          <w:color w:val="auto"/>
          <w:sz w:val="28"/>
          <w:szCs w:val="28"/>
        </w:rPr>
        <w:t>В нарушение части 26 статьи 95, пункта 11 части 2 статьи 103</w:t>
      </w:r>
      <w:r w:rsidR="00F31AF2" w:rsidRPr="007830AF">
        <w:rPr>
          <w:color w:val="auto"/>
          <w:sz w:val="28"/>
          <w:szCs w:val="28"/>
        </w:rPr>
        <w:t xml:space="preserve"> </w:t>
      </w:r>
      <w:r w:rsidRPr="007830AF">
        <w:rPr>
          <w:color w:val="auto"/>
          <w:sz w:val="28"/>
          <w:szCs w:val="28"/>
        </w:rPr>
        <w:t xml:space="preserve">Закона о контрактной системе </w:t>
      </w:r>
      <w:proofErr w:type="gramStart"/>
      <w:r w:rsidRPr="007830AF">
        <w:rPr>
          <w:color w:val="auto"/>
          <w:sz w:val="28"/>
          <w:szCs w:val="28"/>
        </w:rPr>
        <w:t>информация</w:t>
      </w:r>
      <w:proofErr w:type="gramEnd"/>
      <w:r w:rsidRPr="007830AF">
        <w:rPr>
          <w:color w:val="auto"/>
          <w:sz w:val="28"/>
          <w:szCs w:val="28"/>
        </w:rPr>
        <w:t xml:space="preserve"> о расторжении контракта в реестре контрактов на официальном сайте не размещена</w:t>
      </w:r>
      <w:r w:rsidR="00F31AF2" w:rsidRPr="007830AF">
        <w:rPr>
          <w:color w:val="auto"/>
          <w:sz w:val="28"/>
          <w:szCs w:val="28"/>
        </w:rPr>
        <w:t xml:space="preserve"> (приложение № </w:t>
      </w:r>
      <w:r w:rsidR="008222DC" w:rsidRPr="007830AF">
        <w:rPr>
          <w:color w:val="auto"/>
          <w:sz w:val="28"/>
          <w:szCs w:val="28"/>
        </w:rPr>
        <w:t>48</w:t>
      </w:r>
      <w:r w:rsidR="00F31AF2" w:rsidRPr="007830AF">
        <w:rPr>
          <w:color w:val="auto"/>
          <w:sz w:val="28"/>
          <w:szCs w:val="28"/>
        </w:rPr>
        <w:t>)</w:t>
      </w:r>
      <w:r w:rsidRPr="007830AF">
        <w:rPr>
          <w:color w:val="auto"/>
          <w:sz w:val="28"/>
          <w:szCs w:val="28"/>
        </w:rPr>
        <w:t>.</w:t>
      </w:r>
    </w:p>
    <w:p w:rsidR="00901EDE" w:rsidRPr="007830AF" w:rsidRDefault="00901EDE" w:rsidP="0060187A">
      <w:pPr>
        <w:spacing w:after="0" w:line="240" w:lineRule="auto"/>
        <w:ind w:firstLine="709"/>
        <w:jc w:val="both"/>
        <w:rPr>
          <w:rFonts w:ascii="Times New Roman" w:hAnsi="Times New Roman" w:cs="Times New Roman"/>
          <w:sz w:val="28"/>
          <w:szCs w:val="28"/>
        </w:rPr>
      </w:pPr>
    </w:p>
    <w:p w:rsidR="00D077EC" w:rsidRPr="007830AF" w:rsidRDefault="00D077EC" w:rsidP="0060187A">
      <w:pPr>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Pr="007830AF" w:rsidRDefault="0067242A"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lastRenderedPageBreak/>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40899" w:rsidRPr="007830AF">
        <w:rPr>
          <w:rFonts w:ascii="Times New Roman" w:hAnsi="Times New Roman" w:cs="Times New Roman"/>
          <w:sz w:val="28"/>
          <w:szCs w:val="28"/>
        </w:rPr>
        <w:t xml:space="preserve">Положение о порядке </w:t>
      </w:r>
      <w:proofErr w:type="gramStart"/>
      <w:r w:rsidR="00240899" w:rsidRPr="007830AF">
        <w:rPr>
          <w:rFonts w:ascii="Times New Roman" w:hAnsi="Times New Roman" w:cs="Times New Roman"/>
          <w:sz w:val="28"/>
          <w:szCs w:val="28"/>
        </w:rPr>
        <w:t>проведения экспертизы результатов исполнения контрактов</w:t>
      </w:r>
      <w:proofErr w:type="gramEnd"/>
      <w:r w:rsidR="00240899" w:rsidRPr="007830AF">
        <w:rPr>
          <w:rFonts w:ascii="Times New Roman" w:hAnsi="Times New Roman" w:cs="Times New Roman"/>
          <w:sz w:val="28"/>
          <w:szCs w:val="28"/>
        </w:rPr>
        <w:t xml:space="preserve"> утвержден</w:t>
      </w:r>
      <w:r w:rsidR="00DD397D" w:rsidRPr="007830AF">
        <w:rPr>
          <w:rFonts w:ascii="Times New Roman" w:hAnsi="Times New Roman" w:cs="Times New Roman"/>
          <w:sz w:val="28"/>
          <w:szCs w:val="28"/>
        </w:rPr>
        <w:t>о</w:t>
      </w:r>
      <w:r w:rsidR="00240899" w:rsidRPr="007830AF">
        <w:rPr>
          <w:rFonts w:ascii="Times New Roman" w:hAnsi="Times New Roman" w:cs="Times New Roman"/>
          <w:sz w:val="28"/>
          <w:szCs w:val="28"/>
        </w:rPr>
        <w:t xml:space="preserve"> постановлением администрации </w:t>
      </w:r>
      <w:proofErr w:type="spellStart"/>
      <w:r w:rsidR="00DD397D" w:rsidRPr="007830AF">
        <w:rPr>
          <w:rFonts w:ascii="Times New Roman" w:hAnsi="Times New Roman" w:cs="Times New Roman"/>
          <w:sz w:val="28"/>
          <w:szCs w:val="28"/>
        </w:rPr>
        <w:t>Селезянского</w:t>
      </w:r>
      <w:proofErr w:type="spellEnd"/>
      <w:r w:rsidR="00240899" w:rsidRPr="007830AF">
        <w:rPr>
          <w:rFonts w:ascii="Times New Roman" w:hAnsi="Times New Roman" w:cs="Times New Roman"/>
          <w:sz w:val="28"/>
          <w:szCs w:val="28"/>
        </w:rPr>
        <w:t xml:space="preserve"> сельского поселения № </w:t>
      </w:r>
      <w:r w:rsidR="00B17ED0" w:rsidRPr="007830AF">
        <w:rPr>
          <w:rFonts w:ascii="Times New Roman" w:hAnsi="Times New Roman" w:cs="Times New Roman"/>
          <w:sz w:val="28"/>
          <w:szCs w:val="28"/>
        </w:rPr>
        <w:t>148</w:t>
      </w:r>
      <w:r w:rsidR="00240899" w:rsidRPr="007830AF">
        <w:rPr>
          <w:rFonts w:ascii="Times New Roman" w:hAnsi="Times New Roman" w:cs="Times New Roman"/>
          <w:sz w:val="28"/>
          <w:szCs w:val="28"/>
        </w:rPr>
        <w:t xml:space="preserve"> от 2</w:t>
      </w:r>
      <w:r w:rsidR="00B17ED0" w:rsidRPr="007830AF">
        <w:rPr>
          <w:rFonts w:ascii="Times New Roman" w:hAnsi="Times New Roman" w:cs="Times New Roman"/>
          <w:sz w:val="28"/>
          <w:szCs w:val="28"/>
        </w:rPr>
        <w:t>8</w:t>
      </w:r>
      <w:r w:rsidR="00240899" w:rsidRPr="007830AF">
        <w:rPr>
          <w:rFonts w:ascii="Times New Roman" w:hAnsi="Times New Roman" w:cs="Times New Roman"/>
          <w:sz w:val="28"/>
          <w:szCs w:val="28"/>
        </w:rPr>
        <w:t xml:space="preserve">.12.2015 г. (приложение № </w:t>
      </w:r>
      <w:r w:rsidR="008222DC" w:rsidRPr="007830AF">
        <w:rPr>
          <w:rFonts w:ascii="Times New Roman" w:hAnsi="Times New Roman" w:cs="Times New Roman"/>
          <w:sz w:val="28"/>
          <w:szCs w:val="28"/>
        </w:rPr>
        <w:t>49</w:t>
      </w:r>
      <w:r w:rsidR="00240899"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В нарушение части 3 статьи 94 Закона о контрактной системе за </w:t>
      </w:r>
      <w:r w:rsidR="00B17ED0" w:rsidRPr="007830AF">
        <w:rPr>
          <w:rFonts w:ascii="Times New Roman" w:hAnsi="Times New Roman" w:cs="Times New Roman"/>
          <w:sz w:val="28"/>
          <w:szCs w:val="28"/>
        </w:rPr>
        <w:t xml:space="preserve">проверяемый </w:t>
      </w:r>
      <w:r w:rsidRPr="007830AF">
        <w:rPr>
          <w:rFonts w:ascii="Times New Roman" w:hAnsi="Times New Roman" w:cs="Times New Roman"/>
          <w:sz w:val="28"/>
          <w:szCs w:val="28"/>
        </w:rPr>
        <w:t>период экспертиза не проводилась</w:t>
      </w:r>
      <w:r w:rsidR="00237DD4" w:rsidRPr="007830AF">
        <w:rPr>
          <w:rFonts w:ascii="Times New Roman" w:hAnsi="Times New Roman" w:cs="Times New Roman"/>
          <w:sz w:val="28"/>
          <w:szCs w:val="28"/>
        </w:rPr>
        <w:t>.</w:t>
      </w:r>
    </w:p>
    <w:p w:rsidR="00237DD4" w:rsidRPr="007830AF" w:rsidRDefault="00237DD4" w:rsidP="0060187A">
      <w:pPr>
        <w:spacing w:after="0" w:line="240" w:lineRule="auto"/>
        <w:ind w:firstLine="709"/>
        <w:jc w:val="both"/>
        <w:rPr>
          <w:rFonts w:ascii="Times New Roman" w:hAnsi="Times New Roman" w:cs="Times New Roman"/>
          <w:sz w:val="28"/>
          <w:szCs w:val="28"/>
        </w:rPr>
      </w:pPr>
    </w:p>
    <w:p w:rsidR="00D077EC" w:rsidRPr="007830AF" w:rsidRDefault="00D077EC" w:rsidP="0060187A">
      <w:pPr>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Согласно части 9 статьи 94 Закона о контрактной системе результаты отдельного этапа исполнения контракта (за исключением контракта, заключенного в соответствии с пунктом 4 и 5 части 1 статьи 93 Закона о контрактной системе), информация о поставленном товаре, выполненной работе или об оказанной услуге отражаются заказчиком в отчете, размещаемом на официальном сайте. </w:t>
      </w:r>
      <w:proofErr w:type="gramEnd"/>
    </w:p>
    <w:p w:rsidR="00D077EC" w:rsidRPr="007830AF" w:rsidRDefault="00D077EC"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D077EC" w:rsidRPr="007830AF" w:rsidRDefault="00D077EC"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w:t>
      </w:r>
      <w:r w:rsidR="00237DD4" w:rsidRPr="007830AF">
        <w:rPr>
          <w:rFonts w:ascii="Times New Roman" w:hAnsi="Times New Roman" w:cs="Times New Roman"/>
          <w:sz w:val="28"/>
          <w:szCs w:val="28"/>
        </w:rPr>
        <w:t>П</w:t>
      </w:r>
      <w:r w:rsidRPr="007830AF">
        <w:rPr>
          <w:rFonts w:ascii="Times New Roman" w:hAnsi="Times New Roman" w:cs="Times New Roman"/>
          <w:sz w:val="28"/>
          <w:szCs w:val="28"/>
        </w:rPr>
        <w:t xml:space="preserve">остановлением № 1093. </w:t>
      </w:r>
    </w:p>
    <w:p w:rsidR="00836AEB" w:rsidRPr="007830AF" w:rsidRDefault="00836AEB"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BE1515" w:rsidRPr="007830AF" w:rsidRDefault="00BE1515" w:rsidP="0060187A">
      <w:pPr>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В нарушение </w:t>
      </w:r>
      <w:hyperlink r:id="rId47" w:anchor="block_342" w:tgtFrame="_blank" w:history="1">
        <w:r w:rsidRPr="007830AF">
          <w:rPr>
            <w:rStyle w:val="aa"/>
            <w:rFonts w:ascii="Times New Roman" w:hAnsi="Times New Roman" w:cs="Times New Roman"/>
            <w:color w:val="auto"/>
            <w:sz w:val="28"/>
            <w:szCs w:val="28"/>
            <w:u w:val="none"/>
          </w:rPr>
          <w:t>част</w:t>
        </w:r>
        <w:r w:rsidR="00535960" w:rsidRPr="007830AF">
          <w:rPr>
            <w:rStyle w:val="aa"/>
            <w:rFonts w:ascii="Times New Roman" w:hAnsi="Times New Roman" w:cs="Times New Roman"/>
            <w:color w:val="auto"/>
            <w:sz w:val="28"/>
            <w:szCs w:val="28"/>
            <w:u w:val="none"/>
          </w:rPr>
          <w:t>ей</w:t>
        </w:r>
        <w:r w:rsidRPr="007830AF">
          <w:rPr>
            <w:rStyle w:val="aa"/>
            <w:rFonts w:ascii="Times New Roman" w:hAnsi="Times New Roman" w:cs="Times New Roman"/>
            <w:color w:val="auto"/>
            <w:sz w:val="28"/>
            <w:szCs w:val="28"/>
            <w:u w:val="none"/>
          </w:rPr>
          <w:t xml:space="preserve"> 9 статьи 94</w:t>
        </w:r>
      </w:hyperlink>
      <w:r w:rsidRPr="007830AF">
        <w:rPr>
          <w:rFonts w:ascii="Times New Roman" w:hAnsi="Times New Roman" w:cs="Times New Roman"/>
          <w:sz w:val="28"/>
          <w:szCs w:val="28"/>
        </w:rPr>
        <w:t xml:space="preserve"> Закона о контрактной системе, </w:t>
      </w:r>
      <w:r w:rsidR="00237DD4" w:rsidRPr="007830AF">
        <w:rPr>
          <w:rFonts w:ascii="Times New Roman" w:hAnsi="Times New Roman" w:cs="Times New Roman"/>
          <w:sz w:val="28"/>
          <w:szCs w:val="28"/>
        </w:rPr>
        <w:t>П</w:t>
      </w:r>
      <w:r w:rsidRPr="007830AF">
        <w:rPr>
          <w:rFonts w:ascii="Times New Roman" w:hAnsi="Times New Roman" w:cs="Times New Roman"/>
          <w:sz w:val="28"/>
          <w:szCs w:val="28"/>
        </w:rPr>
        <w:t>остановления №</w:t>
      </w:r>
      <w:r w:rsidR="00A913AD" w:rsidRPr="007830AF">
        <w:rPr>
          <w:rFonts w:ascii="Times New Roman" w:hAnsi="Times New Roman" w:cs="Times New Roman"/>
          <w:sz w:val="28"/>
          <w:szCs w:val="28"/>
        </w:rPr>
        <w:t xml:space="preserve"> </w:t>
      </w:r>
      <w:r w:rsidRPr="007830AF">
        <w:rPr>
          <w:rFonts w:ascii="Times New Roman" w:hAnsi="Times New Roman" w:cs="Times New Roman"/>
          <w:sz w:val="28"/>
          <w:szCs w:val="28"/>
        </w:rPr>
        <w:t>1093, согласно которой 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roofErr w:type="gramEnd"/>
      <w:r w:rsidRPr="007830AF">
        <w:rPr>
          <w:rFonts w:ascii="Times New Roman" w:hAnsi="Times New Roman" w:cs="Times New Roman"/>
          <w:sz w:val="28"/>
          <w:szCs w:val="28"/>
        </w:rPr>
        <w:t xml:space="preserve"> отчет об исполнении контракта (результатах отдельного этапа исполнения контракта)</w:t>
      </w:r>
      <w:r w:rsidR="00230991"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r w:rsidR="00230991" w:rsidRPr="007830AF">
        <w:rPr>
          <w:rFonts w:ascii="Times New Roman" w:hAnsi="Times New Roman" w:cs="Times New Roman"/>
          <w:sz w:val="28"/>
          <w:szCs w:val="28"/>
        </w:rPr>
        <w:t>П</w:t>
      </w:r>
      <w:r w:rsidRPr="007830AF">
        <w:rPr>
          <w:rFonts w:ascii="Times New Roman" w:hAnsi="Times New Roman" w:cs="Times New Roman"/>
          <w:sz w:val="28"/>
          <w:szCs w:val="28"/>
        </w:rPr>
        <w:t xml:space="preserve">о состоянию на </w:t>
      </w:r>
      <w:r w:rsidR="002C5456" w:rsidRPr="007830AF">
        <w:rPr>
          <w:rFonts w:ascii="Times New Roman" w:hAnsi="Times New Roman" w:cs="Times New Roman"/>
          <w:sz w:val="28"/>
          <w:szCs w:val="28"/>
        </w:rPr>
        <w:t>10</w:t>
      </w:r>
      <w:r w:rsidRPr="007830AF">
        <w:rPr>
          <w:rFonts w:ascii="Times New Roman" w:hAnsi="Times New Roman" w:cs="Times New Roman"/>
          <w:sz w:val="28"/>
          <w:szCs w:val="28"/>
        </w:rPr>
        <w:t>.0</w:t>
      </w:r>
      <w:r w:rsidR="001F7318" w:rsidRPr="007830AF">
        <w:rPr>
          <w:rFonts w:ascii="Times New Roman" w:hAnsi="Times New Roman" w:cs="Times New Roman"/>
          <w:sz w:val="28"/>
          <w:szCs w:val="28"/>
        </w:rPr>
        <w:t>8</w:t>
      </w:r>
      <w:r w:rsidRPr="007830AF">
        <w:rPr>
          <w:rFonts w:ascii="Times New Roman" w:hAnsi="Times New Roman" w:cs="Times New Roman"/>
          <w:sz w:val="28"/>
          <w:szCs w:val="28"/>
        </w:rPr>
        <w:t xml:space="preserve">.2016 г., </w:t>
      </w:r>
      <w:r w:rsidR="002C5456" w:rsidRPr="007830AF">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7830AF">
        <w:rPr>
          <w:rFonts w:ascii="Times New Roman" w:hAnsi="Times New Roman" w:cs="Times New Roman"/>
          <w:sz w:val="28"/>
          <w:szCs w:val="28"/>
        </w:rPr>
        <w:t xml:space="preserve"> </w:t>
      </w:r>
      <w:r w:rsidR="00237DD4" w:rsidRPr="007830AF">
        <w:rPr>
          <w:rFonts w:ascii="Times New Roman" w:hAnsi="Times New Roman" w:cs="Times New Roman"/>
          <w:sz w:val="28"/>
          <w:szCs w:val="28"/>
        </w:rPr>
        <w:t xml:space="preserve">на </w:t>
      </w:r>
      <w:r w:rsidR="00240899" w:rsidRPr="007830AF">
        <w:rPr>
          <w:rFonts w:ascii="Times New Roman" w:hAnsi="Times New Roman" w:cs="Times New Roman"/>
          <w:sz w:val="28"/>
          <w:szCs w:val="28"/>
        </w:rPr>
        <w:t>о</w:t>
      </w:r>
      <w:r w:rsidR="00237DD4" w:rsidRPr="007830AF">
        <w:rPr>
          <w:rFonts w:ascii="Times New Roman" w:hAnsi="Times New Roman" w:cs="Times New Roman"/>
          <w:sz w:val="28"/>
          <w:szCs w:val="28"/>
        </w:rPr>
        <w:t xml:space="preserve">фициальном сайте </w:t>
      </w:r>
      <w:r w:rsidR="002C5456" w:rsidRPr="007830AF">
        <w:rPr>
          <w:rFonts w:ascii="Times New Roman" w:hAnsi="Times New Roman" w:cs="Times New Roman"/>
          <w:sz w:val="28"/>
          <w:szCs w:val="28"/>
        </w:rPr>
        <w:t xml:space="preserve">Заказчиком </w:t>
      </w:r>
      <w:r w:rsidR="00237DD4" w:rsidRPr="007830AF">
        <w:rPr>
          <w:rFonts w:ascii="Times New Roman" w:hAnsi="Times New Roman" w:cs="Times New Roman"/>
          <w:sz w:val="28"/>
          <w:szCs w:val="28"/>
        </w:rPr>
        <w:t>не размещались</w:t>
      </w:r>
      <w:r w:rsidRPr="007830AF">
        <w:rPr>
          <w:rFonts w:ascii="Times New Roman" w:hAnsi="Times New Roman" w:cs="Times New Roman"/>
          <w:sz w:val="28"/>
          <w:szCs w:val="28"/>
        </w:rPr>
        <w:t xml:space="preserve">: </w:t>
      </w:r>
    </w:p>
    <w:p w:rsidR="001F7318" w:rsidRPr="007830AF" w:rsidRDefault="001F731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 муниципальному контракту № 45.104 от 01.01.2015 г. об оказании услуг</w:t>
      </w:r>
      <w:r w:rsidRPr="007830AF">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7830AF">
        <w:rPr>
          <w:rFonts w:ascii="Times New Roman" w:hAnsi="Times New Roman" w:cs="Times New Roman"/>
          <w:sz w:val="28"/>
          <w:szCs w:val="28"/>
        </w:rPr>
        <w:t xml:space="preserve"> заключенному с ОАО «Ростелеком»;</w:t>
      </w:r>
    </w:p>
    <w:p w:rsidR="001F7318" w:rsidRPr="007830AF" w:rsidRDefault="001F731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lastRenderedPageBreak/>
        <w:t>по договору № 45 от 30.12.2014 г. на водопотребление и водоотведение</w:t>
      </w:r>
      <w:r w:rsidR="0060187A" w:rsidRPr="007830AF">
        <w:rPr>
          <w:rFonts w:ascii="Times New Roman" w:hAnsi="Times New Roman" w:cs="Times New Roman"/>
          <w:bCs/>
          <w:sz w:val="28"/>
          <w:szCs w:val="28"/>
        </w:rPr>
        <w:t xml:space="preserve"> </w:t>
      </w:r>
      <w:r w:rsidRPr="007830AF">
        <w:rPr>
          <w:rFonts w:ascii="Times New Roman" w:hAnsi="Times New Roman" w:cs="Times New Roman"/>
          <w:sz w:val="28"/>
          <w:szCs w:val="28"/>
        </w:rPr>
        <w:t>заключенному с ООО «</w:t>
      </w:r>
      <w:proofErr w:type="spellStart"/>
      <w:r w:rsidRPr="007830AF">
        <w:rPr>
          <w:rFonts w:ascii="Times New Roman" w:hAnsi="Times New Roman" w:cs="Times New Roman"/>
          <w:sz w:val="28"/>
          <w:szCs w:val="28"/>
        </w:rPr>
        <w:t>Еткульсервис</w:t>
      </w:r>
      <w:proofErr w:type="spellEnd"/>
      <w:r w:rsidRPr="007830AF">
        <w:rPr>
          <w:rFonts w:ascii="Times New Roman" w:hAnsi="Times New Roman" w:cs="Times New Roman"/>
          <w:sz w:val="28"/>
          <w:szCs w:val="28"/>
        </w:rPr>
        <w:t xml:space="preserve"> ЖКХ»;</w:t>
      </w:r>
    </w:p>
    <w:p w:rsidR="001F7318" w:rsidRPr="007830AF" w:rsidRDefault="001F7318"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по муниципальному к</w:t>
      </w:r>
      <w:r w:rsidRPr="007830AF">
        <w:rPr>
          <w:rFonts w:ascii="Times New Roman" w:hAnsi="Times New Roman" w:cs="Times New Roman"/>
          <w:bCs/>
          <w:sz w:val="28"/>
          <w:szCs w:val="28"/>
        </w:rPr>
        <w:t>онтракту № 11/15ЕС от 30.12.2014 г. на теплоснабжение заключенному с ОАО «</w:t>
      </w:r>
      <w:proofErr w:type="spellStart"/>
      <w:r w:rsidRPr="007830AF">
        <w:rPr>
          <w:rFonts w:ascii="Times New Roman" w:hAnsi="Times New Roman" w:cs="Times New Roman"/>
          <w:bCs/>
          <w:sz w:val="28"/>
          <w:szCs w:val="28"/>
        </w:rPr>
        <w:t>Челякоммунэнерго</w:t>
      </w:r>
      <w:proofErr w:type="spellEnd"/>
      <w:r w:rsidRPr="007830AF">
        <w:rPr>
          <w:rFonts w:ascii="Times New Roman" w:hAnsi="Times New Roman" w:cs="Times New Roman"/>
          <w:bCs/>
          <w:sz w:val="28"/>
          <w:szCs w:val="28"/>
        </w:rPr>
        <w:t>»;</w:t>
      </w:r>
    </w:p>
    <w:p w:rsidR="00637419" w:rsidRPr="007830AF" w:rsidRDefault="00637419"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bCs/>
          <w:sz w:val="28"/>
          <w:szCs w:val="28"/>
        </w:rPr>
        <w:t>по</w:t>
      </w:r>
      <w:r w:rsidRPr="007830AF">
        <w:rPr>
          <w:rFonts w:ascii="Times New Roman" w:hAnsi="Times New Roman" w:cs="Times New Roman"/>
          <w:sz w:val="28"/>
          <w:szCs w:val="28"/>
        </w:rPr>
        <w:t xml:space="preserve"> договору</w:t>
      </w:r>
      <w:r w:rsidRPr="007830AF">
        <w:rPr>
          <w:rFonts w:ascii="Times New Roman" w:hAnsi="Times New Roman" w:cs="Times New Roman"/>
          <w:bCs/>
          <w:sz w:val="28"/>
          <w:szCs w:val="28"/>
        </w:rPr>
        <w:t xml:space="preserve"> </w:t>
      </w:r>
      <w:r w:rsidRPr="007830AF">
        <w:rPr>
          <w:rFonts w:ascii="Times New Roman" w:hAnsi="Times New Roman" w:cs="Times New Roman"/>
          <w:sz w:val="28"/>
          <w:szCs w:val="28"/>
        </w:rPr>
        <w:t>№ 5-С от 01.10.2015 г. поставки тепловой энергии</w:t>
      </w:r>
      <w:r w:rsidRPr="007830AF">
        <w:rPr>
          <w:rFonts w:ascii="Times New Roman" w:hAnsi="Times New Roman" w:cs="Times New Roman"/>
          <w:bCs/>
          <w:sz w:val="28"/>
          <w:szCs w:val="28"/>
        </w:rPr>
        <w:t xml:space="preserve"> заключенному с </w:t>
      </w:r>
      <w:r w:rsidRPr="007830AF">
        <w:rPr>
          <w:rFonts w:ascii="Times New Roman" w:hAnsi="Times New Roman" w:cs="Times New Roman"/>
          <w:sz w:val="28"/>
          <w:szCs w:val="28"/>
        </w:rPr>
        <w:t>ООО «Сетевое Теплоэнергетическое Предприятие»</w:t>
      </w:r>
    </w:p>
    <w:p w:rsidR="001F7318" w:rsidRPr="007830AF" w:rsidRDefault="001F731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 xml:space="preserve">по </w:t>
      </w:r>
      <w:r w:rsidRPr="007830AF">
        <w:rPr>
          <w:rFonts w:ascii="Times New Roman" w:hAnsi="Times New Roman" w:cs="Times New Roman"/>
          <w:sz w:val="28"/>
          <w:szCs w:val="28"/>
        </w:rPr>
        <w:t>м</w:t>
      </w:r>
      <w:r w:rsidRPr="007830AF">
        <w:rPr>
          <w:rFonts w:ascii="Times New Roman" w:hAnsi="Times New Roman" w:cs="Times New Roman"/>
          <w:sz w:val="28"/>
          <w:szCs w:val="28"/>
          <w:lang w:eastAsia="ar-SA"/>
        </w:rPr>
        <w:t>униципальному контракту № 97</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eastAsia="ar-SA"/>
        </w:rPr>
        <w:t>от 30.12.2014 г</w:t>
      </w:r>
      <w:r w:rsidR="00F31AF2" w:rsidRPr="007830AF">
        <w:rPr>
          <w:rFonts w:ascii="Times New Roman" w:hAnsi="Times New Roman" w:cs="Times New Roman"/>
          <w:sz w:val="28"/>
          <w:szCs w:val="28"/>
        </w:rPr>
        <w:t>. энергоснабжения</w:t>
      </w:r>
      <w:r w:rsidR="0060187A" w:rsidRPr="007830AF">
        <w:rPr>
          <w:rFonts w:ascii="Times New Roman" w:hAnsi="Times New Roman" w:cs="Times New Roman"/>
          <w:sz w:val="28"/>
          <w:szCs w:val="28"/>
        </w:rPr>
        <w:t xml:space="preserve"> </w:t>
      </w:r>
      <w:r w:rsidRPr="007830AF">
        <w:rPr>
          <w:rFonts w:ascii="Times New Roman" w:hAnsi="Times New Roman" w:cs="Times New Roman"/>
          <w:sz w:val="28"/>
          <w:szCs w:val="28"/>
        </w:rPr>
        <w:t>заключенному с ОАО «</w:t>
      </w:r>
      <w:proofErr w:type="spellStart"/>
      <w:r w:rsidRPr="007830AF">
        <w:rPr>
          <w:rFonts w:ascii="Times New Roman" w:hAnsi="Times New Roman" w:cs="Times New Roman"/>
          <w:sz w:val="28"/>
          <w:szCs w:val="28"/>
        </w:rPr>
        <w:t>Челябэнергосбыт</w:t>
      </w:r>
      <w:proofErr w:type="spellEnd"/>
      <w:r w:rsidRPr="007830AF">
        <w:rPr>
          <w:rFonts w:ascii="Times New Roman" w:hAnsi="Times New Roman" w:cs="Times New Roman"/>
          <w:sz w:val="28"/>
          <w:szCs w:val="28"/>
        </w:rPr>
        <w:t>»;</w:t>
      </w:r>
    </w:p>
    <w:p w:rsidR="001F7318" w:rsidRPr="007830AF" w:rsidRDefault="001F731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по муниципальному контракту № 45.104 от 01.01.2016 г. об оказании услуг</w:t>
      </w:r>
      <w:r w:rsidRPr="007830AF">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7830AF">
        <w:rPr>
          <w:rFonts w:ascii="Times New Roman" w:hAnsi="Times New Roman" w:cs="Times New Roman"/>
          <w:sz w:val="28"/>
          <w:szCs w:val="28"/>
        </w:rPr>
        <w:t xml:space="preserve"> заключенному с ОАО «Ростелеком»;</w:t>
      </w:r>
    </w:p>
    <w:p w:rsidR="001F7318" w:rsidRPr="007830AF" w:rsidRDefault="001F731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по договору № 1612 от 01.01.2016 г. на водопотребление и водоотведение</w:t>
      </w:r>
      <w:r w:rsidRPr="007830AF">
        <w:rPr>
          <w:rFonts w:ascii="Times New Roman" w:hAnsi="Times New Roman" w:cs="Times New Roman"/>
          <w:sz w:val="28"/>
          <w:szCs w:val="28"/>
        </w:rPr>
        <w:t xml:space="preserve"> </w:t>
      </w:r>
      <w:r w:rsidRPr="007830AF">
        <w:rPr>
          <w:rFonts w:ascii="Times New Roman" w:hAnsi="Times New Roman" w:cs="Times New Roman"/>
          <w:bCs/>
          <w:sz w:val="28"/>
          <w:szCs w:val="28"/>
        </w:rPr>
        <w:t xml:space="preserve"> </w:t>
      </w:r>
      <w:r w:rsidRPr="007830AF">
        <w:rPr>
          <w:rFonts w:ascii="Times New Roman" w:hAnsi="Times New Roman" w:cs="Times New Roman"/>
          <w:sz w:val="28"/>
          <w:szCs w:val="28"/>
        </w:rPr>
        <w:t>заключенному с ООО «</w:t>
      </w:r>
      <w:proofErr w:type="spellStart"/>
      <w:r w:rsidRPr="007830AF">
        <w:rPr>
          <w:rFonts w:ascii="Times New Roman" w:hAnsi="Times New Roman" w:cs="Times New Roman"/>
          <w:sz w:val="28"/>
          <w:szCs w:val="28"/>
        </w:rPr>
        <w:t>Еткульсервис</w:t>
      </w:r>
      <w:proofErr w:type="spellEnd"/>
      <w:r w:rsidRPr="007830AF">
        <w:rPr>
          <w:rFonts w:ascii="Times New Roman" w:hAnsi="Times New Roman" w:cs="Times New Roman"/>
          <w:sz w:val="28"/>
          <w:szCs w:val="28"/>
        </w:rPr>
        <w:t xml:space="preserve"> ЖКХ»;</w:t>
      </w:r>
    </w:p>
    <w:p w:rsidR="001F7318" w:rsidRPr="007830AF" w:rsidRDefault="001F7318" w:rsidP="0060187A">
      <w:pPr>
        <w:spacing w:after="0" w:line="240" w:lineRule="auto"/>
        <w:ind w:firstLine="709"/>
        <w:jc w:val="both"/>
        <w:rPr>
          <w:rFonts w:ascii="Times New Roman" w:hAnsi="Times New Roman" w:cs="Times New Roman"/>
          <w:bCs/>
          <w:sz w:val="28"/>
          <w:szCs w:val="28"/>
        </w:rPr>
      </w:pPr>
      <w:r w:rsidRPr="007830AF">
        <w:rPr>
          <w:rFonts w:ascii="Times New Roman" w:hAnsi="Times New Roman" w:cs="Times New Roman"/>
          <w:sz w:val="28"/>
          <w:szCs w:val="28"/>
        </w:rPr>
        <w:t>по договору</w:t>
      </w:r>
      <w:r w:rsidRPr="007830AF">
        <w:rPr>
          <w:rFonts w:ascii="Times New Roman" w:hAnsi="Times New Roman" w:cs="Times New Roman"/>
          <w:bCs/>
          <w:sz w:val="28"/>
          <w:szCs w:val="28"/>
        </w:rPr>
        <w:t xml:space="preserve"> </w:t>
      </w:r>
      <w:r w:rsidRPr="007830AF">
        <w:rPr>
          <w:rFonts w:ascii="Times New Roman" w:hAnsi="Times New Roman" w:cs="Times New Roman"/>
          <w:sz w:val="28"/>
          <w:szCs w:val="28"/>
        </w:rPr>
        <w:t>№ 5-С от 09.01.2016 г. поставки тепловой энергии</w:t>
      </w:r>
      <w:r w:rsidRPr="007830AF">
        <w:rPr>
          <w:rFonts w:ascii="Times New Roman" w:hAnsi="Times New Roman" w:cs="Times New Roman"/>
          <w:bCs/>
          <w:sz w:val="28"/>
          <w:szCs w:val="28"/>
        </w:rPr>
        <w:t xml:space="preserve"> заключенному с </w:t>
      </w:r>
      <w:r w:rsidRPr="007830AF">
        <w:rPr>
          <w:rFonts w:ascii="Times New Roman" w:hAnsi="Times New Roman" w:cs="Times New Roman"/>
          <w:sz w:val="28"/>
          <w:szCs w:val="28"/>
        </w:rPr>
        <w:t>ООО «Сетевое Теплоэнергетическое Предприятие»</w:t>
      </w:r>
      <w:r w:rsidRPr="007830AF">
        <w:rPr>
          <w:rFonts w:ascii="Times New Roman" w:hAnsi="Times New Roman" w:cs="Times New Roman"/>
          <w:bCs/>
          <w:sz w:val="28"/>
          <w:szCs w:val="28"/>
        </w:rPr>
        <w:t>;</w:t>
      </w:r>
    </w:p>
    <w:p w:rsidR="00535960" w:rsidRPr="007830AF" w:rsidRDefault="001F7318" w:rsidP="0060187A">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bCs/>
          <w:sz w:val="28"/>
          <w:szCs w:val="28"/>
        </w:rPr>
        <w:t xml:space="preserve">по </w:t>
      </w:r>
      <w:r w:rsidRPr="007830AF">
        <w:rPr>
          <w:rFonts w:ascii="Times New Roman" w:hAnsi="Times New Roman" w:cs="Times New Roman"/>
          <w:sz w:val="28"/>
          <w:szCs w:val="28"/>
        </w:rPr>
        <w:t>м</w:t>
      </w:r>
      <w:r w:rsidRPr="007830AF">
        <w:rPr>
          <w:rFonts w:ascii="Times New Roman" w:hAnsi="Times New Roman" w:cs="Times New Roman"/>
          <w:sz w:val="28"/>
          <w:szCs w:val="28"/>
          <w:lang w:eastAsia="ar-SA"/>
        </w:rPr>
        <w:t>униципальному контракту № 97</w:t>
      </w:r>
      <w:r w:rsidRPr="007830AF">
        <w:rPr>
          <w:rFonts w:ascii="Times New Roman" w:hAnsi="Times New Roman" w:cs="Times New Roman"/>
          <w:sz w:val="28"/>
          <w:szCs w:val="28"/>
        </w:rPr>
        <w:t xml:space="preserve"> </w:t>
      </w:r>
      <w:r w:rsidRPr="007830AF">
        <w:rPr>
          <w:rFonts w:ascii="Times New Roman" w:hAnsi="Times New Roman" w:cs="Times New Roman"/>
          <w:sz w:val="28"/>
          <w:szCs w:val="28"/>
          <w:lang w:eastAsia="ar-SA"/>
        </w:rPr>
        <w:t>от 01.01.2016 г</w:t>
      </w:r>
      <w:r w:rsidRPr="007830AF">
        <w:rPr>
          <w:rFonts w:ascii="Times New Roman" w:hAnsi="Times New Roman" w:cs="Times New Roman"/>
          <w:sz w:val="28"/>
          <w:szCs w:val="28"/>
        </w:rPr>
        <w:t>. энергоснабжения заключенному с ОАО «</w:t>
      </w:r>
      <w:proofErr w:type="spellStart"/>
      <w:r w:rsidRPr="007830AF">
        <w:rPr>
          <w:rFonts w:ascii="Times New Roman" w:hAnsi="Times New Roman" w:cs="Times New Roman"/>
          <w:sz w:val="28"/>
          <w:szCs w:val="28"/>
        </w:rPr>
        <w:t>Челябэнергосбыт</w:t>
      </w:r>
      <w:proofErr w:type="spellEnd"/>
      <w:r w:rsidRPr="007830AF">
        <w:rPr>
          <w:rFonts w:ascii="Times New Roman" w:hAnsi="Times New Roman" w:cs="Times New Roman"/>
          <w:sz w:val="28"/>
          <w:szCs w:val="28"/>
        </w:rPr>
        <w:t>»</w:t>
      </w:r>
      <w:r w:rsidR="00535960" w:rsidRPr="007830AF">
        <w:rPr>
          <w:rFonts w:ascii="Times New Roman" w:hAnsi="Times New Roman" w:cs="Times New Roman"/>
          <w:sz w:val="28"/>
          <w:szCs w:val="28"/>
        </w:rPr>
        <w:t>.</w:t>
      </w:r>
    </w:p>
    <w:p w:rsidR="00845A03" w:rsidRPr="007830AF" w:rsidRDefault="00845A03" w:rsidP="00773186">
      <w:pPr>
        <w:spacing w:after="0" w:line="240" w:lineRule="auto"/>
        <w:ind w:firstLine="709"/>
        <w:jc w:val="both"/>
        <w:rPr>
          <w:rFonts w:ascii="Times New Roman" w:hAnsi="Times New Roman" w:cs="Times New Roman"/>
          <w:sz w:val="28"/>
          <w:szCs w:val="28"/>
        </w:rPr>
      </w:pPr>
    </w:p>
    <w:p w:rsidR="000C12C5" w:rsidRPr="007830AF" w:rsidRDefault="000C12C5" w:rsidP="000214EC">
      <w:pPr>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b/>
          <w:sz w:val="28"/>
          <w:szCs w:val="28"/>
        </w:rPr>
        <w:t>Выводы:</w:t>
      </w:r>
    </w:p>
    <w:p w:rsidR="00F66A7C" w:rsidRPr="007830AF" w:rsidRDefault="00415D00" w:rsidP="00773186">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1. Признать в действиях </w:t>
      </w:r>
      <w:r w:rsidR="00AB3307" w:rsidRPr="007830AF">
        <w:rPr>
          <w:rFonts w:ascii="Times New Roman" w:hAnsi="Times New Roman" w:cs="Times New Roman"/>
          <w:sz w:val="28"/>
          <w:szCs w:val="28"/>
        </w:rPr>
        <w:t>Заказчика</w:t>
      </w:r>
      <w:r w:rsidR="00F66A7C"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p>
    <w:p w:rsidR="00415D00" w:rsidRPr="007830AF" w:rsidRDefault="00415D00" w:rsidP="00773186">
      <w:pPr>
        <w:spacing w:after="0" w:line="240" w:lineRule="auto"/>
        <w:ind w:firstLine="709"/>
        <w:jc w:val="both"/>
        <w:rPr>
          <w:rFonts w:ascii="Times New Roman" w:hAnsi="Times New Roman" w:cs="Times New Roman"/>
          <w:sz w:val="28"/>
          <w:szCs w:val="28"/>
        </w:rPr>
      </w:pPr>
      <w:proofErr w:type="gramStart"/>
      <w:r w:rsidRPr="007830AF">
        <w:rPr>
          <w:rFonts w:ascii="Times New Roman" w:hAnsi="Times New Roman" w:cs="Times New Roman"/>
          <w:sz w:val="28"/>
          <w:szCs w:val="28"/>
        </w:rPr>
        <w:t>нарушения в проверяемом периоде</w:t>
      </w:r>
      <w:r w:rsidR="00F47D8D" w:rsidRPr="007830AF">
        <w:rPr>
          <w:rFonts w:ascii="Times New Roman" w:hAnsi="Times New Roman" w:cs="Times New Roman"/>
          <w:sz w:val="28"/>
          <w:szCs w:val="28"/>
        </w:rPr>
        <w:t xml:space="preserve"> </w:t>
      </w:r>
      <w:r w:rsidR="003C2662" w:rsidRPr="007830AF">
        <w:rPr>
          <w:rFonts w:ascii="Times New Roman" w:hAnsi="Times New Roman" w:cs="Times New Roman"/>
          <w:sz w:val="28"/>
          <w:szCs w:val="28"/>
        </w:rPr>
        <w:t xml:space="preserve">части 1 статьи 30, </w:t>
      </w:r>
      <w:r w:rsidR="00F65629" w:rsidRPr="007830AF">
        <w:rPr>
          <w:rFonts w:ascii="Times New Roman" w:hAnsi="Times New Roman" w:cs="Times New Roman"/>
          <w:sz w:val="28"/>
          <w:szCs w:val="28"/>
        </w:rPr>
        <w:t xml:space="preserve">части 5 статьи 31, </w:t>
      </w:r>
      <w:r w:rsidRPr="007830AF">
        <w:rPr>
          <w:rFonts w:ascii="Times New Roman" w:hAnsi="Times New Roman" w:cs="Times New Roman"/>
          <w:sz w:val="28"/>
          <w:szCs w:val="28"/>
        </w:rPr>
        <w:t>част</w:t>
      </w:r>
      <w:r w:rsidR="003C2662" w:rsidRPr="007830AF">
        <w:rPr>
          <w:rFonts w:ascii="Times New Roman" w:hAnsi="Times New Roman" w:cs="Times New Roman"/>
          <w:sz w:val="28"/>
          <w:szCs w:val="28"/>
        </w:rPr>
        <w:t>ей</w:t>
      </w:r>
      <w:r w:rsidRPr="007830AF">
        <w:rPr>
          <w:rFonts w:ascii="Times New Roman" w:hAnsi="Times New Roman" w:cs="Times New Roman"/>
          <w:sz w:val="28"/>
          <w:szCs w:val="28"/>
        </w:rPr>
        <w:t xml:space="preserve"> </w:t>
      </w:r>
      <w:r w:rsidR="003C2662" w:rsidRPr="007830AF">
        <w:rPr>
          <w:rFonts w:ascii="Times New Roman" w:hAnsi="Times New Roman" w:cs="Times New Roman"/>
          <w:sz w:val="28"/>
          <w:szCs w:val="28"/>
        </w:rPr>
        <w:t xml:space="preserve">1, </w:t>
      </w:r>
      <w:r w:rsidRPr="007830AF">
        <w:rPr>
          <w:rFonts w:ascii="Times New Roman" w:hAnsi="Times New Roman" w:cs="Times New Roman"/>
          <w:sz w:val="28"/>
          <w:szCs w:val="28"/>
        </w:rPr>
        <w:t>2</w:t>
      </w:r>
      <w:r w:rsidR="003C2662" w:rsidRPr="007830AF">
        <w:rPr>
          <w:rFonts w:ascii="Times New Roman" w:hAnsi="Times New Roman" w:cs="Times New Roman"/>
          <w:sz w:val="28"/>
          <w:szCs w:val="28"/>
        </w:rPr>
        <w:t xml:space="preserve">, 5, 7, 8, 9, </w:t>
      </w:r>
      <w:r w:rsidR="007830AF" w:rsidRPr="007830AF">
        <w:rPr>
          <w:rFonts w:ascii="Times New Roman" w:hAnsi="Times New Roman" w:cs="Times New Roman"/>
          <w:sz w:val="28"/>
          <w:szCs w:val="28"/>
        </w:rPr>
        <w:t xml:space="preserve">26, </w:t>
      </w:r>
      <w:r w:rsidR="003C2662" w:rsidRPr="007830AF">
        <w:rPr>
          <w:rFonts w:ascii="Times New Roman" w:hAnsi="Times New Roman" w:cs="Times New Roman"/>
          <w:sz w:val="28"/>
          <w:szCs w:val="28"/>
        </w:rPr>
        <w:t xml:space="preserve">27 </w:t>
      </w:r>
      <w:r w:rsidRPr="007830AF">
        <w:rPr>
          <w:rFonts w:ascii="Times New Roman" w:hAnsi="Times New Roman" w:cs="Times New Roman"/>
          <w:sz w:val="28"/>
          <w:szCs w:val="28"/>
        </w:rPr>
        <w:t xml:space="preserve"> статьи 34,</w:t>
      </w:r>
      <w:r w:rsidR="00F47D8D" w:rsidRPr="007830AF">
        <w:rPr>
          <w:rFonts w:ascii="Times New Roman" w:hAnsi="Times New Roman" w:cs="Times New Roman"/>
          <w:sz w:val="28"/>
          <w:szCs w:val="28"/>
        </w:rPr>
        <w:t xml:space="preserve"> </w:t>
      </w:r>
      <w:r w:rsidR="00240899" w:rsidRPr="007830AF">
        <w:rPr>
          <w:rFonts w:ascii="Times New Roman" w:hAnsi="Times New Roman" w:cs="Times New Roman"/>
          <w:sz w:val="28"/>
          <w:szCs w:val="28"/>
        </w:rPr>
        <w:t xml:space="preserve">части </w:t>
      </w:r>
      <w:r w:rsidR="003C2662" w:rsidRPr="007830AF">
        <w:rPr>
          <w:rFonts w:ascii="Times New Roman" w:hAnsi="Times New Roman" w:cs="Times New Roman"/>
          <w:sz w:val="28"/>
          <w:szCs w:val="28"/>
        </w:rPr>
        <w:t>6</w:t>
      </w:r>
      <w:r w:rsidR="00240899" w:rsidRPr="007830AF">
        <w:rPr>
          <w:rFonts w:ascii="Times New Roman" w:hAnsi="Times New Roman" w:cs="Times New Roman"/>
          <w:sz w:val="28"/>
          <w:szCs w:val="28"/>
        </w:rPr>
        <w:t xml:space="preserve"> статьи 38, пункта 1 </w:t>
      </w:r>
      <w:r w:rsidR="00F47D8D" w:rsidRPr="007830AF">
        <w:rPr>
          <w:rFonts w:ascii="Times New Roman" w:hAnsi="Times New Roman" w:cs="Times New Roman"/>
          <w:sz w:val="28"/>
          <w:szCs w:val="28"/>
        </w:rPr>
        <w:t xml:space="preserve">части 1 статьи </w:t>
      </w:r>
      <w:r w:rsidR="00240899" w:rsidRPr="007830AF">
        <w:rPr>
          <w:rFonts w:ascii="Times New Roman" w:hAnsi="Times New Roman" w:cs="Times New Roman"/>
          <w:sz w:val="28"/>
          <w:szCs w:val="28"/>
        </w:rPr>
        <w:t>31</w:t>
      </w:r>
      <w:r w:rsidR="00F47D8D" w:rsidRPr="007830AF">
        <w:rPr>
          <w:rFonts w:ascii="Times New Roman" w:hAnsi="Times New Roman" w:cs="Times New Roman"/>
          <w:sz w:val="28"/>
          <w:szCs w:val="28"/>
        </w:rPr>
        <w:t>,</w:t>
      </w:r>
      <w:r w:rsidRPr="007830AF">
        <w:rPr>
          <w:rFonts w:ascii="Times New Roman" w:hAnsi="Times New Roman" w:cs="Times New Roman"/>
          <w:sz w:val="28"/>
          <w:szCs w:val="28"/>
        </w:rPr>
        <w:t xml:space="preserve"> </w:t>
      </w:r>
      <w:r w:rsidR="00240899" w:rsidRPr="007830AF">
        <w:rPr>
          <w:rFonts w:ascii="Times New Roman" w:hAnsi="Times New Roman" w:cs="Times New Roman"/>
          <w:sz w:val="28"/>
          <w:szCs w:val="28"/>
        </w:rPr>
        <w:t>пункта 6 части 5 статьи</w:t>
      </w:r>
      <w:r w:rsidR="003C2662" w:rsidRPr="007830AF">
        <w:rPr>
          <w:rFonts w:ascii="Times New Roman" w:hAnsi="Times New Roman" w:cs="Times New Roman"/>
          <w:sz w:val="28"/>
          <w:szCs w:val="28"/>
        </w:rPr>
        <w:t xml:space="preserve"> </w:t>
      </w:r>
      <w:r w:rsidR="00240899" w:rsidRPr="007830AF">
        <w:rPr>
          <w:rFonts w:ascii="Times New Roman" w:hAnsi="Times New Roman" w:cs="Times New Roman"/>
          <w:sz w:val="28"/>
          <w:szCs w:val="28"/>
        </w:rPr>
        <w:t>63, пункт</w:t>
      </w:r>
      <w:r w:rsidR="003C2662" w:rsidRPr="007830AF">
        <w:rPr>
          <w:rFonts w:ascii="Times New Roman" w:hAnsi="Times New Roman" w:cs="Times New Roman"/>
          <w:sz w:val="28"/>
          <w:szCs w:val="28"/>
        </w:rPr>
        <w:t>ов 1, 2,</w:t>
      </w:r>
      <w:r w:rsidR="00240899" w:rsidRPr="007830AF">
        <w:rPr>
          <w:rFonts w:ascii="Times New Roman" w:hAnsi="Times New Roman" w:cs="Times New Roman"/>
          <w:sz w:val="28"/>
          <w:szCs w:val="28"/>
        </w:rPr>
        <w:t xml:space="preserve"> 11 </w:t>
      </w:r>
      <w:r w:rsidR="003C2662" w:rsidRPr="007830AF">
        <w:rPr>
          <w:rFonts w:ascii="Times New Roman" w:hAnsi="Times New Roman" w:cs="Times New Roman"/>
          <w:sz w:val="28"/>
          <w:szCs w:val="28"/>
        </w:rPr>
        <w:t xml:space="preserve">части 1, части 3 </w:t>
      </w:r>
      <w:r w:rsidR="00240899" w:rsidRPr="007830AF">
        <w:rPr>
          <w:rFonts w:ascii="Times New Roman" w:hAnsi="Times New Roman" w:cs="Times New Roman"/>
          <w:sz w:val="28"/>
          <w:szCs w:val="28"/>
        </w:rPr>
        <w:t xml:space="preserve">статьи 64, части 2 статьи 93, </w:t>
      </w:r>
      <w:r w:rsidR="003C2662" w:rsidRPr="007830AF">
        <w:rPr>
          <w:rFonts w:ascii="Times New Roman" w:hAnsi="Times New Roman" w:cs="Times New Roman"/>
          <w:sz w:val="28"/>
          <w:szCs w:val="28"/>
        </w:rPr>
        <w:t xml:space="preserve">частей 1, 26 статьи 95, </w:t>
      </w:r>
      <w:r w:rsidRPr="007830AF">
        <w:rPr>
          <w:rFonts w:ascii="Times New Roman" w:hAnsi="Times New Roman" w:cs="Times New Roman"/>
          <w:sz w:val="28"/>
          <w:szCs w:val="28"/>
        </w:rPr>
        <w:t>част</w:t>
      </w:r>
      <w:r w:rsidR="00240899" w:rsidRPr="007830AF">
        <w:rPr>
          <w:rFonts w:ascii="Times New Roman" w:hAnsi="Times New Roman" w:cs="Times New Roman"/>
          <w:sz w:val="28"/>
          <w:szCs w:val="28"/>
        </w:rPr>
        <w:t>ей</w:t>
      </w:r>
      <w:r w:rsidRPr="007830AF">
        <w:rPr>
          <w:rFonts w:ascii="Times New Roman" w:hAnsi="Times New Roman" w:cs="Times New Roman"/>
          <w:sz w:val="28"/>
          <w:szCs w:val="28"/>
        </w:rPr>
        <w:t xml:space="preserve"> 2</w:t>
      </w:r>
      <w:proofErr w:type="gramEnd"/>
      <w:r w:rsidR="00240899" w:rsidRPr="007830AF">
        <w:rPr>
          <w:rFonts w:ascii="Times New Roman" w:hAnsi="Times New Roman" w:cs="Times New Roman"/>
          <w:sz w:val="28"/>
          <w:szCs w:val="28"/>
        </w:rPr>
        <w:t xml:space="preserve"> и 3</w:t>
      </w:r>
      <w:r w:rsidRPr="007830AF">
        <w:rPr>
          <w:rFonts w:ascii="Times New Roman" w:hAnsi="Times New Roman" w:cs="Times New Roman"/>
          <w:sz w:val="28"/>
          <w:szCs w:val="28"/>
        </w:rPr>
        <w:t xml:space="preserve"> статьи 103, частей 3 и 9 статьи 94 Закона о контрактной системе</w:t>
      </w:r>
      <w:r w:rsidR="006B414C" w:rsidRPr="007830AF">
        <w:rPr>
          <w:rFonts w:ascii="Times New Roman" w:hAnsi="Times New Roman" w:cs="Times New Roman"/>
          <w:sz w:val="28"/>
          <w:szCs w:val="28"/>
        </w:rPr>
        <w:t>;</w:t>
      </w:r>
    </w:p>
    <w:p w:rsidR="00415D00" w:rsidRPr="007830AF" w:rsidRDefault="005656B2" w:rsidP="003C49EC">
      <w:pPr>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нарушение </w:t>
      </w:r>
      <w:r w:rsidR="00415D00" w:rsidRPr="007830AF">
        <w:rPr>
          <w:rFonts w:ascii="Times New Roman" w:hAnsi="Times New Roman" w:cs="Times New Roman"/>
          <w:sz w:val="28"/>
          <w:szCs w:val="28"/>
        </w:rPr>
        <w:t>принципов открытости и прозрачности, предусмотренного статьей 7 Закона о контрактной системе</w:t>
      </w:r>
      <w:r w:rsidR="006B414C" w:rsidRPr="007830AF">
        <w:rPr>
          <w:rFonts w:ascii="Times New Roman" w:hAnsi="Times New Roman" w:cs="Times New Roman"/>
          <w:sz w:val="28"/>
          <w:szCs w:val="28"/>
        </w:rPr>
        <w:t>;</w:t>
      </w:r>
    </w:p>
    <w:p w:rsidR="00415D00" w:rsidRPr="007830AF" w:rsidRDefault="00415D00" w:rsidP="003C49EC">
      <w:pPr>
        <w:pStyle w:val="1"/>
        <w:spacing w:before="0" w:after="0"/>
        <w:ind w:firstLine="709"/>
        <w:jc w:val="both"/>
        <w:rPr>
          <w:rFonts w:ascii="Times New Roman" w:hAnsi="Times New Roman" w:cs="Times New Roman"/>
          <w:b w:val="0"/>
          <w:color w:val="auto"/>
          <w:sz w:val="28"/>
          <w:szCs w:val="28"/>
        </w:rPr>
      </w:pPr>
      <w:proofErr w:type="gramStart"/>
      <w:r w:rsidRPr="007830AF">
        <w:rPr>
          <w:rFonts w:ascii="Times New Roman" w:hAnsi="Times New Roman" w:cs="Times New Roman"/>
          <w:b w:val="0"/>
          <w:color w:val="auto"/>
          <w:sz w:val="28"/>
          <w:szCs w:val="28"/>
        </w:rPr>
        <w:t xml:space="preserve">нарушение </w:t>
      </w:r>
      <w:r w:rsidR="003C49EC" w:rsidRPr="007830AF">
        <w:rPr>
          <w:rFonts w:ascii="Times New Roman" w:hAnsi="Times New Roman" w:cs="Times New Roman"/>
          <w:b w:val="0"/>
          <w:color w:val="auto"/>
          <w:sz w:val="28"/>
          <w:szCs w:val="28"/>
        </w:rPr>
        <w:t>Приказ</w:t>
      </w:r>
      <w:r w:rsidR="00A913AD" w:rsidRPr="007830AF">
        <w:rPr>
          <w:rFonts w:ascii="Times New Roman" w:hAnsi="Times New Roman" w:cs="Times New Roman"/>
          <w:b w:val="0"/>
          <w:color w:val="auto"/>
          <w:sz w:val="28"/>
          <w:szCs w:val="28"/>
        </w:rPr>
        <w:t>ов</w:t>
      </w:r>
      <w:r w:rsidR="003C49EC" w:rsidRPr="007830AF">
        <w:rPr>
          <w:rFonts w:ascii="Times New Roman" w:hAnsi="Times New Roman" w:cs="Times New Roman"/>
          <w:b w:val="0"/>
          <w:color w:val="auto"/>
          <w:sz w:val="28"/>
          <w:szCs w:val="28"/>
        </w:rPr>
        <w:t xml:space="preserve"> Минэкономразвития России № 761 и Казначейства России № 20н от 27 декабря 2011</w:t>
      </w:r>
      <w:r w:rsidR="00A913AD" w:rsidRPr="007830AF">
        <w:rPr>
          <w:rFonts w:ascii="Times New Roman" w:hAnsi="Times New Roman" w:cs="Times New Roman"/>
          <w:b w:val="0"/>
          <w:color w:val="auto"/>
          <w:sz w:val="28"/>
          <w:szCs w:val="28"/>
        </w:rPr>
        <w:t xml:space="preserve"> </w:t>
      </w:r>
      <w:r w:rsidR="003C49EC" w:rsidRPr="007830AF">
        <w:rPr>
          <w:rFonts w:ascii="Times New Roman" w:hAnsi="Times New Roman" w:cs="Times New Roman"/>
          <w:b w:val="0"/>
          <w:color w:val="auto"/>
          <w:sz w:val="28"/>
          <w:szCs w:val="28"/>
        </w:rPr>
        <w:t xml:space="preserve">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w:t>
      </w:r>
      <w:r w:rsidRPr="007830AF">
        <w:rPr>
          <w:rFonts w:ascii="Times New Roman" w:hAnsi="Times New Roman" w:cs="Times New Roman"/>
          <w:b w:val="0"/>
          <w:color w:val="auto"/>
          <w:sz w:val="28"/>
          <w:szCs w:val="28"/>
        </w:rPr>
        <w:t>Минэкономразвития России № 544 и Казначейства России № 18н от 20.09.2013</w:t>
      </w:r>
      <w:r w:rsidR="00A256E0" w:rsidRPr="007830AF">
        <w:rPr>
          <w:rFonts w:ascii="Times New Roman" w:hAnsi="Times New Roman" w:cs="Times New Roman"/>
          <w:b w:val="0"/>
          <w:color w:val="auto"/>
          <w:sz w:val="28"/>
          <w:szCs w:val="28"/>
        </w:rPr>
        <w:t xml:space="preserve"> г.</w:t>
      </w:r>
      <w:r w:rsidRPr="007830AF">
        <w:rPr>
          <w:rFonts w:ascii="Times New Roman" w:hAnsi="Times New Roman" w:cs="Times New Roman"/>
          <w:b w:val="0"/>
          <w:color w:val="auto"/>
          <w:sz w:val="28"/>
          <w:szCs w:val="28"/>
        </w:rPr>
        <w:t xml:space="preserve"> «Об</w:t>
      </w:r>
      <w:proofErr w:type="gramEnd"/>
      <w:r w:rsidRPr="007830AF">
        <w:rPr>
          <w:rFonts w:ascii="Times New Roman" w:hAnsi="Times New Roman" w:cs="Times New Roman"/>
          <w:b w:val="0"/>
          <w:color w:val="auto"/>
          <w:sz w:val="28"/>
          <w:szCs w:val="28"/>
        </w:rPr>
        <w:t xml:space="preserve"> </w:t>
      </w:r>
      <w:proofErr w:type="gramStart"/>
      <w:r w:rsidRPr="007830AF">
        <w:rPr>
          <w:rFonts w:ascii="Times New Roman" w:hAnsi="Times New Roman" w:cs="Times New Roman"/>
          <w:b w:val="0"/>
          <w:color w:val="auto"/>
          <w:sz w:val="28"/>
          <w:szCs w:val="28"/>
        </w:rPr>
        <w:t xml:space="preserve">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и Минэкономразвития России и Казначейства России № 182/7н от 31.03.2015 </w:t>
      </w:r>
      <w:r w:rsidR="00A256E0" w:rsidRPr="007830AF">
        <w:rPr>
          <w:rFonts w:ascii="Times New Roman" w:hAnsi="Times New Roman" w:cs="Times New Roman"/>
          <w:b w:val="0"/>
          <w:color w:val="auto"/>
          <w:sz w:val="28"/>
          <w:szCs w:val="28"/>
        </w:rPr>
        <w:t xml:space="preserve">г. </w:t>
      </w:r>
      <w:r w:rsidRPr="007830AF">
        <w:rPr>
          <w:rFonts w:ascii="Times New Roman" w:hAnsi="Times New Roman" w:cs="Times New Roman"/>
          <w:b w:val="0"/>
          <w:color w:val="auto"/>
          <w:sz w:val="28"/>
          <w:szCs w:val="28"/>
        </w:rPr>
        <w:t>«Об особенностях размещения в единой информационной системе или до ввода в эксплуатацию указанной системы на официальном сайте</w:t>
      </w:r>
      <w:proofErr w:type="gramEnd"/>
      <w:r w:rsidRPr="007830AF">
        <w:rPr>
          <w:rFonts w:ascii="Times New Roman" w:hAnsi="Times New Roman" w:cs="Times New Roman"/>
          <w:b w:val="0"/>
          <w:color w:val="auto"/>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r w:rsidR="00A03CD8" w:rsidRPr="007830AF">
        <w:rPr>
          <w:rFonts w:ascii="Times New Roman" w:hAnsi="Times New Roman" w:cs="Times New Roman"/>
          <w:b w:val="0"/>
          <w:color w:val="auto"/>
          <w:sz w:val="28"/>
          <w:szCs w:val="28"/>
        </w:rPr>
        <w:t xml:space="preserve"> оказание</w:t>
      </w:r>
      <w:r w:rsidRPr="007830AF">
        <w:rPr>
          <w:rFonts w:ascii="Times New Roman" w:hAnsi="Times New Roman" w:cs="Times New Roman"/>
          <w:b w:val="0"/>
          <w:color w:val="auto"/>
          <w:sz w:val="28"/>
          <w:szCs w:val="28"/>
        </w:rPr>
        <w:t xml:space="preserve"> услуг планов-графиков размещени</w:t>
      </w:r>
      <w:r w:rsidR="00A03CD8" w:rsidRPr="007830AF">
        <w:rPr>
          <w:rFonts w:ascii="Times New Roman" w:hAnsi="Times New Roman" w:cs="Times New Roman"/>
          <w:b w:val="0"/>
          <w:color w:val="auto"/>
          <w:sz w:val="28"/>
          <w:szCs w:val="28"/>
        </w:rPr>
        <w:t>я</w:t>
      </w:r>
      <w:r w:rsidRPr="007830AF">
        <w:rPr>
          <w:rFonts w:ascii="Times New Roman" w:hAnsi="Times New Roman" w:cs="Times New Roman"/>
          <w:b w:val="0"/>
          <w:color w:val="auto"/>
          <w:sz w:val="28"/>
          <w:szCs w:val="28"/>
        </w:rPr>
        <w:t xml:space="preserve"> заказов на 2015-2016 годы»</w:t>
      </w:r>
      <w:r w:rsidR="006B414C" w:rsidRPr="007830AF">
        <w:rPr>
          <w:rFonts w:ascii="Times New Roman" w:hAnsi="Times New Roman" w:cs="Times New Roman"/>
          <w:b w:val="0"/>
          <w:color w:val="auto"/>
          <w:sz w:val="28"/>
          <w:szCs w:val="28"/>
        </w:rPr>
        <w:t>;</w:t>
      </w:r>
    </w:p>
    <w:p w:rsidR="00415D00" w:rsidRPr="007830AF" w:rsidRDefault="00E470C8" w:rsidP="00E470C8">
      <w:pPr>
        <w:tabs>
          <w:tab w:val="left" w:pos="540"/>
        </w:tabs>
        <w:autoSpaceDE w:val="0"/>
        <w:spacing w:after="0" w:line="240" w:lineRule="auto"/>
        <w:jc w:val="both"/>
        <w:rPr>
          <w:rFonts w:ascii="Times New Roman" w:hAnsi="Times New Roman" w:cs="Times New Roman"/>
          <w:sz w:val="28"/>
          <w:szCs w:val="28"/>
        </w:rPr>
      </w:pPr>
      <w:r w:rsidRPr="007830AF">
        <w:rPr>
          <w:rFonts w:ascii="Times New Roman" w:hAnsi="Times New Roman" w:cs="Times New Roman"/>
          <w:sz w:val="28"/>
          <w:szCs w:val="28"/>
        </w:rPr>
        <w:lastRenderedPageBreak/>
        <w:tab/>
      </w:r>
      <w:r w:rsidR="00172962" w:rsidRPr="007830AF">
        <w:rPr>
          <w:rFonts w:ascii="Times New Roman" w:hAnsi="Times New Roman" w:cs="Times New Roman"/>
          <w:sz w:val="28"/>
          <w:szCs w:val="28"/>
        </w:rPr>
        <w:t xml:space="preserve">нарушение </w:t>
      </w:r>
      <w:r w:rsidR="00415D00" w:rsidRPr="007830AF">
        <w:rPr>
          <w:rFonts w:ascii="Times New Roman" w:hAnsi="Times New Roman" w:cs="Times New Roman"/>
          <w:sz w:val="28"/>
          <w:szCs w:val="28"/>
        </w:rPr>
        <w:t xml:space="preserve">Правил ведения реестра контрактов, заключенных заказчиками, утвержденных </w:t>
      </w:r>
      <w:r w:rsidR="00F31AF2" w:rsidRPr="007830AF">
        <w:rPr>
          <w:rFonts w:ascii="Times New Roman" w:hAnsi="Times New Roman" w:cs="Times New Roman"/>
          <w:sz w:val="28"/>
          <w:szCs w:val="28"/>
        </w:rPr>
        <w:t>п</w:t>
      </w:r>
      <w:r w:rsidR="00415D00" w:rsidRPr="007830AF">
        <w:rPr>
          <w:rFonts w:ascii="Times New Roman" w:hAnsi="Times New Roman" w:cs="Times New Roman"/>
          <w:sz w:val="28"/>
          <w:szCs w:val="28"/>
        </w:rPr>
        <w:t xml:space="preserve">остановлением </w:t>
      </w:r>
      <w:r w:rsidR="00F31AF2" w:rsidRPr="007830AF">
        <w:rPr>
          <w:rFonts w:ascii="Times New Roman" w:hAnsi="Times New Roman" w:cs="Times New Roman"/>
          <w:sz w:val="28"/>
          <w:szCs w:val="28"/>
        </w:rPr>
        <w:t>П</w:t>
      </w:r>
      <w:r w:rsidR="00415D00" w:rsidRPr="007830AF">
        <w:rPr>
          <w:rFonts w:ascii="Times New Roman" w:hAnsi="Times New Roman" w:cs="Times New Roman"/>
          <w:sz w:val="28"/>
          <w:szCs w:val="28"/>
        </w:rPr>
        <w:t xml:space="preserve">равительства Российской Федерации от 28.11.2013 </w:t>
      </w:r>
      <w:r w:rsidR="00F31AF2" w:rsidRPr="007830AF">
        <w:rPr>
          <w:rFonts w:ascii="Times New Roman" w:hAnsi="Times New Roman" w:cs="Times New Roman"/>
          <w:sz w:val="28"/>
          <w:szCs w:val="28"/>
        </w:rPr>
        <w:t xml:space="preserve">г. </w:t>
      </w:r>
      <w:r w:rsidR="00415D00" w:rsidRPr="007830AF">
        <w:rPr>
          <w:rFonts w:ascii="Times New Roman" w:hAnsi="Times New Roman" w:cs="Times New Roman"/>
          <w:sz w:val="28"/>
          <w:szCs w:val="28"/>
        </w:rPr>
        <w:t>№ 1084</w:t>
      </w:r>
      <w:r w:rsidR="006B414C" w:rsidRPr="007830AF">
        <w:rPr>
          <w:rFonts w:ascii="Times New Roman" w:hAnsi="Times New Roman" w:cs="Times New Roman"/>
          <w:sz w:val="28"/>
          <w:szCs w:val="28"/>
        </w:rPr>
        <w:t>;</w:t>
      </w:r>
    </w:p>
    <w:p w:rsidR="00415D00" w:rsidRPr="007830AF" w:rsidRDefault="00172962" w:rsidP="00773186">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нарушение </w:t>
      </w:r>
      <w:r w:rsidR="00415D00" w:rsidRPr="007830AF">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w:t>
      </w:r>
      <w:r w:rsidR="00F31AF2" w:rsidRPr="007830AF">
        <w:rPr>
          <w:rFonts w:ascii="Times New Roman" w:hAnsi="Times New Roman" w:cs="Times New Roman"/>
          <w:sz w:val="28"/>
          <w:szCs w:val="28"/>
        </w:rPr>
        <w:t>п</w:t>
      </w:r>
      <w:r w:rsidR="00415D00" w:rsidRPr="007830AF">
        <w:rPr>
          <w:rFonts w:ascii="Times New Roman" w:hAnsi="Times New Roman" w:cs="Times New Roman"/>
          <w:sz w:val="28"/>
          <w:szCs w:val="28"/>
        </w:rPr>
        <w:t xml:space="preserve">остановлением Правительства </w:t>
      </w:r>
      <w:r w:rsidR="00F31AF2" w:rsidRPr="007830AF">
        <w:rPr>
          <w:rFonts w:ascii="Times New Roman" w:hAnsi="Times New Roman" w:cs="Times New Roman"/>
          <w:sz w:val="28"/>
          <w:szCs w:val="28"/>
        </w:rPr>
        <w:t>Российской Федерации</w:t>
      </w:r>
      <w:r w:rsidR="00415D00" w:rsidRPr="007830AF">
        <w:rPr>
          <w:rFonts w:ascii="Times New Roman" w:hAnsi="Times New Roman" w:cs="Times New Roman"/>
          <w:sz w:val="28"/>
          <w:szCs w:val="28"/>
        </w:rPr>
        <w:t xml:space="preserve"> от 28.11.2013</w:t>
      </w:r>
      <w:r w:rsidR="00422F43" w:rsidRPr="007830AF">
        <w:rPr>
          <w:rFonts w:ascii="Times New Roman" w:hAnsi="Times New Roman" w:cs="Times New Roman"/>
          <w:sz w:val="28"/>
          <w:szCs w:val="28"/>
        </w:rPr>
        <w:t xml:space="preserve"> г.</w:t>
      </w:r>
      <w:r w:rsidR="00415D00" w:rsidRPr="007830AF">
        <w:rPr>
          <w:rFonts w:ascii="Times New Roman" w:hAnsi="Times New Roman" w:cs="Times New Roman"/>
          <w:sz w:val="28"/>
          <w:szCs w:val="28"/>
        </w:rPr>
        <w:t xml:space="preserve"> № 1093</w:t>
      </w:r>
      <w:r w:rsidR="00F65629" w:rsidRPr="007830AF">
        <w:rPr>
          <w:rFonts w:ascii="Times New Roman" w:hAnsi="Times New Roman" w:cs="Times New Roman"/>
          <w:sz w:val="28"/>
          <w:szCs w:val="28"/>
        </w:rPr>
        <w:t>;</w:t>
      </w:r>
    </w:p>
    <w:p w:rsidR="00F65629" w:rsidRPr="007830AF" w:rsidRDefault="00F65629" w:rsidP="00773186">
      <w:pPr>
        <w:tabs>
          <w:tab w:val="left" w:pos="540"/>
        </w:tabs>
        <w:autoSpaceDE w:val="0"/>
        <w:spacing w:after="0" w:line="240" w:lineRule="auto"/>
        <w:ind w:firstLine="709"/>
        <w:jc w:val="both"/>
        <w:rPr>
          <w:rFonts w:ascii="Times New Roman" w:hAnsi="Times New Roman" w:cs="Times New Roman"/>
          <w:sz w:val="28"/>
          <w:szCs w:val="28"/>
        </w:rPr>
      </w:pPr>
      <w:r w:rsidRPr="007830AF">
        <w:rPr>
          <w:rFonts w:ascii="Times New Roman" w:hAnsi="Times New Roman" w:cs="Times New Roman"/>
          <w:sz w:val="28"/>
          <w:szCs w:val="28"/>
        </w:rPr>
        <w:t xml:space="preserve">нарушение пункта 2 статьи 425 </w:t>
      </w:r>
      <w:r w:rsidR="005016D4" w:rsidRPr="007830AF">
        <w:rPr>
          <w:rFonts w:ascii="Times New Roman" w:hAnsi="Times New Roman" w:cs="Times New Roman"/>
          <w:sz w:val="28"/>
          <w:szCs w:val="28"/>
        </w:rPr>
        <w:t>Гражданского кодекса Российской Федерации</w:t>
      </w:r>
    </w:p>
    <w:p w:rsidR="000C12C5" w:rsidRPr="007830AF" w:rsidRDefault="00F66A7C" w:rsidP="0077318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2</w:t>
      </w:r>
      <w:r w:rsidR="000C12C5" w:rsidRPr="007830AF">
        <w:rPr>
          <w:rFonts w:ascii="Times New Roman" w:hAnsi="Times New Roman" w:cs="Times New Roman"/>
          <w:sz w:val="28"/>
          <w:szCs w:val="28"/>
        </w:rPr>
        <w:t xml:space="preserve">. </w:t>
      </w:r>
      <w:r w:rsidR="000C12C5" w:rsidRPr="007830AF">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046FE8" w:rsidRPr="007830AF" w:rsidRDefault="00046FE8" w:rsidP="00773186">
      <w:pPr>
        <w:spacing w:after="0" w:line="240" w:lineRule="auto"/>
        <w:ind w:firstLine="709"/>
        <w:jc w:val="both"/>
        <w:rPr>
          <w:rFonts w:ascii="Times New Roman" w:hAnsi="Times New Roman" w:cs="Times New Roman"/>
          <w:sz w:val="28"/>
          <w:szCs w:val="28"/>
        </w:rPr>
      </w:pPr>
    </w:p>
    <w:p w:rsidR="006239F0" w:rsidRPr="007830AF" w:rsidRDefault="006239F0" w:rsidP="00927826">
      <w:pPr>
        <w:spacing w:after="0" w:line="240" w:lineRule="auto"/>
        <w:ind w:firstLine="709"/>
        <w:contextualSpacing/>
        <w:jc w:val="both"/>
        <w:rPr>
          <w:rFonts w:ascii="Times New Roman" w:hAnsi="Times New Roman" w:cs="Times New Roman"/>
          <w:sz w:val="28"/>
          <w:szCs w:val="28"/>
        </w:rPr>
      </w:pPr>
      <w:proofErr w:type="gramStart"/>
      <w:r w:rsidRPr="007830AF">
        <w:rPr>
          <w:rFonts w:ascii="Times New Roman" w:hAnsi="Times New Roman" w:cs="Times New Roman"/>
          <w:sz w:val="28"/>
          <w:szCs w:val="28"/>
        </w:rPr>
        <w:t xml:space="preserve">Учитывая, что выявленные в действиях должностного лица (должностных лиц) </w:t>
      </w:r>
      <w:r w:rsidR="00AB3307" w:rsidRPr="007830AF">
        <w:rPr>
          <w:rFonts w:ascii="Times New Roman" w:hAnsi="Times New Roman" w:cs="Times New Roman"/>
          <w:sz w:val="28"/>
          <w:szCs w:val="28"/>
        </w:rPr>
        <w:t xml:space="preserve">администрации </w:t>
      </w:r>
      <w:proofErr w:type="spellStart"/>
      <w:r w:rsidR="00422F43" w:rsidRPr="007830AF">
        <w:rPr>
          <w:rFonts w:ascii="Times New Roman" w:hAnsi="Times New Roman" w:cs="Times New Roman"/>
          <w:sz w:val="28"/>
          <w:szCs w:val="28"/>
        </w:rPr>
        <w:t>Селезянского</w:t>
      </w:r>
      <w:proofErr w:type="spellEnd"/>
      <w:r w:rsidR="00AB3307" w:rsidRPr="007830AF">
        <w:rPr>
          <w:rFonts w:ascii="Times New Roman" w:hAnsi="Times New Roman" w:cs="Times New Roman"/>
          <w:sz w:val="28"/>
          <w:szCs w:val="28"/>
        </w:rPr>
        <w:t xml:space="preserve"> сельского поселения</w:t>
      </w:r>
      <w:r w:rsidR="0083381F" w:rsidRPr="007830AF">
        <w:rPr>
          <w:rFonts w:ascii="Times New Roman" w:hAnsi="Times New Roman" w:cs="Times New Roman"/>
          <w:sz w:val="28"/>
          <w:szCs w:val="28"/>
        </w:rPr>
        <w:t xml:space="preserve"> нарушения </w:t>
      </w:r>
      <w:r w:rsidRPr="007830AF">
        <w:rPr>
          <w:rFonts w:ascii="Times New Roman" w:hAnsi="Times New Roman" w:cs="Times New Roman"/>
          <w:sz w:val="28"/>
          <w:szCs w:val="28"/>
        </w:rPr>
        <w:t xml:space="preserve">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w:t>
      </w:r>
      <w:r w:rsidR="00947A70" w:rsidRPr="007830AF">
        <w:rPr>
          <w:rFonts w:ascii="Times New Roman" w:hAnsi="Times New Roman" w:cs="Times New Roman"/>
          <w:sz w:val="28"/>
          <w:szCs w:val="28"/>
        </w:rPr>
        <w:t>для рассмотрения вопроса о привлечении виновных должностных лиц к административной</w:t>
      </w:r>
      <w:proofErr w:type="gramEnd"/>
      <w:r w:rsidR="00947A70" w:rsidRPr="007830AF">
        <w:rPr>
          <w:rFonts w:ascii="Times New Roman" w:hAnsi="Times New Roman" w:cs="Times New Roman"/>
          <w:sz w:val="28"/>
          <w:szCs w:val="28"/>
        </w:rPr>
        <w:t xml:space="preserve"> ответственности</w:t>
      </w:r>
      <w:r w:rsidRPr="007830AF">
        <w:rPr>
          <w:rFonts w:ascii="Times New Roman" w:hAnsi="Times New Roman" w:cs="Times New Roman"/>
          <w:sz w:val="28"/>
          <w:szCs w:val="28"/>
        </w:rPr>
        <w:t>.</w:t>
      </w:r>
    </w:p>
    <w:p w:rsidR="008B4C3F" w:rsidRPr="007830AF" w:rsidRDefault="008B4C3F" w:rsidP="00927826">
      <w:pPr>
        <w:spacing w:after="0" w:line="240" w:lineRule="auto"/>
        <w:ind w:firstLine="709"/>
        <w:contextualSpacing/>
        <w:jc w:val="both"/>
        <w:rPr>
          <w:rFonts w:ascii="Times New Roman" w:hAnsi="Times New Roman" w:cs="Times New Roman"/>
          <w:sz w:val="28"/>
          <w:szCs w:val="28"/>
        </w:rPr>
      </w:pPr>
    </w:p>
    <w:p w:rsidR="006239F0" w:rsidRPr="007830AF" w:rsidRDefault="00AB3307" w:rsidP="00927826">
      <w:pPr>
        <w:spacing w:after="0" w:line="240" w:lineRule="auto"/>
        <w:ind w:firstLine="709"/>
        <w:contextualSpacing/>
        <w:jc w:val="both"/>
        <w:rPr>
          <w:rFonts w:ascii="Times New Roman" w:hAnsi="Times New Roman" w:cs="Times New Roman"/>
          <w:sz w:val="28"/>
          <w:szCs w:val="28"/>
        </w:rPr>
      </w:pPr>
      <w:r w:rsidRPr="007830AF">
        <w:rPr>
          <w:rFonts w:ascii="Times New Roman" w:hAnsi="Times New Roman" w:cs="Times New Roman"/>
          <w:sz w:val="28"/>
          <w:szCs w:val="28"/>
        </w:rPr>
        <w:t>Администраци</w:t>
      </w:r>
      <w:r w:rsidR="007830AF">
        <w:rPr>
          <w:rFonts w:ascii="Times New Roman" w:hAnsi="Times New Roman" w:cs="Times New Roman"/>
          <w:sz w:val="28"/>
          <w:szCs w:val="28"/>
        </w:rPr>
        <w:t>я</w:t>
      </w:r>
      <w:r w:rsidRPr="007830AF">
        <w:rPr>
          <w:rFonts w:ascii="Times New Roman" w:hAnsi="Times New Roman" w:cs="Times New Roman"/>
          <w:sz w:val="28"/>
          <w:szCs w:val="28"/>
        </w:rPr>
        <w:t xml:space="preserve"> </w:t>
      </w:r>
      <w:proofErr w:type="spellStart"/>
      <w:r w:rsidR="00422F43" w:rsidRPr="007830AF">
        <w:rPr>
          <w:rFonts w:ascii="Times New Roman" w:hAnsi="Times New Roman" w:cs="Times New Roman"/>
          <w:sz w:val="28"/>
          <w:szCs w:val="28"/>
        </w:rPr>
        <w:t>Селезянского</w:t>
      </w:r>
      <w:proofErr w:type="spellEnd"/>
      <w:r w:rsidRPr="007830AF">
        <w:rPr>
          <w:rFonts w:ascii="Times New Roman" w:hAnsi="Times New Roman" w:cs="Times New Roman"/>
          <w:sz w:val="28"/>
          <w:szCs w:val="28"/>
        </w:rPr>
        <w:t xml:space="preserve"> сельского поселения</w:t>
      </w:r>
      <w:r w:rsidR="006239F0" w:rsidRPr="007830AF">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0214EC" w:rsidRPr="007830AF" w:rsidRDefault="000214EC" w:rsidP="00C83C48">
      <w:pPr>
        <w:spacing w:after="0" w:line="240" w:lineRule="auto"/>
        <w:ind w:firstLine="709"/>
        <w:contextualSpacing/>
        <w:jc w:val="both"/>
        <w:rPr>
          <w:rFonts w:ascii="Times New Roman" w:hAnsi="Times New Roman" w:cs="Times New Roman"/>
          <w:sz w:val="28"/>
          <w:szCs w:val="28"/>
        </w:rPr>
      </w:pPr>
    </w:p>
    <w:p w:rsidR="000214EC" w:rsidRPr="007830AF" w:rsidRDefault="0023758C" w:rsidP="00C83C48">
      <w:pPr>
        <w:spacing w:after="0" w:line="240" w:lineRule="auto"/>
        <w:ind w:firstLine="709"/>
        <w:jc w:val="center"/>
        <w:rPr>
          <w:rFonts w:ascii="Times New Roman" w:hAnsi="Times New Roman" w:cs="Times New Roman"/>
          <w:b/>
          <w:sz w:val="28"/>
          <w:szCs w:val="28"/>
        </w:rPr>
      </w:pPr>
      <w:r w:rsidRPr="007830AF">
        <w:rPr>
          <w:rFonts w:ascii="Times New Roman" w:hAnsi="Times New Roman" w:cs="Times New Roman"/>
          <w:sz w:val="28"/>
          <w:szCs w:val="28"/>
        </w:rPr>
        <w:t xml:space="preserve"> </w:t>
      </w:r>
      <w:r w:rsidR="000214EC" w:rsidRPr="007830AF">
        <w:rPr>
          <w:rFonts w:ascii="Times New Roman" w:hAnsi="Times New Roman" w:cs="Times New Roman"/>
          <w:b/>
          <w:sz w:val="28"/>
          <w:szCs w:val="28"/>
        </w:rPr>
        <w:t>Приложения</w:t>
      </w:r>
    </w:p>
    <w:p w:rsidR="000214EC" w:rsidRPr="007830AF" w:rsidRDefault="00735097"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 Устав на 3 листах.</w:t>
      </w:r>
    </w:p>
    <w:p w:rsidR="00735097" w:rsidRPr="007830AF" w:rsidRDefault="00735097"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 xml:space="preserve">2. Распоряжение № </w:t>
      </w:r>
      <w:r w:rsidR="008222DC" w:rsidRPr="007830AF">
        <w:rPr>
          <w:rFonts w:ascii="Times New Roman" w:hAnsi="Times New Roman" w:cs="Times New Roman"/>
          <w:sz w:val="28"/>
          <w:szCs w:val="28"/>
        </w:rPr>
        <w:t>17</w:t>
      </w:r>
      <w:r w:rsidRPr="007830AF">
        <w:rPr>
          <w:rFonts w:ascii="Times New Roman" w:hAnsi="Times New Roman" w:cs="Times New Roman"/>
          <w:sz w:val="28"/>
          <w:szCs w:val="28"/>
        </w:rPr>
        <w:t xml:space="preserve"> от </w:t>
      </w:r>
      <w:r w:rsidR="008222DC" w:rsidRPr="007830AF">
        <w:rPr>
          <w:rFonts w:ascii="Times New Roman" w:hAnsi="Times New Roman" w:cs="Times New Roman"/>
          <w:sz w:val="28"/>
          <w:szCs w:val="28"/>
        </w:rPr>
        <w:t>1</w:t>
      </w:r>
      <w:r w:rsidRPr="007830AF">
        <w:rPr>
          <w:rFonts w:ascii="Times New Roman" w:hAnsi="Times New Roman" w:cs="Times New Roman"/>
          <w:sz w:val="28"/>
          <w:szCs w:val="28"/>
        </w:rPr>
        <w:t>2.0</w:t>
      </w:r>
      <w:r w:rsidR="008222DC" w:rsidRPr="007830AF">
        <w:rPr>
          <w:rFonts w:ascii="Times New Roman" w:hAnsi="Times New Roman" w:cs="Times New Roman"/>
          <w:sz w:val="28"/>
          <w:szCs w:val="28"/>
        </w:rPr>
        <w:t>9</w:t>
      </w:r>
      <w:r w:rsidRPr="007830AF">
        <w:rPr>
          <w:rFonts w:ascii="Times New Roman" w:hAnsi="Times New Roman" w:cs="Times New Roman"/>
          <w:sz w:val="28"/>
          <w:szCs w:val="28"/>
        </w:rPr>
        <w:t>.201</w:t>
      </w:r>
      <w:r w:rsidR="008222DC" w:rsidRPr="007830AF">
        <w:rPr>
          <w:rFonts w:ascii="Times New Roman" w:hAnsi="Times New Roman" w:cs="Times New Roman"/>
          <w:sz w:val="28"/>
          <w:szCs w:val="28"/>
        </w:rPr>
        <w:t>3 г.</w:t>
      </w:r>
      <w:r w:rsidRPr="007830AF">
        <w:rPr>
          <w:rFonts w:ascii="Times New Roman" w:hAnsi="Times New Roman" w:cs="Times New Roman"/>
          <w:sz w:val="28"/>
          <w:szCs w:val="28"/>
        </w:rPr>
        <w:t xml:space="preserve"> на </w:t>
      </w:r>
      <w:r w:rsidR="008222DC" w:rsidRPr="007830AF">
        <w:rPr>
          <w:rFonts w:ascii="Times New Roman" w:hAnsi="Times New Roman" w:cs="Times New Roman"/>
          <w:sz w:val="28"/>
          <w:szCs w:val="28"/>
        </w:rPr>
        <w:t>1</w:t>
      </w:r>
      <w:r w:rsidRPr="007830AF">
        <w:rPr>
          <w:rFonts w:ascii="Times New Roman" w:hAnsi="Times New Roman" w:cs="Times New Roman"/>
          <w:sz w:val="28"/>
          <w:szCs w:val="28"/>
        </w:rPr>
        <w:t xml:space="preserve"> лист</w:t>
      </w:r>
      <w:r w:rsidR="008222DC" w:rsidRPr="007830AF">
        <w:rPr>
          <w:rFonts w:ascii="Times New Roman" w:hAnsi="Times New Roman" w:cs="Times New Roman"/>
          <w:sz w:val="28"/>
          <w:szCs w:val="28"/>
        </w:rPr>
        <w:t>е</w:t>
      </w:r>
      <w:r w:rsidRPr="007830AF">
        <w:rPr>
          <w:rFonts w:ascii="Times New Roman" w:hAnsi="Times New Roman" w:cs="Times New Roman"/>
          <w:sz w:val="28"/>
          <w:szCs w:val="28"/>
        </w:rPr>
        <w:t>.</w:t>
      </w:r>
    </w:p>
    <w:p w:rsidR="00735097" w:rsidRPr="007830AF" w:rsidRDefault="00735097"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 xml:space="preserve">3. </w:t>
      </w:r>
      <w:r w:rsidR="00366F42" w:rsidRPr="007830AF">
        <w:rPr>
          <w:rFonts w:ascii="Times New Roman" w:hAnsi="Times New Roman" w:cs="Times New Roman"/>
          <w:sz w:val="28"/>
          <w:szCs w:val="28"/>
        </w:rPr>
        <w:t>Документация об электронном аукционе № 0169300011916000056 с приложениями на 14 листах</w:t>
      </w:r>
      <w:r w:rsidRPr="007830AF">
        <w:rPr>
          <w:rFonts w:ascii="Times New Roman" w:hAnsi="Times New Roman" w:cs="Times New Roman"/>
          <w:sz w:val="28"/>
          <w:szCs w:val="28"/>
        </w:rPr>
        <w:t>.</w:t>
      </w:r>
    </w:p>
    <w:p w:rsidR="00735097" w:rsidRPr="007830AF" w:rsidRDefault="00735097"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4.Соглашение от 31.12.2013 г. на 3 листах.</w:t>
      </w:r>
    </w:p>
    <w:p w:rsidR="00735097" w:rsidRPr="007830AF" w:rsidRDefault="00735097"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 xml:space="preserve">5. Распоряжение № </w:t>
      </w:r>
      <w:r w:rsidR="00366F42" w:rsidRPr="007830AF">
        <w:rPr>
          <w:rFonts w:ascii="Times New Roman" w:hAnsi="Times New Roman" w:cs="Times New Roman"/>
          <w:sz w:val="28"/>
          <w:szCs w:val="28"/>
        </w:rPr>
        <w:t>30</w:t>
      </w:r>
      <w:r w:rsidRPr="007830AF">
        <w:rPr>
          <w:rFonts w:ascii="Times New Roman" w:hAnsi="Times New Roman" w:cs="Times New Roman"/>
          <w:sz w:val="28"/>
          <w:szCs w:val="28"/>
        </w:rPr>
        <w:t xml:space="preserve"> от 2</w:t>
      </w:r>
      <w:r w:rsidR="00366F42" w:rsidRPr="007830AF">
        <w:rPr>
          <w:rFonts w:ascii="Times New Roman" w:hAnsi="Times New Roman" w:cs="Times New Roman"/>
          <w:sz w:val="28"/>
          <w:szCs w:val="28"/>
        </w:rPr>
        <w:t>2</w:t>
      </w:r>
      <w:r w:rsidRPr="007830AF">
        <w:rPr>
          <w:rFonts w:ascii="Times New Roman" w:hAnsi="Times New Roman" w:cs="Times New Roman"/>
          <w:sz w:val="28"/>
          <w:szCs w:val="28"/>
        </w:rPr>
        <w:t>.0</w:t>
      </w:r>
      <w:r w:rsidR="00366F42" w:rsidRPr="007830AF">
        <w:rPr>
          <w:rFonts w:ascii="Times New Roman" w:hAnsi="Times New Roman" w:cs="Times New Roman"/>
          <w:sz w:val="28"/>
          <w:szCs w:val="28"/>
        </w:rPr>
        <w:t>9</w:t>
      </w:r>
      <w:r w:rsidRPr="007830AF">
        <w:rPr>
          <w:rFonts w:ascii="Times New Roman" w:hAnsi="Times New Roman" w:cs="Times New Roman"/>
          <w:sz w:val="28"/>
          <w:szCs w:val="28"/>
        </w:rPr>
        <w:t xml:space="preserve">.2014 г. на </w:t>
      </w:r>
      <w:r w:rsidR="00366F42" w:rsidRPr="007830AF">
        <w:rPr>
          <w:rFonts w:ascii="Times New Roman" w:hAnsi="Times New Roman" w:cs="Times New Roman"/>
          <w:sz w:val="28"/>
          <w:szCs w:val="28"/>
        </w:rPr>
        <w:t>1</w:t>
      </w:r>
      <w:r w:rsidRPr="007830AF">
        <w:rPr>
          <w:rFonts w:ascii="Times New Roman" w:hAnsi="Times New Roman" w:cs="Times New Roman"/>
          <w:sz w:val="28"/>
          <w:szCs w:val="28"/>
        </w:rPr>
        <w:t xml:space="preserve"> лист</w:t>
      </w:r>
      <w:r w:rsidR="00366F42" w:rsidRPr="007830AF">
        <w:rPr>
          <w:rFonts w:ascii="Times New Roman" w:hAnsi="Times New Roman" w:cs="Times New Roman"/>
          <w:sz w:val="28"/>
          <w:szCs w:val="28"/>
        </w:rPr>
        <w:t>е</w:t>
      </w:r>
      <w:r w:rsidRPr="007830AF">
        <w:rPr>
          <w:rFonts w:ascii="Times New Roman" w:hAnsi="Times New Roman" w:cs="Times New Roman"/>
          <w:sz w:val="28"/>
          <w:szCs w:val="28"/>
        </w:rPr>
        <w:t>.</w:t>
      </w:r>
    </w:p>
    <w:p w:rsidR="00735097" w:rsidRPr="007830AF" w:rsidRDefault="00366F42"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6</w:t>
      </w:r>
      <w:r w:rsidR="00735097" w:rsidRPr="007830AF">
        <w:rPr>
          <w:rFonts w:ascii="Times New Roman" w:hAnsi="Times New Roman" w:cs="Times New Roman"/>
          <w:sz w:val="28"/>
          <w:szCs w:val="28"/>
        </w:rPr>
        <w:t xml:space="preserve">. </w:t>
      </w:r>
      <w:r w:rsidRPr="007830AF">
        <w:rPr>
          <w:rFonts w:ascii="Times New Roman" w:hAnsi="Times New Roman" w:cs="Times New Roman"/>
          <w:sz w:val="28"/>
          <w:szCs w:val="28"/>
        </w:rPr>
        <w:t>Сертификат</w:t>
      </w:r>
      <w:r w:rsidR="00735097" w:rsidRPr="007830AF">
        <w:rPr>
          <w:rFonts w:ascii="Times New Roman" w:hAnsi="Times New Roman" w:cs="Times New Roman"/>
          <w:sz w:val="28"/>
          <w:szCs w:val="28"/>
        </w:rPr>
        <w:t xml:space="preserve"> на 1 листе.</w:t>
      </w:r>
    </w:p>
    <w:p w:rsidR="00735097" w:rsidRPr="007830AF" w:rsidRDefault="00366F42"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7</w:t>
      </w:r>
      <w:r w:rsidR="00735097" w:rsidRPr="007830AF">
        <w:rPr>
          <w:rFonts w:ascii="Times New Roman" w:hAnsi="Times New Roman" w:cs="Times New Roman"/>
          <w:sz w:val="28"/>
          <w:szCs w:val="28"/>
        </w:rPr>
        <w:t xml:space="preserve">. Распоряжение № </w:t>
      </w:r>
      <w:r w:rsidRPr="007830AF">
        <w:rPr>
          <w:rFonts w:ascii="Times New Roman" w:hAnsi="Times New Roman" w:cs="Times New Roman"/>
          <w:sz w:val="28"/>
          <w:szCs w:val="28"/>
        </w:rPr>
        <w:t>32</w:t>
      </w:r>
      <w:r w:rsidR="00735097" w:rsidRPr="007830AF">
        <w:rPr>
          <w:rFonts w:ascii="Times New Roman" w:hAnsi="Times New Roman" w:cs="Times New Roman"/>
          <w:sz w:val="28"/>
          <w:szCs w:val="28"/>
        </w:rPr>
        <w:t xml:space="preserve"> от 1</w:t>
      </w:r>
      <w:r w:rsidRPr="007830AF">
        <w:rPr>
          <w:rFonts w:ascii="Times New Roman" w:hAnsi="Times New Roman" w:cs="Times New Roman"/>
          <w:sz w:val="28"/>
          <w:szCs w:val="28"/>
        </w:rPr>
        <w:t>9</w:t>
      </w:r>
      <w:r w:rsidR="00735097" w:rsidRPr="007830AF">
        <w:rPr>
          <w:rFonts w:ascii="Times New Roman" w:hAnsi="Times New Roman" w:cs="Times New Roman"/>
          <w:sz w:val="28"/>
          <w:szCs w:val="28"/>
        </w:rPr>
        <w:t>.</w:t>
      </w:r>
      <w:r w:rsidRPr="007830AF">
        <w:rPr>
          <w:rFonts w:ascii="Times New Roman" w:hAnsi="Times New Roman" w:cs="Times New Roman"/>
          <w:sz w:val="28"/>
          <w:szCs w:val="28"/>
        </w:rPr>
        <w:t>12</w:t>
      </w:r>
      <w:r w:rsidR="00735097" w:rsidRPr="007830AF">
        <w:rPr>
          <w:rFonts w:ascii="Times New Roman" w:hAnsi="Times New Roman" w:cs="Times New Roman"/>
          <w:sz w:val="28"/>
          <w:szCs w:val="28"/>
        </w:rPr>
        <w:t>.201</w:t>
      </w:r>
      <w:r w:rsidRPr="007830AF">
        <w:rPr>
          <w:rFonts w:ascii="Times New Roman" w:hAnsi="Times New Roman" w:cs="Times New Roman"/>
          <w:sz w:val="28"/>
          <w:szCs w:val="28"/>
        </w:rPr>
        <w:t>2</w:t>
      </w:r>
      <w:r w:rsidR="00735097" w:rsidRPr="007830AF">
        <w:rPr>
          <w:rFonts w:ascii="Times New Roman" w:hAnsi="Times New Roman" w:cs="Times New Roman"/>
          <w:sz w:val="28"/>
          <w:szCs w:val="28"/>
        </w:rPr>
        <w:t xml:space="preserve"> г. с приложениями на 3 листах.</w:t>
      </w:r>
    </w:p>
    <w:p w:rsidR="00735097" w:rsidRPr="007830AF" w:rsidRDefault="00366F42"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8</w:t>
      </w:r>
      <w:r w:rsidR="00735097" w:rsidRPr="007830AF">
        <w:rPr>
          <w:rFonts w:ascii="Times New Roman" w:hAnsi="Times New Roman" w:cs="Times New Roman"/>
          <w:sz w:val="28"/>
          <w:szCs w:val="28"/>
        </w:rPr>
        <w:t>. Отчет об исполнении бюджета на 01.01.2016 г.</w:t>
      </w:r>
      <w:r w:rsidRPr="007830AF">
        <w:rPr>
          <w:rFonts w:ascii="Times New Roman" w:hAnsi="Times New Roman" w:cs="Times New Roman"/>
          <w:sz w:val="28"/>
          <w:szCs w:val="28"/>
        </w:rPr>
        <w:t xml:space="preserve"> </w:t>
      </w:r>
      <w:r w:rsidR="00FD708F" w:rsidRPr="007830AF">
        <w:rPr>
          <w:rFonts w:ascii="Times New Roman" w:hAnsi="Times New Roman" w:cs="Times New Roman"/>
          <w:sz w:val="28"/>
          <w:szCs w:val="28"/>
        </w:rPr>
        <w:t xml:space="preserve">на </w:t>
      </w:r>
      <w:r w:rsidRPr="007830AF">
        <w:rPr>
          <w:rFonts w:ascii="Times New Roman" w:hAnsi="Times New Roman" w:cs="Times New Roman"/>
          <w:sz w:val="28"/>
          <w:szCs w:val="28"/>
        </w:rPr>
        <w:t xml:space="preserve">6 </w:t>
      </w:r>
      <w:r w:rsidR="00FD708F" w:rsidRPr="007830AF">
        <w:rPr>
          <w:rFonts w:ascii="Times New Roman" w:hAnsi="Times New Roman" w:cs="Times New Roman"/>
          <w:sz w:val="28"/>
          <w:szCs w:val="28"/>
        </w:rPr>
        <w:t>листах.</w:t>
      </w:r>
    </w:p>
    <w:p w:rsidR="00FD708F" w:rsidRPr="007830AF" w:rsidRDefault="00366F42"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9</w:t>
      </w:r>
      <w:r w:rsidR="00FD708F" w:rsidRPr="007830AF">
        <w:rPr>
          <w:rFonts w:ascii="Times New Roman" w:hAnsi="Times New Roman" w:cs="Times New Roman"/>
          <w:sz w:val="28"/>
          <w:szCs w:val="28"/>
        </w:rPr>
        <w:t>. Отчет об исполнении бюджета на 01.0</w:t>
      </w:r>
      <w:r w:rsidRPr="007830AF">
        <w:rPr>
          <w:rFonts w:ascii="Times New Roman" w:hAnsi="Times New Roman" w:cs="Times New Roman"/>
          <w:sz w:val="28"/>
          <w:szCs w:val="28"/>
        </w:rPr>
        <w:t>7</w:t>
      </w:r>
      <w:r w:rsidR="00FD708F" w:rsidRPr="007830AF">
        <w:rPr>
          <w:rFonts w:ascii="Times New Roman" w:hAnsi="Times New Roman" w:cs="Times New Roman"/>
          <w:sz w:val="28"/>
          <w:szCs w:val="28"/>
        </w:rPr>
        <w:t xml:space="preserve">.2016 г. на </w:t>
      </w:r>
      <w:r w:rsidRPr="007830AF">
        <w:rPr>
          <w:rFonts w:ascii="Times New Roman" w:hAnsi="Times New Roman" w:cs="Times New Roman"/>
          <w:sz w:val="28"/>
          <w:szCs w:val="28"/>
        </w:rPr>
        <w:t>3</w:t>
      </w:r>
      <w:r w:rsidR="00FD708F" w:rsidRPr="007830AF">
        <w:rPr>
          <w:rFonts w:ascii="Times New Roman" w:hAnsi="Times New Roman" w:cs="Times New Roman"/>
          <w:sz w:val="28"/>
          <w:szCs w:val="28"/>
        </w:rPr>
        <w:t xml:space="preserve"> листах.</w:t>
      </w:r>
    </w:p>
    <w:p w:rsidR="00FD708F" w:rsidRPr="007830AF" w:rsidRDefault="00FD708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w:t>
      </w:r>
      <w:r w:rsidR="00366F42" w:rsidRPr="007830AF">
        <w:rPr>
          <w:rFonts w:ascii="Times New Roman" w:hAnsi="Times New Roman" w:cs="Times New Roman"/>
          <w:sz w:val="28"/>
          <w:szCs w:val="28"/>
        </w:rPr>
        <w:t>0</w:t>
      </w:r>
      <w:r w:rsidRPr="007830AF">
        <w:rPr>
          <w:rFonts w:ascii="Times New Roman" w:hAnsi="Times New Roman" w:cs="Times New Roman"/>
          <w:sz w:val="28"/>
          <w:szCs w:val="28"/>
        </w:rPr>
        <w:t xml:space="preserve">. Решение № </w:t>
      </w:r>
      <w:r w:rsidR="00366F42" w:rsidRPr="007830AF">
        <w:rPr>
          <w:rFonts w:ascii="Times New Roman" w:hAnsi="Times New Roman" w:cs="Times New Roman"/>
          <w:sz w:val="28"/>
          <w:szCs w:val="28"/>
        </w:rPr>
        <w:t>322 от 26.12.2014 г. на 1</w:t>
      </w:r>
      <w:r w:rsidRPr="007830AF">
        <w:rPr>
          <w:rFonts w:ascii="Times New Roman" w:hAnsi="Times New Roman" w:cs="Times New Roman"/>
          <w:sz w:val="28"/>
          <w:szCs w:val="28"/>
        </w:rPr>
        <w:t xml:space="preserve"> лист</w:t>
      </w:r>
      <w:r w:rsidR="00366F42" w:rsidRPr="007830AF">
        <w:rPr>
          <w:rFonts w:ascii="Times New Roman" w:hAnsi="Times New Roman" w:cs="Times New Roman"/>
          <w:sz w:val="28"/>
          <w:szCs w:val="28"/>
        </w:rPr>
        <w:t>е</w:t>
      </w:r>
      <w:r w:rsidRPr="007830AF">
        <w:rPr>
          <w:rFonts w:ascii="Times New Roman" w:hAnsi="Times New Roman" w:cs="Times New Roman"/>
          <w:sz w:val="28"/>
          <w:szCs w:val="28"/>
        </w:rPr>
        <w:t>.</w:t>
      </w:r>
    </w:p>
    <w:p w:rsidR="00FD708F" w:rsidRPr="007830AF" w:rsidRDefault="00FD708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w:t>
      </w:r>
      <w:r w:rsidR="00366F42" w:rsidRPr="007830AF">
        <w:rPr>
          <w:rFonts w:ascii="Times New Roman" w:hAnsi="Times New Roman" w:cs="Times New Roman"/>
          <w:sz w:val="28"/>
          <w:szCs w:val="28"/>
        </w:rPr>
        <w:t>1</w:t>
      </w:r>
      <w:r w:rsidRPr="007830AF">
        <w:rPr>
          <w:rFonts w:ascii="Times New Roman" w:hAnsi="Times New Roman" w:cs="Times New Roman"/>
          <w:sz w:val="28"/>
          <w:szCs w:val="28"/>
        </w:rPr>
        <w:t xml:space="preserve">. План-график на 2015 год </w:t>
      </w:r>
      <w:r w:rsidR="00366F42" w:rsidRPr="007830AF">
        <w:rPr>
          <w:rFonts w:ascii="Times New Roman" w:hAnsi="Times New Roman" w:cs="Times New Roman"/>
          <w:sz w:val="28"/>
          <w:szCs w:val="28"/>
        </w:rPr>
        <w:t xml:space="preserve">(версия № 1) </w:t>
      </w:r>
      <w:r w:rsidRPr="007830AF">
        <w:rPr>
          <w:rFonts w:ascii="Times New Roman" w:hAnsi="Times New Roman" w:cs="Times New Roman"/>
          <w:sz w:val="28"/>
          <w:szCs w:val="28"/>
        </w:rPr>
        <w:t xml:space="preserve">с приложением на </w:t>
      </w:r>
      <w:r w:rsidR="00366F42" w:rsidRPr="007830AF">
        <w:rPr>
          <w:rFonts w:ascii="Times New Roman" w:hAnsi="Times New Roman" w:cs="Times New Roman"/>
          <w:sz w:val="28"/>
          <w:szCs w:val="28"/>
        </w:rPr>
        <w:t>3</w:t>
      </w:r>
      <w:r w:rsidRPr="007830AF">
        <w:rPr>
          <w:rFonts w:ascii="Times New Roman" w:hAnsi="Times New Roman" w:cs="Times New Roman"/>
          <w:sz w:val="28"/>
          <w:szCs w:val="28"/>
        </w:rPr>
        <w:t xml:space="preserve"> листах.</w:t>
      </w:r>
    </w:p>
    <w:p w:rsidR="00366F42" w:rsidRPr="007830AF" w:rsidRDefault="00366F42"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12. Дополнение к Плану-графику на 2015 год (версия № 2) на 1 листе.</w:t>
      </w:r>
    </w:p>
    <w:p w:rsidR="00FD708F" w:rsidRPr="007830AF" w:rsidRDefault="00FD708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 xml:space="preserve">13. Решение № </w:t>
      </w:r>
      <w:r w:rsidR="00366F42" w:rsidRPr="007830AF">
        <w:rPr>
          <w:rFonts w:ascii="Times New Roman" w:hAnsi="Times New Roman" w:cs="Times New Roman"/>
          <w:sz w:val="28"/>
          <w:szCs w:val="28"/>
        </w:rPr>
        <w:t>19</w:t>
      </w:r>
      <w:r w:rsidRPr="007830AF">
        <w:rPr>
          <w:rFonts w:ascii="Times New Roman" w:hAnsi="Times New Roman" w:cs="Times New Roman"/>
          <w:sz w:val="28"/>
          <w:szCs w:val="28"/>
        </w:rPr>
        <w:t xml:space="preserve"> от 2</w:t>
      </w:r>
      <w:r w:rsidR="00366F42" w:rsidRPr="007830AF">
        <w:rPr>
          <w:rFonts w:ascii="Times New Roman" w:hAnsi="Times New Roman" w:cs="Times New Roman"/>
          <w:sz w:val="28"/>
          <w:szCs w:val="28"/>
        </w:rPr>
        <w:t>4</w:t>
      </w:r>
      <w:r w:rsidRPr="007830AF">
        <w:rPr>
          <w:rFonts w:ascii="Times New Roman" w:hAnsi="Times New Roman" w:cs="Times New Roman"/>
          <w:sz w:val="28"/>
          <w:szCs w:val="28"/>
        </w:rPr>
        <w:t xml:space="preserve">.12.2015 г. на </w:t>
      </w:r>
      <w:r w:rsidR="00366F42" w:rsidRPr="007830AF">
        <w:rPr>
          <w:rFonts w:ascii="Times New Roman" w:hAnsi="Times New Roman" w:cs="Times New Roman"/>
          <w:sz w:val="28"/>
          <w:szCs w:val="28"/>
        </w:rPr>
        <w:t>1 листе</w:t>
      </w:r>
      <w:r w:rsidRPr="007830AF">
        <w:rPr>
          <w:rFonts w:ascii="Times New Roman" w:hAnsi="Times New Roman" w:cs="Times New Roman"/>
          <w:sz w:val="28"/>
          <w:szCs w:val="28"/>
        </w:rPr>
        <w:t>.</w:t>
      </w:r>
    </w:p>
    <w:p w:rsidR="00FD708F" w:rsidRPr="007830AF" w:rsidRDefault="00FD708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 xml:space="preserve">14. План-график на 2016 год (версия № 1) с приложением на </w:t>
      </w:r>
      <w:r w:rsidR="00366F42" w:rsidRPr="007830AF">
        <w:rPr>
          <w:rFonts w:ascii="Times New Roman" w:hAnsi="Times New Roman" w:cs="Times New Roman"/>
          <w:sz w:val="28"/>
          <w:szCs w:val="28"/>
        </w:rPr>
        <w:t>2</w:t>
      </w:r>
      <w:r w:rsidRPr="007830AF">
        <w:rPr>
          <w:rFonts w:ascii="Times New Roman" w:hAnsi="Times New Roman" w:cs="Times New Roman"/>
          <w:sz w:val="28"/>
          <w:szCs w:val="28"/>
        </w:rPr>
        <w:t xml:space="preserve"> листах.</w:t>
      </w:r>
    </w:p>
    <w:p w:rsidR="00FD708F" w:rsidRPr="007830AF" w:rsidRDefault="00FD708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lastRenderedPageBreak/>
        <w:t>15. План-график на 2016 год (версия № 2</w:t>
      </w:r>
      <w:r w:rsidR="00366F42" w:rsidRPr="007830AF">
        <w:rPr>
          <w:rFonts w:ascii="Times New Roman" w:hAnsi="Times New Roman" w:cs="Times New Roman"/>
          <w:sz w:val="28"/>
          <w:szCs w:val="28"/>
        </w:rPr>
        <w:t>, № 3</w:t>
      </w:r>
      <w:r w:rsidRPr="007830AF">
        <w:rPr>
          <w:rFonts w:ascii="Times New Roman" w:hAnsi="Times New Roman" w:cs="Times New Roman"/>
          <w:sz w:val="28"/>
          <w:szCs w:val="28"/>
        </w:rPr>
        <w:t xml:space="preserve">) на </w:t>
      </w:r>
      <w:r w:rsidR="00366F42" w:rsidRPr="007830AF">
        <w:rPr>
          <w:rFonts w:ascii="Times New Roman" w:hAnsi="Times New Roman" w:cs="Times New Roman"/>
          <w:sz w:val="28"/>
          <w:szCs w:val="28"/>
        </w:rPr>
        <w:t>4</w:t>
      </w:r>
      <w:r w:rsidRPr="007830AF">
        <w:rPr>
          <w:rFonts w:ascii="Times New Roman" w:hAnsi="Times New Roman" w:cs="Times New Roman"/>
          <w:sz w:val="28"/>
          <w:szCs w:val="28"/>
        </w:rPr>
        <w:t xml:space="preserve"> листах.</w:t>
      </w:r>
    </w:p>
    <w:p w:rsidR="00FD708F" w:rsidRPr="007830AF" w:rsidRDefault="00FD708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16. Документация об электронном аукционе № 0169300011915000</w:t>
      </w:r>
      <w:r w:rsidR="00366F42" w:rsidRPr="007830AF">
        <w:rPr>
          <w:rFonts w:ascii="Times New Roman" w:hAnsi="Times New Roman" w:cs="Times New Roman"/>
          <w:sz w:val="28"/>
          <w:szCs w:val="28"/>
        </w:rPr>
        <w:t>022 с приложениями</w:t>
      </w:r>
      <w:r w:rsidRPr="007830AF">
        <w:rPr>
          <w:rFonts w:ascii="Times New Roman" w:hAnsi="Times New Roman" w:cs="Times New Roman"/>
          <w:sz w:val="28"/>
          <w:szCs w:val="28"/>
        </w:rPr>
        <w:t xml:space="preserve"> на 1</w:t>
      </w:r>
      <w:r w:rsidR="00366F42" w:rsidRPr="007830AF">
        <w:rPr>
          <w:rFonts w:ascii="Times New Roman" w:hAnsi="Times New Roman" w:cs="Times New Roman"/>
          <w:sz w:val="28"/>
          <w:szCs w:val="28"/>
        </w:rPr>
        <w:t>0</w:t>
      </w:r>
      <w:r w:rsidRPr="007830AF">
        <w:rPr>
          <w:rFonts w:ascii="Times New Roman" w:hAnsi="Times New Roman" w:cs="Times New Roman"/>
          <w:sz w:val="28"/>
          <w:szCs w:val="28"/>
        </w:rPr>
        <w:t xml:space="preserve"> листах.</w:t>
      </w:r>
    </w:p>
    <w:p w:rsidR="00FD708F" w:rsidRPr="007830AF" w:rsidRDefault="00FD708F" w:rsidP="00C83C48">
      <w:pPr>
        <w:spacing w:after="0" w:line="240" w:lineRule="auto"/>
        <w:rPr>
          <w:rFonts w:ascii="Times New Roman" w:hAnsi="Times New Roman" w:cs="Times New Roman"/>
          <w:sz w:val="28"/>
          <w:szCs w:val="28"/>
          <w:lang w:eastAsia="ar-SA"/>
        </w:rPr>
      </w:pPr>
      <w:r w:rsidRPr="007830AF">
        <w:rPr>
          <w:rFonts w:ascii="Times New Roman" w:hAnsi="Times New Roman" w:cs="Times New Roman"/>
          <w:sz w:val="28"/>
          <w:szCs w:val="28"/>
        </w:rPr>
        <w:t xml:space="preserve">17. </w:t>
      </w:r>
      <w:r w:rsidR="00366F42" w:rsidRPr="007830AF">
        <w:rPr>
          <w:rFonts w:ascii="Times New Roman" w:hAnsi="Times New Roman" w:cs="Times New Roman"/>
          <w:sz w:val="28"/>
          <w:szCs w:val="28"/>
          <w:lang w:eastAsia="ar-SA"/>
        </w:rPr>
        <w:t xml:space="preserve">Контракт </w:t>
      </w:r>
      <w:r w:rsidR="00366F42" w:rsidRPr="007830AF">
        <w:rPr>
          <w:rFonts w:ascii="Times New Roman" w:hAnsi="Times New Roman" w:cs="Times New Roman"/>
          <w:sz w:val="28"/>
          <w:szCs w:val="28"/>
        </w:rPr>
        <w:t xml:space="preserve">№ 1 от 25.02.2015 г. на </w:t>
      </w:r>
      <w:r w:rsidR="00AB4B7C" w:rsidRPr="007830AF">
        <w:rPr>
          <w:rFonts w:ascii="Times New Roman" w:hAnsi="Times New Roman" w:cs="Times New Roman"/>
          <w:sz w:val="28"/>
          <w:szCs w:val="28"/>
        </w:rPr>
        <w:t>16</w:t>
      </w:r>
      <w:r w:rsidR="00366F42" w:rsidRPr="007830AF">
        <w:rPr>
          <w:rFonts w:ascii="Times New Roman" w:hAnsi="Times New Roman" w:cs="Times New Roman"/>
          <w:sz w:val="28"/>
          <w:szCs w:val="28"/>
        </w:rPr>
        <w:t xml:space="preserve"> листах.</w:t>
      </w:r>
    </w:p>
    <w:p w:rsidR="00FD708F"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lang w:eastAsia="ar-SA"/>
        </w:rPr>
        <w:t xml:space="preserve">18. </w:t>
      </w:r>
      <w:r w:rsidR="00366F42" w:rsidRPr="007830AF">
        <w:rPr>
          <w:rFonts w:ascii="Times New Roman" w:hAnsi="Times New Roman" w:cs="Times New Roman"/>
          <w:sz w:val="28"/>
          <w:szCs w:val="28"/>
        </w:rPr>
        <w:t xml:space="preserve">Распечатка с </w:t>
      </w:r>
      <w:r w:rsidR="00366F42" w:rsidRPr="007830AF">
        <w:rPr>
          <w:rFonts w:ascii="Times New Roman" w:hAnsi="Times New Roman" w:cs="Times New Roman"/>
          <w:sz w:val="28"/>
          <w:szCs w:val="28"/>
          <w:lang w:eastAsia="ar-SA"/>
        </w:rPr>
        <w:t xml:space="preserve">ЭТП Сбербанк-АСТ на </w:t>
      </w:r>
      <w:r w:rsidR="00AB4B7C" w:rsidRPr="007830AF">
        <w:rPr>
          <w:rFonts w:ascii="Times New Roman" w:hAnsi="Times New Roman" w:cs="Times New Roman"/>
          <w:sz w:val="28"/>
          <w:szCs w:val="28"/>
          <w:lang w:eastAsia="ar-SA"/>
        </w:rPr>
        <w:t>6</w:t>
      </w:r>
      <w:r w:rsidR="00366F42" w:rsidRPr="007830AF">
        <w:rPr>
          <w:rFonts w:ascii="Times New Roman" w:hAnsi="Times New Roman" w:cs="Times New Roman"/>
          <w:sz w:val="28"/>
          <w:szCs w:val="28"/>
          <w:lang w:eastAsia="ar-SA"/>
        </w:rPr>
        <w:t xml:space="preserve"> лист</w:t>
      </w:r>
      <w:r w:rsidR="00AB4B7C" w:rsidRPr="007830AF">
        <w:rPr>
          <w:rFonts w:ascii="Times New Roman" w:hAnsi="Times New Roman" w:cs="Times New Roman"/>
          <w:sz w:val="28"/>
          <w:szCs w:val="28"/>
          <w:lang w:eastAsia="ar-SA"/>
        </w:rPr>
        <w:t>ах</w:t>
      </w:r>
      <w:r w:rsidR="00366F42" w:rsidRPr="007830AF">
        <w:rPr>
          <w:rFonts w:ascii="Times New Roman" w:hAnsi="Times New Roman" w:cs="Times New Roman"/>
          <w:sz w:val="28"/>
          <w:szCs w:val="28"/>
          <w:lang w:eastAsia="ar-SA"/>
        </w:rPr>
        <w:t>.</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19. Распечатка карточки контракта № 3743</w:t>
      </w:r>
      <w:r w:rsidR="00AB4B7C" w:rsidRPr="007830AF">
        <w:rPr>
          <w:rFonts w:ascii="Times New Roman" w:hAnsi="Times New Roman" w:cs="Times New Roman"/>
          <w:sz w:val="28"/>
          <w:szCs w:val="28"/>
        </w:rPr>
        <w:t>000074215000005</w:t>
      </w:r>
      <w:r w:rsidRPr="007830AF">
        <w:rPr>
          <w:rFonts w:ascii="Times New Roman" w:hAnsi="Times New Roman" w:cs="Times New Roman"/>
          <w:sz w:val="28"/>
          <w:szCs w:val="28"/>
        </w:rPr>
        <w:t xml:space="preserve"> на 1 листе.</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2</w:t>
      </w:r>
      <w:r w:rsidR="00AB4B7C" w:rsidRPr="007830AF">
        <w:rPr>
          <w:rFonts w:ascii="Times New Roman" w:hAnsi="Times New Roman" w:cs="Times New Roman"/>
          <w:sz w:val="28"/>
          <w:szCs w:val="28"/>
        </w:rPr>
        <w:t>0</w:t>
      </w:r>
      <w:r w:rsidRPr="007830AF">
        <w:rPr>
          <w:rFonts w:ascii="Times New Roman" w:hAnsi="Times New Roman" w:cs="Times New Roman"/>
          <w:sz w:val="28"/>
          <w:szCs w:val="28"/>
        </w:rPr>
        <w:t>. Акт</w:t>
      </w:r>
      <w:r w:rsidR="00AB4B7C" w:rsidRPr="007830AF">
        <w:rPr>
          <w:rFonts w:ascii="Times New Roman" w:hAnsi="Times New Roman" w:cs="Times New Roman"/>
          <w:sz w:val="28"/>
          <w:szCs w:val="28"/>
        </w:rPr>
        <w:t>ы</w:t>
      </w:r>
      <w:r w:rsidRPr="007830AF">
        <w:rPr>
          <w:rFonts w:ascii="Times New Roman" w:hAnsi="Times New Roman" w:cs="Times New Roman"/>
          <w:sz w:val="28"/>
          <w:szCs w:val="28"/>
        </w:rPr>
        <w:t xml:space="preserve"> о приемке выполненных работ, заявк</w:t>
      </w:r>
      <w:r w:rsidR="00AB4B7C" w:rsidRPr="007830AF">
        <w:rPr>
          <w:rFonts w:ascii="Times New Roman" w:hAnsi="Times New Roman" w:cs="Times New Roman"/>
          <w:sz w:val="28"/>
          <w:szCs w:val="28"/>
        </w:rPr>
        <w:t>и</w:t>
      </w:r>
      <w:r w:rsidRPr="007830AF">
        <w:rPr>
          <w:rFonts w:ascii="Times New Roman" w:hAnsi="Times New Roman" w:cs="Times New Roman"/>
          <w:sz w:val="28"/>
          <w:szCs w:val="28"/>
        </w:rPr>
        <w:t xml:space="preserve"> на оплату расходов на </w:t>
      </w:r>
      <w:r w:rsidR="00AB4B7C" w:rsidRPr="007830AF">
        <w:rPr>
          <w:rFonts w:ascii="Times New Roman" w:hAnsi="Times New Roman" w:cs="Times New Roman"/>
          <w:sz w:val="28"/>
          <w:szCs w:val="28"/>
        </w:rPr>
        <w:t>25</w:t>
      </w:r>
      <w:r w:rsidRPr="007830AF">
        <w:rPr>
          <w:rFonts w:ascii="Times New Roman" w:hAnsi="Times New Roman" w:cs="Times New Roman"/>
          <w:sz w:val="28"/>
          <w:szCs w:val="28"/>
        </w:rPr>
        <w:t xml:space="preserve"> листах.</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2</w:t>
      </w:r>
      <w:r w:rsidR="00AB4B7C" w:rsidRPr="007830AF">
        <w:rPr>
          <w:rFonts w:ascii="Times New Roman" w:hAnsi="Times New Roman" w:cs="Times New Roman"/>
          <w:sz w:val="28"/>
          <w:szCs w:val="28"/>
        </w:rPr>
        <w:t>1</w:t>
      </w:r>
      <w:r w:rsidRPr="007830AF">
        <w:rPr>
          <w:rFonts w:ascii="Times New Roman" w:hAnsi="Times New Roman" w:cs="Times New Roman"/>
          <w:sz w:val="28"/>
          <w:szCs w:val="28"/>
        </w:rPr>
        <w:t>. Распечатка отчетов заказчика на 1 листе.</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2</w:t>
      </w:r>
      <w:r w:rsidR="00AB4B7C" w:rsidRPr="007830AF">
        <w:rPr>
          <w:rFonts w:ascii="Times New Roman" w:hAnsi="Times New Roman" w:cs="Times New Roman"/>
          <w:sz w:val="28"/>
          <w:szCs w:val="28"/>
        </w:rPr>
        <w:t>2</w:t>
      </w:r>
      <w:r w:rsidRPr="007830AF">
        <w:rPr>
          <w:rFonts w:ascii="Times New Roman" w:hAnsi="Times New Roman" w:cs="Times New Roman"/>
          <w:sz w:val="28"/>
          <w:szCs w:val="28"/>
        </w:rPr>
        <w:t>. Документация об электронном аукционе № 0169300011915000</w:t>
      </w:r>
      <w:r w:rsidR="00AB4B7C" w:rsidRPr="007830AF">
        <w:rPr>
          <w:rFonts w:ascii="Times New Roman" w:hAnsi="Times New Roman" w:cs="Times New Roman"/>
          <w:sz w:val="28"/>
          <w:szCs w:val="28"/>
        </w:rPr>
        <w:t>138</w:t>
      </w:r>
      <w:r w:rsidRPr="007830AF">
        <w:rPr>
          <w:rFonts w:ascii="Times New Roman" w:hAnsi="Times New Roman" w:cs="Times New Roman"/>
          <w:sz w:val="28"/>
          <w:szCs w:val="28"/>
        </w:rPr>
        <w:t xml:space="preserve"> с приложени</w:t>
      </w:r>
      <w:r w:rsidR="00AB4B7C" w:rsidRPr="007830AF">
        <w:rPr>
          <w:rFonts w:ascii="Times New Roman" w:hAnsi="Times New Roman" w:cs="Times New Roman"/>
          <w:sz w:val="28"/>
          <w:szCs w:val="28"/>
        </w:rPr>
        <w:t>ями</w:t>
      </w:r>
      <w:r w:rsidRPr="007830AF">
        <w:rPr>
          <w:rFonts w:ascii="Times New Roman" w:hAnsi="Times New Roman" w:cs="Times New Roman"/>
          <w:sz w:val="28"/>
          <w:szCs w:val="28"/>
        </w:rPr>
        <w:t xml:space="preserve"> на </w:t>
      </w:r>
      <w:r w:rsidR="00AB4B7C" w:rsidRPr="007830AF">
        <w:rPr>
          <w:rFonts w:ascii="Times New Roman" w:hAnsi="Times New Roman" w:cs="Times New Roman"/>
          <w:sz w:val="28"/>
          <w:szCs w:val="28"/>
        </w:rPr>
        <w:t>10</w:t>
      </w:r>
      <w:r w:rsidRPr="007830AF">
        <w:rPr>
          <w:rFonts w:ascii="Times New Roman" w:hAnsi="Times New Roman" w:cs="Times New Roman"/>
          <w:sz w:val="28"/>
          <w:szCs w:val="28"/>
        </w:rPr>
        <w:t xml:space="preserve"> листах.</w:t>
      </w:r>
    </w:p>
    <w:p w:rsidR="00B427D9" w:rsidRPr="007830AF" w:rsidRDefault="00B427D9" w:rsidP="00C83C48">
      <w:pPr>
        <w:spacing w:after="0" w:line="240" w:lineRule="auto"/>
        <w:rPr>
          <w:rFonts w:ascii="Times New Roman" w:hAnsi="Times New Roman" w:cs="Times New Roman"/>
          <w:sz w:val="28"/>
          <w:szCs w:val="28"/>
          <w:lang w:eastAsia="ar-SA"/>
        </w:rPr>
      </w:pPr>
      <w:r w:rsidRPr="007830AF">
        <w:rPr>
          <w:rFonts w:ascii="Times New Roman" w:hAnsi="Times New Roman" w:cs="Times New Roman"/>
          <w:sz w:val="28"/>
          <w:szCs w:val="28"/>
        </w:rPr>
        <w:t>2</w:t>
      </w:r>
      <w:r w:rsidR="00AB4B7C" w:rsidRPr="007830AF">
        <w:rPr>
          <w:rFonts w:ascii="Times New Roman" w:hAnsi="Times New Roman" w:cs="Times New Roman"/>
          <w:sz w:val="28"/>
          <w:szCs w:val="28"/>
        </w:rPr>
        <w:t>3</w:t>
      </w:r>
      <w:r w:rsidRPr="007830AF">
        <w:rPr>
          <w:rFonts w:ascii="Times New Roman" w:hAnsi="Times New Roman" w:cs="Times New Roman"/>
          <w:sz w:val="28"/>
          <w:szCs w:val="28"/>
        </w:rPr>
        <w:t xml:space="preserve">. Распечатка с </w:t>
      </w:r>
      <w:r w:rsidRPr="007830AF">
        <w:rPr>
          <w:rFonts w:ascii="Times New Roman" w:hAnsi="Times New Roman" w:cs="Times New Roman"/>
          <w:sz w:val="28"/>
          <w:szCs w:val="28"/>
          <w:lang w:eastAsia="ar-SA"/>
        </w:rPr>
        <w:t xml:space="preserve">ЭТП Сбербанк-АСТ на </w:t>
      </w:r>
      <w:r w:rsidR="00AB4B7C" w:rsidRPr="007830AF">
        <w:rPr>
          <w:rFonts w:ascii="Times New Roman" w:hAnsi="Times New Roman" w:cs="Times New Roman"/>
          <w:sz w:val="28"/>
          <w:szCs w:val="28"/>
          <w:lang w:eastAsia="ar-SA"/>
        </w:rPr>
        <w:t>5</w:t>
      </w:r>
      <w:r w:rsidRPr="007830AF">
        <w:rPr>
          <w:rFonts w:ascii="Times New Roman" w:hAnsi="Times New Roman" w:cs="Times New Roman"/>
          <w:sz w:val="28"/>
          <w:szCs w:val="28"/>
          <w:lang w:eastAsia="ar-SA"/>
        </w:rPr>
        <w:t xml:space="preserve"> лист</w:t>
      </w:r>
      <w:r w:rsidR="00AB4B7C" w:rsidRPr="007830AF">
        <w:rPr>
          <w:rFonts w:ascii="Times New Roman" w:hAnsi="Times New Roman" w:cs="Times New Roman"/>
          <w:sz w:val="28"/>
          <w:szCs w:val="28"/>
          <w:lang w:eastAsia="ar-SA"/>
        </w:rPr>
        <w:t>ах</w:t>
      </w:r>
      <w:r w:rsidRPr="007830AF">
        <w:rPr>
          <w:rFonts w:ascii="Times New Roman" w:hAnsi="Times New Roman" w:cs="Times New Roman"/>
          <w:sz w:val="28"/>
          <w:szCs w:val="28"/>
          <w:lang w:eastAsia="ar-SA"/>
        </w:rPr>
        <w:t>.</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lang w:eastAsia="ar-SA"/>
        </w:rPr>
        <w:t>2</w:t>
      </w:r>
      <w:r w:rsidR="00AB4B7C" w:rsidRPr="007830AF">
        <w:rPr>
          <w:rFonts w:ascii="Times New Roman" w:hAnsi="Times New Roman" w:cs="Times New Roman"/>
          <w:sz w:val="28"/>
          <w:szCs w:val="28"/>
          <w:lang w:eastAsia="ar-SA"/>
        </w:rPr>
        <w:t>4</w:t>
      </w:r>
      <w:r w:rsidRPr="007830AF">
        <w:rPr>
          <w:rFonts w:ascii="Times New Roman" w:hAnsi="Times New Roman" w:cs="Times New Roman"/>
          <w:sz w:val="28"/>
          <w:szCs w:val="28"/>
          <w:lang w:eastAsia="ar-SA"/>
        </w:rPr>
        <w:t xml:space="preserve">. Контракт </w:t>
      </w:r>
      <w:r w:rsidRPr="007830AF">
        <w:rPr>
          <w:rFonts w:ascii="Times New Roman" w:hAnsi="Times New Roman" w:cs="Times New Roman"/>
          <w:sz w:val="28"/>
          <w:szCs w:val="28"/>
        </w:rPr>
        <w:t>№ 0169300011915000</w:t>
      </w:r>
      <w:r w:rsidR="00AB4B7C" w:rsidRPr="007830AF">
        <w:rPr>
          <w:rFonts w:ascii="Times New Roman" w:hAnsi="Times New Roman" w:cs="Times New Roman"/>
          <w:sz w:val="28"/>
          <w:szCs w:val="28"/>
        </w:rPr>
        <w:t>138-0179306-02 от 29.09.2015 г.</w:t>
      </w:r>
      <w:r w:rsidRPr="007830AF">
        <w:rPr>
          <w:rFonts w:ascii="Times New Roman" w:hAnsi="Times New Roman" w:cs="Times New Roman"/>
          <w:sz w:val="28"/>
          <w:szCs w:val="28"/>
        </w:rPr>
        <w:t xml:space="preserve"> на </w:t>
      </w:r>
      <w:r w:rsidR="00AB4B7C" w:rsidRPr="007830AF">
        <w:rPr>
          <w:rFonts w:ascii="Times New Roman" w:hAnsi="Times New Roman" w:cs="Times New Roman"/>
          <w:sz w:val="28"/>
          <w:szCs w:val="28"/>
        </w:rPr>
        <w:t>11</w:t>
      </w:r>
      <w:r w:rsidRPr="007830AF">
        <w:rPr>
          <w:rFonts w:ascii="Times New Roman" w:hAnsi="Times New Roman" w:cs="Times New Roman"/>
          <w:sz w:val="28"/>
          <w:szCs w:val="28"/>
        </w:rPr>
        <w:t xml:space="preserve"> листах.</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2</w:t>
      </w:r>
      <w:r w:rsidR="001F3C5D" w:rsidRPr="007830AF">
        <w:rPr>
          <w:rFonts w:ascii="Times New Roman" w:hAnsi="Times New Roman" w:cs="Times New Roman"/>
          <w:sz w:val="28"/>
          <w:szCs w:val="28"/>
        </w:rPr>
        <w:t>5</w:t>
      </w:r>
      <w:r w:rsidRPr="007830AF">
        <w:rPr>
          <w:rFonts w:ascii="Times New Roman" w:hAnsi="Times New Roman" w:cs="Times New Roman"/>
          <w:sz w:val="28"/>
          <w:szCs w:val="28"/>
        </w:rPr>
        <w:t>. Распечатка карточки контракта № 37430000</w:t>
      </w:r>
      <w:r w:rsidR="001F3C5D" w:rsidRPr="007830AF">
        <w:rPr>
          <w:rFonts w:ascii="Times New Roman" w:hAnsi="Times New Roman" w:cs="Times New Roman"/>
          <w:sz w:val="28"/>
          <w:szCs w:val="28"/>
        </w:rPr>
        <w:t xml:space="preserve">74215000004 </w:t>
      </w:r>
      <w:r w:rsidRPr="007830AF">
        <w:rPr>
          <w:rFonts w:ascii="Times New Roman" w:hAnsi="Times New Roman" w:cs="Times New Roman"/>
          <w:sz w:val="28"/>
          <w:szCs w:val="28"/>
        </w:rPr>
        <w:t>на 1 листе.</w:t>
      </w:r>
    </w:p>
    <w:p w:rsidR="00B427D9" w:rsidRPr="007830AF" w:rsidRDefault="00B427D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2</w:t>
      </w:r>
      <w:r w:rsidR="001F3C5D" w:rsidRPr="007830AF">
        <w:rPr>
          <w:rFonts w:ascii="Times New Roman" w:hAnsi="Times New Roman" w:cs="Times New Roman"/>
          <w:sz w:val="28"/>
          <w:szCs w:val="28"/>
        </w:rPr>
        <w:t>6</w:t>
      </w:r>
      <w:r w:rsidRPr="007830AF">
        <w:rPr>
          <w:rFonts w:ascii="Times New Roman" w:hAnsi="Times New Roman" w:cs="Times New Roman"/>
          <w:sz w:val="28"/>
          <w:szCs w:val="28"/>
        </w:rPr>
        <w:t>. Акт</w:t>
      </w:r>
      <w:r w:rsidR="001F3C5D" w:rsidRPr="007830AF">
        <w:rPr>
          <w:rFonts w:ascii="Times New Roman" w:hAnsi="Times New Roman" w:cs="Times New Roman"/>
          <w:sz w:val="28"/>
          <w:szCs w:val="28"/>
        </w:rPr>
        <w:t>ы</w:t>
      </w:r>
      <w:r w:rsidRPr="007830AF">
        <w:rPr>
          <w:rFonts w:ascii="Times New Roman" w:hAnsi="Times New Roman" w:cs="Times New Roman"/>
          <w:sz w:val="28"/>
          <w:szCs w:val="28"/>
        </w:rPr>
        <w:t xml:space="preserve"> о приемке выполненных работ, заявк</w:t>
      </w:r>
      <w:r w:rsidR="001F3C5D" w:rsidRPr="007830AF">
        <w:rPr>
          <w:rFonts w:ascii="Times New Roman" w:hAnsi="Times New Roman" w:cs="Times New Roman"/>
          <w:sz w:val="28"/>
          <w:szCs w:val="28"/>
        </w:rPr>
        <w:t>и</w:t>
      </w:r>
      <w:r w:rsidRPr="007830AF">
        <w:rPr>
          <w:rFonts w:ascii="Times New Roman" w:hAnsi="Times New Roman" w:cs="Times New Roman"/>
          <w:sz w:val="28"/>
          <w:szCs w:val="28"/>
        </w:rPr>
        <w:t xml:space="preserve"> на оплату расходов на </w:t>
      </w:r>
      <w:r w:rsidR="001F3C5D" w:rsidRPr="007830AF">
        <w:rPr>
          <w:rFonts w:ascii="Times New Roman" w:hAnsi="Times New Roman" w:cs="Times New Roman"/>
          <w:sz w:val="28"/>
          <w:szCs w:val="28"/>
        </w:rPr>
        <w:t>28</w:t>
      </w:r>
      <w:r w:rsidRPr="007830AF">
        <w:rPr>
          <w:rFonts w:ascii="Times New Roman" w:hAnsi="Times New Roman" w:cs="Times New Roman"/>
          <w:sz w:val="28"/>
          <w:szCs w:val="28"/>
        </w:rPr>
        <w:t xml:space="preserve"> листах.</w:t>
      </w:r>
    </w:p>
    <w:p w:rsidR="001F3C5D" w:rsidRPr="007830AF" w:rsidRDefault="001F3C5D"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27. Извещение № 0169300011916000034 и документация об электронном аукционе с приложениями на 11 листах.</w:t>
      </w:r>
    </w:p>
    <w:p w:rsidR="001F3C5D" w:rsidRPr="007830AF" w:rsidRDefault="001F3C5D" w:rsidP="00C83C48">
      <w:pPr>
        <w:spacing w:after="0" w:line="240" w:lineRule="auto"/>
        <w:rPr>
          <w:rFonts w:ascii="Times New Roman" w:hAnsi="Times New Roman" w:cs="Times New Roman"/>
          <w:sz w:val="28"/>
          <w:szCs w:val="28"/>
          <w:lang w:eastAsia="ar-SA"/>
        </w:rPr>
      </w:pPr>
      <w:r w:rsidRPr="007830AF">
        <w:rPr>
          <w:rFonts w:ascii="Times New Roman" w:hAnsi="Times New Roman" w:cs="Times New Roman"/>
          <w:sz w:val="28"/>
          <w:szCs w:val="28"/>
        </w:rPr>
        <w:t xml:space="preserve">28. </w:t>
      </w:r>
      <w:r w:rsidRPr="007830AF">
        <w:rPr>
          <w:rFonts w:ascii="Times New Roman" w:hAnsi="Times New Roman" w:cs="Times New Roman"/>
          <w:sz w:val="28"/>
          <w:szCs w:val="28"/>
          <w:lang w:eastAsia="ar-SA"/>
        </w:rPr>
        <w:t xml:space="preserve">Контракт </w:t>
      </w:r>
      <w:r w:rsidRPr="007830AF">
        <w:rPr>
          <w:rFonts w:ascii="Times New Roman" w:hAnsi="Times New Roman" w:cs="Times New Roman"/>
          <w:sz w:val="28"/>
          <w:szCs w:val="28"/>
        </w:rPr>
        <w:t>№ 3743000074216000001 от 28.03.2016 г. на 9 листах.</w:t>
      </w:r>
    </w:p>
    <w:p w:rsidR="001F3C5D" w:rsidRPr="007830AF" w:rsidRDefault="001F3C5D"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lang w:eastAsia="ar-SA"/>
        </w:rPr>
        <w:t xml:space="preserve">29. </w:t>
      </w:r>
      <w:r w:rsidRPr="007830AF">
        <w:rPr>
          <w:rFonts w:ascii="Times New Roman" w:hAnsi="Times New Roman" w:cs="Times New Roman"/>
          <w:sz w:val="28"/>
          <w:szCs w:val="28"/>
        </w:rPr>
        <w:t xml:space="preserve">Распечатка с </w:t>
      </w:r>
      <w:r w:rsidRPr="007830AF">
        <w:rPr>
          <w:rFonts w:ascii="Times New Roman" w:hAnsi="Times New Roman" w:cs="Times New Roman"/>
          <w:sz w:val="28"/>
          <w:szCs w:val="28"/>
          <w:lang w:eastAsia="ar-SA"/>
        </w:rPr>
        <w:t>ЭТП Сбербанк-АСТ на 4 листах.</w:t>
      </w:r>
    </w:p>
    <w:p w:rsidR="001F3C5D" w:rsidRPr="007830AF" w:rsidRDefault="001F3C5D"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30. Распечатка карточки контракта № 3743000074216000001 на 1 листе.</w:t>
      </w:r>
    </w:p>
    <w:p w:rsidR="001F3C5D" w:rsidRPr="007830AF" w:rsidRDefault="00667F90"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31</w:t>
      </w:r>
      <w:r w:rsidR="001F3C5D" w:rsidRPr="007830AF">
        <w:rPr>
          <w:rFonts w:ascii="Times New Roman" w:hAnsi="Times New Roman" w:cs="Times New Roman"/>
          <w:sz w:val="28"/>
          <w:szCs w:val="28"/>
        </w:rPr>
        <w:t xml:space="preserve">. Акты о приемке выполненных работ, заявки на оплату расходов на </w:t>
      </w:r>
      <w:r w:rsidRPr="007830AF">
        <w:rPr>
          <w:rFonts w:ascii="Times New Roman" w:hAnsi="Times New Roman" w:cs="Times New Roman"/>
          <w:sz w:val="28"/>
          <w:szCs w:val="28"/>
        </w:rPr>
        <w:t>8</w:t>
      </w:r>
      <w:r w:rsidR="001F3C5D" w:rsidRPr="007830AF">
        <w:rPr>
          <w:rFonts w:ascii="Times New Roman" w:hAnsi="Times New Roman" w:cs="Times New Roman"/>
          <w:sz w:val="28"/>
          <w:szCs w:val="28"/>
        </w:rPr>
        <w:t xml:space="preserve"> листах.</w:t>
      </w:r>
    </w:p>
    <w:p w:rsidR="001F3C5D" w:rsidRPr="007830AF" w:rsidRDefault="00667F90"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w:t>
      </w:r>
      <w:r w:rsidR="001F3C5D" w:rsidRPr="007830AF">
        <w:rPr>
          <w:rFonts w:ascii="Times New Roman" w:hAnsi="Times New Roman" w:cs="Times New Roman"/>
          <w:sz w:val="28"/>
          <w:szCs w:val="28"/>
        </w:rPr>
        <w:t>2. Документация об электронном аукционе № 016930001191</w:t>
      </w:r>
      <w:r w:rsidRPr="007830AF">
        <w:rPr>
          <w:rFonts w:ascii="Times New Roman" w:hAnsi="Times New Roman" w:cs="Times New Roman"/>
          <w:sz w:val="28"/>
          <w:szCs w:val="28"/>
        </w:rPr>
        <w:t>6</w:t>
      </w:r>
      <w:r w:rsidR="001F3C5D" w:rsidRPr="007830AF">
        <w:rPr>
          <w:rFonts w:ascii="Times New Roman" w:hAnsi="Times New Roman" w:cs="Times New Roman"/>
          <w:sz w:val="28"/>
          <w:szCs w:val="28"/>
        </w:rPr>
        <w:t>000</w:t>
      </w:r>
      <w:r w:rsidRPr="007830AF">
        <w:rPr>
          <w:rFonts w:ascii="Times New Roman" w:hAnsi="Times New Roman" w:cs="Times New Roman"/>
          <w:sz w:val="28"/>
          <w:szCs w:val="28"/>
        </w:rPr>
        <w:t>091</w:t>
      </w:r>
      <w:r w:rsidR="001F3C5D" w:rsidRPr="007830AF">
        <w:rPr>
          <w:rFonts w:ascii="Times New Roman" w:hAnsi="Times New Roman" w:cs="Times New Roman"/>
          <w:sz w:val="28"/>
          <w:szCs w:val="28"/>
        </w:rPr>
        <w:t xml:space="preserve"> с приложениями на 10 листах.</w:t>
      </w:r>
    </w:p>
    <w:p w:rsidR="001F3C5D" w:rsidRPr="007830AF" w:rsidRDefault="00667F90" w:rsidP="00C83C48">
      <w:pPr>
        <w:spacing w:after="0" w:line="240" w:lineRule="auto"/>
        <w:rPr>
          <w:rFonts w:ascii="Times New Roman" w:hAnsi="Times New Roman" w:cs="Times New Roman"/>
          <w:sz w:val="28"/>
          <w:szCs w:val="28"/>
          <w:lang w:eastAsia="ar-SA"/>
        </w:rPr>
      </w:pPr>
      <w:r w:rsidRPr="007830AF">
        <w:rPr>
          <w:rFonts w:ascii="Times New Roman" w:hAnsi="Times New Roman" w:cs="Times New Roman"/>
          <w:sz w:val="28"/>
          <w:szCs w:val="28"/>
        </w:rPr>
        <w:t>3</w:t>
      </w:r>
      <w:r w:rsidR="001F3C5D" w:rsidRPr="007830AF">
        <w:rPr>
          <w:rFonts w:ascii="Times New Roman" w:hAnsi="Times New Roman" w:cs="Times New Roman"/>
          <w:sz w:val="28"/>
          <w:szCs w:val="28"/>
        </w:rPr>
        <w:t xml:space="preserve">3. Распечатка с </w:t>
      </w:r>
      <w:r w:rsidR="001F3C5D" w:rsidRPr="007830AF">
        <w:rPr>
          <w:rFonts w:ascii="Times New Roman" w:hAnsi="Times New Roman" w:cs="Times New Roman"/>
          <w:sz w:val="28"/>
          <w:szCs w:val="28"/>
          <w:lang w:eastAsia="ar-SA"/>
        </w:rPr>
        <w:t xml:space="preserve">ЭТП Сбербанк-АСТ на </w:t>
      </w:r>
      <w:r w:rsidRPr="007830AF">
        <w:rPr>
          <w:rFonts w:ascii="Times New Roman" w:hAnsi="Times New Roman" w:cs="Times New Roman"/>
          <w:sz w:val="28"/>
          <w:szCs w:val="28"/>
          <w:lang w:eastAsia="ar-SA"/>
        </w:rPr>
        <w:t>18</w:t>
      </w:r>
      <w:r w:rsidR="001F3C5D" w:rsidRPr="007830AF">
        <w:rPr>
          <w:rFonts w:ascii="Times New Roman" w:hAnsi="Times New Roman" w:cs="Times New Roman"/>
          <w:sz w:val="28"/>
          <w:szCs w:val="28"/>
          <w:lang w:eastAsia="ar-SA"/>
        </w:rPr>
        <w:t xml:space="preserve"> листах.</w:t>
      </w:r>
    </w:p>
    <w:p w:rsidR="001F3C5D" w:rsidRPr="007830AF" w:rsidRDefault="00A57C9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34</w:t>
      </w:r>
      <w:r w:rsidR="001F3C5D" w:rsidRPr="007830AF">
        <w:rPr>
          <w:rFonts w:ascii="Times New Roman" w:hAnsi="Times New Roman" w:cs="Times New Roman"/>
          <w:sz w:val="28"/>
          <w:szCs w:val="28"/>
        </w:rPr>
        <w:t xml:space="preserve">. Распечатка </w:t>
      </w:r>
      <w:r w:rsidR="002C5456" w:rsidRPr="007830AF">
        <w:rPr>
          <w:rFonts w:ascii="Times New Roman" w:hAnsi="Times New Roman" w:cs="Times New Roman"/>
          <w:sz w:val="28"/>
          <w:szCs w:val="28"/>
        </w:rPr>
        <w:t>реестра</w:t>
      </w:r>
      <w:r w:rsidR="001F3C5D" w:rsidRPr="007830AF">
        <w:rPr>
          <w:rFonts w:ascii="Times New Roman" w:hAnsi="Times New Roman" w:cs="Times New Roman"/>
          <w:sz w:val="28"/>
          <w:szCs w:val="28"/>
        </w:rPr>
        <w:t xml:space="preserve"> контракт</w:t>
      </w:r>
      <w:r w:rsidR="002C5456" w:rsidRPr="007830AF">
        <w:rPr>
          <w:rFonts w:ascii="Times New Roman" w:hAnsi="Times New Roman" w:cs="Times New Roman"/>
          <w:sz w:val="28"/>
          <w:szCs w:val="28"/>
        </w:rPr>
        <w:t>ов</w:t>
      </w:r>
      <w:r w:rsidR="001F3C5D" w:rsidRPr="007830AF">
        <w:rPr>
          <w:rFonts w:ascii="Times New Roman" w:hAnsi="Times New Roman" w:cs="Times New Roman"/>
          <w:sz w:val="28"/>
          <w:szCs w:val="28"/>
        </w:rPr>
        <w:t xml:space="preserve"> на </w:t>
      </w:r>
      <w:r w:rsidR="002C5456" w:rsidRPr="007830AF">
        <w:rPr>
          <w:rFonts w:ascii="Times New Roman" w:hAnsi="Times New Roman" w:cs="Times New Roman"/>
          <w:sz w:val="28"/>
          <w:szCs w:val="28"/>
        </w:rPr>
        <w:t xml:space="preserve">2 </w:t>
      </w:r>
      <w:r w:rsidR="001F3C5D" w:rsidRPr="007830AF">
        <w:rPr>
          <w:rFonts w:ascii="Times New Roman" w:hAnsi="Times New Roman" w:cs="Times New Roman"/>
          <w:sz w:val="28"/>
          <w:szCs w:val="28"/>
        </w:rPr>
        <w:t>лист</w:t>
      </w:r>
      <w:r w:rsidR="002C5456" w:rsidRPr="007830AF">
        <w:rPr>
          <w:rFonts w:ascii="Times New Roman" w:hAnsi="Times New Roman" w:cs="Times New Roman"/>
          <w:sz w:val="28"/>
          <w:szCs w:val="28"/>
        </w:rPr>
        <w:t>ах</w:t>
      </w:r>
      <w:r w:rsidR="001F3C5D" w:rsidRPr="007830AF">
        <w:rPr>
          <w:rFonts w:ascii="Times New Roman" w:hAnsi="Times New Roman" w:cs="Times New Roman"/>
          <w:sz w:val="28"/>
          <w:szCs w:val="28"/>
        </w:rPr>
        <w:t>.</w:t>
      </w:r>
    </w:p>
    <w:p w:rsidR="00FD708F" w:rsidRPr="007830AF" w:rsidRDefault="003D24F5"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w:t>
      </w:r>
      <w:r w:rsidR="00A57C99" w:rsidRPr="007830AF">
        <w:rPr>
          <w:rFonts w:ascii="Times New Roman" w:hAnsi="Times New Roman" w:cs="Times New Roman"/>
          <w:sz w:val="28"/>
          <w:szCs w:val="28"/>
        </w:rPr>
        <w:t>5</w:t>
      </w:r>
      <w:r w:rsidRPr="007830AF">
        <w:rPr>
          <w:rFonts w:ascii="Times New Roman" w:hAnsi="Times New Roman" w:cs="Times New Roman"/>
          <w:sz w:val="28"/>
          <w:szCs w:val="28"/>
        </w:rPr>
        <w:t xml:space="preserve">. Отчет </w:t>
      </w:r>
      <w:r w:rsidR="00A57C99" w:rsidRPr="007830AF">
        <w:rPr>
          <w:rFonts w:ascii="Times New Roman" w:hAnsi="Times New Roman" w:cs="Times New Roman"/>
          <w:sz w:val="28"/>
          <w:szCs w:val="28"/>
        </w:rPr>
        <w:t xml:space="preserve">с приложением </w:t>
      </w:r>
      <w:r w:rsidRPr="007830AF">
        <w:rPr>
          <w:rFonts w:ascii="Times New Roman" w:hAnsi="Times New Roman" w:cs="Times New Roman"/>
          <w:sz w:val="28"/>
          <w:szCs w:val="28"/>
        </w:rPr>
        <w:t xml:space="preserve">на </w:t>
      </w:r>
      <w:r w:rsidR="00A57C99" w:rsidRPr="007830AF">
        <w:rPr>
          <w:rFonts w:ascii="Times New Roman" w:hAnsi="Times New Roman" w:cs="Times New Roman"/>
          <w:sz w:val="28"/>
          <w:szCs w:val="28"/>
        </w:rPr>
        <w:t>3</w:t>
      </w:r>
      <w:r w:rsidRPr="007830AF">
        <w:rPr>
          <w:rFonts w:ascii="Times New Roman" w:hAnsi="Times New Roman" w:cs="Times New Roman"/>
          <w:sz w:val="28"/>
          <w:szCs w:val="28"/>
        </w:rPr>
        <w:t xml:space="preserve"> листах.</w:t>
      </w:r>
    </w:p>
    <w:p w:rsidR="003D24F5" w:rsidRPr="007830AF" w:rsidRDefault="00A57C9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36</w:t>
      </w:r>
      <w:r w:rsidR="003D24F5" w:rsidRPr="007830AF">
        <w:rPr>
          <w:rFonts w:ascii="Times New Roman" w:hAnsi="Times New Roman" w:cs="Times New Roman"/>
          <w:sz w:val="28"/>
          <w:szCs w:val="28"/>
        </w:rPr>
        <w:t xml:space="preserve">. Реестр за 2015 и 2016 гг. на </w:t>
      </w:r>
      <w:r w:rsidRPr="007830AF">
        <w:rPr>
          <w:rFonts w:ascii="Times New Roman" w:hAnsi="Times New Roman" w:cs="Times New Roman"/>
          <w:sz w:val="28"/>
          <w:szCs w:val="28"/>
        </w:rPr>
        <w:t>10</w:t>
      </w:r>
      <w:r w:rsidR="003D24F5" w:rsidRPr="007830AF">
        <w:rPr>
          <w:rFonts w:ascii="Times New Roman" w:hAnsi="Times New Roman" w:cs="Times New Roman"/>
          <w:sz w:val="28"/>
          <w:szCs w:val="28"/>
        </w:rPr>
        <w:t xml:space="preserve"> листах.</w:t>
      </w:r>
    </w:p>
    <w:p w:rsidR="003D24F5" w:rsidRPr="007830AF" w:rsidRDefault="003D24F5"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w:t>
      </w:r>
      <w:r w:rsidR="00A57C99" w:rsidRPr="007830AF">
        <w:rPr>
          <w:rFonts w:ascii="Times New Roman" w:hAnsi="Times New Roman" w:cs="Times New Roman"/>
          <w:sz w:val="28"/>
          <w:szCs w:val="28"/>
        </w:rPr>
        <w:t>7</w:t>
      </w:r>
      <w:r w:rsidRPr="007830AF">
        <w:rPr>
          <w:rFonts w:ascii="Times New Roman" w:hAnsi="Times New Roman" w:cs="Times New Roman"/>
          <w:sz w:val="28"/>
          <w:szCs w:val="28"/>
        </w:rPr>
        <w:t>. Договор № 1</w:t>
      </w:r>
      <w:r w:rsidR="00A57C99" w:rsidRPr="007830AF">
        <w:rPr>
          <w:rFonts w:ascii="Times New Roman" w:hAnsi="Times New Roman" w:cs="Times New Roman"/>
          <w:sz w:val="28"/>
          <w:szCs w:val="28"/>
        </w:rPr>
        <w:t>8</w:t>
      </w:r>
      <w:r w:rsidRPr="007830AF">
        <w:rPr>
          <w:rFonts w:ascii="Times New Roman" w:hAnsi="Times New Roman" w:cs="Times New Roman"/>
          <w:sz w:val="28"/>
          <w:szCs w:val="28"/>
        </w:rPr>
        <w:t xml:space="preserve"> от </w:t>
      </w:r>
      <w:r w:rsidR="00A57C99" w:rsidRPr="007830AF">
        <w:rPr>
          <w:rFonts w:ascii="Times New Roman" w:hAnsi="Times New Roman" w:cs="Times New Roman"/>
          <w:sz w:val="28"/>
          <w:szCs w:val="28"/>
        </w:rPr>
        <w:t>03</w:t>
      </w:r>
      <w:r w:rsidRPr="007830AF">
        <w:rPr>
          <w:rFonts w:ascii="Times New Roman" w:hAnsi="Times New Roman" w:cs="Times New Roman"/>
          <w:sz w:val="28"/>
          <w:szCs w:val="28"/>
        </w:rPr>
        <w:t>.0</w:t>
      </w:r>
      <w:r w:rsidR="00A57C99" w:rsidRPr="007830AF">
        <w:rPr>
          <w:rFonts w:ascii="Times New Roman" w:hAnsi="Times New Roman" w:cs="Times New Roman"/>
          <w:sz w:val="28"/>
          <w:szCs w:val="28"/>
        </w:rPr>
        <w:t>8</w:t>
      </w:r>
      <w:r w:rsidRPr="007830AF">
        <w:rPr>
          <w:rFonts w:ascii="Times New Roman" w:hAnsi="Times New Roman" w:cs="Times New Roman"/>
          <w:sz w:val="28"/>
          <w:szCs w:val="28"/>
        </w:rPr>
        <w:t xml:space="preserve">.2015 г. с приложениями на </w:t>
      </w:r>
      <w:r w:rsidR="00A57C99" w:rsidRPr="007830AF">
        <w:rPr>
          <w:rFonts w:ascii="Times New Roman" w:hAnsi="Times New Roman" w:cs="Times New Roman"/>
          <w:sz w:val="28"/>
          <w:szCs w:val="28"/>
        </w:rPr>
        <w:t>11</w:t>
      </w:r>
      <w:r w:rsidRPr="007830AF">
        <w:rPr>
          <w:rFonts w:ascii="Times New Roman" w:hAnsi="Times New Roman" w:cs="Times New Roman"/>
          <w:sz w:val="28"/>
          <w:szCs w:val="28"/>
        </w:rPr>
        <w:t xml:space="preserve"> листах.</w:t>
      </w:r>
    </w:p>
    <w:p w:rsidR="003D24F5" w:rsidRPr="007830AF" w:rsidRDefault="003D24F5"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w:t>
      </w:r>
      <w:r w:rsidR="00A57C99" w:rsidRPr="007830AF">
        <w:rPr>
          <w:rFonts w:ascii="Times New Roman" w:hAnsi="Times New Roman" w:cs="Times New Roman"/>
          <w:sz w:val="28"/>
          <w:szCs w:val="28"/>
        </w:rPr>
        <w:t>8</w:t>
      </w:r>
      <w:r w:rsidRPr="007830AF">
        <w:rPr>
          <w:rFonts w:ascii="Times New Roman" w:hAnsi="Times New Roman" w:cs="Times New Roman"/>
          <w:sz w:val="28"/>
          <w:szCs w:val="28"/>
        </w:rPr>
        <w:t xml:space="preserve">. Договор № </w:t>
      </w:r>
      <w:r w:rsidR="00A57C99" w:rsidRPr="007830AF">
        <w:rPr>
          <w:rFonts w:ascii="Times New Roman" w:hAnsi="Times New Roman" w:cs="Times New Roman"/>
          <w:sz w:val="28"/>
          <w:szCs w:val="28"/>
        </w:rPr>
        <w:t>ЮЭТ00005196</w:t>
      </w:r>
      <w:r w:rsidRPr="007830AF">
        <w:rPr>
          <w:rFonts w:ascii="Times New Roman" w:hAnsi="Times New Roman" w:cs="Times New Roman"/>
          <w:sz w:val="28"/>
          <w:szCs w:val="28"/>
        </w:rPr>
        <w:t xml:space="preserve"> от </w:t>
      </w:r>
      <w:r w:rsidR="00A57C99" w:rsidRPr="007830AF">
        <w:rPr>
          <w:rFonts w:ascii="Times New Roman" w:hAnsi="Times New Roman" w:cs="Times New Roman"/>
          <w:sz w:val="28"/>
          <w:szCs w:val="28"/>
        </w:rPr>
        <w:t>06.10</w:t>
      </w:r>
      <w:r w:rsidRPr="007830AF">
        <w:rPr>
          <w:rFonts w:ascii="Times New Roman" w:hAnsi="Times New Roman" w:cs="Times New Roman"/>
          <w:sz w:val="28"/>
          <w:szCs w:val="28"/>
        </w:rPr>
        <w:t xml:space="preserve">.2015 г. с приложениями на </w:t>
      </w:r>
      <w:r w:rsidR="00A57C99" w:rsidRPr="007830AF">
        <w:rPr>
          <w:rFonts w:ascii="Times New Roman" w:hAnsi="Times New Roman" w:cs="Times New Roman"/>
          <w:sz w:val="28"/>
          <w:szCs w:val="28"/>
        </w:rPr>
        <w:t>10</w:t>
      </w:r>
      <w:r w:rsidRPr="007830AF">
        <w:rPr>
          <w:rFonts w:ascii="Times New Roman" w:hAnsi="Times New Roman" w:cs="Times New Roman"/>
          <w:sz w:val="28"/>
          <w:szCs w:val="28"/>
        </w:rPr>
        <w:t xml:space="preserve"> листах.</w:t>
      </w:r>
    </w:p>
    <w:p w:rsidR="003D24F5" w:rsidRPr="007830AF" w:rsidRDefault="00A57C9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39</w:t>
      </w:r>
      <w:r w:rsidR="003D24F5" w:rsidRPr="007830AF">
        <w:rPr>
          <w:rFonts w:ascii="Times New Roman" w:hAnsi="Times New Roman" w:cs="Times New Roman"/>
          <w:sz w:val="28"/>
          <w:szCs w:val="28"/>
        </w:rPr>
        <w:t xml:space="preserve">. </w:t>
      </w:r>
      <w:r w:rsidRPr="007830AF">
        <w:rPr>
          <w:rFonts w:ascii="Times New Roman" w:hAnsi="Times New Roman" w:cs="Times New Roman"/>
          <w:sz w:val="28"/>
          <w:szCs w:val="28"/>
        </w:rPr>
        <w:t>Извещение № 0169300011914000185 и д</w:t>
      </w:r>
      <w:r w:rsidR="003D24F5" w:rsidRPr="007830AF">
        <w:rPr>
          <w:rFonts w:ascii="Times New Roman" w:hAnsi="Times New Roman" w:cs="Times New Roman"/>
          <w:sz w:val="28"/>
          <w:szCs w:val="28"/>
        </w:rPr>
        <w:t xml:space="preserve">оговор № </w:t>
      </w:r>
      <w:r w:rsidRPr="007830AF">
        <w:rPr>
          <w:rFonts w:ascii="Times New Roman" w:hAnsi="Times New Roman" w:cs="Times New Roman"/>
          <w:sz w:val="28"/>
          <w:szCs w:val="28"/>
        </w:rPr>
        <w:t>45 от 30</w:t>
      </w:r>
      <w:r w:rsidR="003D24F5" w:rsidRPr="007830AF">
        <w:rPr>
          <w:rFonts w:ascii="Times New Roman" w:hAnsi="Times New Roman" w:cs="Times New Roman"/>
          <w:sz w:val="28"/>
          <w:szCs w:val="28"/>
        </w:rPr>
        <w:t>.</w:t>
      </w:r>
      <w:r w:rsidRPr="007830AF">
        <w:rPr>
          <w:rFonts w:ascii="Times New Roman" w:hAnsi="Times New Roman" w:cs="Times New Roman"/>
          <w:sz w:val="28"/>
          <w:szCs w:val="28"/>
        </w:rPr>
        <w:t>12</w:t>
      </w:r>
      <w:r w:rsidR="003D24F5" w:rsidRPr="007830AF">
        <w:rPr>
          <w:rFonts w:ascii="Times New Roman" w:hAnsi="Times New Roman" w:cs="Times New Roman"/>
          <w:sz w:val="28"/>
          <w:szCs w:val="28"/>
        </w:rPr>
        <w:t>.201</w:t>
      </w:r>
      <w:r w:rsidRPr="007830AF">
        <w:rPr>
          <w:rFonts w:ascii="Times New Roman" w:hAnsi="Times New Roman" w:cs="Times New Roman"/>
          <w:sz w:val="28"/>
          <w:szCs w:val="28"/>
        </w:rPr>
        <w:t>4</w:t>
      </w:r>
      <w:r w:rsidR="003D24F5" w:rsidRPr="007830AF">
        <w:rPr>
          <w:rFonts w:ascii="Times New Roman" w:hAnsi="Times New Roman" w:cs="Times New Roman"/>
          <w:sz w:val="28"/>
          <w:szCs w:val="28"/>
        </w:rPr>
        <w:t xml:space="preserve"> г. с приложениями на </w:t>
      </w:r>
      <w:r w:rsidRPr="007830AF">
        <w:rPr>
          <w:rFonts w:ascii="Times New Roman" w:hAnsi="Times New Roman" w:cs="Times New Roman"/>
          <w:sz w:val="28"/>
          <w:szCs w:val="28"/>
        </w:rPr>
        <w:t>30</w:t>
      </w:r>
      <w:r w:rsidR="003D24F5" w:rsidRPr="007830AF">
        <w:rPr>
          <w:rFonts w:ascii="Times New Roman" w:hAnsi="Times New Roman" w:cs="Times New Roman"/>
          <w:sz w:val="28"/>
          <w:szCs w:val="28"/>
        </w:rPr>
        <w:t xml:space="preserve"> листах.</w:t>
      </w:r>
    </w:p>
    <w:p w:rsidR="003D24F5" w:rsidRPr="007830AF" w:rsidRDefault="00A57C9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40</w:t>
      </w:r>
      <w:r w:rsidR="003D24F5" w:rsidRPr="007830AF">
        <w:rPr>
          <w:rFonts w:ascii="Times New Roman" w:hAnsi="Times New Roman" w:cs="Times New Roman"/>
          <w:sz w:val="28"/>
          <w:szCs w:val="28"/>
        </w:rPr>
        <w:t xml:space="preserve">. </w:t>
      </w:r>
      <w:r w:rsidRPr="007830AF">
        <w:rPr>
          <w:rFonts w:ascii="Times New Roman" w:hAnsi="Times New Roman" w:cs="Times New Roman"/>
          <w:sz w:val="28"/>
          <w:szCs w:val="28"/>
        </w:rPr>
        <w:t>Извещение № 0169300011914000186 и контракт № 11/15ЕС от 30.12.2014 г. с приложениями на 21 листах.</w:t>
      </w:r>
    </w:p>
    <w:p w:rsidR="003D24F5" w:rsidRPr="007830AF" w:rsidRDefault="00A57C9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41</w:t>
      </w:r>
      <w:r w:rsidR="003D24F5" w:rsidRPr="007830AF">
        <w:rPr>
          <w:rFonts w:ascii="Times New Roman" w:hAnsi="Times New Roman" w:cs="Times New Roman"/>
          <w:sz w:val="28"/>
          <w:szCs w:val="28"/>
        </w:rPr>
        <w:t xml:space="preserve">. Договор № </w:t>
      </w:r>
      <w:r w:rsidRPr="007830AF">
        <w:rPr>
          <w:rFonts w:ascii="Times New Roman" w:hAnsi="Times New Roman" w:cs="Times New Roman"/>
          <w:sz w:val="28"/>
          <w:szCs w:val="28"/>
        </w:rPr>
        <w:t>5-С</w:t>
      </w:r>
      <w:r w:rsidR="003D24F5" w:rsidRPr="007830AF">
        <w:rPr>
          <w:rFonts w:ascii="Times New Roman" w:hAnsi="Times New Roman" w:cs="Times New Roman"/>
          <w:sz w:val="28"/>
          <w:szCs w:val="28"/>
        </w:rPr>
        <w:t xml:space="preserve"> от 01.</w:t>
      </w:r>
      <w:r w:rsidRPr="007830AF">
        <w:rPr>
          <w:rFonts w:ascii="Times New Roman" w:hAnsi="Times New Roman" w:cs="Times New Roman"/>
          <w:sz w:val="28"/>
          <w:szCs w:val="28"/>
        </w:rPr>
        <w:t>10</w:t>
      </w:r>
      <w:r w:rsidR="003D24F5" w:rsidRPr="007830AF">
        <w:rPr>
          <w:rFonts w:ascii="Times New Roman" w:hAnsi="Times New Roman" w:cs="Times New Roman"/>
          <w:sz w:val="28"/>
          <w:szCs w:val="28"/>
        </w:rPr>
        <w:t>.201</w:t>
      </w:r>
      <w:r w:rsidRPr="007830AF">
        <w:rPr>
          <w:rFonts w:ascii="Times New Roman" w:hAnsi="Times New Roman" w:cs="Times New Roman"/>
          <w:sz w:val="28"/>
          <w:szCs w:val="28"/>
        </w:rPr>
        <w:t>5</w:t>
      </w:r>
      <w:r w:rsidR="003D24F5" w:rsidRPr="007830AF">
        <w:rPr>
          <w:rFonts w:ascii="Times New Roman" w:hAnsi="Times New Roman" w:cs="Times New Roman"/>
          <w:sz w:val="28"/>
          <w:szCs w:val="28"/>
        </w:rPr>
        <w:t xml:space="preserve"> г. на 1</w:t>
      </w:r>
      <w:r w:rsidRPr="007830AF">
        <w:rPr>
          <w:rFonts w:ascii="Times New Roman" w:hAnsi="Times New Roman" w:cs="Times New Roman"/>
          <w:sz w:val="28"/>
          <w:szCs w:val="28"/>
        </w:rPr>
        <w:t>2</w:t>
      </w:r>
      <w:r w:rsidR="003D24F5" w:rsidRPr="007830AF">
        <w:rPr>
          <w:rFonts w:ascii="Times New Roman" w:hAnsi="Times New Roman" w:cs="Times New Roman"/>
          <w:sz w:val="28"/>
          <w:szCs w:val="28"/>
        </w:rPr>
        <w:t xml:space="preserve"> листах.</w:t>
      </w:r>
    </w:p>
    <w:p w:rsidR="003D24F5" w:rsidRPr="007830AF" w:rsidRDefault="00A57C9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42</w:t>
      </w:r>
      <w:r w:rsidR="003D24F5"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Извещение № 0169300011914000184 и контракт № 45.104 от 01.01.2015 г. с приложениями на </w:t>
      </w:r>
      <w:r w:rsidR="00194D85" w:rsidRPr="007830AF">
        <w:rPr>
          <w:rFonts w:ascii="Times New Roman" w:hAnsi="Times New Roman" w:cs="Times New Roman"/>
          <w:sz w:val="28"/>
          <w:szCs w:val="28"/>
        </w:rPr>
        <w:t>43</w:t>
      </w:r>
      <w:r w:rsidRPr="007830AF">
        <w:rPr>
          <w:rFonts w:ascii="Times New Roman" w:hAnsi="Times New Roman" w:cs="Times New Roman"/>
          <w:sz w:val="28"/>
          <w:szCs w:val="28"/>
        </w:rPr>
        <w:t xml:space="preserve"> листах.</w:t>
      </w:r>
    </w:p>
    <w:p w:rsidR="003D24F5" w:rsidRPr="007830AF" w:rsidRDefault="003D24F5"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w:t>
      </w:r>
      <w:r w:rsidR="00156E0F" w:rsidRPr="007830AF">
        <w:rPr>
          <w:rFonts w:ascii="Times New Roman" w:hAnsi="Times New Roman" w:cs="Times New Roman"/>
          <w:sz w:val="28"/>
          <w:szCs w:val="28"/>
        </w:rPr>
        <w:t>3</w:t>
      </w:r>
      <w:r w:rsidRPr="007830AF">
        <w:rPr>
          <w:rFonts w:ascii="Times New Roman" w:hAnsi="Times New Roman" w:cs="Times New Roman"/>
          <w:sz w:val="28"/>
          <w:szCs w:val="28"/>
        </w:rPr>
        <w:t>.</w:t>
      </w:r>
      <w:r w:rsidR="00156E0F" w:rsidRPr="007830AF">
        <w:rPr>
          <w:rFonts w:ascii="Times New Roman" w:hAnsi="Times New Roman" w:cs="Times New Roman"/>
          <w:sz w:val="28"/>
          <w:szCs w:val="28"/>
        </w:rPr>
        <w:t xml:space="preserve"> Извещение № 0169300011915000240 и контракт № 45.104 от 01.01.2016 г. с приложениями на 19 листах.</w:t>
      </w:r>
    </w:p>
    <w:p w:rsidR="00156E0F" w:rsidRPr="007830AF" w:rsidRDefault="00156E0F"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44</w:t>
      </w:r>
      <w:r w:rsidR="003D24F5" w:rsidRPr="007830AF">
        <w:rPr>
          <w:rFonts w:ascii="Times New Roman" w:hAnsi="Times New Roman" w:cs="Times New Roman"/>
          <w:sz w:val="28"/>
          <w:szCs w:val="28"/>
        </w:rPr>
        <w:t xml:space="preserve">. </w:t>
      </w:r>
      <w:r w:rsidRPr="007830AF">
        <w:rPr>
          <w:rFonts w:ascii="Times New Roman" w:hAnsi="Times New Roman" w:cs="Times New Roman"/>
          <w:sz w:val="28"/>
          <w:szCs w:val="28"/>
        </w:rPr>
        <w:t>Извещение № 0169300011915000241 и договор № 1612 от 01.01.2016 г. с приложениями на 13 листах.</w:t>
      </w:r>
    </w:p>
    <w:p w:rsidR="006030EE" w:rsidRPr="007830AF" w:rsidRDefault="003D24F5"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w:t>
      </w:r>
      <w:r w:rsidR="006030EE" w:rsidRPr="007830AF">
        <w:rPr>
          <w:rFonts w:ascii="Times New Roman" w:hAnsi="Times New Roman" w:cs="Times New Roman"/>
          <w:sz w:val="28"/>
          <w:szCs w:val="28"/>
        </w:rPr>
        <w:t>5</w:t>
      </w:r>
      <w:r w:rsidRPr="007830AF">
        <w:rPr>
          <w:rFonts w:ascii="Times New Roman" w:hAnsi="Times New Roman" w:cs="Times New Roman"/>
          <w:sz w:val="28"/>
          <w:szCs w:val="28"/>
        </w:rPr>
        <w:t xml:space="preserve">. </w:t>
      </w:r>
      <w:r w:rsidR="006030EE" w:rsidRPr="007830AF">
        <w:rPr>
          <w:rFonts w:ascii="Times New Roman" w:hAnsi="Times New Roman" w:cs="Times New Roman"/>
          <w:sz w:val="28"/>
          <w:szCs w:val="28"/>
        </w:rPr>
        <w:t xml:space="preserve">Извещение № 0169300011915000239 и договор № 5-С от 09.01.2016 г. с приложениями на </w:t>
      </w:r>
      <w:r w:rsidR="008023CF" w:rsidRPr="007830AF">
        <w:rPr>
          <w:rFonts w:ascii="Times New Roman" w:hAnsi="Times New Roman" w:cs="Times New Roman"/>
          <w:sz w:val="28"/>
          <w:szCs w:val="28"/>
        </w:rPr>
        <w:t>15</w:t>
      </w:r>
      <w:r w:rsidR="006030EE" w:rsidRPr="007830AF">
        <w:rPr>
          <w:rFonts w:ascii="Times New Roman" w:hAnsi="Times New Roman" w:cs="Times New Roman"/>
          <w:sz w:val="28"/>
          <w:szCs w:val="28"/>
        </w:rPr>
        <w:t xml:space="preserve"> листах.</w:t>
      </w:r>
    </w:p>
    <w:p w:rsidR="003D24F5" w:rsidRPr="007830AF" w:rsidRDefault="00CC4A69"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w:t>
      </w:r>
      <w:r w:rsidR="00B7522A" w:rsidRPr="007830AF">
        <w:rPr>
          <w:rFonts w:ascii="Times New Roman" w:hAnsi="Times New Roman" w:cs="Times New Roman"/>
          <w:sz w:val="28"/>
          <w:szCs w:val="28"/>
        </w:rPr>
        <w:t>6</w:t>
      </w:r>
      <w:r w:rsidRPr="007830AF">
        <w:rPr>
          <w:rFonts w:ascii="Times New Roman" w:hAnsi="Times New Roman" w:cs="Times New Roman"/>
          <w:sz w:val="28"/>
          <w:szCs w:val="28"/>
        </w:rPr>
        <w:t xml:space="preserve">. Контракт № </w:t>
      </w:r>
      <w:r w:rsidR="003C17AE" w:rsidRPr="007830AF">
        <w:rPr>
          <w:rFonts w:ascii="Times New Roman" w:hAnsi="Times New Roman" w:cs="Times New Roman"/>
          <w:sz w:val="28"/>
          <w:szCs w:val="28"/>
        </w:rPr>
        <w:t>97</w:t>
      </w:r>
      <w:r w:rsidRPr="007830AF">
        <w:rPr>
          <w:rFonts w:ascii="Times New Roman" w:hAnsi="Times New Roman" w:cs="Times New Roman"/>
          <w:sz w:val="28"/>
          <w:szCs w:val="28"/>
        </w:rPr>
        <w:t xml:space="preserve"> от </w:t>
      </w:r>
      <w:r w:rsidR="003C17AE" w:rsidRPr="007830AF">
        <w:rPr>
          <w:rFonts w:ascii="Times New Roman" w:hAnsi="Times New Roman" w:cs="Times New Roman"/>
          <w:sz w:val="28"/>
          <w:szCs w:val="28"/>
        </w:rPr>
        <w:t>30</w:t>
      </w:r>
      <w:r w:rsidRPr="007830AF">
        <w:rPr>
          <w:rFonts w:ascii="Times New Roman" w:hAnsi="Times New Roman" w:cs="Times New Roman"/>
          <w:sz w:val="28"/>
          <w:szCs w:val="28"/>
        </w:rPr>
        <w:t>.</w:t>
      </w:r>
      <w:r w:rsidR="003C17AE" w:rsidRPr="007830AF">
        <w:rPr>
          <w:rFonts w:ascii="Times New Roman" w:hAnsi="Times New Roman" w:cs="Times New Roman"/>
          <w:sz w:val="28"/>
          <w:szCs w:val="28"/>
        </w:rPr>
        <w:t>12</w:t>
      </w:r>
      <w:r w:rsidRPr="007830AF">
        <w:rPr>
          <w:rFonts w:ascii="Times New Roman" w:hAnsi="Times New Roman" w:cs="Times New Roman"/>
          <w:sz w:val="28"/>
          <w:szCs w:val="28"/>
        </w:rPr>
        <w:t>.201</w:t>
      </w:r>
      <w:r w:rsidR="003C17AE" w:rsidRPr="007830AF">
        <w:rPr>
          <w:rFonts w:ascii="Times New Roman" w:hAnsi="Times New Roman" w:cs="Times New Roman"/>
          <w:sz w:val="28"/>
          <w:szCs w:val="28"/>
        </w:rPr>
        <w:t>4</w:t>
      </w:r>
      <w:r w:rsidRPr="007830AF">
        <w:rPr>
          <w:rFonts w:ascii="Times New Roman" w:hAnsi="Times New Roman" w:cs="Times New Roman"/>
          <w:sz w:val="28"/>
          <w:szCs w:val="28"/>
        </w:rPr>
        <w:t xml:space="preserve"> г. с приложениями на </w:t>
      </w:r>
      <w:r w:rsidR="003C17AE" w:rsidRPr="007830AF">
        <w:rPr>
          <w:rFonts w:ascii="Times New Roman" w:hAnsi="Times New Roman" w:cs="Times New Roman"/>
          <w:sz w:val="28"/>
          <w:szCs w:val="28"/>
        </w:rPr>
        <w:t>55</w:t>
      </w:r>
      <w:r w:rsidRPr="007830AF">
        <w:rPr>
          <w:rFonts w:ascii="Times New Roman" w:hAnsi="Times New Roman" w:cs="Times New Roman"/>
          <w:sz w:val="28"/>
          <w:szCs w:val="28"/>
        </w:rPr>
        <w:t xml:space="preserve"> листах.</w:t>
      </w:r>
    </w:p>
    <w:p w:rsidR="00830D4F" w:rsidRPr="007830AF" w:rsidRDefault="00316C01"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47</w:t>
      </w:r>
      <w:r w:rsidR="00830D4F" w:rsidRPr="007830AF">
        <w:rPr>
          <w:rFonts w:ascii="Times New Roman" w:hAnsi="Times New Roman" w:cs="Times New Roman"/>
          <w:sz w:val="28"/>
          <w:szCs w:val="28"/>
        </w:rPr>
        <w:t xml:space="preserve">. </w:t>
      </w:r>
      <w:r w:rsidRPr="007830AF">
        <w:rPr>
          <w:rFonts w:ascii="Times New Roman" w:hAnsi="Times New Roman" w:cs="Times New Roman"/>
          <w:sz w:val="28"/>
          <w:szCs w:val="28"/>
        </w:rPr>
        <w:t>Контракт № 97 от 01.01.2016 г. с приложениями на 33 листах.</w:t>
      </w:r>
    </w:p>
    <w:p w:rsidR="00316C01" w:rsidRPr="007830AF" w:rsidRDefault="00316C01"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lastRenderedPageBreak/>
        <w:t>48.</w:t>
      </w:r>
      <w:r w:rsidR="002C5456" w:rsidRPr="007830AF">
        <w:rPr>
          <w:rFonts w:ascii="Times New Roman" w:hAnsi="Times New Roman" w:cs="Times New Roman"/>
          <w:sz w:val="28"/>
          <w:szCs w:val="28"/>
        </w:rPr>
        <w:t xml:space="preserve"> Распечатка карточки контракта № 3743000074215000003 на 1 листе.</w:t>
      </w:r>
    </w:p>
    <w:p w:rsidR="00830D4F" w:rsidRPr="007830AF" w:rsidRDefault="00316C01" w:rsidP="00C83C48">
      <w:pPr>
        <w:spacing w:after="0" w:line="240" w:lineRule="auto"/>
        <w:rPr>
          <w:rFonts w:ascii="Times New Roman" w:hAnsi="Times New Roman" w:cs="Times New Roman"/>
          <w:sz w:val="28"/>
          <w:szCs w:val="28"/>
        </w:rPr>
      </w:pPr>
      <w:r w:rsidRPr="007830AF">
        <w:rPr>
          <w:rFonts w:ascii="Times New Roman" w:hAnsi="Times New Roman" w:cs="Times New Roman"/>
          <w:sz w:val="28"/>
          <w:szCs w:val="28"/>
        </w:rPr>
        <w:t>49</w:t>
      </w:r>
      <w:r w:rsidR="00830D4F" w:rsidRPr="007830AF">
        <w:rPr>
          <w:rFonts w:ascii="Times New Roman" w:hAnsi="Times New Roman" w:cs="Times New Roman"/>
          <w:sz w:val="28"/>
          <w:szCs w:val="28"/>
        </w:rPr>
        <w:t xml:space="preserve">. </w:t>
      </w:r>
      <w:r w:rsidRPr="007830AF">
        <w:rPr>
          <w:rFonts w:ascii="Times New Roman" w:hAnsi="Times New Roman" w:cs="Times New Roman"/>
          <w:sz w:val="28"/>
          <w:szCs w:val="28"/>
        </w:rPr>
        <w:t xml:space="preserve">Постановление № 148 от 28.12.2015 г. </w:t>
      </w:r>
      <w:r w:rsidR="00830D4F" w:rsidRPr="007830AF">
        <w:rPr>
          <w:rFonts w:ascii="Times New Roman" w:hAnsi="Times New Roman" w:cs="Times New Roman"/>
          <w:sz w:val="28"/>
          <w:szCs w:val="28"/>
        </w:rPr>
        <w:t xml:space="preserve">на </w:t>
      </w:r>
      <w:r w:rsidRPr="007830AF">
        <w:rPr>
          <w:rFonts w:ascii="Times New Roman" w:hAnsi="Times New Roman" w:cs="Times New Roman"/>
          <w:sz w:val="28"/>
          <w:szCs w:val="28"/>
        </w:rPr>
        <w:t>4</w:t>
      </w:r>
      <w:r w:rsidR="00830D4F" w:rsidRPr="007830AF">
        <w:rPr>
          <w:rFonts w:ascii="Times New Roman" w:hAnsi="Times New Roman" w:cs="Times New Roman"/>
          <w:sz w:val="28"/>
          <w:szCs w:val="28"/>
        </w:rPr>
        <w:t xml:space="preserve"> листах.</w:t>
      </w:r>
    </w:p>
    <w:p w:rsidR="00830D4F" w:rsidRPr="007830AF" w:rsidRDefault="00830D4F" w:rsidP="00C83C48">
      <w:pPr>
        <w:spacing w:after="0" w:line="240" w:lineRule="auto"/>
        <w:rPr>
          <w:rFonts w:ascii="Times New Roman" w:hAnsi="Times New Roman" w:cs="Times New Roman"/>
          <w:sz w:val="28"/>
          <w:szCs w:val="28"/>
        </w:rPr>
      </w:pPr>
    </w:p>
    <w:p w:rsidR="00A256E0" w:rsidRPr="007830AF" w:rsidRDefault="00A256E0" w:rsidP="00C83C48">
      <w:pPr>
        <w:spacing w:after="0" w:line="240" w:lineRule="auto"/>
        <w:rPr>
          <w:rFonts w:ascii="Times New Roman" w:hAnsi="Times New Roman" w:cs="Times New Roman"/>
          <w:sz w:val="28"/>
          <w:szCs w:val="28"/>
        </w:rPr>
      </w:pPr>
    </w:p>
    <w:p w:rsidR="00735097" w:rsidRPr="007830AF" w:rsidRDefault="00735097" w:rsidP="00C83C48">
      <w:pPr>
        <w:spacing w:after="0" w:line="240" w:lineRule="auto"/>
        <w:ind w:firstLine="709"/>
        <w:rPr>
          <w:rFonts w:ascii="Times New Roman" w:hAnsi="Times New Roman" w:cs="Times New Roman"/>
          <w:sz w:val="28"/>
          <w:szCs w:val="28"/>
        </w:rPr>
      </w:pPr>
    </w:p>
    <w:p w:rsidR="00FC3529" w:rsidRPr="007830AF" w:rsidRDefault="00FC3529" w:rsidP="00C83C48">
      <w:pPr>
        <w:spacing w:after="0" w:line="240" w:lineRule="auto"/>
        <w:contextualSpacing/>
        <w:rPr>
          <w:rFonts w:ascii="Times New Roman" w:hAnsi="Times New Roman" w:cs="Times New Roman"/>
          <w:sz w:val="28"/>
          <w:szCs w:val="28"/>
        </w:rPr>
      </w:pPr>
      <w:r w:rsidRPr="007830AF">
        <w:rPr>
          <w:rFonts w:ascii="Times New Roman" w:hAnsi="Times New Roman" w:cs="Times New Roman"/>
          <w:sz w:val="28"/>
          <w:szCs w:val="28"/>
        </w:rPr>
        <w:t>Акт составлен:</w:t>
      </w:r>
    </w:p>
    <w:p w:rsidR="00C00B6C" w:rsidRPr="007830AF" w:rsidRDefault="00C00B6C" w:rsidP="00C83C48">
      <w:pPr>
        <w:spacing w:after="0" w:line="240" w:lineRule="auto"/>
        <w:contextualSpacing/>
        <w:rPr>
          <w:rFonts w:ascii="Times New Roman" w:hAnsi="Times New Roman" w:cs="Times New Roman"/>
          <w:sz w:val="28"/>
          <w:szCs w:val="28"/>
        </w:rPr>
      </w:pPr>
    </w:p>
    <w:p w:rsidR="00EB336A" w:rsidRPr="007830AF" w:rsidRDefault="00C04DC7" w:rsidP="00C83C48">
      <w:pPr>
        <w:spacing w:after="0" w:line="240" w:lineRule="auto"/>
        <w:contextualSpacing/>
        <w:jc w:val="both"/>
        <w:rPr>
          <w:rFonts w:ascii="Times New Roman" w:hAnsi="Times New Roman" w:cs="Times New Roman"/>
          <w:sz w:val="28"/>
          <w:szCs w:val="28"/>
        </w:rPr>
      </w:pPr>
      <w:r w:rsidRPr="007830AF">
        <w:rPr>
          <w:rFonts w:ascii="Times New Roman" w:hAnsi="Times New Roman" w:cs="Times New Roman"/>
          <w:sz w:val="28"/>
          <w:szCs w:val="28"/>
        </w:rPr>
        <w:t>Н</w:t>
      </w:r>
      <w:r w:rsidR="00EB336A" w:rsidRPr="007830AF">
        <w:rPr>
          <w:rFonts w:ascii="Times New Roman" w:hAnsi="Times New Roman" w:cs="Times New Roman"/>
          <w:sz w:val="28"/>
          <w:szCs w:val="28"/>
        </w:rPr>
        <w:t xml:space="preserve">ачальник отдела внутреннего </w:t>
      </w:r>
    </w:p>
    <w:p w:rsidR="00EB336A" w:rsidRPr="007830AF" w:rsidRDefault="00EB336A" w:rsidP="00C83C48">
      <w:pPr>
        <w:spacing w:after="0" w:line="240" w:lineRule="auto"/>
        <w:contextualSpacing/>
        <w:jc w:val="both"/>
        <w:rPr>
          <w:rFonts w:ascii="Times New Roman" w:hAnsi="Times New Roman" w:cs="Times New Roman"/>
          <w:sz w:val="28"/>
          <w:szCs w:val="28"/>
        </w:rPr>
      </w:pPr>
      <w:r w:rsidRPr="007830AF">
        <w:rPr>
          <w:rFonts w:ascii="Times New Roman" w:hAnsi="Times New Roman" w:cs="Times New Roman"/>
          <w:sz w:val="28"/>
          <w:szCs w:val="28"/>
        </w:rPr>
        <w:t xml:space="preserve">муниципального финансового контроля </w:t>
      </w:r>
      <w:r w:rsidR="00740E80" w:rsidRPr="007830AF">
        <w:rPr>
          <w:rFonts w:ascii="Times New Roman" w:hAnsi="Times New Roman" w:cs="Times New Roman"/>
          <w:sz w:val="28"/>
          <w:szCs w:val="28"/>
        </w:rPr>
        <w:t xml:space="preserve">                             </w:t>
      </w:r>
      <w:r w:rsidR="0023758C" w:rsidRPr="007830AF">
        <w:rPr>
          <w:rFonts w:ascii="Times New Roman" w:hAnsi="Times New Roman" w:cs="Times New Roman"/>
          <w:sz w:val="28"/>
          <w:szCs w:val="28"/>
        </w:rPr>
        <w:t>Р.Р.</w:t>
      </w:r>
      <w:r w:rsidR="00FD725E" w:rsidRPr="007830AF">
        <w:rPr>
          <w:rFonts w:ascii="Times New Roman" w:hAnsi="Times New Roman" w:cs="Times New Roman"/>
          <w:sz w:val="28"/>
          <w:szCs w:val="28"/>
        </w:rPr>
        <w:t xml:space="preserve"> </w:t>
      </w:r>
      <w:proofErr w:type="spellStart"/>
      <w:r w:rsidR="0023758C" w:rsidRPr="007830AF">
        <w:rPr>
          <w:rFonts w:ascii="Times New Roman" w:hAnsi="Times New Roman" w:cs="Times New Roman"/>
          <w:sz w:val="28"/>
          <w:szCs w:val="28"/>
        </w:rPr>
        <w:t>Нурмухаметова</w:t>
      </w:r>
      <w:proofErr w:type="spellEnd"/>
    </w:p>
    <w:p w:rsidR="00CC6CCC" w:rsidRPr="007830AF" w:rsidRDefault="00CC6CCC" w:rsidP="00C83C48">
      <w:pPr>
        <w:tabs>
          <w:tab w:val="left" w:pos="7725"/>
        </w:tabs>
        <w:spacing w:after="0" w:line="240" w:lineRule="auto"/>
        <w:contextualSpacing/>
        <w:rPr>
          <w:rFonts w:ascii="Times New Roman" w:hAnsi="Times New Roman" w:cs="Times New Roman"/>
          <w:sz w:val="28"/>
          <w:szCs w:val="28"/>
        </w:rPr>
      </w:pPr>
    </w:p>
    <w:p w:rsidR="0023758C" w:rsidRPr="007830AF" w:rsidRDefault="0023758C" w:rsidP="00C83C48">
      <w:pPr>
        <w:tabs>
          <w:tab w:val="left" w:pos="7725"/>
        </w:tabs>
        <w:spacing w:after="0" w:line="240" w:lineRule="auto"/>
        <w:contextualSpacing/>
        <w:rPr>
          <w:rFonts w:ascii="Times New Roman" w:hAnsi="Times New Roman" w:cs="Times New Roman"/>
          <w:sz w:val="28"/>
          <w:szCs w:val="28"/>
        </w:rPr>
      </w:pPr>
    </w:p>
    <w:p w:rsidR="001953C2" w:rsidRPr="007830AF" w:rsidRDefault="007912E4" w:rsidP="00C83C48">
      <w:pPr>
        <w:spacing w:after="0" w:line="240" w:lineRule="auto"/>
        <w:contextualSpacing/>
        <w:rPr>
          <w:rFonts w:ascii="Times New Roman" w:hAnsi="Times New Roman" w:cs="Times New Roman"/>
          <w:sz w:val="28"/>
          <w:szCs w:val="28"/>
        </w:rPr>
      </w:pPr>
      <w:r w:rsidRPr="007830AF">
        <w:rPr>
          <w:rFonts w:ascii="Times New Roman" w:hAnsi="Times New Roman" w:cs="Times New Roman"/>
          <w:sz w:val="28"/>
          <w:szCs w:val="28"/>
        </w:rPr>
        <w:t xml:space="preserve">С актом </w:t>
      </w:r>
      <w:proofErr w:type="gramStart"/>
      <w:r w:rsidRPr="007830AF">
        <w:rPr>
          <w:rFonts w:ascii="Times New Roman" w:hAnsi="Times New Roman" w:cs="Times New Roman"/>
          <w:sz w:val="28"/>
          <w:szCs w:val="28"/>
        </w:rPr>
        <w:t>ознакомлен</w:t>
      </w:r>
      <w:proofErr w:type="gramEnd"/>
      <w:r w:rsidRPr="007830AF">
        <w:rPr>
          <w:rFonts w:ascii="Times New Roman" w:hAnsi="Times New Roman" w:cs="Times New Roman"/>
          <w:sz w:val="28"/>
          <w:szCs w:val="28"/>
        </w:rPr>
        <w:t>:</w:t>
      </w:r>
    </w:p>
    <w:p w:rsidR="0009032D" w:rsidRPr="007830AF" w:rsidRDefault="0009032D" w:rsidP="00C83C48">
      <w:pPr>
        <w:spacing w:after="0" w:line="240" w:lineRule="auto"/>
        <w:contextualSpacing/>
        <w:rPr>
          <w:rFonts w:ascii="Times New Roman" w:hAnsi="Times New Roman" w:cs="Times New Roman"/>
          <w:sz w:val="28"/>
          <w:szCs w:val="28"/>
        </w:rPr>
      </w:pPr>
    </w:p>
    <w:p w:rsidR="00EA32EA" w:rsidRPr="007830AF" w:rsidRDefault="00AB3307" w:rsidP="00C83C48">
      <w:pPr>
        <w:tabs>
          <w:tab w:val="left" w:pos="4410"/>
          <w:tab w:val="left" w:pos="7875"/>
        </w:tabs>
        <w:spacing w:after="0" w:line="240" w:lineRule="auto"/>
        <w:contextualSpacing/>
        <w:rPr>
          <w:rFonts w:ascii="Times New Roman" w:hAnsi="Times New Roman" w:cs="Times New Roman"/>
          <w:sz w:val="28"/>
          <w:szCs w:val="28"/>
        </w:rPr>
      </w:pPr>
      <w:r w:rsidRPr="007830AF">
        <w:rPr>
          <w:rFonts w:ascii="Times New Roman" w:hAnsi="Times New Roman" w:cs="Times New Roman"/>
          <w:sz w:val="28"/>
          <w:szCs w:val="28"/>
        </w:rPr>
        <w:t>Глава</w:t>
      </w:r>
      <w:r w:rsidR="00FD708F" w:rsidRPr="007830AF">
        <w:rPr>
          <w:rFonts w:ascii="Times New Roman" w:hAnsi="Times New Roman" w:cs="Times New Roman"/>
          <w:sz w:val="28"/>
          <w:szCs w:val="28"/>
        </w:rPr>
        <w:t xml:space="preserve"> </w:t>
      </w:r>
      <w:proofErr w:type="spellStart"/>
      <w:r w:rsidR="003E56B9" w:rsidRPr="007830AF">
        <w:rPr>
          <w:rFonts w:ascii="Times New Roman" w:hAnsi="Times New Roman" w:cs="Times New Roman"/>
          <w:sz w:val="28"/>
          <w:szCs w:val="28"/>
        </w:rPr>
        <w:t>Селезянского</w:t>
      </w:r>
      <w:proofErr w:type="spellEnd"/>
      <w:r w:rsidR="00FD708F" w:rsidRPr="007830AF">
        <w:rPr>
          <w:rFonts w:ascii="Times New Roman" w:hAnsi="Times New Roman" w:cs="Times New Roman"/>
          <w:sz w:val="28"/>
          <w:szCs w:val="28"/>
        </w:rPr>
        <w:t xml:space="preserve"> сельского поселения</w:t>
      </w:r>
      <w:r w:rsidR="00B0797E" w:rsidRPr="007830AF">
        <w:rPr>
          <w:rFonts w:ascii="Times New Roman" w:hAnsi="Times New Roman" w:cs="Times New Roman"/>
          <w:sz w:val="28"/>
          <w:szCs w:val="28"/>
        </w:rPr>
        <w:t xml:space="preserve">                   </w:t>
      </w:r>
      <w:r w:rsidR="00740E80" w:rsidRPr="007830AF">
        <w:rPr>
          <w:rFonts w:ascii="Times New Roman" w:hAnsi="Times New Roman" w:cs="Times New Roman"/>
          <w:sz w:val="28"/>
          <w:szCs w:val="28"/>
        </w:rPr>
        <w:t xml:space="preserve">             </w:t>
      </w:r>
      <w:r w:rsidR="003E56B9" w:rsidRPr="007830AF">
        <w:rPr>
          <w:rFonts w:ascii="Times New Roman" w:hAnsi="Times New Roman" w:cs="Times New Roman"/>
          <w:sz w:val="28"/>
          <w:szCs w:val="28"/>
        </w:rPr>
        <w:t xml:space="preserve">В.В. </w:t>
      </w:r>
      <w:proofErr w:type="spellStart"/>
      <w:r w:rsidR="003E56B9" w:rsidRPr="007830AF">
        <w:rPr>
          <w:rFonts w:ascii="Times New Roman" w:hAnsi="Times New Roman" w:cs="Times New Roman"/>
          <w:sz w:val="28"/>
          <w:szCs w:val="28"/>
        </w:rPr>
        <w:t>Карпович</w:t>
      </w:r>
      <w:proofErr w:type="spellEnd"/>
    </w:p>
    <w:p w:rsidR="00D82F4E" w:rsidRPr="007830AF" w:rsidRDefault="00CF0021" w:rsidP="00C83C48">
      <w:pPr>
        <w:tabs>
          <w:tab w:val="left" w:pos="4410"/>
          <w:tab w:val="left" w:pos="7875"/>
        </w:tabs>
        <w:spacing w:after="0" w:line="240" w:lineRule="auto"/>
        <w:contextualSpacing/>
        <w:jc w:val="right"/>
        <w:rPr>
          <w:rFonts w:ascii="Times New Roman" w:hAnsi="Times New Roman" w:cs="Times New Roman"/>
          <w:sz w:val="28"/>
          <w:szCs w:val="28"/>
        </w:rPr>
      </w:pPr>
      <w:r w:rsidRPr="007830AF">
        <w:rPr>
          <w:rFonts w:ascii="Times New Roman" w:hAnsi="Times New Roman" w:cs="Times New Roman"/>
          <w:sz w:val="28"/>
          <w:szCs w:val="28"/>
        </w:rPr>
        <w:t xml:space="preserve">  </w:t>
      </w:r>
    </w:p>
    <w:p w:rsidR="00342E5E" w:rsidRDefault="00740E80" w:rsidP="00927826">
      <w:pPr>
        <w:tabs>
          <w:tab w:val="left" w:pos="4410"/>
          <w:tab w:val="left" w:pos="7875"/>
        </w:tabs>
        <w:spacing w:after="0" w:line="240" w:lineRule="auto"/>
        <w:contextualSpacing/>
        <w:jc w:val="center"/>
        <w:rPr>
          <w:rFonts w:ascii="Times New Roman" w:hAnsi="Times New Roman" w:cs="Times New Roman"/>
          <w:sz w:val="28"/>
          <w:szCs w:val="28"/>
        </w:rPr>
      </w:pPr>
      <w:r w:rsidRPr="007830A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8428996" wp14:editId="4BA4EF25">
                <wp:simplePos x="0" y="0"/>
                <wp:positionH relativeFrom="column">
                  <wp:posOffset>4798060</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8pt,3.25pt" to="4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yme7HeAAAABwEAAA8AAABkcnMvZG93bnJldi54bWxMjsFOwzAQRO9I&#10;/IO1lbgg6gRwaNM4FSBVPRSEaPgAN94mEfE6ip005esxXOA4mtGbl60n07IRe9dYkhDPI2BIpdUN&#10;VRI+is3NApjzirRqLaGEMzpY55cXmUq1PdE7jntfsQAhlyoJtfddyrkrazTKzW2HFLqj7Y3yIfYV&#10;1706Bbhp+W0UJdyohsJDrTp8rrH83A9GwnbzhDtxHqp7LbbF9Vi8vH69LaS8mk2PK2AeJ/83hh/9&#10;oA55cDrYgbRjrYQHIZIwlZAIYKFfxncxsMNv5nnG//vn3wAAAP//AwBQSwECLQAUAAYACAAAACEA&#10;toM4kv4AAADhAQAAEwAAAAAAAAAAAAAAAAAAAAAAW0NvbnRlbnRfVHlwZXNdLnhtbFBLAQItABQA&#10;BgAIAAAAIQA4/SH/1gAAAJQBAAALAAAAAAAAAAAAAAAAAC8BAABfcmVscy8ucmVsc1BLAQItABQA&#10;BgAIAAAAIQCOvLZ84wEAAOUDAAAOAAAAAAAAAAAAAAAAAC4CAABkcnMvZTJvRG9jLnhtbFBLAQIt&#10;ABQABgAIAAAAIQBMpnux3gAAAAcBAAAPAAAAAAAAAAAAAAAAAD0EAABkcnMvZG93bnJldi54bWxQ&#10;SwUGAAAAAAQABADzAAAASAUAAAAA&#10;" strokecolor="#4579b8 [3044]"/>
            </w:pict>
          </mc:Fallback>
        </mc:AlternateContent>
      </w:r>
      <w:r w:rsidRPr="007830AF">
        <w:rPr>
          <w:rFonts w:ascii="Times New Roman" w:hAnsi="Times New Roman" w:cs="Times New Roman"/>
          <w:sz w:val="28"/>
          <w:szCs w:val="28"/>
        </w:rPr>
        <w:tab/>
      </w:r>
      <w:r w:rsidRPr="00927826">
        <w:rPr>
          <w:rFonts w:ascii="Times New Roman" w:hAnsi="Times New Roman" w:cs="Times New Roman"/>
          <w:sz w:val="28"/>
          <w:szCs w:val="28"/>
        </w:rPr>
        <w:t xml:space="preserve">                         </w:t>
      </w:r>
      <w:r w:rsidR="00BE1515" w:rsidRPr="00927826">
        <w:rPr>
          <w:rFonts w:ascii="Times New Roman" w:hAnsi="Times New Roman" w:cs="Times New Roman"/>
          <w:sz w:val="28"/>
          <w:szCs w:val="28"/>
        </w:rPr>
        <w:t xml:space="preserve">     </w:t>
      </w:r>
      <w:r w:rsidRPr="00927826">
        <w:rPr>
          <w:rFonts w:ascii="Times New Roman" w:hAnsi="Times New Roman" w:cs="Times New Roman"/>
          <w:sz w:val="28"/>
          <w:szCs w:val="28"/>
        </w:rPr>
        <w:t xml:space="preserve">  </w:t>
      </w:r>
      <w:r w:rsidR="00D82F4E" w:rsidRPr="00927826">
        <w:rPr>
          <w:rFonts w:ascii="Times New Roman" w:hAnsi="Times New Roman" w:cs="Times New Roman"/>
          <w:sz w:val="28"/>
          <w:szCs w:val="28"/>
        </w:rPr>
        <w:t xml:space="preserve">дата       </w:t>
      </w:r>
      <w:r w:rsidR="007912E4" w:rsidRPr="00E8615F">
        <w:rPr>
          <w:rFonts w:ascii="Times New Roman" w:hAnsi="Times New Roman" w:cs="Times New Roman"/>
          <w:sz w:val="28"/>
          <w:szCs w:val="28"/>
        </w:rPr>
        <w:t xml:space="preserve">     </w:t>
      </w:r>
    </w:p>
    <w:sectPr w:rsidR="00342E5E"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77" w:rsidRDefault="00145877" w:rsidP="00EB336A">
      <w:pPr>
        <w:spacing w:after="0" w:line="240" w:lineRule="auto"/>
      </w:pPr>
      <w:r>
        <w:separator/>
      </w:r>
    </w:p>
  </w:endnote>
  <w:endnote w:type="continuationSeparator" w:id="0">
    <w:p w:rsidR="00145877" w:rsidRDefault="00145877"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77" w:rsidRDefault="00145877" w:rsidP="00EB336A">
      <w:pPr>
        <w:spacing w:after="0" w:line="240" w:lineRule="auto"/>
      </w:pPr>
      <w:r>
        <w:separator/>
      </w:r>
    </w:p>
  </w:footnote>
  <w:footnote w:type="continuationSeparator" w:id="0">
    <w:p w:rsidR="00145877" w:rsidRDefault="00145877"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4">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733DEA"/>
    <w:multiLevelType w:val="hybridMultilevel"/>
    <w:tmpl w:val="49F6B82E"/>
    <w:lvl w:ilvl="0" w:tplc="5A7017B8">
      <w:start w:val="1"/>
      <w:numFmt w:val="decimal"/>
      <w:lvlText w:val="%1)"/>
      <w:lvlJc w:val="left"/>
      <w:pPr>
        <w:ind w:left="1097" w:hanging="360"/>
      </w:pPr>
      <w:rPr>
        <w:rFonts w:hint="default"/>
        <w:i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2"/>
  </w:num>
  <w:num w:numId="7">
    <w:abstractNumId w:val="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2"/>
  </w:num>
  <w:num w:numId="13">
    <w:abstractNumId w:val="14"/>
  </w:num>
  <w:num w:numId="14">
    <w:abstractNumId w:val="9"/>
  </w:num>
  <w:num w:numId="15">
    <w:abstractNumId w:val="3"/>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3DED"/>
    <w:rsid w:val="00005317"/>
    <w:rsid w:val="00006093"/>
    <w:rsid w:val="00007A70"/>
    <w:rsid w:val="00012F2D"/>
    <w:rsid w:val="000136AA"/>
    <w:rsid w:val="00013BB9"/>
    <w:rsid w:val="0001433B"/>
    <w:rsid w:val="00014687"/>
    <w:rsid w:val="000172AF"/>
    <w:rsid w:val="00017455"/>
    <w:rsid w:val="000214EC"/>
    <w:rsid w:val="00023161"/>
    <w:rsid w:val="000241D1"/>
    <w:rsid w:val="000251BF"/>
    <w:rsid w:val="000251C2"/>
    <w:rsid w:val="000256C5"/>
    <w:rsid w:val="00030DB7"/>
    <w:rsid w:val="0003201E"/>
    <w:rsid w:val="00033F70"/>
    <w:rsid w:val="000345C2"/>
    <w:rsid w:val="000351D9"/>
    <w:rsid w:val="00037E21"/>
    <w:rsid w:val="0004087B"/>
    <w:rsid w:val="00042D99"/>
    <w:rsid w:val="00043D12"/>
    <w:rsid w:val="00043D4D"/>
    <w:rsid w:val="00044378"/>
    <w:rsid w:val="00046FE8"/>
    <w:rsid w:val="00051B09"/>
    <w:rsid w:val="0005249F"/>
    <w:rsid w:val="00052C52"/>
    <w:rsid w:val="0005314B"/>
    <w:rsid w:val="00053AA4"/>
    <w:rsid w:val="00054877"/>
    <w:rsid w:val="000566B9"/>
    <w:rsid w:val="000569A1"/>
    <w:rsid w:val="00060AD9"/>
    <w:rsid w:val="00060C57"/>
    <w:rsid w:val="00060CAC"/>
    <w:rsid w:val="000623B5"/>
    <w:rsid w:val="00063DAC"/>
    <w:rsid w:val="000645E1"/>
    <w:rsid w:val="00067330"/>
    <w:rsid w:val="00067524"/>
    <w:rsid w:val="0007078F"/>
    <w:rsid w:val="00071CDC"/>
    <w:rsid w:val="0007209B"/>
    <w:rsid w:val="000735B4"/>
    <w:rsid w:val="00074B6F"/>
    <w:rsid w:val="00077DFB"/>
    <w:rsid w:val="0008115D"/>
    <w:rsid w:val="00081D1B"/>
    <w:rsid w:val="000837E1"/>
    <w:rsid w:val="00084527"/>
    <w:rsid w:val="00084F2A"/>
    <w:rsid w:val="000856AF"/>
    <w:rsid w:val="000878BD"/>
    <w:rsid w:val="0009032D"/>
    <w:rsid w:val="0009635E"/>
    <w:rsid w:val="000A2168"/>
    <w:rsid w:val="000A36A7"/>
    <w:rsid w:val="000B1868"/>
    <w:rsid w:val="000B21D2"/>
    <w:rsid w:val="000B4246"/>
    <w:rsid w:val="000B4991"/>
    <w:rsid w:val="000B5C6C"/>
    <w:rsid w:val="000B5CA9"/>
    <w:rsid w:val="000B666F"/>
    <w:rsid w:val="000C12C5"/>
    <w:rsid w:val="000C28A8"/>
    <w:rsid w:val="000C37A0"/>
    <w:rsid w:val="000C3F7C"/>
    <w:rsid w:val="000C46A0"/>
    <w:rsid w:val="000C4A2E"/>
    <w:rsid w:val="000C4E9F"/>
    <w:rsid w:val="000C6C6B"/>
    <w:rsid w:val="000C7871"/>
    <w:rsid w:val="000D1B50"/>
    <w:rsid w:val="000D3EF0"/>
    <w:rsid w:val="000D46B2"/>
    <w:rsid w:val="000D4938"/>
    <w:rsid w:val="000D52F2"/>
    <w:rsid w:val="000D53D4"/>
    <w:rsid w:val="000D605E"/>
    <w:rsid w:val="000D624B"/>
    <w:rsid w:val="000D774A"/>
    <w:rsid w:val="000D7947"/>
    <w:rsid w:val="000E0ED4"/>
    <w:rsid w:val="000E334F"/>
    <w:rsid w:val="000E388C"/>
    <w:rsid w:val="000E3F27"/>
    <w:rsid w:val="000E7198"/>
    <w:rsid w:val="000E7BE9"/>
    <w:rsid w:val="000F098E"/>
    <w:rsid w:val="000F0FE2"/>
    <w:rsid w:val="000F247F"/>
    <w:rsid w:val="000F2BC0"/>
    <w:rsid w:val="000F400F"/>
    <w:rsid w:val="000F552B"/>
    <w:rsid w:val="000F767D"/>
    <w:rsid w:val="001027D9"/>
    <w:rsid w:val="00102B55"/>
    <w:rsid w:val="00104933"/>
    <w:rsid w:val="00107EAC"/>
    <w:rsid w:val="00110C26"/>
    <w:rsid w:val="0011128B"/>
    <w:rsid w:val="001136CF"/>
    <w:rsid w:val="001149E1"/>
    <w:rsid w:val="00114B2B"/>
    <w:rsid w:val="00115D53"/>
    <w:rsid w:val="00116381"/>
    <w:rsid w:val="00116862"/>
    <w:rsid w:val="00121738"/>
    <w:rsid w:val="001232A0"/>
    <w:rsid w:val="00123F5F"/>
    <w:rsid w:val="00124F33"/>
    <w:rsid w:val="0012706D"/>
    <w:rsid w:val="001328D2"/>
    <w:rsid w:val="00134DA3"/>
    <w:rsid w:val="001356A7"/>
    <w:rsid w:val="00137066"/>
    <w:rsid w:val="00141430"/>
    <w:rsid w:val="00141B74"/>
    <w:rsid w:val="001427B2"/>
    <w:rsid w:val="001428CC"/>
    <w:rsid w:val="001432A4"/>
    <w:rsid w:val="0014406C"/>
    <w:rsid w:val="00144EBD"/>
    <w:rsid w:val="00145877"/>
    <w:rsid w:val="001477F0"/>
    <w:rsid w:val="00147985"/>
    <w:rsid w:val="0015046A"/>
    <w:rsid w:val="00153D05"/>
    <w:rsid w:val="00153D6C"/>
    <w:rsid w:val="00156E0F"/>
    <w:rsid w:val="00162975"/>
    <w:rsid w:val="001655C4"/>
    <w:rsid w:val="001665FE"/>
    <w:rsid w:val="0016742E"/>
    <w:rsid w:val="00167923"/>
    <w:rsid w:val="00167AD1"/>
    <w:rsid w:val="001701BC"/>
    <w:rsid w:val="001703A8"/>
    <w:rsid w:val="00170C0D"/>
    <w:rsid w:val="00171A40"/>
    <w:rsid w:val="00172962"/>
    <w:rsid w:val="00173A45"/>
    <w:rsid w:val="00174213"/>
    <w:rsid w:val="001749BD"/>
    <w:rsid w:val="0017558F"/>
    <w:rsid w:val="001766DD"/>
    <w:rsid w:val="00181543"/>
    <w:rsid w:val="0018271A"/>
    <w:rsid w:val="001830E9"/>
    <w:rsid w:val="0018384E"/>
    <w:rsid w:val="0018400D"/>
    <w:rsid w:val="00184824"/>
    <w:rsid w:val="00185A36"/>
    <w:rsid w:val="00185F2D"/>
    <w:rsid w:val="0018637A"/>
    <w:rsid w:val="00186BDA"/>
    <w:rsid w:val="00187EBE"/>
    <w:rsid w:val="00194D85"/>
    <w:rsid w:val="001953C2"/>
    <w:rsid w:val="0019620C"/>
    <w:rsid w:val="001966A6"/>
    <w:rsid w:val="001972E9"/>
    <w:rsid w:val="00197AAE"/>
    <w:rsid w:val="001A0069"/>
    <w:rsid w:val="001A161C"/>
    <w:rsid w:val="001A19B7"/>
    <w:rsid w:val="001A2AFD"/>
    <w:rsid w:val="001A4D9C"/>
    <w:rsid w:val="001A4DC4"/>
    <w:rsid w:val="001A5BA1"/>
    <w:rsid w:val="001A7747"/>
    <w:rsid w:val="001A7787"/>
    <w:rsid w:val="001B0F34"/>
    <w:rsid w:val="001B10C8"/>
    <w:rsid w:val="001B1F20"/>
    <w:rsid w:val="001C0238"/>
    <w:rsid w:val="001C14E8"/>
    <w:rsid w:val="001C2BCB"/>
    <w:rsid w:val="001C4540"/>
    <w:rsid w:val="001C60ED"/>
    <w:rsid w:val="001C675D"/>
    <w:rsid w:val="001C6AA9"/>
    <w:rsid w:val="001D1795"/>
    <w:rsid w:val="001D228E"/>
    <w:rsid w:val="001D28D6"/>
    <w:rsid w:val="001D3EC1"/>
    <w:rsid w:val="001D437E"/>
    <w:rsid w:val="001D4EAC"/>
    <w:rsid w:val="001D660F"/>
    <w:rsid w:val="001E1393"/>
    <w:rsid w:val="001E35CD"/>
    <w:rsid w:val="001E4112"/>
    <w:rsid w:val="001E6A4A"/>
    <w:rsid w:val="001F10FE"/>
    <w:rsid w:val="001F17F2"/>
    <w:rsid w:val="001F2ADA"/>
    <w:rsid w:val="001F3C5D"/>
    <w:rsid w:val="001F5C09"/>
    <w:rsid w:val="001F625D"/>
    <w:rsid w:val="001F7318"/>
    <w:rsid w:val="001F7DA4"/>
    <w:rsid w:val="001F7E06"/>
    <w:rsid w:val="00200F7E"/>
    <w:rsid w:val="00201382"/>
    <w:rsid w:val="00201576"/>
    <w:rsid w:val="002028DF"/>
    <w:rsid w:val="00202D50"/>
    <w:rsid w:val="00203165"/>
    <w:rsid w:val="002053BE"/>
    <w:rsid w:val="0020569D"/>
    <w:rsid w:val="002103D8"/>
    <w:rsid w:val="0021101C"/>
    <w:rsid w:val="00211425"/>
    <w:rsid w:val="0021166A"/>
    <w:rsid w:val="002119AC"/>
    <w:rsid w:val="00211DE6"/>
    <w:rsid w:val="00215662"/>
    <w:rsid w:val="002208BA"/>
    <w:rsid w:val="00221014"/>
    <w:rsid w:val="00224579"/>
    <w:rsid w:val="0022520D"/>
    <w:rsid w:val="00226464"/>
    <w:rsid w:val="0022691F"/>
    <w:rsid w:val="00227412"/>
    <w:rsid w:val="00230991"/>
    <w:rsid w:val="00230D95"/>
    <w:rsid w:val="002363BB"/>
    <w:rsid w:val="00236CB5"/>
    <w:rsid w:val="0023758C"/>
    <w:rsid w:val="00237DD4"/>
    <w:rsid w:val="00240899"/>
    <w:rsid w:val="002424E6"/>
    <w:rsid w:val="002427B3"/>
    <w:rsid w:val="00244CCD"/>
    <w:rsid w:val="00245ECA"/>
    <w:rsid w:val="00245EF3"/>
    <w:rsid w:val="0024601D"/>
    <w:rsid w:val="0024662B"/>
    <w:rsid w:val="00246B0F"/>
    <w:rsid w:val="00246C5A"/>
    <w:rsid w:val="00246DBE"/>
    <w:rsid w:val="0024728A"/>
    <w:rsid w:val="00247FD2"/>
    <w:rsid w:val="00253891"/>
    <w:rsid w:val="00253A2B"/>
    <w:rsid w:val="002553CC"/>
    <w:rsid w:val="00256CCB"/>
    <w:rsid w:val="002609A0"/>
    <w:rsid w:val="002614E0"/>
    <w:rsid w:val="0026345D"/>
    <w:rsid w:val="002635AB"/>
    <w:rsid w:val="00263C0E"/>
    <w:rsid w:val="00263CCA"/>
    <w:rsid w:val="00264255"/>
    <w:rsid w:val="00264EEC"/>
    <w:rsid w:val="00265B36"/>
    <w:rsid w:val="00266F6B"/>
    <w:rsid w:val="002704D1"/>
    <w:rsid w:val="00270943"/>
    <w:rsid w:val="00271B01"/>
    <w:rsid w:val="00273E48"/>
    <w:rsid w:val="0027450A"/>
    <w:rsid w:val="00274580"/>
    <w:rsid w:val="00275564"/>
    <w:rsid w:val="002808E4"/>
    <w:rsid w:val="0028204E"/>
    <w:rsid w:val="00282B93"/>
    <w:rsid w:val="002874D2"/>
    <w:rsid w:val="00287E7C"/>
    <w:rsid w:val="00290C8D"/>
    <w:rsid w:val="00291C53"/>
    <w:rsid w:val="0029355B"/>
    <w:rsid w:val="0029464E"/>
    <w:rsid w:val="002967D2"/>
    <w:rsid w:val="002A1E6D"/>
    <w:rsid w:val="002A26BE"/>
    <w:rsid w:val="002A44E2"/>
    <w:rsid w:val="002A4DC5"/>
    <w:rsid w:val="002A6DB6"/>
    <w:rsid w:val="002A7ADF"/>
    <w:rsid w:val="002B0D6F"/>
    <w:rsid w:val="002B232F"/>
    <w:rsid w:val="002B48C6"/>
    <w:rsid w:val="002B50A1"/>
    <w:rsid w:val="002B63AF"/>
    <w:rsid w:val="002C3AE5"/>
    <w:rsid w:val="002C4F97"/>
    <w:rsid w:val="002C5456"/>
    <w:rsid w:val="002C6836"/>
    <w:rsid w:val="002C6D7E"/>
    <w:rsid w:val="002C7D93"/>
    <w:rsid w:val="002D097F"/>
    <w:rsid w:val="002D19E7"/>
    <w:rsid w:val="002D2869"/>
    <w:rsid w:val="002D632A"/>
    <w:rsid w:val="002D676D"/>
    <w:rsid w:val="002D7700"/>
    <w:rsid w:val="002E1AE4"/>
    <w:rsid w:val="002E1E91"/>
    <w:rsid w:val="002E20C0"/>
    <w:rsid w:val="002E790A"/>
    <w:rsid w:val="002E7B98"/>
    <w:rsid w:val="002F1053"/>
    <w:rsid w:val="002F44F1"/>
    <w:rsid w:val="002F4F3E"/>
    <w:rsid w:val="002F59BE"/>
    <w:rsid w:val="002F59F5"/>
    <w:rsid w:val="002F682E"/>
    <w:rsid w:val="002F746F"/>
    <w:rsid w:val="003009A8"/>
    <w:rsid w:val="00301314"/>
    <w:rsid w:val="00301C91"/>
    <w:rsid w:val="00301C95"/>
    <w:rsid w:val="00304091"/>
    <w:rsid w:val="00304189"/>
    <w:rsid w:val="00304208"/>
    <w:rsid w:val="00305ED5"/>
    <w:rsid w:val="00306092"/>
    <w:rsid w:val="0030620B"/>
    <w:rsid w:val="003062CD"/>
    <w:rsid w:val="00306504"/>
    <w:rsid w:val="00306C4E"/>
    <w:rsid w:val="00312367"/>
    <w:rsid w:val="00313018"/>
    <w:rsid w:val="00313348"/>
    <w:rsid w:val="00316611"/>
    <w:rsid w:val="00316C01"/>
    <w:rsid w:val="00317007"/>
    <w:rsid w:val="00317586"/>
    <w:rsid w:val="00320637"/>
    <w:rsid w:val="00321B83"/>
    <w:rsid w:val="0032485F"/>
    <w:rsid w:val="00325D78"/>
    <w:rsid w:val="00331098"/>
    <w:rsid w:val="003324D2"/>
    <w:rsid w:val="0033266D"/>
    <w:rsid w:val="003337CB"/>
    <w:rsid w:val="00336FC5"/>
    <w:rsid w:val="00337E8C"/>
    <w:rsid w:val="003403F0"/>
    <w:rsid w:val="00340AFC"/>
    <w:rsid w:val="00342E5E"/>
    <w:rsid w:val="00345605"/>
    <w:rsid w:val="003511D1"/>
    <w:rsid w:val="0035537E"/>
    <w:rsid w:val="003606BE"/>
    <w:rsid w:val="0036112E"/>
    <w:rsid w:val="00361406"/>
    <w:rsid w:val="0036157A"/>
    <w:rsid w:val="003623EE"/>
    <w:rsid w:val="003624BB"/>
    <w:rsid w:val="00364CDE"/>
    <w:rsid w:val="003658F2"/>
    <w:rsid w:val="003664BB"/>
    <w:rsid w:val="00366F42"/>
    <w:rsid w:val="003675A1"/>
    <w:rsid w:val="00373154"/>
    <w:rsid w:val="00374CBD"/>
    <w:rsid w:val="003750F7"/>
    <w:rsid w:val="0037595C"/>
    <w:rsid w:val="00377C26"/>
    <w:rsid w:val="003806B7"/>
    <w:rsid w:val="003809E8"/>
    <w:rsid w:val="00380F1C"/>
    <w:rsid w:val="0038251D"/>
    <w:rsid w:val="00382540"/>
    <w:rsid w:val="00384267"/>
    <w:rsid w:val="003847B9"/>
    <w:rsid w:val="0038631B"/>
    <w:rsid w:val="00386461"/>
    <w:rsid w:val="003907A8"/>
    <w:rsid w:val="003931D4"/>
    <w:rsid w:val="00393377"/>
    <w:rsid w:val="00393F32"/>
    <w:rsid w:val="00393FE9"/>
    <w:rsid w:val="00397740"/>
    <w:rsid w:val="00397B96"/>
    <w:rsid w:val="003A31D2"/>
    <w:rsid w:val="003A33A8"/>
    <w:rsid w:val="003A36AD"/>
    <w:rsid w:val="003A40F4"/>
    <w:rsid w:val="003A73DA"/>
    <w:rsid w:val="003A7FB8"/>
    <w:rsid w:val="003B032D"/>
    <w:rsid w:val="003B09A4"/>
    <w:rsid w:val="003B229A"/>
    <w:rsid w:val="003B22AE"/>
    <w:rsid w:val="003B36D5"/>
    <w:rsid w:val="003B3FF3"/>
    <w:rsid w:val="003B4782"/>
    <w:rsid w:val="003B54C8"/>
    <w:rsid w:val="003C17AE"/>
    <w:rsid w:val="003C2662"/>
    <w:rsid w:val="003C3819"/>
    <w:rsid w:val="003C42C2"/>
    <w:rsid w:val="003C49EC"/>
    <w:rsid w:val="003C71DB"/>
    <w:rsid w:val="003C7340"/>
    <w:rsid w:val="003D03F6"/>
    <w:rsid w:val="003D24F5"/>
    <w:rsid w:val="003D5534"/>
    <w:rsid w:val="003D579D"/>
    <w:rsid w:val="003D6662"/>
    <w:rsid w:val="003D7966"/>
    <w:rsid w:val="003E034E"/>
    <w:rsid w:val="003E2561"/>
    <w:rsid w:val="003E2C59"/>
    <w:rsid w:val="003E563D"/>
    <w:rsid w:val="003E56B9"/>
    <w:rsid w:val="003E68A9"/>
    <w:rsid w:val="003E6C69"/>
    <w:rsid w:val="003E6E05"/>
    <w:rsid w:val="003F1709"/>
    <w:rsid w:val="003F3492"/>
    <w:rsid w:val="003F5805"/>
    <w:rsid w:val="00400E82"/>
    <w:rsid w:val="0040133D"/>
    <w:rsid w:val="0040424D"/>
    <w:rsid w:val="004046AF"/>
    <w:rsid w:val="00404C82"/>
    <w:rsid w:val="00405A35"/>
    <w:rsid w:val="00406DAD"/>
    <w:rsid w:val="0041341D"/>
    <w:rsid w:val="004155E2"/>
    <w:rsid w:val="004157E7"/>
    <w:rsid w:val="00415D00"/>
    <w:rsid w:val="00420200"/>
    <w:rsid w:val="00421630"/>
    <w:rsid w:val="0042270A"/>
    <w:rsid w:val="00422F43"/>
    <w:rsid w:val="00424594"/>
    <w:rsid w:val="00425544"/>
    <w:rsid w:val="0042719C"/>
    <w:rsid w:val="0042749C"/>
    <w:rsid w:val="00431CA0"/>
    <w:rsid w:val="00431F57"/>
    <w:rsid w:val="004337C5"/>
    <w:rsid w:val="004364C2"/>
    <w:rsid w:val="00436CB6"/>
    <w:rsid w:val="00437911"/>
    <w:rsid w:val="00437AA8"/>
    <w:rsid w:val="00437AB7"/>
    <w:rsid w:val="004425F1"/>
    <w:rsid w:val="004427CC"/>
    <w:rsid w:val="00443848"/>
    <w:rsid w:val="00443E70"/>
    <w:rsid w:val="00444E51"/>
    <w:rsid w:val="00450C06"/>
    <w:rsid w:val="00452307"/>
    <w:rsid w:val="0045351B"/>
    <w:rsid w:val="0045603D"/>
    <w:rsid w:val="0045680A"/>
    <w:rsid w:val="00456BF1"/>
    <w:rsid w:val="00461425"/>
    <w:rsid w:val="004632D9"/>
    <w:rsid w:val="00466817"/>
    <w:rsid w:val="004671A1"/>
    <w:rsid w:val="00467804"/>
    <w:rsid w:val="00467865"/>
    <w:rsid w:val="00467B8F"/>
    <w:rsid w:val="00467D66"/>
    <w:rsid w:val="004708AA"/>
    <w:rsid w:val="00471288"/>
    <w:rsid w:val="00474C9C"/>
    <w:rsid w:val="00475A93"/>
    <w:rsid w:val="00476634"/>
    <w:rsid w:val="00477AFE"/>
    <w:rsid w:val="004801F7"/>
    <w:rsid w:val="004828C3"/>
    <w:rsid w:val="00486EF8"/>
    <w:rsid w:val="004874AE"/>
    <w:rsid w:val="00487D0F"/>
    <w:rsid w:val="00490009"/>
    <w:rsid w:val="0049229F"/>
    <w:rsid w:val="0049243B"/>
    <w:rsid w:val="00492B7E"/>
    <w:rsid w:val="00493332"/>
    <w:rsid w:val="004967E6"/>
    <w:rsid w:val="00496C58"/>
    <w:rsid w:val="00496C7B"/>
    <w:rsid w:val="004A44B7"/>
    <w:rsid w:val="004A53EF"/>
    <w:rsid w:val="004A5492"/>
    <w:rsid w:val="004A5CE9"/>
    <w:rsid w:val="004B009B"/>
    <w:rsid w:val="004B0A26"/>
    <w:rsid w:val="004B56A3"/>
    <w:rsid w:val="004B5DF7"/>
    <w:rsid w:val="004B5EAF"/>
    <w:rsid w:val="004B7C0B"/>
    <w:rsid w:val="004C26E7"/>
    <w:rsid w:val="004C4B15"/>
    <w:rsid w:val="004C4CD2"/>
    <w:rsid w:val="004C6EC0"/>
    <w:rsid w:val="004C77A1"/>
    <w:rsid w:val="004C7FB5"/>
    <w:rsid w:val="004D0136"/>
    <w:rsid w:val="004D06F7"/>
    <w:rsid w:val="004D44E5"/>
    <w:rsid w:val="004D5CA4"/>
    <w:rsid w:val="004D6642"/>
    <w:rsid w:val="004D737B"/>
    <w:rsid w:val="004D7B5B"/>
    <w:rsid w:val="004E1D9B"/>
    <w:rsid w:val="004F1C82"/>
    <w:rsid w:val="004F2895"/>
    <w:rsid w:val="004F4447"/>
    <w:rsid w:val="004F5491"/>
    <w:rsid w:val="004F5786"/>
    <w:rsid w:val="004F7D40"/>
    <w:rsid w:val="005006D2"/>
    <w:rsid w:val="00500C6C"/>
    <w:rsid w:val="005016D4"/>
    <w:rsid w:val="0050284E"/>
    <w:rsid w:val="005078D0"/>
    <w:rsid w:val="00512CDB"/>
    <w:rsid w:val="00514239"/>
    <w:rsid w:val="00522FCF"/>
    <w:rsid w:val="00523515"/>
    <w:rsid w:val="00524210"/>
    <w:rsid w:val="00526A2B"/>
    <w:rsid w:val="00530BC3"/>
    <w:rsid w:val="00531001"/>
    <w:rsid w:val="005312E6"/>
    <w:rsid w:val="005323A0"/>
    <w:rsid w:val="00534833"/>
    <w:rsid w:val="0053528D"/>
    <w:rsid w:val="00535960"/>
    <w:rsid w:val="00535B5F"/>
    <w:rsid w:val="00542B29"/>
    <w:rsid w:val="00542D84"/>
    <w:rsid w:val="005436CF"/>
    <w:rsid w:val="0054400B"/>
    <w:rsid w:val="00545D0C"/>
    <w:rsid w:val="005473B5"/>
    <w:rsid w:val="00547F66"/>
    <w:rsid w:val="0055218A"/>
    <w:rsid w:val="00552D94"/>
    <w:rsid w:val="00553A06"/>
    <w:rsid w:val="00554472"/>
    <w:rsid w:val="0055535A"/>
    <w:rsid w:val="00555992"/>
    <w:rsid w:val="0055776E"/>
    <w:rsid w:val="00564698"/>
    <w:rsid w:val="00564E8B"/>
    <w:rsid w:val="005656B2"/>
    <w:rsid w:val="00567532"/>
    <w:rsid w:val="00577159"/>
    <w:rsid w:val="00580929"/>
    <w:rsid w:val="00581C03"/>
    <w:rsid w:val="0058358A"/>
    <w:rsid w:val="0058608B"/>
    <w:rsid w:val="00592028"/>
    <w:rsid w:val="00592453"/>
    <w:rsid w:val="00592524"/>
    <w:rsid w:val="005936EB"/>
    <w:rsid w:val="00597D42"/>
    <w:rsid w:val="005A31C9"/>
    <w:rsid w:val="005A591B"/>
    <w:rsid w:val="005A6329"/>
    <w:rsid w:val="005B13CF"/>
    <w:rsid w:val="005B2397"/>
    <w:rsid w:val="005B3063"/>
    <w:rsid w:val="005B38A5"/>
    <w:rsid w:val="005B747A"/>
    <w:rsid w:val="005C0728"/>
    <w:rsid w:val="005C1EA8"/>
    <w:rsid w:val="005C3624"/>
    <w:rsid w:val="005C367F"/>
    <w:rsid w:val="005C77E8"/>
    <w:rsid w:val="005D1A6F"/>
    <w:rsid w:val="005D5348"/>
    <w:rsid w:val="005D7473"/>
    <w:rsid w:val="005E08BB"/>
    <w:rsid w:val="005E1F64"/>
    <w:rsid w:val="005E205A"/>
    <w:rsid w:val="005E22D3"/>
    <w:rsid w:val="005E27FF"/>
    <w:rsid w:val="005E2A54"/>
    <w:rsid w:val="005E3F3B"/>
    <w:rsid w:val="005E5036"/>
    <w:rsid w:val="005E5570"/>
    <w:rsid w:val="005E634B"/>
    <w:rsid w:val="005F0021"/>
    <w:rsid w:val="005F0714"/>
    <w:rsid w:val="005F1A12"/>
    <w:rsid w:val="005F2660"/>
    <w:rsid w:val="005F2CC9"/>
    <w:rsid w:val="005F5378"/>
    <w:rsid w:val="005F544A"/>
    <w:rsid w:val="005F547C"/>
    <w:rsid w:val="006003C3"/>
    <w:rsid w:val="0060187A"/>
    <w:rsid w:val="006030EE"/>
    <w:rsid w:val="0060339A"/>
    <w:rsid w:val="006039D2"/>
    <w:rsid w:val="00603BC0"/>
    <w:rsid w:val="0060491E"/>
    <w:rsid w:val="006057AB"/>
    <w:rsid w:val="00605D1F"/>
    <w:rsid w:val="00606408"/>
    <w:rsid w:val="00607B2B"/>
    <w:rsid w:val="00613CF0"/>
    <w:rsid w:val="00613FCE"/>
    <w:rsid w:val="00616247"/>
    <w:rsid w:val="006164A6"/>
    <w:rsid w:val="0062066D"/>
    <w:rsid w:val="00622CF6"/>
    <w:rsid w:val="00622FB2"/>
    <w:rsid w:val="006239F0"/>
    <w:rsid w:val="00624F85"/>
    <w:rsid w:val="006251EA"/>
    <w:rsid w:val="0062565E"/>
    <w:rsid w:val="006267D5"/>
    <w:rsid w:val="00627313"/>
    <w:rsid w:val="00627443"/>
    <w:rsid w:val="006307B3"/>
    <w:rsid w:val="00630A00"/>
    <w:rsid w:val="00631E65"/>
    <w:rsid w:val="006334BF"/>
    <w:rsid w:val="00634039"/>
    <w:rsid w:val="00634B23"/>
    <w:rsid w:val="00634B7E"/>
    <w:rsid w:val="00635378"/>
    <w:rsid w:val="006370E3"/>
    <w:rsid w:val="00637419"/>
    <w:rsid w:val="00645891"/>
    <w:rsid w:val="00645E02"/>
    <w:rsid w:val="0064605E"/>
    <w:rsid w:val="00646812"/>
    <w:rsid w:val="0065011B"/>
    <w:rsid w:val="006505AD"/>
    <w:rsid w:val="0066038B"/>
    <w:rsid w:val="00664929"/>
    <w:rsid w:val="00665495"/>
    <w:rsid w:val="006675DC"/>
    <w:rsid w:val="00667F90"/>
    <w:rsid w:val="00671FE2"/>
    <w:rsid w:val="0067242A"/>
    <w:rsid w:val="0067692B"/>
    <w:rsid w:val="00680262"/>
    <w:rsid w:val="00681C57"/>
    <w:rsid w:val="006826FF"/>
    <w:rsid w:val="0068297A"/>
    <w:rsid w:val="00682FA6"/>
    <w:rsid w:val="0068531F"/>
    <w:rsid w:val="0068634B"/>
    <w:rsid w:val="00686971"/>
    <w:rsid w:val="006908B4"/>
    <w:rsid w:val="00691E0A"/>
    <w:rsid w:val="006927C3"/>
    <w:rsid w:val="0069320F"/>
    <w:rsid w:val="0069339A"/>
    <w:rsid w:val="00693E07"/>
    <w:rsid w:val="00694787"/>
    <w:rsid w:val="00695E5D"/>
    <w:rsid w:val="006A05BB"/>
    <w:rsid w:val="006A08B5"/>
    <w:rsid w:val="006A184B"/>
    <w:rsid w:val="006A1996"/>
    <w:rsid w:val="006A32B2"/>
    <w:rsid w:val="006A3CE6"/>
    <w:rsid w:val="006A42AD"/>
    <w:rsid w:val="006A50CC"/>
    <w:rsid w:val="006A5944"/>
    <w:rsid w:val="006A5EC7"/>
    <w:rsid w:val="006B0684"/>
    <w:rsid w:val="006B115E"/>
    <w:rsid w:val="006B1721"/>
    <w:rsid w:val="006B1FA3"/>
    <w:rsid w:val="006B2D02"/>
    <w:rsid w:val="006B33EC"/>
    <w:rsid w:val="006B414C"/>
    <w:rsid w:val="006B4EA3"/>
    <w:rsid w:val="006B582E"/>
    <w:rsid w:val="006C098F"/>
    <w:rsid w:val="006C12CD"/>
    <w:rsid w:val="006C2A8A"/>
    <w:rsid w:val="006C2BE0"/>
    <w:rsid w:val="006C2C31"/>
    <w:rsid w:val="006C4A49"/>
    <w:rsid w:val="006C4E41"/>
    <w:rsid w:val="006D13AC"/>
    <w:rsid w:val="006D19A6"/>
    <w:rsid w:val="006D6335"/>
    <w:rsid w:val="006D678F"/>
    <w:rsid w:val="006E3907"/>
    <w:rsid w:val="006E3E2E"/>
    <w:rsid w:val="006E40D0"/>
    <w:rsid w:val="006E4B54"/>
    <w:rsid w:val="006E5560"/>
    <w:rsid w:val="006E5EA6"/>
    <w:rsid w:val="006F21C1"/>
    <w:rsid w:val="006F248A"/>
    <w:rsid w:val="0070121B"/>
    <w:rsid w:val="007015FD"/>
    <w:rsid w:val="00703407"/>
    <w:rsid w:val="00703B73"/>
    <w:rsid w:val="00703EE1"/>
    <w:rsid w:val="00704A76"/>
    <w:rsid w:val="00706C5D"/>
    <w:rsid w:val="00706F39"/>
    <w:rsid w:val="007079B8"/>
    <w:rsid w:val="00707F3D"/>
    <w:rsid w:val="0071193C"/>
    <w:rsid w:val="00711E58"/>
    <w:rsid w:val="007126B2"/>
    <w:rsid w:val="007127B8"/>
    <w:rsid w:val="00712CCA"/>
    <w:rsid w:val="0071360C"/>
    <w:rsid w:val="00714BF3"/>
    <w:rsid w:val="0072219E"/>
    <w:rsid w:val="007225BE"/>
    <w:rsid w:val="007243CE"/>
    <w:rsid w:val="007247A7"/>
    <w:rsid w:val="0072532F"/>
    <w:rsid w:val="007254EC"/>
    <w:rsid w:val="007263CD"/>
    <w:rsid w:val="007271BC"/>
    <w:rsid w:val="0072736C"/>
    <w:rsid w:val="007315BB"/>
    <w:rsid w:val="00735097"/>
    <w:rsid w:val="0073614F"/>
    <w:rsid w:val="007366B0"/>
    <w:rsid w:val="00740E80"/>
    <w:rsid w:val="00750900"/>
    <w:rsid w:val="007527BC"/>
    <w:rsid w:val="00754076"/>
    <w:rsid w:val="00756BDA"/>
    <w:rsid w:val="00771AD6"/>
    <w:rsid w:val="00773186"/>
    <w:rsid w:val="00775044"/>
    <w:rsid w:val="00776BC7"/>
    <w:rsid w:val="00776EB8"/>
    <w:rsid w:val="00780A00"/>
    <w:rsid w:val="0078208F"/>
    <w:rsid w:val="00782A9C"/>
    <w:rsid w:val="00782EA7"/>
    <w:rsid w:val="007830AF"/>
    <w:rsid w:val="007844F0"/>
    <w:rsid w:val="007909B3"/>
    <w:rsid w:val="00790E49"/>
    <w:rsid w:val="007912E4"/>
    <w:rsid w:val="00791D68"/>
    <w:rsid w:val="00791D93"/>
    <w:rsid w:val="007951DB"/>
    <w:rsid w:val="007A1361"/>
    <w:rsid w:val="007A25AB"/>
    <w:rsid w:val="007A2A2D"/>
    <w:rsid w:val="007A2D8B"/>
    <w:rsid w:val="007A2FD1"/>
    <w:rsid w:val="007A3533"/>
    <w:rsid w:val="007A41DC"/>
    <w:rsid w:val="007A4BC9"/>
    <w:rsid w:val="007A737F"/>
    <w:rsid w:val="007B18D5"/>
    <w:rsid w:val="007B400A"/>
    <w:rsid w:val="007B50E5"/>
    <w:rsid w:val="007B6C5D"/>
    <w:rsid w:val="007B6E31"/>
    <w:rsid w:val="007C1713"/>
    <w:rsid w:val="007C6022"/>
    <w:rsid w:val="007C65C8"/>
    <w:rsid w:val="007C7525"/>
    <w:rsid w:val="007D06B1"/>
    <w:rsid w:val="007D3ED2"/>
    <w:rsid w:val="007D4855"/>
    <w:rsid w:val="007D5805"/>
    <w:rsid w:val="007D5D12"/>
    <w:rsid w:val="007D6011"/>
    <w:rsid w:val="007D7270"/>
    <w:rsid w:val="007E0F98"/>
    <w:rsid w:val="007E297C"/>
    <w:rsid w:val="007E4912"/>
    <w:rsid w:val="007F0978"/>
    <w:rsid w:val="007F25CA"/>
    <w:rsid w:val="00800D78"/>
    <w:rsid w:val="008016F9"/>
    <w:rsid w:val="008023CF"/>
    <w:rsid w:val="008027D8"/>
    <w:rsid w:val="00802A54"/>
    <w:rsid w:val="00805FC1"/>
    <w:rsid w:val="00810979"/>
    <w:rsid w:val="00812D8C"/>
    <w:rsid w:val="00814D96"/>
    <w:rsid w:val="008168AE"/>
    <w:rsid w:val="008175FE"/>
    <w:rsid w:val="0082016A"/>
    <w:rsid w:val="0082180E"/>
    <w:rsid w:val="008222DC"/>
    <w:rsid w:val="0082270B"/>
    <w:rsid w:val="008247F6"/>
    <w:rsid w:val="00825E84"/>
    <w:rsid w:val="0082678D"/>
    <w:rsid w:val="008277D0"/>
    <w:rsid w:val="00827A61"/>
    <w:rsid w:val="00830D4F"/>
    <w:rsid w:val="00831D90"/>
    <w:rsid w:val="00832866"/>
    <w:rsid w:val="0083381F"/>
    <w:rsid w:val="00834D82"/>
    <w:rsid w:val="00836ABC"/>
    <w:rsid w:val="00836AEB"/>
    <w:rsid w:val="00837C06"/>
    <w:rsid w:val="00841785"/>
    <w:rsid w:val="00841812"/>
    <w:rsid w:val="008424C0"/>
    <w:rsid w:val="00843074"/>
    <w:rsid w:val="00845A03"/>
    <w:rsid w:val="00845FFD"/>
    <w:rsid w:val="0084624F"/>
    <w:rsid w:val="008467E8"/>
    <w:rsid w:val="00846FAC"/>
    <w:rsid w:val="00850322"/>
    <w:rsid w:val="008507E0"/>
    <w:rsid w:val="0085157B"/>
    <w:rsid w:val="00852817"/>
    <w:rsid w:val="00854001"/>
    <w:rsid w:val="00855CAB"/>
    <w:rsid w:val="00860C7F"/>
    <w:rsid w:val="00862FDF"/>
    <w:rsid w:val="0086306B"/>
    <w:rsid w:val="00863A14"/>
    <w:rsid w:val="00863CE1"/>
    <w:rsid w:val="00864870"/>
    <w:rsid w:val="00864F88"/>
    <w:rsid w:val="00867ABF"/>
    <w:rsid w:val="008701E5"/>
    <w:rsid w:val="0087095F"/>
    <w:rsid w:val="008715AF"/>
    <w:rsid w:val="00871979"/>
    <w:rsid w:val="00872591"/>
    <w:rsid w:val="00872CC6"/>
    <w:rsid w:val="00872FF6"/>
    <w:rsid w:val="00875257"/>
    <w:rsid w:val="0088029F"/>
    <w:rsid w:val="00881059"/>
    <w:rsid w:val="00884996"/>
    <w:rsid w:val="008856EE"/>
    <w:rsid w:val="0088752C"/>
    <w:rsid w:val="00887CF8"/>
    <w:rsid w:val="00887F6B"/>
    <w:rsid w:val="00892A87"/>
    <w:rsid w:val="00893BE2"/>
    <w:rsid w:val="0089464C"/>
    <w:rsid w:val="00896F1B"/>
    <w:rsid w:val="008A22B4"/>
    <w:rsid w:val="008A2964"/>
    <w:rsid w:val="008A463B"/>
    <w:rsid w:val="008A5578"/>
    <w:rsid w:val="008A5F3E"/>
    <w:rsid w:val="008A6C1F"/>
    <w:rsid w:val="008A7E21"/>
    <w:rsid w:val="008B080B"/>
    <w:rsid w:val="008B238D"/>
    <w:rsid w:val="008B2F8A"/>
    <w:rsid w:val="008B3481"/>
    <w:rsid w:val="008B4C3F"/>
    <w:rsid w:val="008B52BF"/>
    <w:rsid w:val="008B6163"/>
    <w:rsid w:val="008C07AA"/>
    <w:rsid w:val="008C0963"/>
    <w:rsid w:val="008C28BE"/>
    <w:rsid w:val="008C68B4"/>
    <w:rsid w:val="008C7378"/>
    <w:rsid w:val="008D0772"/>
    <w:rsid w:val="008D1B84"/>
    <w:rsid w:val="008D1CFB"/>
    <w:rsid w:val="008D21F3"/>
    <w:rsid w:val="008D25EA"/>
    <w:rsid w:val="008D2A60"/>
    <w:rsid w:val="008D3666"/>
    <w:rsid w:val="008D4DBF"/>
    <w:rsid w:val="008D70A2"/>
    <w:rsid w:val="008E0C4A"/>
    <w:rsid w:val="008E1CCA"/>
    <w:rsid w:val="008E3DB5"/>
    <w:rsid w:val="008E49D5"/>
    <w:rsid w:val="008E53B1"/>
    <w:rsid w:val="008E6545"/>
    <w:rsid w:val="008F0B47"/>
    <w:rsid w:val="008F14DB"/>
    <w:rsid w:val="008F3825"/>
    <w:rsid w:val="008F4D68"/>
    <w:rsid w:val="008F75A8"/>
    <w:rsid w:val="009003F2"/>
    <w:rsid w:val="00901789"/>
    <w:rsid w:val="00901C92"/>
    <w:rsid w:val="00901EDE"/>
    <w:rsid w:val="00901F6E"/>
    <w:rsid w:val="009036D8"/>
    <w:rsid w:val="009047EE"/>
    <w:rsid w:val="00904D96"/>
    <w:rsid w:val="00906145"/>
    <w:rsid w:val="0090652F"/>
    <w:rsid w:val="00906550"/>
    <w:rsid w:val="009121CF"/>
    <w:rsid w:val="00913356"/>
    <w:rsid w:val="00913612"/>
    <w:rsid w:val="00915D7C"/>
    <w:rsid w:val="00920191"/>
    <w:rsid w:val="00923850"/>
    <w:rsid w:val="009246A0"/>
    <w:rsid w:val="00926660"/>
    <w:rsid w:val="00927826"/>
    <w:rsid w:val="00932431"/>
    <w:rsid w:val="00934AA5"/>
    <w:rsid w:val="009367C7"/>
    <w:rsid w:val="009429FD"/>
    <w:rsid w:val="00944B23"/>
    <w:rsid w:val="00944D5A"/>
    <w:rsid w:val="00945103"/>
    <w:rsid w:val="009473E1"/>
    <w:rsid w:val="009475FB"/>
    <w:rsid w:val="00947A70"/>
    <w:rsid w:val="0095253C"/>
    <w:rsid w:val="00952A98"/>
    <w:rsid w:val="00954132"/>
    <w:rsid w:val="00954155"/>
    <w:rsid w:val="00954DEB"/>
    <w:rsid w:val="0095618B"/>
    <w:rsid w:val="009565B6"/>
    <w:rsid w:val="00957038"/>
    <w:rsid w:val="009603F5"/>
    <w:rsid w:val="00961545"/>
    <w:rsid w:val="00961836"/>
    <w:rsid w:val="009642F6"/>
    <w:rsid w:val="00964BA6"/>
    <w:rsid w:val="00966230"/>
    <w:rsid w:val="00967850"/>
    <w:rsid w:val="009739BE"/>
    <w:rsid w:val="00975BDA"/>
    <w:rsid w:val="00977D29"/>
    <w:rsid w:val="0098068B"/>
    <w:rsid w:val="009858EB"/>
    <w:rsid w:val="00987F33"/>
    <w:rsid w:val="00992D32"/>
    <w:rsid w:val="00993378"/>
    <w:rsid w:val="009933BB"/>
    <w:rsid w:val="0099359E"/>
    <w:rsid w:val="00993664"/>
    <w:rsid w:val="00995B29"/>
    <w:rsid w:val="009968B7"/>
    <w:rsid w:val="00996C27"/>
    <w:rsid w:val="00996EC1"/>
    <w:rsid w:val="00996F11"/>
    <w:rsid w:val="009979A9"/>
    <w:rsid w:val="009A4EF5"/>
    <w:rsid w:val="009A606C"/>
    <w:rsid w:val="009A70C6"/>
    <w:rsid w:val="009A795E"/>
    <w:rsid w:val="009B05E1"/>
    <w:rsid w:val="009B1203"/>
    <w:rsid w:val="009B1422"/>
    <w:rsid w:val="009B195F"/>
    <w:rsid w:val="009B20A6"/>
    <w:rsid w:val="009B261F"/>
    <w:rsid w:val="009B32B8"/>
    <w:rsid w:val="009B366B"/>
    <w:rsid w:val="009B70E8"/>
    <w:rsid w:val="009C0232"/>
    <w:rsid w:val="009C1464"/>
    <w:rsid w:val="009C3FDA"/>
    <w:rsid w:val="009C5615"/>
    <w:rsid w:val="009C5A4B"/>
    <w:rsid w:val="009C5D06"/>
    <w:rsid w:val="009C6834"/>
    <w:rsid w:val="009C70D6"/>
    <w:rsid w:val="009D1312"/>
    <w:rsid w:val="009D3FD4"/>
    <w:rsid w:val="009D5BCB"/>
    <w:rsid w:val="009E541B"/>
    <w:rsid w:val="009E63A3"/>
    <w:rsid w:val="009E706E"/>
    <w:rsid w:val="009E7BC1"/>
    <w:rsid w:val="009F0272"/>
    <w:rsid w:val="009F31B7"/>
    <w:rsid w:val="009F4972"/>
    <w:rsid w:val="009F5418"/>
    <w:rsid w:val="009F654C"/>
    <w:rsid w:val="00A00017"/>
    <w:rsid w:val="00A002A7"/>
    <w:rsid w:val="00A02F8A"/>
    <w:rsid w:val="00A03CD8"/>
    <w:rsid w:val="00A04BBB"/>
    <w:rsid w:val="00A060B1"/>
    <w:rsid w:val="00A069E7"/>
    <w:rsid w:val="00A079A9"/>
    <w:rsid w:val="00A100AB"/>
    <w:rsid w:val="00A11A8C"/>
    <w:rsid w:val="00A11B71"/>
    <w:rsid w:val="00A11DEC"/>
    <w:rsid w:val="00A1297E"/>
    <w:rsid w:val="00A1379C"/>
    <w:rsid w:val="00A14AFF"/>
    <w:rsid w:val="00A1705F"/>
    <w:rsid w:val="00A177D1"/>
    <w:rsid w:val="00A203F4"/>
    <w:rsid w:val="00A2048B"/>
    <w:rsid w:val="00A233B3"/>
    <w:rsid w:val="00A256E0"/>
    <w:rsid w:val="00A25DE4"/>
    <w:rsid w:val="00A27629"/>
    <w:rsid w:val="00A35222"/>
    <w:rsid w:val="00A40E56"/>
    <w:rsid w:val="00A415A2"/>
    <w:rsid w:val="00A41D05"/>
    <w:rsid w:val="00A442DA"/>
    <w:rsid w:val="00A509ED"/>
    <w:rsid w:val="00A50D44"/>
    <w:rsid w:val="00A50DD9"/>
    <w:rsid w:val="00A51025"/>
    <w:rsid w:val="00A5126A"/>
    <w:rsid w:val="00A52767"/>
    <w:rsid w:val="00A52779"/>
    <w:rsid w:val="00A52872"/>
    <w:rsid w:val="00A52C5B"/>
    <w:rsid w:val="00A53126"/>
    <w:rsid w:val="00A55B56"/>
    <w:rsid w:val="00A57C99"/>
    <w:rsid w:val="00A609DA"/>
    <w:rsid w:val="00A61BE3"/>
    <w:rsid w:val="00A62141"/>
    <w:rsid w:val="00A652B0"/>
    <w:rsid w:val="00A65B35"/>
    <w:rsid w:val="00A6628C"/>
    <w:rsid w:val="00A73FA7"/>
    <w:rsid w:val="00A768F4"/>
    <w:rsid w:val="00A76DA0"/>
    <w:rsid w:val="00A8156D"/>
    <w:rsid w:val="00A82B29"/>
    <w:rsid w:val="00A85792"/>
    <w:rsid w:val="00A87916"/>
    <w:rsid w:val="00A913AD"/>
    <w:rsid w:val="00A92222"/>
    <w:rsid w:val="00A93F9F"/>
    <w:rsid w:val="00A95BFE"/>
    <w:rsid w:val="00A95F3A"/>
    <w:rsid w:val="00A96E79"/>
    <w:rsid w:val="00A97D4C"/>
    <w:rsid w:val="00AA31C9"/>
    <w:rsid w:val="00AA539C"/>
    <w:rsid w:val="00AA7A05"/>
    <w:rsid w:val="00AA7F63"/>
    <w:rsid w:val="00AB01A3"/>
    <w:rsid w:val="00AB04F8"/>
    <w:rsid w:val="00AB3307"/>
    <w:rsid w:val="00AB33AC"/>
    <w:rsid w:val="00AB4B7C"/>
    <w:rsid w:val="00AB4FFC"/>
    <w:rsid w:val="00AB52D6"/>
    <w:rsid w:val="00AB5DCF"/>
    <w:rsid w:val="00AB6A21"/>
    <w:rsid w:val="00AC094B"/>
    <w:rsid w:val="00AC2FE7"/>
    <w:rsid w:val="00AC37E0"/>
    <w:rsid w:val="00AC4129"/>
    <w:rsid w:val="00AC6856"/>
    <w:rsid w:val="00AC72A3"/>
    <w:rsid w:val="00AC7851"/>
    <w:rsid w:val="00AC7E94"/>
    <w:rsid w:val="00AD0EF3"/>
    <w:rsid w:val="00AD1F81"/>
    <w:rsid w:val="00AD2A61"/>
    <w:rsid w:val="00AD2B02"/>
    <w:rsid w:val="00AD38B6"/>
    <w:rsid w:val="00AD5DC7"/>
    <w:rsid w:val="00AD76BA"/>
    <w:rsid w:val="00AD7F66"/>
    <w:rsid w:val="00AD7FA5"/>
    <w:rsid w:val="00AE6FDE"/>
    <w:rsid w:val="00AE79D4"/>
    <w:rsid w:val="00AF03AA"/>
    <w:rsid w:val="00AF1880"/>
    <w:rsid w:val="00AF3CA6"/>
    <w:rsid w:val="00AF4BD8"/>
    <w:rsid w:val="00AF4C75"/>
    <w:rsid w:val="00AF51D8"/>
    <w:rsid w:val="00AF5A0F"/>
    <w:rsid w:val="00AF5A32"/>
    <w:rsid w:val="00AF7B6C"/>
    <w:rsid w:val="00B001F4"/>
    <w:rsid w:val="00B00399"/>
    <w:rsid w:val="00B01EF0"/>
    <w:rsid w:val="00B02105"/>
    <w:rsid w:val="00B02AD2"/>
    <w:rsid w:val="00B02F04"/>
    <w:rsid w:val="00B03328"/>
    <w:rsid w:val="00B03A61"/>
    <w:rsid w:val="00B045D9"/>
    <w:rsid w:val="00B04C4F"/>
    <w:rsid w:val="00B05BFA"/>
    <w:rsid w:val="00B05C39"/>
    <w:rsid w:val="00B0797E"/>
    <w:rsid w:val="00B100F2"/>
    <w:rsid w:val="00B10CB4"/>
    <w:rsid w:val="00B132C6"/>
    <w:rsid w:val="00B13424"/>
    <w:rsid w:val="00B17ED0"/>
    <w:rsid w:val="00B20F16"/>
    <w:rsid w:val="00B234CA"/>
    <w:rsid w:val="00B23E95"/>
    <w:rsid w:val="00B243B8"/>
    <w:rsid w:val="00B2487A"/>
    <w:rsid w:val="00B24A09"/>
    <w:rsid w:val="00B250FA"/>
    <w:rsid w:val="00B25631"/>
    <w:rsid w:val="00B2575D"/>
    <w:rsid w:val="00B306BD"/>
    <w:rsid w:val="00B31D1F"/>
    <w:rsid w:val="00B33CF5"/>
    <w:rsid w:val="00B34208"/>
    <w:rsid w:val="00B353F8"/>
    <w:rsid w:val="00B4006D"/>
    <w:rsid w:val="00B4020C"/>
    <w:rsid w:val="00B40647"/>
    <w:rsid w:val="00B40E5B"/>
    <w:rsid w:val="00B427D9"/>
    <w:rsid w:val="00B44C5A"/>
    <w:rsid w:val="00B45287"/>
    <w:rsid w:val="00B459D1"/>
    <w:rsid w:val="00B47254"/>
    <w:rsid w:val="00B506F9"/>
    <w:rsid w:val="00B53111"/>
    <w:rsid w:val="00B53861"/>
    <w:rsid w:val="00B6002C"/>
    <w:rsid w:val="00B605B0"/>
    <w:rsid w:val="00B61186"/>
    <w:rsid w:val="00B62FF5"/>
    <w:rsid w:val="00B63581"/>
    <w:rsid w:val="00B63B41"/>
    <w:rsid w:val="00B63F08"/>
    <w:rsid w:val="00B6630C"/>
    <w:rsid w:val="00B67707"/>
    <w:rsid w:val="00B67CD9"/>
    <w:rsid w:val="00B7047E"/>
    <w:rsid w:val="00B719A9"/>
    <w:rsid w:val="00B7522A"/>
    <w:rsid w:val="00B75691"/>
    <w:rsid w:val="00B76E0A"/>
    <w:rsid w:val="00B77C71"/>
    <w:rsid w:val="00B85715"/>
    <w:rsid w:val="00B85888"/>
    <w:rsid w:val="00B87322"/>
    <w:rsid w:val="00B87B5A"/>
    <w:rsid w:val="00B910CB"/>
    <w:rsid w:val="00B94102"/>
    <w:rsid w:val="00B94BBB"/>
    <w:rsid w:val="00B95815"/>
    <w:rsid w:val="00B95EC7"/>
    <w:rsid w:val="00B96FD0"/>
    <w:rsid w:val="00B97707"/>
    <w:rsid w:val="00BA0D54"/>
    <w:rsid w:val="00BA0F02"/>
    <w:rsid w:val="00BA26C8"/>
    <w:rsid w:val="00BA4280"/>
    <w:rsid w:val="00BA4CBA"/>
    <w:rsid w:val="00BA5263"/>
    <w:rsid w:val="00BA6739"/>
    <w:rsid w:val="00BA6F4F"/>
    <w:rsid w:val="00BA73F1"/>
    <w:rsid w:val="00BB0405"/>
    <w:rsid w:val="00BB2775"/>
    <w:rsid w:val="00BB2FA0"/>
    <w:rsid w:val="00BB683D"/>
    <w:rsid w:val="00BB75A3"/>
    <w:rsid w:val="00BC165B"/>
    <w:rsid w:val="00BC1CE8"/>
    <w:rsid w:val="00BC1F61"/>
    <w:rsid w:val="00BC20D7"/>
    <w:rsid w:val="00BC3739"/>
    <w:rsid w:val="00BC47F2"/>
    <w:rsid w:val="00BC4982"/>
    <w:rsid w:val="00BD0512"/>
    <w:rsid w:val="00BD094F"/>
    <w:rsid w:val="00BD0ECE"/>
    <w:rsid w:val="00BD20D6"/>
    <w:rsid w:val="00BD35A4"/>
    <w:rsid w:val="00BD4EC2"/>
    <w:rsid w:val="00BE02C3"/>
    <w:rsid w:val="00BE07E7"/>
    <w:rsid w:val="00BE1515"/>
    <w:rsid w:val="00BE24E7"/>
    <w:rsid w:val="00BE3CD3"/>
    <w:rsid w:val="00BE402D"/>
    <w:rsid w:val="00BE5552"/>
    <w:rsid w:val="00BF06FD"/>
    <w:rsid w:val="00BF14AB"/>
    <w:rsid w:val="00BF2448"/>
    <w:rsid w:val="00BF6E07"/>
    <w:rsid w:val="00BF7733"/>
    <w:rsid w:val="00C00A64"/>
    <w:rsid w:val="00C00B6C"/>
    <w:rsid w:val="00C00C9C"/>
    <w:rsid w:val="00C00E28"/>
    <w:rsid w:val="00C00F55"/>
    <w:rsid w:val="00C01CB7"/>
    <w:rsid w:val="00C03CBE"/>
    <w:rsid w:val="00C04DC7"/>
    <w:rsid w:val="00C05B58"/>
    <w:rsid w:val="00C06B89"/>
    <w:rsid w:val="00C07F2C"/>
    <w:rsid w:val="00C07F7F"/>
    <w:rsid w:val="00C106C1"/>
    <w:rsid w:val="00C1180A"/>
    <w:rsid w:val="00C12735"/>
    <w:rsid w:val="00C13AFB"/>
    <w:rsid w:val="00C13F36"/>
    <w:rsid w:val="00C214C6"/>
    <w:rsid w:val="00C2210C"/>
    <w:rsid w:val="00C225DD"/>
    <w:rsid w:val="00C263A1"/>
    <w:rsid w:val="00C30101"/>
    <w:rsid w:val="00C330C0"/>
    <w:rsid w:val="00C330C2"/>
    <w:rsid w:val="00C33607"/>
    <w:rsid w:val="00C34BC7"/>
    <w:rsid w:val="00C35313"/>
    <w:rsid w:val="00C35958"/>
    <w:rsid w:val="00C37471"/>
    <w:rsid w:val="00C4220F"/>
    <w:rsid w:val="00C429C2"/>
    <w:rsid w:val="00C43A1F"/>
    <w:rsid w:val="00C44AAB"/>
    <w:rsid w:val="00C46F41"/>
    <w:rsid w:val="00C4712D"/>
    <w:rsid w:val="00C479BD"/>
    <w:rsid w:val="00C50F2C"/>
    <w:rsid w:val="00C526E6"/>
    <w:rsid w:val="00C53718"/>
    <w:rsid w:val="00C53A62"/>
    <w:rsid w:val="00C542D0"/>
    <w:rsid w:val="00C55F9D"/>
    <w:rsid w:val="00C5711F"/>
    <w:rsid w:val="00C57661"/>
    <w:rsid w:val="00C61C60"/>
    <w:rsid w:val="00C637B9"/>
    <w:rsid w:val="00C6508A"/>
    <w:rsid w:val="00C65A5B"/>
    <w:rsid w:val="00C677F8"/>
    <w:rsid w:val="00C71A97"/>
    <w:rsid w:val="00C723EA"/>
    <w:rsid w:val="00C746CC"/>
    <w:rsid w:val="00C7546C"/>
    <w:rsid w:val="00C771E8"/>
    <w:rsid w:val="00C77A6A"/>
    <w:rsid w:val="00C83C48"/>
    <w:rsid w:val="00C86246"/>
    <w:rsid w:val="00C86ACC"/>
    <w:rsid w:val="00C873B1"/>
    <w:rsid w:val="00C913EF"/>
    <w:rsid w:val="00C9214E"/>
    <w:rsid w:val="00C92B30"/>
    <w:rsid w:val="00C93142"/>
    <w:rsid w:val="00C936E2"/>
    <w:rsid w:val="00C94799"/>
    <w:rsid w:val="00C95361"/>
    <w:rsid w:val="00C9585B"/>
    <w:rsid w:val="00CA20A4"/>
    <w:rsid w:val="00CA22F2"/>
    <w:rsid w:val="00CA337D"/>
    <w:rsid w:val="00CA3960"/>
    <w:rsid w:val="00CA3DAD"/>
    <w:rsid w:val="00CA4032"/>
    <w:rsid w:val="00CB12AE"/>
    <w:rsid w:val="00CB429F"/>
    <w:rsid w:val="00CB53A3"/>
    <w:rsid w:val="00CC0120"/>
    <w:rsid w:val="00CC2654"/>
    <w:rsid w:val="00CC3064"/>
    <w:rsid w:val="00CC4A69"/>
    <w:rsid w:val="00CC5841"/>
    <w:rsid w:val="00CC6BA8"/>
    <w:rsid w:val="00CC6CCC"/>
    <w:rsid w:val="00CD0E3B"/>
    <w:rsid w:val="00CD3001"/>
    <w:rsid w:val="00CD322B"/>
    <w:rsid w:val="00CD4A6B"/>
    <w:rsid w:val="00CE0D19"/>
    <w:rsid w:val="00CE28ED"/>
    <w:rsid w:val="00CE2E57"/>
    <w:rsid w:val="00CE4111"/>
    <w:rsid w:val="00CE53A7"/>
    <w:rsid w:val="00CE6410"/>
    <w:rsid w:val="00CE6456"/>
    <w:rsid w:val="00CE74C0"/>
    <w:rsid w:val="00CE77BC"/>
    <w:rsid w:val="00CF0021"/>
    <w:rsid w:val="00CF0175"/>
    <w:rsid w:val="00CF10C0"/>
    <w:rsid w:val="00CF11E6"/>
    <w:rsid w:val="00CF2038"/>
    <w:rsid w:val="00CF3441"/>
    <w:rsid w:val="00CF49DB"/>
    <w:rsid w:val="00CF67E8"/>
    <w:rsid w:val="00CF6E8C"/>
    <w:rsid w:val="00D007BD"/>
    <w:rsid w:val="00D0153D"/>
    <w:rsid w:val="00D077EC"/>
    <w:rsid w:val="00D1014C"/>
    <w:rsid w:val="00D1085E"/>
    <w:rsid w:val="00D1156F"/>
    <w:rsid w:val="00D115D5"/>
    <w:rsid w:val="00D148F1"/>
    <w:rsid w:val="00D16CE4"/>
    <w:rsid w:val="00D20409"/>
    <w:rsid w:val="00D24C67"/>
    <w:rsid w:val="00D24D10"/>
    <w:rsid w:val="00D25E90"/>
    <w:rsid w:val="00D27DFF"/>
    <w:rsid w:val="00D3023A"/>
    <w:rsid w:val="00D31EB1"/>
    <w:rsid w:val="00D320A7"/>
    <w:rsid w:val="00D33642"/>
    <w:rsid w:val="00D37467"/>
    <w:rsid w:val="00D409A4"/>
    <w:rsid w:val="00D42765"/>
    <w:rsid w:val="00D42968"/>
    <w:rsid w:val="00D42A33"/>
    <w:rsid w:val="00D42CA9"/>
    <w:rsid w:val="00D44009"/>
    <w:rsid w:val="00D46B2B"/>
    <w:rsid w:val="00D46D9E"/>
    <w:rsid w:val="00D4722E"/>
    <w:rsid w:val="00D47B4B"/>
    <w:rsid w:val="00D50BD7"/>
    <w:rsid w:val="00D53C56"/>
    <w:rsid w:val="00D60CC5"/>
    <w:rsid w:val="00D6119B"/>
    <w:rsid w:val="00D61DD6"/>
    <w:rsid w:val="00D62006"/>
    <w:rsid w:val="00D638D5"/>
    <w:rsid w:val="00D65057"/>
    <w:rsid w:val="00D66383"/>
    <w:rsid w:val="00D6765D"/>
    <w:rsid w:val="00D67F7D"/>
    <w:rsid w:val="00D722A6"/>
    <w:rsid w:val="00D72677"/>
    <w:rsid w:val="00D731B6"/>
    <w:rsid w:val="00D764C8"/>
    <w:rsid w:val="00D76DFB"/>
    <w:rsid w:val="00D80034"/>
    <w:rsid w:val="00D819E3"/>
    <w:rsid w:val="00D82664"/>
    <w:rsid w:val="00D82F4E"/>
    <w:rsid w:val="00D83142"/>
    <w:rsid w:val="00D844EE"/>
    <w:rsid w:val="00D854CD"/>
    <w:rsid w:val="00D87CCA"/>
    <w:rsid w:val="00D90723"/>
    <w:rsid w:val="00D9442A"/>
    <w:rsid w:val="00D97FAE"/>
    <w:rsid w:val="00DA01D8"/>
    <w:rsid w:val="00DA09A2"/>
    <w:rsid w:val="00DA0F0E"/>
    <w:rsid w:val="00DA2C77"/>
    <w:rsid w:val="00DA6F28"/>
    <w:rsid w:val="00DA7064"/>
    <w:rsid w:val="00DA716E"/>
    <w:rsid w:val="00DA7B0A"/>
    <w:rsid w:val="00DB1421"/>
    <w:rsid w:val="00DB1453"/>
    <w:rsid w:val="00DB182F"/>
    <w:rsid w:val="00DB1AAE"/>
    <w:rsid w:val="00DB20DC"/>
    <w:rsid w:val="00DB3EB4"/>
    <w:rsid w:val="00DB4F9C"/>
    <w:rsid w:val="00DB5E2D"/>
    <w:rsid w:val="00DC242D"/>
    <w:rsid w:val="00DC24A6"/>
    <w:rsid w:val="00DC2786"/>
    <w:rsid w:val="00DC3A95"/>
    <w:rsid w:val="00DC408B"/>
    <w:rsid w:val="00DC6A0F"/>
    <w:rsid w:val="00DC7CDE"/>
    <w:rsid w:val="00DD01C8"/>
    <w:rsid w:val="00DD0503"/>
    <w:rsid w:val="00DD2B14"/>
    <w:rsid w:val="00DD3344"/>
    <w:rsid w:val="00DD33AA"/>
    <w:rsid w:val="00DD397D"/>
    <w:rsid w:val="00DD766A"/>
    <w:rsid w:val="00DE1456"/>
    <w:rsid w:val="00DE4644"/>
    <w:rsid w:val="00DE52AF"/>
    <w:rsid w:val="00DE60D3"/>
    <w:rsid w:val="00DE6C23"/>
    <w:rsid w:val="00DE76DC"/>
    <w:rsid w:val="00DE7D70"/>
    <w:rsid w:val="00DF03CF"/>
    <w:rsid w:val="00DF0D19"/>
    <w:rsid w:val="00DF2A54"/>
    <w:rsid w:val="00DF3FEB"/>
    <w:rsid w:val="00DF4AFB"/>
    <w:rsid w:val="00DF5F97"/>
    <w:rsid w:val="00DF70BF"/>
    <w:rsid w:val="00E007C5"/>
    <w:rsid w:val="00E02FAE"/>
    <w:rsid w:val="00E0386E"/>
    <w:rsid w:val="00E048D7"/>
    <w:rsid w:val="00E05DDC"/>
    <w:rsid w:val="00E105DC"/>
    <w:rsid w:val="00E11529"/>
    <w:rsid w:val="00E12CC2"/>
    <w:rsid w:val="00E12FB2"/>
    <w:rsid w:val="00E14EB7"/>
    <w:rsid w:val="00E15043"/>
    <w:rsid w:val="00E15C14"/>
    <w:rsid w:val="00E1716B"/>
    <w:rsid w:val="00E17FEA"/>
    <w:rsid w:val="00E2087F"/>
    <w:rsid w:val="00E25A21"/>
    <w:rsid w:val="00E27579"/>
    <w:rsid w:val="00E313C5"/>
    <w:rsid w:val="00E320DB"/>
    <w:rsid w:val="00E326DE"/>
    <w:rsid w:val="00E334F7"/>
    <w:rsid w:val="00E348D9"/>
    <w:rsid w:val="00E3656E"/>
    <w:rsid w:val="00E36F01"/>
    <w:rsid w:val="00E40286"/>
    <w:rsid w:val="00E40BB9"/>
    <w:rsid w:val="00E40C6B"/>
    <w:rsid w:val="00E41846"/>
    <w:rsid w:val="00E46EA1"/>
    <w:rsid w:val="00E470C8"/>
    <w:rsid w:val="00E474C9"/>
    <w:rsid w:val="00E47575"/>
    <w:rsid w:val="00E47D2B"/>
    <w:rsid w:val="00E51F39"/>
    <w:rsid w:val="00E55BC8"/>
    <w:rsid w:val="00E6091D"/>
    <w:rsid w:val="00E60C47"/>
    <w:rsid w:val="00E63C6F"/>
    <w:rsid w:val="00E66E3D"/>
    <w:rsid w:val="00E671D1"/>
    <w:rsid w:val="00E70049"/>
    <w:rsid w:val="00E70929"/>
    <w:rsid w:val="00E71CF6"/>
    <w:rsid w:val="00E722D9"/>
    <w:rsid w:val="00E72FC1"/>
    <w:rsid w:val="00E75B08"/>
    <w:rsid w:val="00E76BF7"/>
    <w:rsid w:val="00E76E22"/>
    <w:rsid w:val="00E76FE8"/>
    <w:rsid w:val="00E80962"/>
    <w:rsid w:val="00E80D19"/>
    <w:rsid w:val="00E81FFF"/>
    <w:rsid w:val="00E83F2E"/>
    <w:rsid w:val="00E841F8"/>
    <w:rsid w:val="00E84A2E"/>
    <w:rsid w:val="00E85A69"/>
    <w:rsid w:val="00E85E09"/>
    <w:rsid w:val="00E8610C"/>
    <w:rsid w:val="00E8615F"/>
    <w:rsid w:val="00E870FF"/>
    <w:rsid w:val="00E926C9"/>
    <w:rsid w:val="00E97235"/>
    <w:rsid w:val="00EA0A39"/>
    <w:rsid w:val="00EA14A0"/>
    <w:rsid w:val="00EA2080"/>
    <w:rsid w:val="00EA2F6B"/>
    <w:rsid w:val="00EA32EA"/>
    <w:rsid w:val="00EA4088"/>
    <w:rsid w:val="00EA4A36"/>
    <w:rsid w:val="00EA6164"/>
    <w:rsid w:val="00EB0F25"/>
    <w:rsid w:val="00EB336A"/>
    <w:rsid w:val="00EB4C2E"/>
    <w:rsid w:val="00EB6A3F"/>
    <w:rsid w:val="00EB6E97"/>
    <w:rsid w:val="00EC0076"/>
    <w:rsid w:val="00EC0620"/>
    <w:rsid w:val="00EC164A"/>
    <w:rsid w:val="00EC3348"/>
    <w:rsid w:val="00EC34C6"/>
    <w:rsid w:val="00EC4A6B"/>
    <w:rsid w:val="00EC6DB3"/>
    <w:rsid w:val="00ED0176"/>
    <w:rsid w:val="00ED07D9"/>
    <w:rsid w:val="00ED0815"/>
    <w:rsid w:val="00ED1755"/>
    <w:rsid w:val="00ED46CF"/>
    <w:rsid w:val="00ED4759"/>
    <w:rsid w:val="00ED6C2C"/>
    <w:rsid w:val="00ED7193"/>
    <w:rsid w:val="00EE02E4"/>
    <w:rsid w:val="00EE124C"/>
    <w:rsid w:val="00EE37AE"/>
    <w:rsid w:val="00EE439C"/>
    <w:rsid w:val="00EE482D"/>
    <w:rsid w:val="00EE7617"/>
    <w:rsid w:val="00EF2412"/>
    <w:rsid w:val="00EF7336"/>
    <w:rsid w:val="00F01310"/>
    <w:rsid w:val="00F05123"/>
    <w:rsid w:val="00F060DB"/>
    <w:rsid w:val="00F07837"/>
    <w:rsid w:val="00F14067"/>
    <w:rsid w:val="00F1643B"/>
    <w:rsid w:val="00F173ED"/>
    <w:rsid w:val="00F2510C"/>
    <w:rsid w:val="00F25B95"/>
    <w:rsid w:val="00F269F8"/>
    <w:rsid w:val="00F270B6"/>
    <w:rsid w:val="00F271D0"/>
    <w:rsid w:val="00F27A72"/>
    <w:rsid w:val="00F30029"/>
    <w:rsid w:val="00F30FA3"/>
    <w:rsid w:val="00F31AF2"/>
    <w:rsid w:val="00F357A1"/>
    <w:rsid w:val="00F36BAC"/>
    <w:rsid w:val="00F37875"/>
    <w:rsid w:val="00F40354"/>
    <w:rsid w:val="00F410B6"/>
    <w:rsid w:val="00F4139A"/>
    <w:rsid w:val="00F41898"/>
    <w:rsid w:val="00F42E40"/>
    <w:rsid w:val="00F443E0"/>
    <w:rsid w:val="00F47D8D"/>
    <w:rsid w:val="00F47EE1"/>
    <w:rsid w:val="00F50888"/>
    <w:rsid w:val="00F51EB5"/>
    <w:rsid w:val="00F52928"/>
    <w:rsid w:val="00F53C23"/>
    <w:rsid w:val="00F545B2"/>
    <w:rsid w:val="00F54627"/>
    <w:rsid w:val="00F557A7"/>
    <w:rsid w:val="00F55D15"/>
    <w:rsid w:val="00F56408"/>
    <w:rsid w:val="00F5708D"/>
    <w:rsid w:val="00F62203"/>
    <w:rsid w:val="00F6225C"/>
    <w:rsid w:val="00F62CF2"/>
    <w:rsid w:val="00F62E21"/>
    <w:rsid w:val="00F6506A"/>
    <w:rsid w:val="00F65629"/>
    <w:rsid w:val="00F66A7C"/>
    <w:rsid w:val="00F70100"/>
    <w:rsid w:val="00F712DB"/>
    <w:rsid w:val="00F75700"/>
    <w:rsid w:val="00F818E0"/>
    <w:rsid w:val="00F84308"/>
    <w:rsid w:val="00F85963"/>
    <w:rsid w:val="00F85C80"/>
    <w:rsid w:val="00F91FF1"/>
    <w:rsid w:val="00F92194"/>
    <w:rsid w:val="00F9268D"/>
    <w:rsid w:val="00F942D4"/>
    <w:rsid w:val="00F94800"/>
    <w:rsid w:val="00F953FC"/>
    <w:rsid w:val="00F96497"/>
    <w:rsid w:val="00FA1758"/>
    <w:rsid w:val="00FA1F4E"/>
    <w:rsid w:val="00FA32AA"/>
    <w:rsid w:val="00FA348E"/>
    <w:rsid w:val="00FA4766"/>
    <w:rsid w:val="00FA4906"/>
    <w:rsid w:val="00FA744C"/>
    <w:rsid w:val="00FA7DB8"/>
    <w:rsid w:val="00FB1EC8"/>
    <w:rsid w:val="00FB4329"/>
    <w:rsid w:val="00FB4700"/>
    <w:rsid w:val="00FB52A3"/>
    <w:rsid w:val="00FB6E04"/>
    <w:rsid w:val="00FB7785"/>
    <w:rsid w:val="00FB7AD8"/>
    <w:rsid w:val="00FC05CE"/>
    <w:rsid w:val="00FC1207"/>
    <w:rsid w:val="00FC3529"/>
    <w:rsid w:val="00FC3CE7"/>
    <w:rsid w:val="00FC5C52"/>
    <w:rsid w:val="00FC6FFD"/>
    <w:rsid w:val="00FC7449"/>
    <w:rsid w:val="00FC7C40"/>
    <w:rsid w:val="00FC7ED0"/>
    <w:rsid w:val="00FD02B1"/>
    <w:rsid w:val="00FD02FE"/>
    <w:rsid w:val="00FD13F0"/>
    <w:rsid w:val="00FD1CFC"/>
    <w:rsid w:val="00FD3A55"/>
    <w:rsid w:val="00FD4A46"/>
    <w:rsid w:val="00FD4F34"/>
    <w:rsid w:val="00FD5DD8"/>
    <w:rsid w:val="00FD708F"/>
    <w:rsid w:val="00FD725E"/>
    <w:rsid w:val="00FD76CC"/>
    <w:rsid w:val="00FD7A92"/>
    <w:rsid w:val="00FE14E7"/>
    <w:rsid w:val="00FE25FF"/>
    <w:rsid w:val="00FE5C98"/>
    <w:rsid w:val="00FE6827"/>
    <w:rsid w:val="00FF4D79"/>
    <w:rsid w:val="00FF5A68"/>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1856185555">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052358">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zakupki.gov.ru/epz/order/notice/printForm/view.html?printFormId=20226184" TargetMode="External"/><Relationship Id="rId26" Type="http://schemas.openxmlformats.org/officeDocument/2006/relationships/hyperlink" Target="http://base.garant.ru/70353464/3/" TargetMode="External"/><Relationship Id="rId39" Type="http://schemas.openxmlformats.org/officeDocument/2006/relationships/hyperlink" Target="http://zakupki.gov.ru/epz/order/notice/ep44/view/common-info.html?regNumber=0169300011914000208" TargetMode="External"/><Relationship Id="rId21" Type="http://schemas.openxmlformats.org/officeDocument/2006/relationships/hyperlink" Target="http://zakupki.gov.ru/epz/order/notice/printForm/view.html?printFormId=10290267" TargetMode="External"/><Relationship Id="rId34" Type="http://schemas.openxmlformats.org/officeDocument/2006/relationships/hyperlink" Target="garantF1://10064072.4321" TargetMode="External"/><Relationship Id="rId42" Type="http://schemas.openxmlformats.org/officeDocument/2006/relationships/hyperlink" Target="http://zakupki.gov.ru/epz/contract/contractCard/common-info.html?reestrNumber=3743000074215000002" TargetMode="External"/><Relationship Id="rId47" Type="http://schemas.openxmlformats.org/officeDocument/2006/relationships/hyperlink" Target="http://base.garant.ru/70353464/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akupki.gov.ru/epz/order/notice/printForm/view.html?printFormId=20226184" TargetMode="External"/><Relationship Id="rId29" Type="http://schemas.openxmlformats.org/officeDocument/2006/relationships/hyperlink" Target="http://zakupki.gov.ru/epz/contract/contractCard/common-info.html?reestrNumber=3743000023815000001"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zakupki.gov.ru/epz/order/notice/printForm/view.html?printFormId=10290267" TargetMode="External"/><Relationship Id="rId32" Type="http://schemas.openxmlformats.org/officeDocument/2006/relationships/hyperlink" Target="garantF1://10064072.7021" TargetMode="External"/><Relationship Id="rId37" Type="http://schemas.openxmlformats.org/officeDocument/2006/relationships/hyperlink" Target="http://zakupki.gov.ru/epz/order/notice/printForm/view.html?printFormId=9592409" TargetMode="External"/><Relationship Id="rId40" Type="http://schemas.openxmlformats.org/officeDocument/2006/relationships/hyperlink" Target="http://www.zakupki.gov.ru/epz/order/notice/printForm/view.html?printFormId=9656276" TargetMode="External"/><Relationship Id="rId45" Type="http://schemas.openxmlformats.org/officeDocument/2006/relationships/hyperlink" Target="http://zakupki.gov.ru/epz/contract/contractCard/common-info.html?reestrNumber=3743000074215000003" TargetMode="External"/><Relationship Id="rId5" Type="http://schemas.openxmlformats.org/officeDocument/2006/relationships/settings" Target="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http://zakupki.gov.ru/epz/order/notice/printForm/view.html?printFormId=10290267" TargetMode="External"/><Relationship Id="rId28" Type="http://schemas.openxmlformats.org/officeDocument/2006/relationships/hyperlink" Target="garantF1://70418688.1000" TargetMode="External"/><Relationship Id="rId36" Type="http://schemas.openxmlformats.org/officeDocument/2006/relationships/hyperlink" Target="http://base.garant.ru/70353464/3/" TargetMode="External"/><Relationship Id="rId49" Type="http://schemas.openxmlformats.org/officeDocument/2006/relationships/theme" Target="theme/theme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zakupki.gov.ru/epz/order/notice/printForm/view.html?printFormId=10290267" TargetMode="External"/><Relationship Id="rId31" Type="http://schemas.openxmlformats.org/officeDocument/2006/relationships/hyperlink" Target="http://www.gku74.ru/Upload/files/%D0%9F%D0%9F%20%D0%A0%D0%A4%20%E2%84%96%2077.pdf" TargetMode="External"/><Relationship Id="rId44" Type="http://schemas.openxmlformats.org/officeDocument/2006/relationships/hyperlink" Target="http://zakupki.gov.ru/epz/order/notice/ep44/view/common-info.html?regNumber=0169300011914000208"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zakupki.gov.ru/epz/order/notice/printForm/view.html?printFormId=10290267" TargetMode="External"/><Relationship Id="rId27" Type="http://schemas.openxmlformats.org/officeDocument/2006/relationships/hyperlink" Target="garantF1://70418688.1000" TargetMode="External"/><Relationship Id="rId30" Type="http://schemas.openxmlformats.org/officeDocument/2006/relationships/hyperlink" Target="garantF1://70798286.2000" TargetMode="External"/><Relationship Id="rId35" Type="http://schemas.openxmlformats.org/officeDocument/2006/relationships/hyperlink" Target="http://base.garant.ru/70353464/3/" TargetMode="External"/><Relationship Id="rId43" Type="http://schemas.openxmlformats.org/officeDocument/2006/relationships/hyperlink" Target="http://zakupki.gov.ru/epz/contract/contractCard/common-info.html?reestrNumber=3743000074215000001"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8E174973973EF8FFDEAC7FFB4433D61CC8D7359AE281254AC393389BDB649F237993FA16AF3459778X3M" TargetMode="External"/><Relationship Id="rId17" Type="http://schemas.openxmlformats.org/officeDocument/2006/relationships/hyperlink" Target="http://zakupki.gov.ru/epz/order/notice/printForm/view.html?printFormId=20226688" TargetMode="External"/><Relationship Id="rId25" Type="http://schemas.openxmlformats.org/officeDocument/2006/relationships/hyperlink" Target="http://base.garant.ru/70353464/3/" TargetMode="External"/><Relationship Id="rId33" Type="http://schemas.openxmlformats.org/officeDocument/2006/relationships/hyperlink" Target="garantF1://10064072.7081" TargetMode="External"/><Relationship Id="rId38" Type="http://schemas.openxmlformats.org/officeDocument/2006/relationships/hyperlink" Target="http://www.zakupki.gov.ru/epz/order/notice/printForm/view.html?printFormId=9656276" TargetMode="External"/><Relationship Id="rId46" Type="http://schemas.openxmlformats.org/officeDocument/2006/relationships/hyperlink" Target="http://base.garant.ru/70353464/3/" TargetMode="External"/><Relationship Id="rId20" Type="http://schemas.openxmlformats.org/officeDocument/2006/relationships/hyperlink" Target="http://zakupki.gov.ru/epz/order/notice/printForm/view.html?printFormId=10290267" TargetMode="External"/><Relationship Id="rId41" Type="http://schemas.openxmlformats.org/officeDocument/2006/relationships/hyperlink" Target="http://zakupki.gov.ru/epz/order/notice/printForm/view.html?printFormId=959240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2624-4BF8-4A9A-8968-41898BA4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1</Pages>
  <Words>13542</Words>
  <Characters>77196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123</cp:revision>
  <cp:lastPrinted>2016-08-12T04:44:00Z</cp:lastPrinted>
  <dcterms:created xsi:type="dcterms:W3CDTF">2016-08-01T06:08:00Z</dcterms:created>
  <dcterms:modified xsi:type="dcterms:W3CDTF">2016-08-12T04:52:00Z</dcterms:modified>
</cp:coreProperties>
</file>