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3B338E" w:rsidTr="00BF1979">
        <w:tc>
          <w:tcPr>
            <w:tcW w:w="1806" w:type="dxa"/>
          </w:tcPr>
          <w:p w:rsidR="003B338E" w:rsidRDefault="003B338E" w:rsidP="00BF1979"/>
        </w:tc>
        <w:tc>
          <w:tcPr>
            <w:tcW w:w="2163" w:type="dxa"/>
          </w:tcPr>
          <w:p w:rsidR="003B338E" w:rsidRDefault="003B338E" w:rsidP="00BF1979"/>
        </w:tc>
        <w:tc>
          <w:tcPr>
            <w:tcW w:w="967" w:type="dxa"/>
          </w:tcPr>
          <w:p w:rsidR="003B338E" w:rsidRDefault="003B338E" w:rsidP="00BF1979">
            <w:r>
              <w:rPr>
                <w:noProof/>
                <w:sz w:val="28"/>
                <w:szCs w:val="28"/>
              </w:rPr>
              <w:drawing>
                <wp:inline distT="0" distB="0" distL="0" distR="0" wp14:anchorId="4BB4AEB6" wp14:editId="6D9F4CAA">
                  <wp:extent cx="47625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3B338E" w:rsidRDefault="003B338E" w:rsidP="00BF1979"/>
        </w:tc>
        <w:tc>
          <w:tcPr>
            <w:tcW w:w="3851" w:type="dxa"/>
          </w:tcPr>
          <w:p w:rsidR="003B338E" w:rsidRPr="00CF4C57" w:rsidRDefault="003B338E" w:rsidP="00BF1979">
            <w:pPr>
              <w:pStyle w:val="4"/>
              <w:jc w:val="right"/>
            </w:pPr>
          </w:p>
        </w:tc>
      </w:tr>
    </w:tbl>
    <w:p w:rsidR="003B338E" w:rsidRPr="00BF5053" w:rsidRDefault="003B338E" w:rsidP="003B338E">
      <w:pPr>
        <w:pStyle w:val="5"/>
        <w:jc w:val="center"/>
        <w:rPr>
          <w:b/>
          <w:bCs/>
        </w:rPr>
      </w:pPr>
    </w:p>
    <w:p w:rsidR="003B338E" w:rsidRPr="00A55031" w:rsidRDefault="003B338E" w:rsidP="003B338E">
      <w:pPr>
        <w:jc w:val="center"/>
        <w:rPr>
          <w:b/>
          <w:bCs/>
          <w:sz w:val="32"/>
          <w:szCs w:val="32"/>
        </w:rPr>
      </w:pPr>
      <w:r w:rsidRPr="00A55031">
        <w:rPr>
          <w:b/>
          <w:bCs/>
          <w:sz w:val="32"/>
          <w:szCs w:val="32"/>
        </w:rPr>
        <w:t>ТЕРРИТОРИАЛЬНАЯ ИЗБИРАТЕЛЬНАЯ КОМИССИЯ ЕТКУЛЬСКОГО РАЙОНА</w:t>
      </w:r>
    </w:p>
    <w:p w:rsidR="003B338E" w:rsidRPr="00A55031" w:rsidRDefault="003B338E" w:rsidP="003B338E">
      <w:pPr>
        <w:pStyle w:val="5"/>
        <w:jc w:val="center"/>
        <w:rPr>
          <w:b/>
          <w:bCs/>
          <w:color w:val="auto"/>
          <w:sz w:val="32"/>
          <w:szCs w:val="32"/>
        </w:rPr>
      </w:pPr>
    </w:p>
    <w:p w:rsidR="003B338E" w:rsidRPr="00A55031" w:rsidRDefault="003B338E" w:rsidP="003B338E">
      <w:pPr>
        <w:pStyle w:val="5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A55031">
        <w:rPr>
          <w:rFonts w:ascii="Times New Roman" w:hAnsi="Times New Roman" w:cs="Times New Roman"/>
          <w:b/>
          <w:bCs/>
          <w:color w:val="auto"/>
          <w:sz w:val="32"/>
          <w:szCs w:val="32"/>
        </w:rPr>
        <w:t>РЕШЕНИЕ</w:t>
      </w:r>
    </w:p>
    <w:p w:rsidR="003B338E" w:rsidRPr="006808D9" w:rsidRDefault="003B338E" w:rsidP="003B338E">
      <w:pPr>
        <w:rPr>
          <w:sz w:val="16"/>
          <w:szCs w:val="16"/>
        </w:rPr>
      </w:pPr>
    </w:p>
    <w:tbl>
      <w:tblPr>
        <w:tblW w:w="93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79"/>
        <w:gridCol w:w="3072"/>
        <w:gridCol w:w="3139"/>
      </w:tblGrid>
      <w:tr w:rsidR="003B338E" w:rsidRPr="00152E88" w:rsidTr="00BF1979">
        <w:trPr>
          <w:trHeight w:val="517"/>
        </w:trPr>
        <w:tc>
          <w:tcPr>
            <w:tcW w:w="3179" w:type="dxa"/>
          </w:tcPr>
          <w:p w:rsidR="003B338E" w:rsidRPr="00152E88" w:rsidRDefault="00FF728A" w:rsidP="00FF5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F55A3">
              <w:rPr>
                <w:sz w:val="28"/>
                <w:szCs w:val="28"/>
              </w:rPr>
              <w:t xml:space="preserve"> июня</w:t>
            </w:r>
            <w:r w:rsidR="003B338E" w:rsidRPr="00152E88">
              <w:rPr>
                <w:sz w:val="28"/>
                <w:szCs w:val="28"/>
              </w:rPr>
              <w:t xml:space="preserve"> 202</w:t>
            </w:r>
            <w:r w:rsidR="003B338E">
              <w:rPr>
                <w:sz w:val="28"/>
                <w:szCs w:val="28"/>
              </w:rPr>
              <w:t>2</w:t>
            </w:r>
            <w:r w:rsidR="003B338E" w:rsidRPr="00152E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2" w:type="dxa"/>
          </w:tcPr>
          <w:p w:rsidR="003B338E" w:rsidRPr="00152E88" w:rsidRDefault="003B338E" w:rsidP="00BF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3B338E" w:rsidRPr="00152E88" w:rsidRDefault="0077766E" w:rsidP="007776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B338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77766E">
              <w:rPr>
                <w:sz w:val="28"/>
                <w:szCs w:val="28"/>
              </w:rPr>
              <w:t>36/1</w:t>
            </w:r>
            <w:r>
              <w:rPr>
                <w:sz w:val="28"/>
                <w:szCs w:val="28"/>
              </w:rPr>
              <w:t>77</w:t>
            </w:r>
            <w:r w:rsidRPr="0077766E">
              <w:rPr>
                <w:sz w:val="28"/>
                <w:szCs w:val="28"/>
              </w:rPr>
              <w:t>-5</w:t>
            </w:r>
            <w:r w:rsidR="003B338E">
              <w:rPr>
                <w:sz w:val="28"/>
                <w:szCs w:val="28"/>
              </w:rPr>
              <w:t xml:space="preserve"> </w:t>
            </w:r>
          </w:p>
        </w:tc>
      </w:tr>
    </w:tbl>
    <w:p w:rsidR="003B338E" w:rsidRPr="00A55031" w:rsidRDefault="003B338E" w:rsidP="003B338E">
      <w:pPr>
        <w:jc w:val="center"/>
        <w:rPr>
          <w:sz w:val="28"/>
          <w:szCs w:val="28"/>
        </w:rPr>
      </w:pPr>
      <w:r w:rsidRPr="00A55031">
        <w:rPr>
          <w:sz w:val="28"/>
          <w:szCs w:val="28"/>
        </w:rPr>
        <w:t>с. Еткуль</w:t>
      </w:r>
    </w:p>
    <w:p w:rsidR="003B338E" w:rsidRDefault="003B338E" w:rsidP="003B338E">
      <w:pPr>
        <w:jc w:val="both"/>
        <w:rPr>
          <w:b/>
          <w:bCs/>
          <w:sz w:val="16"/>
          <w:szCs w:val="16"/>
        </w:rPr>
      </w:pPr>
    </w:p>
    <w:tbl>
      <w:tblPr>
        <w:tblW w:w="9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1"/>
      </w:tblGrid>
      <w:tr w:rsidR="003B338E" w:rsidTr="00BF1979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3B338E" w:rsidRDefault="00432978" w:rsidP="00F7763F">
            <w:pPr>
              <w:pStyle w:val="a3"/>
              <w:jc w:val="both"/>
              <w:rPr>
                <w:i/>
                <w:iCs/>
                <w:sz w:val="22"/>
                <w:szCs w:val="22"/>
              </w:rPr>
            </w:pPr>
            <w:r w:rsidRPr="00432978">
              <w:rPr>
                <w:i/>
                <w:iCs/>
                <w:sz w:val="22"/>
                <w:szCs w:val="22"/>
              </w:rPr>
              <w:t xml:space="preserve">О количестве подписей избирателей, собираемых в поддержку выдвижения кандидатов, выдвинутых </w:t>
            </w:r>
            <w:r>
              <w:rPr>
                <w:i/>
                <w:iCs/>
                <w:sz w:val="22"/>
                <w:szCs w:val="22"/>
              </w:rPr>
              <w:t xml:space="preserve">на </w:t>
            </w:r>
            <w:r w:rsidR="00F7763F">
              <w:rPr>
                <w:i/>
                <w:iCs/>
                <w:sz w:val="22"/>
                <w:szCs w:val="22"/>
              </w:rPr>
              <w:t>дол</w:t>
            </w:r>
            <w:r w:rsidR="00E866C2">
              <w:rPr>
                <w:i/>
                <w:iCs/>
                <w:sz w:val="22"/>
                <w:szCs w:val="22"/>
              </w:rPr>
              <w:t>ж</w:t>
            </w:r>
            <w:r w:rsidR="00F7763F">
              <w:rPr>
                <w:i/>
                <w:iCs/>
                <w:sz w:val="22"/>
                <w:szCs w:val="22"/>
              </w:rPr>
              <w:t>ность</w:t>
            </w:r>
            <w:r>
              <w:rPr>
                <w:i/>
                <w:iCs/>
                <w:sz w:val="22"/>
                <w:szCs w:val="22"/>
              </w:rPr>
              <w:t xml:space="preserve"> главы </w:t>
            </w:r>
            <w:proofErr w:type="spellStart"/>
            <w:r>
              <w:rPr>
                <w:i/>
                <w:iCs/>
                <w:sz w:val="22"/>
                <w:szCs w:val="22"/>
              </w:rPr>
              <w:t>Еманжелинского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i/>
                <w:iCs/>
                <w:sz w:val="22"/>
                <w:szCs w:val="22"/>
              </w:rPr>
              <w:t>Еткульского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муниципального района, назначенных на 11 сентября 2022 года</w:t>
            </w:r>
          </w:p>
        </w:tc>
      </w:tr>
    </w:tbl>
    <w:p w:rsidR="003B338E" w:rsidRDefault="003B338E" w:rsidP="003B338E">
      <w:pPr>
        <w:pStyle w:val="a3"/>
        <w:ind w:firstLine="851"/>
        <w:jc w:val="both"/>
        <w:rPr>
          <w:b w:val="0"/>
          <w:bCs w:val="0"/>
        </w:rPr>
      </w:pPr>
    </w:p>
    <w:p w:rsidR="003B338E" w:rsidRDefault="00432978" w:rsidP="00FF55A3">
      <w:pPr>
        <w:spacing w:line="360" w:lineRule="auto"/>
        <w:ind w:firstLine="851"/>
        <w:jc w:val="both"/>
        <w:rPr>
          <w:sz w:val="28"/>
          <w:szCs w:val="28"/>
        </w:rPr>
      </w:pPr>
      <w:r w:rsidRPr="00432978">
        <w:rPr>
          <w:sz w:val="28"/>
          <w:szCs w:val="28"/>
        </w:rPr>
        <w:t>Руководствуясь стать</w:t>
      </w:r>
      <w:r w:rsidR="00DA57FF">
        <w:rPr>
          <w:sz w:val="28"/>
          <w:szCs w:val="28"/>
        </w:rPr>
        <w:t>ями</w:t>
      </w:r>
      <w:r w:rsidRPr="00432978">
        <w:rPr>
          <w:sz w:val="28"/>
          <w:szCs w:val="28"/>
        </w:rPr>
        <w:t xml:space="preserve"> 37</w:t>
      </w:r>
      <w:r w:rsidR="00DA57FF">
        <w:rPr>
          <w:sz w:val="28"/>
          <w:szCs w:val="28"/>
        </w:rPr>
        <w:t>, 38</w:t>
      </w:r>
      <w:r w:rsidRPr="00432978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4B0256">
        <w:rPr>
          <w:sz w:val="28"/>
          <w:szCs w:val="28"/>
        </w:rPr>
        <w:t xml:space="preserve"> статьей 22 </w:t>
      </w:r>
      <w:r w:rsidR="004B0256" w:rsidRPr="004B0256">
        <w:rPr>
          <w:sz w:val="28"/>
          <w:szCs w:val="28"/>
        </w:rPr>
        <w:t>Закон</w:t>
      </w:r>
      <w:r w:rsidR="004B0256">
        <w:rPr>
          <w:sz w:val="28"/>
          <w:szCs w:val="28"/>
        </w:rPr>
        <w:t>а</w:t>
      </w:r>
      <w:r w:rsidR="004B0256" w:rsidRPr="004B0256">
        <w:rPr>
          <w:sz w:val="28"/>
          <w:szCs w:val="28"/>
        </w:rPr>
        <w:t xml:space="preserve"> Челябинской области от 29</w:t>
      </w:r>
      <w:r w:rsidR="004B0256">
        <w:rPr>
          <w:sz w:val="28"/>
          <w:szCs w:val="28"/>
        </w:rPr>
        <w:t xml:space="preserve"> июня 2006 № 36-ЗО «О муниципальных выборах в Челябинской области»,</w:t>
      </w:r>
      <w:r w:rsidR="00FF55A3" w:rsidRPr="00FF55A3">
        <w:rPr>
          <w:sz w:val="28"/>
          <w:szCs w:val="28"/>
        </w:rPr>
        <w:t xml:space="preserve"> террито</w:t>
      </w:r>
      <w:r w:rsidR="00A475DF">
        <w:rPr>
          <w:sz w:val="28"/>
          <w:szCs w:val="28"/>
        </w:rPr>
        <w:t xml:space="preserve">риальная избирательная комиссия </w:t>
      </w:r>
      <w:proofErr w:type="spellStart"/>
      <w:r w:rsidR="00A475DF">
        <w:rPr>
          <w:sz w:val="28"/>
          <w:szCs w:val="28"/>
        </w:rPr>
        <w:t>Еткульского</w:t>
      </w:r>
      <w:proofErr w:type="spellEnd"/>
      <w:r w:rsidR="00A475DF">
        <w:rPr>
          <w:sz w:val="28"/>
          <w:szCs w:val="28"/>
        </w:rPr>
        <w:t xml:space="preserve"> района, на которую  в соответствии с постановлением избирательной комиссии Челябинской области </w:t>
      </w:r>
      <w:r w:rsidR="004B0256" w:rsidRPr="004B0256">
        <w:rPr>
          <w:sz w:val="28"/>
          <w:szCs w:val="28"/>
        </w:rPr>
        <w:t xml:space="preserve">№ 11/191-7 от 19 мая 2022 года 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proofErr w:type="spellStart"/>
      <w:r w:rsidR="004B0256" w:rsidRPr="004B0256">
        <w:rPr>
          <w:sz w:val="28"/>
          <w:szCs w:val="28"/>
        </w:rPr>
        <w:t>Еманжелинского</w:t>
      </w:r>
      <w:proofErr w:type="spellEnd"/>
      <w:r w:rsidR="004B0256" w:rsidRPr="004B0256">
        <w:rPr>
          <w:sz w:val="28"/>
          <w:szCs w:val="28"/>
        </w:rPr>
        <w:t xml:space="preserve"> сельского поселения  </w:t>
      </w:r>
      <w:proofErr w:type="spellStart"/>
      <w:r w:rsidR="004B0256" w:rsidRPr="004B0256">
        <w:rPr>
          <w:sz w:val="28"/>
          <w:szCs w:val="28"/>
        </w:rPr>
        <w:t>Еткульского</w:t>
      </w:r>
      <w:proofErr w:type="spellEnd"/>
      <w:r w:rsidR="004B0256" w:rsidRPr="004B0256">
        <w:rPr>
          <w:sz w:val="28"/>
          <w:szCs w:val="28"/>
        </w:rPr>
        <w:t xml:space="preserve"> муниципального района</w:t>
      </w:r>
      <w:r w:rsidR="00E853EF">
        <w:rPr>
          <w:sz w:val="28"/>
          <w:szCs w:val="28"/>
        </w:rPr>
        <w:t>,</w:t>
      </w:r>
      <w:r w:rsidR="00A475DF">
        <w:rPr>
          <w:sz w:val="28"/>
          <w:szCs w:val="28"/>
        </w:rPr>
        <w:t xml:space="preserve"> </w:t>
      </w:r>
      <w:r w:rsidR="003B338E">
        <w:rPr>
          <w:sz w:val="28"/>
          <w:szCs w:val="28"/>
        </w:rPr>
        <w:t>РЕШАЕТ:</w:t>
      </w:r>
    </w:p>
    <w:p w:rsidR="003B338E" w:rsidRDefault="003B338E" w:rsidP="003B338E">
      <w:pPr>
        <w:ind w:firstLine="851"/>
        <w:jc w:val="both"/>
        <w:rPr>
          <w:sz w:val="28"/>
          <w:szCs w:val="28"/>
        </w:rPr>
      </w:pPr>
    </w:p>
    <w:p w:rsidR="004B0256" w:rsidRDefault="003B338E" w:rsidP="004B025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0256">
        <w:rPr>
          <w:sz w:val="28"/>
          <w:szCs w:val="28"/>
        </w:rPr>
        <w:t xml:space="preserve">Установить необходимое и максимальное количество подписей избирателей для регистрации кандидатов, выдвинутых </w:t>
      </w:r>
      <w:r w:rsidR="004B0256" w:rsidRPr="004B0256">
        <w:rPr>
          <w:sz w:val="28"/>
          <w:szCs w:val="28"/>
        </w:rPr>
        <w:t>избирательными объединениями и в порядке самовыдвижения</w:t>
      </w:r>
      <w:r w:rsidR="004B0256">
        <w:rPr>
          <w:sz w:val="28"/>
          <w:szCs w:val="28"/>
        </w:rPr>
        <w:t xml:space="preserve"> при проведении выборов главы </w:t>
      </w:r>
      <w:proofErr w:type="spellStart"/>
      <w:r w:rsidR="004B0256">
        <w:rPr>
          <w:sz w:val="28"/>
          <w:szCs w:val="28"/>
        </w:rPr>
        <w:t>Еманжелинского</w:t>
      </w:r>
      <w:proofErr w:type="spellEnd"/>
      <w:r w:rsidR="004B0256">
        <w:rPr>
          <w:sz w:val="28"/>
          <w:szCs w:val="28"/>
        </w:rPr>
        <w:t xml:space="preserve"> сельского поселения </w:t>
      </w:r>
      <w:proofErr w:type="spellStart"/>
      <w:r w:rsidR="004B0256">
        <w:rPr>
          <w:sz w:val="28"/>
          <w:szCs w:val="28"/>
        </w:rPr>
        <w:t>Еткульского</w:t>
      </w:r>
      <w:proofErr w:type="spellEnd"/>
      <w:r w:rsidR="004B0256">
        <w:rPr>
          <w:sz w:val="28"/>
          <w:szCs w:val="28"/>
        </w:rPr>
        <w:t xml:space="preserve"> муниципального района (прилагается).</w:t>
      </w:r>
    </w:p>
    <w:p w:rsidR="00CF1DBD" w:rsidRPr="008C4B4B" w:rsidRDefault="004B0256" w:rsidP="00CF1DBD">
      <w:pPr>
        <w:pStyle w:val="14-15"/>
        <w:ind w:firstLine="851"/>
        <w:rPr>
          <w:szCs w:val="28"/>
        </w:rPr>
      </w:pPr>
      <w:r>
        <w:rPr>
          <w:szCs w:val="28"/>
        </w:rPr>
        <w:t xml:space="preserve">2. </w:t>
      </w:r>
      <w:r w:rsidR="00CF1DBD">
        <w:t xml:space="preserve">Направить </w:t>
      </w:r>
      <w:r w:rsidR="00CF1DBD" w:rsidRPr="006808D9">
        <w:t xml:space="preserve">настоящее решение </w:t>
      </w:r>
      <w:r w:rsidR="00CF1DBD">
        <w:t xml:space="preserve">в избирательную комиссию Челябинской области для размещения </w:t>
      </w:r>
      <w:r w:rsidR="00CF1DBD" w:rsidRPr="008C4B4B">
        <w:t>в информационно-телеко</w:t>
      </w:r>
      <w:r w:rsidR="00CF1DBD">
        <w:t xml:space="preserve">ммуникационной сети «Интернет» и разместить </w:t>
      </w:r>
      <w:r w:rsidR="00CF1DBD" w:rsidRPr="004B0256">
        <w:rPr>
          <w:szCs w:val="28"/>
        </w:rPr>
        <w:t xml:space="preserve">на официальном сайте </w:t>
      </w:r>
      <w:r w:rsidR="00CF1DBD" w:rsidRPr="004B0256">
        <w:rPr>
          <w:szCs w:val="28"/>
        </w:rPr>
        <w:lastRenderedPageBreak/>
        <w:t xml:space="preserve">администрации </w:t>
      </w:r>
      <w:proofErr w:type="spellStart"/>
      <w:r w:rsidR="00CF1DBD">
        <w:rPr>
          <w:szCs w:val="28"/>
        </w:rPr>
        <w:t>Еткульского</w:t>
      </w:r>
      <w:proofErr w:type="spellEnd"/>
      <w:r w:rsidR="00CF1DBD" w:rsidRPr="004B0256">
        <w:rPr>
          <w:szCs w:val="28"/>
        </w:rPr>
        <w:t xml:space="preserve"> муниципального района </w:t>
      </w:r>
      <w:r w:rsidR="00CF1DBD">
        <w:rPr>
          <w:szCs w:val="28"/>
        </w:rPr>
        <w:t xml:space="preserve">на странице территориальной избирательной комиссии </w:t>
      </w:r>
      <w:proofErr w:type="spellStart"/>
      <w:r w:rsidR="00CF1DBD">
        <w:rPr>
          <w:szCs w:val="28"/>
        </w:rPr>
        <w:t>Еткульского</w:t>
      </w:r>
      <w:proofErr w:type="spellEnd"/>
      <w:r w:rsidR="00CF1DBD">
        <w:rPr>
          <w:szCs w:val="28"/>
        </w:rPr>
        <w:t xml:space="preserve"> района</w:t>
      </w:r>
      <w:r w:rsidR="00CF1DBD" w:rsidRPr="004B0256">
        <w:rPr>
          <w:szCs w:val="28"/>
        </w:rPr>
        <w:t>.</w:t>
      </w:r>
    </w:p>
    <w:p w:rsidR="008C4B4B" w:rsidRDefault="00CF1DBD" w:rsidP="00CF1DBD">
      <w:pPr>
        <w:spacing w:line="360" w:lineRule="auto"/>
        <w:ind w:firstLine="851"/>
        <w:jc w:val="both"/>
        <w:rPr>
          <w:szCs w:val="28"/>
        </w:rPr>
      </w:pPr>
      <w:r>
        <w:rPr>
          <w:sz w:val="28"/>
          <w:szCs w:val="28"/>
        </w:rPr>
        <w:t>3</w:t>
      </w:r>
      <w:r w:rsidR="008C4B4B" w:rsidRPr="00CF1DBD">
        <w:rPr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sz w:val="28"/>
          <w:szCs w:val="28"/>
        </w:rPr>
        <w:t>секретаря</w:t>
      </w:r>
      <w:r w:rsidR="008C4B4B" w:rsidRPr="00CF1DBD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8C4B4B" w:rsidRPr="00CF1DBD">
        <w:rPr>
          <w:sz w:val="28"/>
          <w:szCs w:val="28"/>
        </w:rPr>
        <w:t>Еткульского</w:t>
      </w:r>
      <w:proofErr w:type="spellEnd"/>
      <w:r w:rsidR="008C4B4B" w:rsidRPr="00CF1DBD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Шуховцеву</w:t>
      </w:r>
      <w:proofErr w:type="spellEnd"/>
      <w:r>
        <w:rPr>
          <w:sz w:val="28"/>
          <w:szCs w:val="28"/>
        </w:rPr>
        <w:t xml:space="preserve"> О.В.</w:t>
      </w:r>
    </w:p>
    <w:p w:rsidR="008C4B4B" w:rsidRPr="006808D9" w:rsidRDefault="008C4B4B" w:rsidP="003B338E">
      <w:pPr>
        <w:pStyle w:val="14-15"/>
        <w:ind w:firstLine="851"/>
      </w:pPr>
    </w:p>
    <w:p w:rsidR="003B338E" w:rsidRDefault="003B338E" w:rsidP="003B338E">
      <w:pPr>
        <w:ind w:firstLine="851"/>
        <w:jc w:val="both"/>
        <w:rPr>
          <w:sz w:val="28"/>
          <w:szCs w:val="28"/>
        </w:rPr>
      </w:pPr>
    </w:p>
    <w:tbl>
      <w:tblPr>
        <w:tblW w:w="9640" w:type="dxa"/>
        <w:tblInd w:w="-106" w:type="dxa"/>
        <w:tblLook w:val="0000" w:firstRow="0" w:lastRow="0" w:firstColumn="0" w:lastColumn="0" w:noHBand="0" w:noVBand="0"/>
      </w:tblPr>
      <w:tblGrid>
        <w:gridCol w:w="4113"/>
        <w:gridCol w:w="5527"/>
      </w:tblGrid>
      <w:tr w:rsidR="003B338E" w:rsidTr="00BF1979">
        <w:trPr>
          <w:trHeight w:val="666"/>
        </w:trPr>
        <w:tc>
          <w:tcPr>
            <w:tcW w:w="4113" w:type="dxa"/>
          </w:tcPr>
          <w:p w:rsidR="003B338E" w:rsidRDefault="003B338E" w:rsidP="00BF1979"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527" w:type="dxa"/>
          </w:tcPr>
          <w:p w:rsidR="003B338E" w:rsidRDefault="003B338E" w:rsidP="00BF1979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Т.А. Шилова</w:t>
            </w:r>
          </w:p>
          <w:p w:rsidR="008C4B4B" w:rsidRPr="008C4B4B" w:rsidRDefault="008C4B4B" w:rsidP="008C4B4B"/>
        </w:tc>
      </w:tr>
      <w:tr w:rsidR="003B338E" w:rsidTr="00BF1979">
        <w:trPr>
          <w:trHeight w:val="405"/>
        </w:trPr>
        <w:tc>
          <w:tcPr>
            <w:tcW w:w="4113" w:type="dxa"/>
          </w:tcPr>
          <w:p w:rsidR="008C4B4B" w:rsidRDefault="008C4B4B" w:rsidP="00BF1979">
            <w:pPr>
              <w:rPr>
                <w:sz w:val="28"/>
                <w:szCs w:val="28"/>
              </w:rPr>
            </w:pPr>
          </w:p>
          <w:p w:rsidR="003B338E" w:rsidRDefault="003B338E" w:rsidP="00BF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3B338E" w:rsidRDefault="003B338E" w:rsidP="00BF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</w:tcPr>
          <w:p w:rsidR="008C4B4B" w:rsidRDefault="008C4B4B" w:rsidP="00BF1979">
            <w:pPr>
              <w:jc w:val="right"/>
              <w:rPr>
                <w:sz w:val="28"/>
                <w:szCs w:val="28"/>
              </w:rPr>
            </w:pPr>
          </w:p>
          <w:p w:rsidR="003B338E" w:rsidRDefault="003B338E" w:rsidP="00BF19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Шуховцева</w:t>
            </w:r>
            <w:proofErr w:type="spellEnd"/>
          </w:p>
        </w:tc>
      </w:tr>
    </w:tbl>
    <w:p w:rsidR="00C35EDF" w:rsidRDefault="00C35EDF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/>
    <w:p w:rsidR="004B0256" w:rsidRDefault="004B0256" w:rsidP="004B0256">
      <w:pPr>
        <w:spacing w:line="228" w:lineRule="auto"/>
        <w:ind w:left="5387"/>
        <w:jc w:val="center"/>
        <w:rPr>
          <w:sz w:val="24"/>
          <w:szCs w:val="24"/>
        </w:rPr>
      </w:pPr>
    </w:p>
    <w:p w:rsidR="004B0256" w:rsidRDefault="004B0256" w:rsidP="004B0256">
      <w:pPr>
        <w:spacing w:line="228" w:lineRule="auto"/>
        <w:ind w:left="5387"/>
        <w:jc w:val="center"/>
        <w:rPr>
          <w:sz w:val="24"/>
          <w:szCs w:val="24"/>
        </w:rPr>
      </w:pPr>
    </w:p>
    <w:p w:rsidR="004B0256" w:rsidRDefault="004B0256" w:rsidP="004B0256">
      <w:pPr>
        <w:spacing w:line="228" w:lineRule="auto"/>
        <w:ind w:left="5387"/>
        <w:jc w:val="center"/>
        <w:rPr>
          <w:sz w:val="24"/>
          <w:szCs w:val="24"/>
        </w:rPr>
      </w:pPr>
    </w:p>
    <w:p w:rsidR="001F3BB3" w:rsidRDefault="001F3BB3" w:rsidP="004B0256">
      <w:pPr>
        <w:spacing w:line="228" w:lineRule="auto"/>
        <w:ind w:left="5387"/>
        <w:jc w:val="center"/>
        <w:rPr>
          <w:sz w:val="24"/>
          <w:szCs w:val="24"/>
        </w:rPr>
      </w:pPr>
    </w:p>
    <w:p w:rsidR="001F3BB3" w:rsidRDefault="001F3BB3" w:rsidP="004B0256">
      <w:pPr>
        <w:spacing w:line="228" w:lineRule="auto"/>
        <w:ind w:left="5387"/>
        <w:jc w:val="center"/>
        <w:rPr>
          <w:sz w:val="24"/>
          <w:szCs w:val="24"/>
        </w:rPr>
      </w:pPr>
    </w:p>
    <w:p w:rsidR="001F3BB3" w:rsidRDefault="001F3BB3" w:rsidP="004B0256">
      <w:pPr>
        <w:spacing w:line="228" w:lineRule="auto"/>
        <w:ind w:left="5387"/>
        <w:jc w:val="center"/>
        <w:rPr>
          <w:sz w:val="24"/>
          <w:szCs w:val="24"/>
        </w:rPr>
      </w:pPr>
    </w:p>
    <w:p w:rsidR="001F3BB3" w:rsidRDefault="001F3BB3" w:rsidP="004B0256">
      <w:pPr>
        <w:spacing w:line="228" w:lineRule="auto"/>
        <w:ind w:left="5387"/>
        <w:jc w:val="center"/>
        <w:rPr>
          <w:sz w:val="24"/>
          <w:szCs w:val="24"/>
        </w:rPr>
      </w:pPr>
    </w:p>
    <w:p w:rsidR="001F3BB3" w:rsidRDefault="001F3BB3" w:rsidP="004B0256">
      <w:pPr>
        <w:spacing w:line="228" w:lineRule="auto"/>
        <w:ind w:left="5387"/>
        <w:jc w:val="center"/>
        <w:rPr>
          <w:sz w:val="24"/>
          <w:szCs w:val="24"/>
        </w:rPr>
      </w:pPr>
    </w:p>
    <w:p w:rsidR="004B0256" w:rsidRDefault="004B0256" w:rsidP="004B0256">
      <w:pPr>
        <w:spacing w:line="228" w:lineRule="auto"/>
        <w:ind w:left="5387"/>
        <w:jc w:val="center"/>
        <w:rPr>
          <w:sz w:val="24"/>
          <w:szCs w:val="24"/>
        </w:rPr>
      </w:pPr>
    </w:p>
    <w:p w:rsidR="004B0256" w:rsidRPr="006120FA" w:rsidRDefault="004B0256" w:rsidP="004B0256">
      <w:pPr>
        <w:spacing w:line="228" w:lineRule="auto"/>
        <w:ind w:left="5387"/>
        <w:jc w:val="center"/>
        <w:rPr>
          <w:sz w:val="24"/>
          <w:szCs w:val="24"/>
        </w:rPr>
      </w:pPr>
      <w:r w:rsidRPr="006120FA">
        <w:rPr>
          <w:sz w:val="24"/>
          <w:szCs w:val="24"/>
        </w:rPr>
        <w:lastRenderedPageBreak/>
        <w:t xml:space="preserve">Приложение </w:t>
      </w:r>
    </w:p>
    <w:p w:rsidR="004B0256" w:rsidRPr="006120FA" w:rsidRDefault="004B0256" w:rsidP="004B0256">
      <w:pPr>
        <w:spacing w:line="228" w:lineRule="auto"/>
        <w:ind w:left="5387"/>
        <w:jc w:val="center"/>
        <w:rPr>
          <w:sz w:val="24"/>
          <w:szCs w:val="24"/>
        </w:rPr>
      </w:pPr>
      <w:r w:rsidRPr="006120FA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 и</w:t>
      </w:r>
      <w:r w:rsidRPr="006120FA">
        <w:rPr>
          <w:sz w:val="24"/>
          <w:szCs w:val="24"/>
        </w:rPr>
        <w:t xml:space="preserve">збирательной </w:t>
      </w:r>
    </w:p>
    <w:p w:rsidR="004B0256" w:rsidRPr="006120FA" w:rsidRDefault="004B0256" w:rsidP="004B0256">
      <w:pPr>
        <w:spacing w:line="228" w:lineRule="auto"/>
        <w:ind w:left="5387"/>
        <w:jc w:val="center"/>
        <w:rPr>
          <w:sz w:val="24"/>
          <w:szCs w:val="24"/>
        </w:rPr>
      </w:pPr>
      <w:r w:rsidRPr="006120FA">
        <w:rPr>
          <w:sz w:val="24"/>
          <w:szCs w:val="24"/>
        </w:rPr>
        <w:t xml:space="preserve">комиссии </w:t>
      </w:r>
      <w:proofErr w:type="spellStart"/>
      <w:r>
        <w:rPr>
          <w:sz w:val="24"/>
          <w:szCs w:val="24"/>
        </w:rPr>
        <w:t>Еткульского</w:t>
      </w:r>
      <w:proofErr w:type="spellEnd"/>
      <w:r>
        <w:rPr>
          <w:sz w:val="24"/>
          <w:szCs w:val="24"/>
        </w:rPr>
        <w:t xml:space="preserve"> района</w:t>
      </w:r>
      <w:r w:rsidRPr="006120FA">
        <w:rPr>
          <w:sz w:val="24"/>
          <w:szCs w:val="24"/>
        </w:rPr>
        <w:t xml:space="preserve"> </w:t>
      </w:r>
    </w:p>
    <w:p w:rsidR="004B0256" w:rsidRPr="006120FA" w:rsidRDefault="004B0256" w:rsidP="004B0256">
      <w:pPr>
        <w:spacing w:line="228" w:lineRule="auto"/>
        <w:ind w:left="5387"/>
        <w:jc w:val="center"/>
        <w:rPr>
          <w:sz w:val="24"/>
          <w:szCs w:val="24"/>
        </w:rPr>
      </w:pPr>
      <w:r w:rsidRPr="006120FA">
        <w:rPr>
          <w:sz w:val="24"/>
          <w:szCs w:val="24"/>
        </w:rPr>
        <w:t xml:space="preserve">от </w:t>
      </w:r>
      <w:r w:rsidR="001F00D1">
        <w:rPr>
          <w:sz w:val="24"/>
          <w:szCs w:val="24"/>
        </w:rPr>
        <w:t>1</w:t>
      </w:r>
      <w:r w:rsidR="0077766E">
        <w:rPr>
          <w:sz w:val="24"/>
          <w:szCs w:val="24"/>
        </w:rPr>
        <w:t>7</w:t>
      </w:r>
      <w:r w:rsidRPr="006120FA">
        <w:rPr>
          <w:sz w:val="24"/>
          <w:szCs w:val="24"/>
        </w:rPr>
        <w:t xml:space="preserve"> июня 202</w:t>
      </w:r>
      <w:r w:rsidR="001F00D1">
        <w:rPr>
          <w:sz w:val="24"/>
          <w:szCs w:val="24"/>
        </w:rPr>
        <w:t>2</w:t>
      </w:r>
      <w:r w:rsidRPr="006120FA">
        <w:rPr>
          <w:sz w:val="24"/>
          <w:szCs w:val="24"/>
        </w:rPr>
        <w:t xml:space="preserve"> года №</w:t>
      </w:r>
      <w:r w:rsidR="0077766E">
        <w:rPr>
          <w:sz w:val="24"/>
          <w:szCs w:val="24"/>
        </w:rPr>
        <w:t xml:space="preserve"> </w:t>
      </w:r>
      <w:r w:rsidR="0077766E" w:rsidRPr="0077766E">
        <w:rPr>
          <w:sz w:val="24"/>
          <w:szCs w:val="24"/>
        </w:rPr>
        <w:t>36/1</w:t>
      </w:r>
      <w:r w:rsidR="0077766E">
        <w:rPr>
          <w:sz w:val="24"/>
          <w:szCs w:val="24"/>
        </w:rPr>
        <w:t>77</w:t>
      </w:r>
      <w:bookmarkStart w:id="0" w:name="_GoBack"/>
      <w:bookmarkEnd w:id="0"/>
      <w:r w:rsidR="0077766E" w:rsidRPr="0077766E">
        <w:rPr>
          <w:sz w:val="24"/>
          <w:szCs w:val="24"/>
        </w:rPr>
        <w:t>-5</w:t>
      </w:r>
      <w:r w:rsidRPr="006120FA">
        <w:rPr>
          <w:sz w:val="24"/>
          <w:szCs w:val="24"/>
        </w:rPr>
        <w:t xml:space="preserve"> </w:t>
      </w:r>
    </w:p>
    <w:p w:rsidR="004B0256" w:rsidRPr="00B575CC" w:rsidRDefault="004B0256" w:rsidP="004B0256">
      <w:pPr>
        <w:ind w:left="5670"/>
        <w:jc w:val="center"/>
        <w:rPr>
          <w:sz w:val="10"/>
          <w:szCs w:val="10"/>
        </w:rPr>
      </w:pPr>
    </w:p>
    <w:p w:rsidR="004B0256" w:rsidRPr="00B575CC" w:rsidRDefault="004B0256" w:rsidP="004B0256">
      <w:pPr>
        <w:ind w:left="5670"/>
        <w:jc w:val="center"/>
        <w:rPr>
          <w:sz w:val="26"/>
          <w:szCs w:val="26"/>
        </w:rPr>
      </w:pPr>
    </w:p>
    <w:p w:rsidR="004B0256" w:rsidRDefault="00DA57FF" w:rsidP="004B0256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1F00D1" w:rsidRPr="001F00D1">
        <w:rPr>
          <w:sz w:val="28"/>
          <w:szCs w:val="28"/>
        </w:rPr>
        <w:t xml:space="preserve">еобходимое и максимальное количество подписей избирателей для регистрации кандидатов, выдвинутых избирательными объединениями и в порядке самовыдвижения при проведении выборов главы </w:t>
      </w:r>
      <w:proofErr w:type="spellStart"/>
      <w:r w:rsidR="001F00D1" w:rsidRPr="001F00D1">
        <w:rPr>
          <w:sz w:val="28"/>
          <w:szCs w:val="28"/>
        </w:rPr>
        <w:t>Еманжелинского</w:t>
      </w:r>
      <w:proofErr w:type="spellEnd"/>
      <w:r w:rsidR="001F00D1" w:rsidRPr="001F00D1">
        <w:rPr>
          <w:sz w:val="28"/>
          <w:szCs w:val="28"/>
        </w:rPr>
        <w:t xml:space="preserve"> сельского поселения </w:t>
      </w:r>
      <w:proofErr w:type="spellStart"/>
      <w:r w:rsidR="001F00D1" w:rsidRPr="001F00D1">
        <w:rPr>
          <w:sz w:val="28"/>
          <w:szCs w:val="28"/>
        </w:rPr>
        <w:t>Еткульского</w:t>
      </w:r>
      <w:proofErr w:type="spellEnd"/>
      <w:r w:rsidR="001F00D1" w:rsidRPr="001F00D1">
        <w:rPr>
          <w:sz w:val="28"/>
          <w:szCs w:val="28"/>
        </w:rPr>
        <w:t xml:space="preserve"> муниципального района</w:t>
      </w:r>
    </w:p>
    <w:p w:rsidR="001F00D1" w:rsidRPr="00B575CC" w:rsidRDefault="001F00D1" w:rsidP="004B0256">
      <w:pPr>
        <w:ind w:left="-142"/>
        <w:jc w:val="center"/>
        <w:rPr>
          <w:sz w:val="28"/>
          <w:szCs w:val="28"/>
        </w:rPr>
      </w:pP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559"/>
        <w:gridCol w:w="1559"/>
        <w:gridCol w:w="1843"/>
      </w:tblGrid>
      <w:tr w:rsidR="001F00D1" w:rsidRPr="00B575CC" w:rsidTr="001F00D1">
        <w:trPr>
          <w:jc w:val="center"/>
        </w:trPr>
        <w:tc>
          <w:tcPr>
            <w:tcW w:w="2268" w:type="dxa"/>
            <w:tcBorders>
              <w:bottom w:val="nil"/>
            </w:tcBorders>
            <w:vAlign w:val="center"/>
          </w:tcPr>
          <w:p w:rsidR="001F00D1" w:rsidRPr="00B575CC" w:rsidRDefault="001F00D1" w:rsidP="001F00D1">
            <w:pPr>
              <w:widowControl w:val="0"/>
              <w:jc w:val="center"/>
              <w:rPr>
                <w:bCs/>
              </w:rPr>
            </w:pPr>
            <w:r w:rsidRPr="00B575CC">
              <w:rPr>
                <w:bCs/>
              </w:rPr>
              <w:t xml:space="preserve">Наименование </w:t>
            </w:r>
            <w:r>
              <w:rPr>
                <w:bCs/>
              </w:rPr>
              <w:t>поселения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F00D1" w:rsidRPr="00B575CC" w:rsidRDefault="001F00D1" w:rsidP="00DB484A">
            <w:pPr>
              <w:jc w:val="center"/>
              <w:rPr>
                <w:bCs/>
              </w:rPr>
            </w:pPr>
            <w:r w:rsidRPr="00B575CC">
              <w:rPr>
                <w:bCs/>
              </w:rPr>
              <w:t>Численность</w:t>
            </w:r>
          </w:p>
          <w:p w:rsidR="001F00D1" w:rsidRPr="00B575CC" w:rsidRDefault="001F00D1" w:rsidP="001F00D1">
            <w:pPr>
              <w:jc w:val="center"/>
              <w:rPr>
                <w:bCs/>
              </w:rPr>
            </w:pPr>
            <w:r w:rsidRPr="00B575CC">
              <w:rPr>
                <w:bCs/>
              </w:rPr>
              <w:t xml:space="preserve">избирателей 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F00D1" w:rsidRPr="00B575CC" w:rsidRDefault="001F00D1" w:rsidP="00DB484A">
            <w:pPr>
              <w:widowControl w:val="0"/>
              <w:jc w:val="center"/>
              <w:rPr>
                <w:bCs/>
              </w:rPr>
            </w:pPr>
            <w:r w:rsidRPr="00B575CC">
              <w:t>Количество подписей избирателей, необходимое для регистрации кандидата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vAlign w:val="center"/>
          </w:tcPr>
          <w:p w:rsidR="001F00D1" w:rsidRPr="00B575CC" w:rsidRDefault="00F7614B" w:rsidP="00DA57FF">
            <w:pPr>
              <w:widowControl w:val="0"/>
              <w:jc w:val="center"/>
              <w:rPr>
                <w:bCs/>
              </w:rPr>
            </w:pPr>
            <w:r w:rsidRPr="00F7614B">
              <w:rPr>
                <w:bCs/>
              </w:rPr>
              <w:t>Максимальное количество подписей, которое может быть представлено дополнительно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  <w:vAlign w:val="center"/>
          </w:tcPr>
          <w:p w:rsidR="001F00D1" w:rsidRPr="00B575CC" w:rsidRDefault="001F00D1" w:rsidP="00DB484A">
            <w:pPr>
              <w:widowControl w:val="0"/>
              <w:jc w:val="center"/>
              <w:rPr>
                <w:bCs/>
              </w:rPr>
            </w:pPr>
            <w:r w:rsidRPr="00B575CC">
              <w:t>Максимальное количество подписей избирателей, представляемых в избирательную комиссию</w:t>
            </w:r>
          </w:p>
        </w:tc>
      </w:tr>
      <w:tr w:rsidR="001F00D1" w:rsidRPr="00B575CC" w:rsidTr="001F00D1">
        <w:trPr>
          <w:trHeight w:val="99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D1" w:rsidRPr="00B575CC" w:rsidRDefault="00F7614B" w:rsidP="00DB48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Еманжелинское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D1" w:rsidRPr="00B575CC" w:rsidRDefault="00F7614B" w:rsidP="00396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9686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D1" w:rsidRPr="00B575CC" w:rsidRDefault="00204FE9" w:rsidP="00DB4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D1" w:rsidRPr="00B575CC" w:rsidRDefault="00204FE9" w:rsidP="00DB4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D1" w:rsidRPr="00B575CC" w:rsidRDefault="00204FE9" w:rsidP="00DB4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4B0256" w:rsidRDefault="004B0256"/>
    <w:p w:rsidR="004B0256" w:rsidRDefault="004B0256"/>
    <w:sectPr w:rsidR="004B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8E"/>
    <w:rsid w:val="000640B1"/>
    <w:rsid w:val="001F00D1"/>
    <w:rsid w:val="001F3BB3"/>
    <w:rsid w:val="00204FE9"/>
    <w:rsid w:val="0039686E"/>
    <w:rsid w:val="003B338E"/>
    <w:rsid w:val="00432978"/>
    <w:rsid w:val="004B0256"/>
    <w:rsid w:val="007266BB"/>
    <w:rsid w:val="0077766E"/>
    <w:rsid w:val="0083402C"/>
    <w:rsid w:val="008C4B4B"/>
    <w:rsid w:val="009C6780"/>
    <w:rsid w:val="00A475DF"/>
    <w:rsid w:val="00A55031"/>
    <w:rsid w:val="00AC1549"/>
    <w:rsid w:val="00C35EDF"/>
    <w:rsid w:val="00CF1DBD"/>
    <w:rsid w:val="00DA57FF"/>
    <w:rsid w:val="00E853EF"/>
    <w:rsid w:val="00E866C2"/>
    <w:rsid w:val="00EF6D04"/>
    <w:rsid w:val="00F7614B"/>
    <w:rsid w:val="00F7763F"/>
    <w:rsid w:val="00FF55A3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471B3-0CE1-4FF7-BFA5-2D0F3CF1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38E"/>
    <w:pPr>
      <w:keepNext/>
      <w:jc w:val="center"/>
      <w:outlineLvl w:val="0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B33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3B33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38E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B338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B338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B338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33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3B338E"/>
    <w:pPr>
      <w:tabs>
        <w:tab w:val="left" w:pos="567"/>
      </w:tabs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18</cp:revision>
  <dcterms:created xsi:type="dcterms:W3CDTF">2022-06-06T09:38:00Z</dcterms:created>
  <dcterms:modified xsi:type="dcterms:W3CDTF">2022-06-20T09:29:00Z</dcterms:modified>
</cp:coreProperties>
</file>