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55A3" w:rsidP="00FF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356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0173F">
              <w:rPr>
                <w:sz w:val="28"/>
                <w:szCs w:val="28"/>
              </w:rPr>
              <w:t>35/17</w:t>
            </w:r>
            <w:r w:rsidR="00356907">
              <w:rPr>
                <w:sz w:val="28"/>
                <w:szCs w:val="28"/>
              </w:rPr>
              <w:t>1</w:t>
            </w:r>
            <w:r w:rsidR="0020173F">
              <w:rPr>
                <w:sz w:val="28"/>
                <w:szCs w:val="28"/>
              </w:rPr>
              <w:t>-5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3980" w:rsidRPr="00F96413" w:rsidRDefault="00053980" w:rsidP="00053980">
            <w:pPr>
              <w:pStyle w:val="a3"/>
              <w:jc w:val="both"/>
              <w:rPr>
                <w:bCs w:val="0"/>
                <w:i/>
                <w:sz w:val="24"/>
              </w:rPr>
            </w:pPr>
            <w:r w:rsidRPr="00F96413">
              <w:rPr>
                <w:i/>
                <w:sz w:val="24"/>
              </w:rPr>
              <w:t xml:space="preserve">О контрольно-ревизионной службе при </w:t>
            </w:r>
            <w:r w:rsidR="00C85808" w:rsidRPr="00F96413">
              <w:rPr>
                <w:i/>
                <w:sz w:val="24"/>
              </w:rPr>
              <w:t xml:space="preserve">территориальной </w:t>
            </w:r>
            <w:r w:rsidRPr="00F96413">
              <w:rPr>
                <w:i/>
                <w:sz w:val="24"/>
              </w:rPr>
              <w:t>избирательной комиссии</w:t>
            </w:r>
            <w:r w:rsidR="00C85808" w:rsidRPr="00F96413">
              <w:rPr>
                <w:i/>
                <w:sz w:val="24"/>
              </w:rPr>
              <w:t xml:space="preserve"> </w:t>
            </w:r>
            <w:proofErr w:type="spellStart"/>
            <w:r w:rsidR="00C85808" w:rsidRPr="00F96413">
              <w:rPr>
                <w:i/>
                <w:sz w:val="24"/>
              </w:rPr>
              <w:t>Еткульского</w:t>
            </w:r>
            <w:proofErr w:type="spellEnd"/>
            <w:r w:rsidR="00C85808" w:rsidRPr="00F96413">
              <w:rPr>
                <w:i/>
                <w:sz w:val="24"/>
              </w:rPr>
              <w:t xml:space="preserve"> района</w:t>
            </w:r>
            <w:r w:rsidR="00F96413">
              <w:rPr>
                <w:i/>
                <w:sz w:val="24"/>
              </w:rPr>
              <w:t xml:space="preserve"> </w:t>
            </w:r>
            <w:r w:rsidR="008E3E2F">
              <w:rPr>
                <w:i/>
                <w:sz w:val="24"/>
              </w:rPr>
              <w:t>по</w:t>
            </w:r>
            <w:r w:rsidR="00F96413">
              <w:rPr>
                <w:i/>
                <w:sz w:val="24"/>
              </w:rPr>
              <w:t xml:space="preserve"> выбора</w:t>
            </w:r>
            <w:r w:rsidR="008E3E2F">
              <w:rPr>
                <w:i/>
                <w:sz w:val="24"/>
              </w:rPr>
              <w:t>м</w:t>
            </w:r>
            <w:r w:rsidR="00F96413">
              <w:rPr>
                <w:i/>
                <w:sz w:val="24"/>
              </w:rPr>
              <w:t xml:space="preserve"> в органы местного самоуправления, референдум</w:t>
            </w:r>
            <w:r w:rsidR="008E3E2F">
              <w:rPr>
                <w:i/>
                <w:sz w:val="24"/>
              </w:rPr>
              <w:t>у</w:t>
            </w:r>
            <w:r w:rsidR="00F96413">
              <w:rPr>
                <w:i/>
                <w:sz w:val="24"/>
              </w:rPr>
              <w:t xml:space="preserve"> на территории </w:t>
            </w:r>
            <w:proofErr w:type="spellStart"/>
            <w:r w:rsidR="00F96413">
              <w:rPr>
                <w:i/>
                <w:sz w:val="24"/>
              </w:rPr>
              <w:t>Еткульского</w:t>
            </w:r>
            <w:proofErr w:type="spellEnd"/>
            <w:r w:rsidR="00F96413">
              <w:rPr>
                <w:i/>
                <w:sz w:val="24"/>
              </w:rPr>
              <w:t xml:space="preserve"> муниципального района</w:t>
            </w:r>
          </w:p>
          <w:p w:rsidR="003B338E" w:rsidRPr="00F96413" w:rsidRDefault="003B338E" w:rsidP="0083402C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CE6B2A" w:rsidP="00FF55A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60</w:t>
      </w:r>
      <w:r w:rsidRPr="00CE6B2A">
        <w:t xml:space="preserve"> </w:t>
      </w:r>
      <w:r w:rsidRPr="00CE6B2A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 xml:space="preserve"> июня 2002 года </w:t>
      </w:r>
      <w:r w:rsidRPr="00CE6B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E6B2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</w:t>
      </w:r>
      <w:r w:rsidRPr="00CE6B2A">
        <w:rPr>
          <w:sz w:val="28"/>
          <w:szCs w:val="28"/>
        </w:rPr>
        <w:t xml:space="preserve"> 39 закона Челябинской области №</w:t>
      </w:r>
      <w:r>
        <w:rPr>
          <w:sz w:val="28"/>
          <w:szCs w:val="28"/>
        </w:rPr>
        <w:t xml:space="preserve"> 36-ЗО от 29 июня </w:t>
      </w:r>
      <w:r w:rsidRPr="00CE6B2A">
        <w:rPr>
          <w:sz w:val="28"/>
          <w:szCs w:val="28"/>
        </w:rPr>
        <w:t>2006 года «О муниципальных</w:t>
      </w:r>
      <w:r>
        <w:rPr>
          <w:sz w:val="28"/>
          <w:szCs w:val="28"/>
        </w:rPr>
        <w:t xml:space="preserve"> выборах в Челябинской области» в</w:t>
      </w:r>
      <w:r w:rsidR="00053980" w:rsidRPr="00053980">
        <w:rPr>
          <w:sz w:val="28"/>
          <w:szCs w:val="28"/>
        </w:rPr>
        <w:t xml:space="preserve"> целях реализации полномочий</w:t>
      </w:r>
      <w:r w:rsidR="000C64A7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0C64A7">
        <w:rPr>
          <w:sz w:val="28"/>
          <w:szCs w:val="28"/>
        </w:rPr>
        <w:t>Еткульского</w:t>
      </w:r>
      <w:proofErr w:type="spellEnd"/>
      <w:r w:rsidR="000C64A7">
        <w:rPr>
          <w:sz w:val="28"/>
          <w:szCs w:val="28"/>
        </w:rPr>
        <w:t xml:space="preserve"> района </w:t>
      </w:r>
      <w:r w:rsidRPr="00CE6B2A">
        <w:t xml:space="preserve"> </w:t>
      </w:r>
      <w:r w:rsidRPr="00CE6B2A">
        <w:rPr>
          <w:sz w:val="28"/>
          <w:szCs w:val="28"/>
        </w:rPr>
        <w:t>по осуществлению контроля за целевым использованием бюджетных средств, выделенных на подготовку и проведение</w:t>
      </w:r>
      <w:r>
        <w:rPr>
          <w:sz w:val="28"/>
          <w:szCs w:val="28"/>
        </w:rPr>
        <w:t xml:space="preserve"> выборов в органы местного самоуправления, референдума на территории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CE6B2A">
        <w:rPr>
          <w:sz w:val="28"/>
          <w:szCs w:val="28"/>
        </w:rPr>
        <w:t>за источниками поступления ср</w:t>
      </w:r>
      <w:r>
        <w:rPr>
          <w:sz w:val="28"/>
          <w:szCs w:val="28"/>
        </w:rPr>
        <w:t xml:space="preserve">едств в избирательные фонды, </w:t>
      </w:r>
      <w:r w:rsidRPr="00CE6B2A">
        <w:rPr>
          <w:sz w:val="28"/>
          <w:szCs w:val="28"/>
        </w:rPr>
        <w:t>за организацией учета этих средств и их использованием, для проверки финансовых отчетов кандидатов, избирательных объединений,</w:t>
      </w:r>
      <w:r>
        <w:rPr>
          <w:sz w:val="28"/>
          <w:szCs w:val="28"/>
        </w:rPr>
        <w:t xml:space="preserve"> инициативной группы</w:t>
      </w:r>
      <w:r w:rsidR="000C64A7">
        <w:rPr>
          <w:sz w:val="28"/>
          <w:szCs w:val="28"/>
        </w:rPr>
        <w:t xml:space="preserve"> по проведению референдума, </w:t>
      </w:r>
      <w:r w:rsidRPr="00CE6B2A">
        <w:rPr>
          <w:sz w:val="28"/>
          <w:szCs w:val="28"/>
        </w:rPr>
        <w:t>для организации проверок достоверности сведений, представленных кандидатами в соответствии с избирательным законодательством</w:t>
      </w:r>
      <w:r w:rsidR="000C64A7">
        <w:rPr>
          <w:sz w:val="28"/>
          <w:szCs w:val="28"/>
        </w:rPr>
        <w:t xml:space="preserve">, </w:t>
      </w:r>
      <w:r w:rsidR="00632E41">
        <w:rPr>
          <w:sz w:val="28"/>
          <w:szCs w:val="28"/>
        </w:rPr>
        <w:t>т</w:t>
      </w:r>
      <w:r w:rsidR="00053980" w:rsidRPr="00053980">
        <w:rPr>
          <w:sz w:val="28"/>
          <w:szCs w:val="28"/>
        </w:rPr>
        <w:t>ерриториальн</w:t>
      </w:r>
      <w:r w:rsidR="00632E41">
        <w:rPr>
          <w:sz w:val="28"/>
          <w:szCs w:val="28"/>
        </w:rPr>
        <w:t>ая</w:t>
      </w:r>
      <w:r w:rsidR="00053980" w:rsidRPr="00053980">
        <w:rPr>
          <w:sz w:val="28"/>
          <w:szCs w:val="28"/>
        </w:rPr>
        <w:t xml:space="preserve"> избирательн</w:t>
      </w:r>
      <w:r w:rsidR="00632E41">
        <w:rPr>
          <w:sz w:val="28"/>
          <w:szCs w:val="28"/>
        </w:rPr>
        <w:t>ая</w:t>
      </w:r>
      <w:r w:rsidR="00053980" w:rsidRPr="00053980">
        <w:rPr>
          <w:sz w:val="28"/>
          <w:szCs w:val="28"/>
        </w:rPr>
        <w:t xml:space="preserve"> комиссии </w:t>
      </w:r>
      <w:proofErr w:type="spellStart"/>
      <w:r w:rsidR="00053980">
        <w:rPr>
          <w:sz w:val="28"/>
          <w:szCs w:val="28"/>
        </w:rPr>
        <w:t>Еткульского</w:t>
      </w:r>
      <w:proofErr w:type="spellEnd"/>
      <w:r w:rsidR="00053980" w:rsidRPr="0005398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CE6B2A">
        <w:rPr>
          <w:sz w:val="28"/>
          <w:szCs w:val="28"/>
        </w:rPr>
        <w:t>на которую  в соответствии с постановлением избирательной комиссии Челябинской области № 11/1</w:t>
      </w:r>
      <w:r>
        <w:rPr>
          <w:sz w:val="28"/>
          <w:szCs w:val="28"/>
        </w:rPr>
        <w:t>8</w:t>
      </w:r>
      <w:r w:rsidRPr="00CE6B2A">
        <w:rPr>
          <w:sz w:val="28"/>
          <w:szCs w:val="28"/>
        </w:rPr>
        <w:t xml:space="preserve">7-7 от 19 мая 2022 года  возложено исполнение полномочий по подготовке и проведению выборов в </w:t>
      </w:r>
      <w:r w:rsidRPr="00CE6B2A">
        <w:rPr>
          <w:sz w:val="28"/>
          <w:szCs w:val="28"/>
        </w:rPr>
        <w:lastRenderedPageBreak/>
        <w:t xml:space="preserve">органы местного самоуправления, местного референдума на территории   </w:t>
      </w:r>
      <w:proofErr w:type="spellStart"/>
      <w:r w:rsidRPr="00CE6B2A">
        <w:rPr>
          <w:sz w:val="28"/>
          <w:szCs w:val="28"/>
        </w:rPr>
        <w:t>Еткульского</w:t>
      </w:r>
      <w:proofErr w:type="spellEnd"/>
      <w:r w:rsidRPr="00CE6B2A">
        <w:rPr>
          <w:sz w:val="28"/>
          <w:szCs w:val="28"/>
        </w:rPr>
        <w:t xml:space="preserve"> муниципального</w:t>
      </w:r>
      <w:r w:rsidR="00632E41">
        <w:rPr>
          <w:sz w:val="28"/>
          <w:szCs w:val="28"/>
        </w:rPr>
        <w:t xml:space="preserve"> района,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632E41" w:rsidRDefault="003B338E" w:rsidP="00632E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2E41">
        <w:rPr>
          <w:sz w:val="28"/>
          <w:szCs w:val="28"/>
        </w:rPr>
        <w:t xml:space="preserve">Утвердить Положение о </w:t>
      </w:r>
      <w:r w:rsidR="00632E41" w:rsidRPr="00E928E6">
        <w:rPr>
          <w:sz w:val="28"/>
          <w:szCs w:val="28"/>
        </w:rPr>
        <w:t xml:space="preserve">контрольно-ревизионной службе </w:t>
      </w:r>
      <w:r w:rsidR="00632E41" w:rsidRPr="00F66304">
        <w:rPr>
          <w:sz w:val="28"/>
          <w:szCs w:val="28"/>
        </w:rPr>
        <w:t xml:space="preserve">при </w:t>
      </w:r>
      <w:r w:rsidR="00632E41">
        <w:rPr>
          <w:sz w:val="28"/>
          <w:szCs w:val="28"/>
        </w:rPr>
        <w:t xml:space="preserve">территориальной </w:t>
      </w:r>
      <w:r w:rsidR="00632E41" w:rsidRPr="00F66304">
        <w:rPr>
          <w:sz w:val="28"/>
          <w:szCs w:val="28"/>
        </w:rPr>
        <w:t xml:space="preserve">избирательной комиссии </w:t>
      </w:r>
      <w:r w:rsidR="008E3E2F">
        <w:rPr>
          <w:sz w:val="28"/>
          <w:szCs w:val="28"/>
        </w:rPr>
        <w:t>по в</w:t>
      </w:r>
      <w:r w:rsidR="00632E41" w:rsidRPr="00F66304">
        <w:rPr>
          <w:sz w:val="28"/>
          <w:szCs w:val="28"/>
        </w:rPr>
        <w:t>ыбора</w:t>
      </w:r>
      <w:r w:rsidR="008E3E2F">
        <w:rPr>
          <w:sz w:val="28"/>
          <w:szCs w:val="28"/>
        </w:rPr>
        <w:t>м</w:t>
      </w:r>
      <w:r w:rsidR="00632E41" w:rsidRPr="00F66304">
        <w:rPr>
          <w:sz w:val="28"/>
          <w:szCs w:val="28"/>
        </w:rPr>
        <w:t xml:space="preserve"> в органы местного самоуправления</w:t>
      </w:r>
      <w:r w:rsidR="008E3E2F">
        <w:rPr>
          <w:sz w:val="28"/>
          <w:szCs w:val="28"/>
        </w:rPr>
        <w:t>, референдуму</w:t>
      </w:r>
      <w:r w:rsidR="00632E41">
        <w:rPr>
          <w:sz w:val="28"/>
          <w:szCs w:val="28"/>
        </w:rPr>
        <w:t xml:space="preserve"> на территории </w:t>
      </w:r>
      <w:proofErr w:type="spellStart"/>
      <w:r w:rsidR="00632E41">
        <w:rPr>
          <w:sz w:val="28"/>
          <w:szCs w:val="28"/>
        </w:rPr>
        <w:t>Еткульского</w:t>
      </w:r>
      <w:proofErr w:type="spellEnd"/>
      <w:r w:rsidR="00632E41">
        <w:rPr>
          <w:sz w:val="28"/>
          <w:szCs w:val="28"/>
        </w:rPr>
        <w:t xml:space="preserve"> муниципального района</w:t>
      </w:r>
      <w:r w:rsidR="00632E41" w:rsidRPr="00F66304">
        <w:rPr>
          <w:sz w:val="28"/>
          <w:szCs w:val="28"/>
        </w:rPr>
        <w:t xml:space="preserve"> </w:t>
      </w:r>
      <w:r w:rsidR="00632E41">
        <w:rPr>
          <w:sz w:val="28"/>
          <w:szCs w:val="28"/>
        </w:rPr>
        <w:t>(приложение 1</w:t>
      </w:r>
      <w:r w:rsidR="00632E41" w:rsidRPr="00E928E6">
        <w:rPr>
          <w:sz w:val="28"/>
          <w:szCs w:val="28"/>
        </w:rPr>
        <w:t>);</w:t>
      </w:r>
    </w:p>
    <w:p w:rsidR="00632E41" w:rsidRDefault="00632E41" w:rsidP="00632E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Pr="00D76374">
        <w:rPr>
          <w:sz w:val="28"/>
          <w:szCs w:val="28"/>
        </w:rPr>
        <w:t>контрольно-ревизионной служб</w:t>
      </w:r>
      <w:r>
        <w:rPr>
          <w:sz w:val="28"/>
          <w:szCs w:val="28"/>
        </w:rPr>
        <w:t>ы</w:t>
      </w:r>
      <w:r w:rsidRPr="00F66304">
        <w:t xml:space="preserve"> </w:t>
      </w:r>
      <w:r w:rsidRPr="00632E41">
        <w:rPr>
          <w:sz w:val="28"/>
          <w:szCs w:val="28"/>
        </w:rPr>
        <w:t xml:space="preserve">при территориальной избирательной комиссии </w:t>
      </w:r>
      <w:r w:rsidR="008E3E2F">
        <w:rPr>
          <w:sz w:val="28"/>
          <w:szCs w:val="28"/>
        </w:rPr>
        <w:t xml:space="preserve">по </w:t>
      </w:r>
      <w:r w:rsidRPr="00632E41">
        <w:rPr>
          <w:sz w:val="28"/>
          <w:szCs w:val="28"/>
        </w:rPr>
        <w:t>выбора</w:t>
      </w:r>
      <w:r w:rsidR="008E3E2F">
        <w:rPr>
          <w:sz w:val="28"/>
          <w:szCs w:val="28"/>
        </w:rPr>
        <w:t>м</w:t>
      </w:r>
      <w:r w:rsidRPr="00632E41">
        <w:rPr>
          <w:sz w:val="28"/>
          <w:szCs w:val="28"/>
        </w:rPr>
        <w:t xml:space="preserve"> в органы местного самоуправления</w:t>
      </w:r>
      <w:r w:rsidR="008E3E2F">
        <w:rPr>
          <w:sz w:val="28"/>
          <w:szCs w:val="28"/>
        </w:rPr>
        <w:t>, референдуму</w:t>
      </w:r>
      <w:r w:rsidRPr="00632E41">
        <w:rPr>
          <w:sz w:val="28"/>
          <w:szCs w:val="28"/>
        </w:rPr>
        <w:t xml:space="preserve"> на территории </w:t>
      </w:r>
      <w:proofErr w:type="spellStart"/>
      <w:r w:rsidRPr="00632E41">
        <w:rPr>
          <w:sz w:val="28"/>
          <w:szCs w:val="28"/>
        </w:rPr>
        <w:t>Еткульского</w:t>
      </w:r>
      <w:proofErr w:type="spellEnd"/>
      <w:r w:rsidRPr="00632E4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(приложение 2).</w:t>
      </w:r>
    </w:p>
    <w:p w:rsidR="00F96413" w:rsidRDefault="003B338E" w:rsidP="00632E41">
      <w:pPr>
        <w:spacing w:line="360" w:lineRule="auto"/>
        <w:ind w:firstLine="567"/>
        <w:jc w:val="both"/>
        <w:rPr>
          <w:sz w:val="28"/>
          <w:szCs w:val="28"/>
        </w:rPr>
      </w:pPr>
      <w:r w:rsidRPr="00632E41">
        <w:rPr>
          <w:sz w:val="28"/>
          <w:szCs w:val="28"/>
        </w:rPr>
        <w:t xml:space="preserve">3. </w:t>
      </w:r>
      <w:r w:rsidR="00F96413">
        <w:rPr>
          <w:sz w:val="28"/>
          <w:szCs w:val="28"/>
        </w:rPr>
        <w:t xml:space="preserve">Считать утратившим </w:t>
      </w:r>
      <w:r w:rsidR="003C64A4">
        <w:rPr>
          <w:sz w:val="28"/>
          <w:szCs w:val="28"/>
        </w:rPr>
        <w:t xml:space="preserve">силу </w:t>
      </w:r>
      <w:r w:rsidR="00F96413">
        <w:rPr>
          <w:sz w:val="28"/>
          <w:szCs w:val="28"/>
        </w:rPr>
        <w:t xml:space="preserve">решение территориальной избирательной комиссии </w:t>
      </w:r>
      <w:proofErr w:type="spellStart"/>
      <w:r w:rsidR="00F96413">
        <w:rPr>
          <w:sz w:val="28"/>
          <w:szCs w:val="28"/>
        </w:rPr>
        <w:t>Еткульского</w:t>
      </w:r>
      <w:proofErr w:type="spellEnd"/>
      <w:r w:rsidR="00F96413">
        <w:rPr>
          <w:sz w:val="28"/>
          <w:szCs w:val="28"/>
        </w:rPr>
        <w:t xml:space="preserve"> района от 20 июля 2016 года № 8/27-4 «О формировании контрольно-ревизионной службы при территориальной избирательной комиссии </w:t>
      </w:r>
      <w:proofErr w:type="spellStart"/>
      <w:r w:rsidR="00F96413">
        <w:rPr>
          <w:sz w:val="28"/>
          <w:szCs w:val="28"/>
        </w:rPr>
        <w:t>Еткульского</w:t>
      </w:r>
      <w:proofErr w:type="spellEnd"/>
      <w:r w:rsidR="00F96413">
        <w:rPr>
          <w:sz w:val="28"/>
          <w:szCs w:val="28"/>
        </w:rPr>
        <w:t xml:space="preserve"> района».</w:t>
      </w:r>
    </w:p>
    <w:p w:rsidR="008C4B4B" w:rsidRPr="00632E41" w:rsidRDefault="00F96413" w:rsidP="00632E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C4B4B" w:rsidRPr="00632E41">
        <w:rPr>
          <w:sz w:val="28"/>
          <w:szCs w:val="28"/>
        </w:rPr>
        <w:t xml:space="preserve">Направить </w:t>
      </w:r>
      <w:r w:rsidR="003B338E" w:rsidRPr="00632E41">
        <w:rPr>
          <w:sz w:val="28"/>
          <w:szCs w:val="28"/>
        </w:rPr>
        <w:t xml:space="preserve">настоящее решение </w:t>
      </w:r>
      <w:r w:rsidR="008C4B4B" w:rsidRPr="00632E41">
        <w:rPr>
          <w:sz w:val="28"/>
          <w:szCs w:val="28"/>
        </w:rPr>
        <w:t>в избирательную комиссию Челябинской области для размещения в информационно-телекоммуникационной сети «Интернет».</w:t>
      </w:r>
    </w:p>
    <w:p w:rsidR="008C4B4B" w:rsidRDefault="00632E41" w:rsidP="00632E41">
      <w:pPr>
        <w:pStyle w:val="14-15"/>
        <w:ind w:firstLine="0"/>
        <w:rPr>
          <w:szCs w:val="28"/>
        </w:rPr>
      </w:pPr>
      <w:r>
        <w:tab/>
      </w:r>
      <w:r w:rsidR="00F96413">
        <w:t>5</w:t>
      </w:r>
      <w:r w:rsidR="008C4B4B">
        <w:t>.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>
        <w:rPr>
          <w:szCs w:val="28"/>
        </w:rPr>
        <w:t xml:space="preserve">заместителя </w:t>
      </w:r>
      <w:r w:rsidR="008C4B4B">
        <w:rPr>
          <w:szCs w:val="28"/>
        </w:rPr>
        <w:t xml:space="preserve">председателя территориальной избирательной комиссии </w:t>
      </w:r>
      <w:proofErr w:type="spellStart"/>
      <w:r w:rsidR="008C4B4B">
        <w:rPr>
          <w:szCs w:val="28"/>
        </w:rPr>
        <w:t>Еткульского</w:t>
      </w:r>
      <w:proofErr w:type="spellEnd"/>
      <w:r w:rsidR="008C4B4B">
        <w:rPr>
          <w:szCs w:val="28"/>
        </w:rPr>
        <w:t xml:space="preserve"> района </w:t>
      </w:r>
      <w:r>
        <w:rPr>
          <w:szCs w:val="28"/>
        </w:rPr>
        <w:t xml:space="preserve">В.М. </w:t>
      </w:r>
      <w:proofErr w:type="spellStart"/>
      <w:r>
        <w:rPr>
          <w:szCs w:val="28"/>
        </w:rPr>
        <w:t>Щетихину</w:t>
      </w:r>
      <w:proofErr w:type="spellEnd"/>
      <w:r w:rsidR="008C4B4B">
        <w:rPr>
          <w:szCs w:val="28"/>
        </w:rPr>
        <w:t>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p w:rsidR="00632E41" w:rsidRDefault="00632E41"/>
    <w:p w:rsidR="00EC43D1" w:rsidRDefault="00EC43D1"/>
    <w:p w:rsidR="00EC43D1" w:rsidRDefault="00EC43D1"/>
    <w:p w:rsidR="00EC43D1" w:rsidRDefault="00EC43D1"/>
    <w:p w:rsidR="00EC43D1" w:rsidRDefault="00EC43D1"/>
    <w:p w:rsidR="00EC43D1" w:rsidRDefault="00EC43D1"/>
    <w:p w:rsidR="00EC43D1" w:rsidRDefault="00EC43D1"/>
    <w:p w:rsidR="00EC43D1" w:rsidRDefault="00EC43D1"/>
    <w:tbl>
      <w:tblPr>
        <w:tblStyle w:val="a5"/>
        <w:tblW w:w="0" w:type="auto"/>
        <w:tblInd w:w="5529" w:type="dxa"/>
        <w:tblLook w:val="04A0" w:firstRow="1" w:lastRow="0" w:firstColumn="1" w:lastColumn="0" w:noHBand="0" w:noVBand="1"/>
      </w:tblPr>
      <w:tblGrid>
        <w:gridCol w:w="3685"/>
      </w:tblGrid>
      <w:tr w:rsidR="00EC43D1" w:rsidTr="0035690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C43D1" w:rsidRDefault="00EC43D1" w:rsidP="00EC4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</w:t>
            </w:r>
          </w:p>
          <w:p w:rsidR="00EC43D1" w:rsidRDefault="00EC43D1" w:rsidP="00EC4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территориальной избирательной комиссии</w:t>
            </w:r>
          </w:p>
          <w:p w:rsidR="00EC43D1" w:rsidRDefault="00EC43D1" w:rsidP="00EC43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Еткульского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C43D1" w:rsidRPr="00EC43D1" w:rsidRDefault="00EC43D1" w:rsidP="00EC4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 июня 2022 года № </w:t>
            </w:r>
            <w:r w:rsidR="00356907" w:rsidRPr="00356907">
              <w:rPr>
                <w:sz w:val="24"/>
                <w:szCs w:val="24"/>
              </w:rPr>
              <w:t>35/171-5</w:t>
            </w:r>
          </w:p>
        </w:tc>
      </w:tr>
    </w:tbl>
    <w:p w:rsidR="001F44E7" w:rsidRDefault="001F44E7" w:rsidP="004622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222B" w:rsidRPr="0020756C" w:rsidRDefault="0046222B" w:rsidP="004622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56C">
        <w:rPr>
          <w:b/>
          <w:sz w:val="28"/>
          <w:szCs w:val="28"/>
        </w:rPr>
        <w:t>ПОЛОЖЕНИЕ</w:t>
      </w:r>
    </w:p>
    <w:p w:rsidR="0046222B" w:rsidRDefault="0046222B" w:rsidP="004622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56C">
        <w:rPr>
          <w:b/>
          <w:sz w:val="28"/>
          <w:szCs w:val="28"/>
        </w:rPr>
        <w:t xml:space="preserve">о контрольно-ревизионной службе </w:t>
      </w:r>
      <w:r w:rsidRPr="00F66304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>территориальной и</w:t>
      </w:r>
      <w:r w:rsidRPr="00F66304">
        <w:rPr>
          <w:b/>
          <w:sz w:val="28"/>
          <w:szCs w:val="28"/>
        </w:rPr>
        <w:t xml:space="preserve">збирательной комиссии </w:t>
      </w:r>
      <w:proofErr w:type="spellStart"/>
      <w:r>
        <w:rPr>
          <w:b/>
          <w:sz w:val="28"/>
          <w:szCs w:val="28"/>
        </w:rPr>
        <w:t>Еткульского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F66304">
        <w:rPr>
          <w:b/>
          <w:sz w:val="28"/>
          <w:szCs w:val="28"/>
        </w:rPr>
        <w:t xml:space="preserve"> </w:t>
      </w:r>
      <w:r w:rsidR="008E3E2F">
        <w:rPr>
          <w:b/>
          <w:sz w:val="28"/>
          <w:szCs w:val="28"/>
        </w:rPr>
        <w:t>по</w:t>
      </w:r>
      <w:r w:rsidRPr="00F66304">
        <w:rPr>
          <w:b/>
          <w:sz w:val="28"/>
          <w:szCs w:val="28"/>
        </w:rPr>
        <w:t xml:space="preserve"> выбора</w:t>
      </w:r>
      <w:r w:rsidR="008E3E2F">
        <w:rPr>
          <w:b/>
          <w:sz w:val="28"/>
          <w:szCs w:val="28"/>
        </w:rPr>
        <w:t>м</w:t>
      </w:r>
      <w:r w:rsidRPr="00F66304">
        <w:rPr>
          <w:b/>
          <w:sz w:val="28"/>
          <w:szCs w:val="28"/>
        </w:rPr>
        <w:t xml:space="preserve"> в органы местного самоуправления</w:t>
      </w:r>
      <w:r w:rsidR="008E3E2F">
        <w:rPr>
          <w:b/>
          <w:sz w:val="28"/>
          <w:szCs w:val="28"/>
        </w:rPr>
        <w:t xml:space="preserve">, референдуму на территории </w:t>
      </w:r>
      <w:proofErr w:type="spellStart"/>
      <w:r w:rsidR="008E3E2F">
        <w:rPr>
          <w:b/>
          <w:sz w:val="28"/>
          <w:szCs w:val="28"/>
        </w:rPr>
        <w:t>Еткульского</w:t>
      </w:r>
      <w:proofErr w:type="spellEnd"/>
      <w:r w:rsidR="008E3E2F">
        <w:rPr>
          <w:b/>
          <w:sz w:val="28"/>
          <w:szCs w:val="28"/>
        </w:rPr>
        <w:t xml:space="preserve"> муниципального района </w:t>
      </w:r>
    </w:p>
    <w:p w:rsidR="00EC43D1" w:rsidRDefault="00EC43D1"/>
    <w:p w:rsidR="0046222B" w:rsidRPr="007553FC" w:rsidRDefault="0046222B" w:rsidP="0046222B">
      <w:pPr>
        <w:ind w:firstLine="720"/>
        <w:jc w:val="center"/>
        <w:rPr>
          <w:sz w:val="28"/>
          <w:szCs w:val="28"/>
        </w:rPr>
      </w:pPr>
      <w:r w:rsidRPr="0020756C">
        <w:rPr>
          <w:sz w:val="28"/>
          <w:szCs w:val="28"/>
        </w:rPr>
        <w:t>1. Общие положения</w:t>
      </w:r>
    </w:p>
    <w:p w:rsidR="0046222B" w:rsidRPr="007553FC" w:rsidRDefault="0046222B" w:rsidP="00F96413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 xml:space="preserve">1.1. Контрольно-ревизионная служба </w:t>
      </w:r>
      <w:r w:rsidRPr="00F66304">
        <w:rPr>
          <w:sz w:val="28"/>
          <w:szCs w:val="28"/>
        </w:rPr>
        <w:t xml:space="preserve">при </w:t>
      </w:r>
      <w:r w:rsidR="001F44E7">
        <w:rPr>
          <w:sz w:val="28"/>
          <w:szCs w:val="28"/>
        </w:rPr>
        <w:t xml:space="preserve">территориальной </w:t>
      </w:r>
      <w:r w:rsidRPr="00F66304">
        <w:rPr>
          <w:sz w:val="28"/>
          <w:szCs w:val="28"/>
        </w:rPr>
        <w:t xml:space="preserve">избирательной комиссии </w:t>
      </w:r>
      <w:proofErr w:type="spellStart"/>
      <w:r w:rsidR="001F44E7">
        <w:rPr>
          <w:sz w:val="28"/>
          <w:szCs w:val="28"/>
        </w:rPr>
        <w:t>Еткульского</w:t>
      </w:r>
      <w:proofErr w:type="spellEnd"/>
      <w:r w:rsidR="001F44E7">
        <w:rPr>
          <w:sz w:val="28"/>
          <w:szCs w:val="28"/>
        </w:rPr>
        <w:t xml:space="preserve"> района</w:t>
      </w:r>
      <w:r w:rsidRPr="00F66304">
        <w:rPr>
          <w:sz w:val="28"/>
          <w:szCs w:val="28"/>
        </w:rPr>
        <w:t xml:space="preserve"> </w:t>
      </w:r>
      <w:r w:rsidRPr="007553FC">
        <w:rPr>
          <w:sz w:val="28"/>
          <w:szCs w:val="28"/>
        </w:rPr>
        <w:t xml:space="preserve">(далее - КРС) создаётся </w:t>
      </w:r>
      <w:r>
        <w:rPr>
          <w:sz w:val="28"/>
          <w:szCs w:val="28"/>
        </w:rPr>
        <w:t xml:space="preserve">территориальной </w:t>
      </w:r>
      <w:r w:rsidRPr="007553FC">
        <w:rPr>
          <w:sz w:val="28"/>
          <w:szCs w:val="28"/>
        </w:rPr>
        <w:t xml:space="preserve">избирательной </w:t>
      </w:r>
      <w:r w:rsidR="001F44E7">
        <w:rPr>
          <w:sz w:val="28"/>
          <w:szCs w:val="28"/>
        </w:rPr>
        <w:t xml:space="preserve">комиссией </w:t>
      </w:r>
      <w:proofErr w:type="spellStart"/>
      <w:r w:rsidR="001F44E7">
        <w:rPr>
          <w:sz w:val="28"/>
          <w:szCs w:val="28"/>
        </w:rPr>
        <w:t>Еткульского</w:t>
      </w:r>
      <w:proofErr w:type="spellEnd"/>
      <w:r w:rsidR="001F44E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7553FC">
        <w:rPr>
          <w:sz w:val="28"/>
          <w:szCs w:val="28"/>
        </w:rPr>
        <w:t xml:space="preserve">(далее – Комиссия) на основании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статьи 39 </w:t>
      </w:r>
      <w:r w:rsidRPr="00F00F1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00F17">
        <w:rPr>
          <w:sz w:val="28"/>
          <w:szCs w:val="28"/>
        </w:rPr>
        <w:t xml:space="preserve"> Челябинской области от 29</w:t>
      </w:r>
      <w:r>
        <w:rPr>
          <w:sz w:val="28"/>
          <w:szCs w:val="28"/>
        </w:rPr>
        <w:t xml:space="preserve"> июня </w:t>
      </w:r>
      <w:r w:rsidRPr="00F00F17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="001F44E7">
        <w:rPr>
          <w:sz w:val="28"/>
          <w:szCs w:val="28"/>
        </w:rPr>
        <w:t xml:space="preserve">  </w:t>
      </w:r>
      <w:r w:rsidR="009E0955">
        <w:rPr>
          <w:sz w:val="28"/>
          <w:szCs w:val="28"/>
        </w:rPr>
        <w:t>№</w:t>
      </w:r>
      <w:r w:rsidRPr="00F00F17">
        <w:rPr>
          <w:sz w:val="28"/>
          <w:szCs w:val="28"/>
        </w:rPr>
        <w:t xml:space="preserve"> 36-ЗО</w:t>
      </w:r>
      <w:r>
        <w:rPr>
          <w:sz w:val="28"/>
          <w:szCs w:val="28"/>
        </w:rPr>
        <w:t xml:space="preserve"> «</w:t>
      </w:r>
      <w:r w:rsidRPr="00F00F17">
        <w:rPr>
          <w:sz w:val="28"/>
          <w:szCs w:val="28"/>
        </w:rPr>
        <w:t>О муниципальных выборах в Челябинской области</w:t>
      </w:r>
      <w:r>
        <w:rPr>
          <w:sz w:val="28"/>
          <w:szCs w:val="28"/>
        </w:rPr>
        <w:t xml:space="preserve">», </w:t>
      </w:r>
      <w:r w:rsidRPr="007553FC">
        <w:rPr>
          <w:sz w:val="28"/>
          <w:szCs w:val="28"/>
        </w:rPr>
        <w:t>соответствующих положений иных федеральных законов, законов Челябинской области.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 xml:space="preserve">1.2. КРС является постоянно действующим органом на период полномочий </w:t>
      </w:r>
      <w:r w:rsidR="001F44E7">
        <w:rPr>
          <w:sz w:val="28"/>
          <w:szCs w:val="28"/>
        </w:rPr>
        <w:t>Комиссии</w:t>
      </w:r>
      <w:r w:rsidRPr="007553FC">
        <w:rPr>
          <w:sz w:val="28"/>
          <w:szCs w:val="28"/>
        </w:rPr>
        <w:t xml:space="preserve"> и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Челябинской области, нормативными правовыми актами Центральной избирательной комиссии Российской Федерации, Избирательной комиссии Челябинско</w:t>
      </w:r>
      <w:r w:rsidR="009E0955">
        <w:rPr>
          <w:sz w:val="28"/>
          <w:szCs w:val="28"/>
        </w:rPr>
        <w:t xml:space="preserve">й области, настоящим Положением, </w:t>
      </w:r>
      <w:r w:rsidR="009E0955" w:rsidRPr="007F75D2">
        <w:rPr>
          <w:sz w:val="28"/>
          <w:szCs w:val="28"/>
        </w:rPr>
        <w:t>а также распоряжениями председателя Комиссии</w:t>
      </w:r>
      <w:r w:rsidR="009E0955">
        <w:rPr>
          <w:sz w:val="28"/>
          <w:szCs w:val="28"/>
        </w:rPr>
        <w:t>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 xml:space="preserve">1.3. КРС осуществляет свою деятельность в соответствии с планами мероприятий, календарными планами, утверждаемыми </w:t>
      </w:r>
      <w:r w:rsidR="001F44E7">
        <w:rPr>
          <w:sz w:val="28"/>
          <w:szCs w:val="28"/>
        </w:rPr>
        <w:t>решениями</w:t>
      </w:r>
      <w:r w:rsidRPr="007553FC">
        <w:rPr>
          <w:sz w:val="28"/>
          <w:szCs w:val="28"/>
        </w:rPr>
        <w:t xml:space="preserve"> Комиссии, </w:t>
      </w:r>
      <w:r w:rsidR="001F44E7">
        <w:rPr>
          <w:sz w:val="28"/>
          <w:szCs w:val="28"/>
        </w:rPr>
        <w:t>настоящим Положением</w:t>
      </w:r>
      <w:r w:rsidRPr="007553FC">
        <w:rPr>
          <w:sz w:val="28"/>
          <w:szCs w:val="28"/>
        </w:rPr>
        <w:t>.</w:t>
      </w:r>
    </w:p>
    <w:p w:rsidR="0046222B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1.4. При официальной переписке КРС использует бланки Комиссии.</w:t>
      </w:r>
    </w:p>
    <w:p w:rsidR="0046222B" w:rsidRPr="0020756C" w:rsidRDefault="0046222B" w:rsidP="00F96413">
      <w:pPr>
        <w:spacing w:line="360" w:lineRule="auto"/>
        <w:ind w:firstLine="720"/>
        <w:jc w:val="center"/>
        <w:rPr>
          <w:sz w:val="28"/>
          <w:szCs w:val="28"/>
        </w:rPr>
      </w:pPr>
      <w:r w:rsidRPr="0020756C">
        <w:rPr>
          <w:sz w:val="28"/>
          <w:szCs w:val="28"/>
        </w:rPr>
        <w:lastRenderedPageBreak/>
        <w:t>2. Порядок формирования контрольно-ревизионной службы</w:t>
      </w:r>
    </w:p>
    <w:p w:rsidR="001F44E7" w:rsidRDefault="0046222B" w:rsidP="00F96413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 xml:space="preserve">2.1. </w:t>
      </w:r>
      <w:r w:rsidR="009E0955">
        <w:rPr>
          <w:sz w:val="28"/>
          <w:szCs w:val="28"/>
        </w:rPr>
        <w:t xml:space="preserve">Состав </w:t>
      </w:r>
      <w:r w:rsidR="001F44E7" w:rsidRPr="001F44E7">
        <w:rPr>
          <w:sz w:val="28"/>
          <w:szCs w:val="28"/>
        </w:rPr>
        <w:t xml:space="preserve">КРС </w:t>
      </w:r>
      <w:r w:rsidR="009E0955">
        <w:rPr>
          <w:sz w:val="28"/>
          <w:szCs w:val="28"/>
        </w:rPr>
        <w:t>утверждается</w:t>
      </w:r>
      <w:r w:rsidR="001F44E7" w:rsidRPr="001F44E7">
        <w:rPr>
          <w:sz w:val="28"/>
          <w:szCs w:val="28"/>
        </w:rPr>
        <w:t xml:space="preserve"> решением Комиссии на срок ее полномочий в количестве от 5 до 7 человек.</w:t>
      </w:r>
    </w:p>
    <w:p w:rsidR="0046222B" w:rsidRPr="007553FC" w:rsidRDefault="001F44E7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6222B" w:rsidRPr="007553FC">
        <w:rPr>
          <w:sz w:val="28"/>
          <w:szCs w:val="28"/>
        </w:rPr>
        <w:t xml:space="preserve">Руководителем КРС является заместитель председателя Комиссии. Заместителем руководителя КРС решением Комиссии назначается член Комиссии с правом решающего голоса. </w:t>
      </w:r>
    </w:p>
    <w:p w:rsidR="00D24787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2.</w:t>
      </w:r>
      <w:r w:rsidR="001F44E7">
        <w:rPr>
          <w:sz w:val="28"/>
          <w:szCs w:val="28"/>
        </w:rPr>
        <w:t>3</w:t>
      </w:r>
      <w:r w:rsidRPr="007553FC">
        <w:rPr>
          <w:sz w:val="28"/>
          <w:szCs w:val="28"/>
        </w:rPr>
        <w:t>.</w:t>
      </w:r>
      <w:r w:rsidR="00D24787" w:rsidRPr="00D24787">
        <w:t xml:space="preserve"> </w:t>
      </w:r>
      <w:r w:rsidR="00D24787" w:rsidRPr="00D24787">
        <w:rPr>
          <w:sz w:val="28"/>
          <w:szCs w:val="28"/>
        </w:rPr>
        <w:t xml:space="preserve">В состав КРС могут входить другие, назначаемые Комиссией члены Комиссии с правом решающего голоса, руководители и специалисты </w:t>
      </w:r>
      <w:r w:rsidR="009E0955">
        <w:rPr>
          <w:sz w:val="28"/>
          <w:szCs w:val="28"/>
        </w:rPr>
        <w:t xml:space="preserve">территориальных органов федеральных </w:t>
      </w:r>
      <w:r w:rsidR="00D24787" w:rsidRPr="00D24787">
        <w:rPr>
          <w:sz w:val="28"/>
          <w:szCs w:val="28"/>
        </w:rPr>
        <w:t>государственных и иных органов и учреждений</w:t>
      </w:r>
      <w:r w:rsidR="002B3F66">
        <w:rPr>
          <w:sz w:val="28"/>
          <w:szCs w:val="28"/>
        </w:rPr>
        <w:t>,</w:t>
      </w:r>
      <w:r w:rsidR="00D24787" w:rsidRPr="00D24787">
        <w:rPr>
          <w:sz w:val="28"/>
          <w:szCs w:val="28"/>
        </w:rPr>
        <w:t xml:space="preserve"> </w:t>
      </w:r>
      <w:r w:rsidR="002B3F66" w:rsidRPr="002B3F66">
        <w:rPr>
          <w:sz w:val="28"/>
          <w:szCs w:val="28"/>
        </w:rPr>
        <w:t>включая 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Федеральную службу безопасности Российской Федерации, Федеральную службу по финансовому мониторингу, Федеральную налоговую службу, Федеральную таможенную службу, Федеральную службу государственной регистрации, кадастра и картографии, Федеральную службу по надзору в сфере связи, информационных технологий и массовых коммуникаций, Федеральное агентство по управлению государственным имуществом, Федеральное казначейство, территориальное учреждение Центрального Банка Российской Федерации в субъекте Российской Федерации, филиал публичного акционер</w:t>
      </w:r>
      <w:r w:rsidR="002B3F66">
        <w:rPr>
          <w:sz w:val="28"/>
          <w:szCs w:val="28"/>
        </w:rPr>
        <w:t>ного общества «Сбербанк России»</w:t>
      </w:r>
      <w:r w:rsidR="009E0955">
        <w:rPr>
          <w:sz w:val="28"/>
          <w:szCs w:val="28"/>
        </w:rPr>
        <w:t xml:space="preserve"> </w:t>
      </w:r>
      <w:r w:rsidR="00D24787">
        <w:rPr>
          <w:sz w:val="28"/>
          <w:szCs w:val="28"/>
        </w:rPr>
        <w:t>по согласованию.</w:t>
      </w:r>
    </w:p>
    <w:p w:rsidR="0046222B" w:rsidRPr="007553FC" w:rsidRDefault="001F44E7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6222B" w:rsidRPr="007553FC">
        <w:rPr>
          <w:sz w:val="28"/>
          <w:szCs w:val="28"/>
        </w:rPr>
        <w:t xml:space="preserve">. </w:t>
      </w:r>
      <w:r w:rsidR="0046222B" w:rsidRPr="00D75B26">
        <w:rPr>
          <w:sz w:val="28"/>
          <w:szCs w:val="28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</w:t>
      </w:r>
      <w:r w:rsidR="0046222B" w:rsidRPr="007553FC">
        <w:rPr>
          <w:sz w:val="28"/>
          <w:szCs w:val="28"/>
        </w:rPr>
        <w:t xml:space="preserve"> </w:t>
      </w:r>
      <w:r w:rsidR="0046222B" w:rsidRPr="0039786C">
        <w:rPr>
          <w:sz w:val="28"/>
          <w:szCs w:val="28"/>
        </w:rPr>
        <w:t xml:space="preserve">кандидаты, их уполномоченные представители, доверенные лица, супруги и близкие родственники кандидатов, лица, находящиеся в непосредственном подчинении у кандидатов, уполномоченные представители и доверенные лица политических партий, имеющих в соответствии с федеральным законом право участвовать в выборах, а также региональных отделений или иных структурных </w:t>
      </w:r>
      <w:r w:rsidR="0046222B" w:rsidRPr="0039786C">
        <w:rPr>
          <w:sz w:val="28"/>
          <w:szCs w:val="28"/>
        </w:rPr>
        <w:lastRenderedPageBreak/>
        <w:t>подразделений политических партий, имеющих в соответствии с федеральным законом право участвовать в выборах соответствующего уровня (далее – избирательные объединения), члены инициативной группы по проведению референдума, члены иных групп участников референдума, члены нижестоящих избирательных комиссий</w:t>
      </w:r>
      <w:r w:rsidR="0046222B">
        <w:rPr>
          <w:sz w:val="28"/>
          <w:szCs w:val="28"/>
        </w:rPr>
        <w:t>.</w:t>
      </w:r>
    </w:p>
    <w:p w:rsidR="0046222B" w:rsidRPr="007553FC" w:rsidRDefault="001F44E7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6222B" w:rsidRPr="007553FC">
        <w:rPr>
          <w:sz w:val="28"/>
          <w:szCs w:val="28"/>
        </w:rPr>
        <w:t xml:space="preserve">. Члены КРС назначаются и освобождаются </w:t>
      </w:r>
      <w:r w:rsidR="000A13C2">
        <w:rPr>
          <w:sz w:val="28"/>
          <w:szCs w:val="28"/>
        </w:rPr>
        <w:t>решением</w:t>
      </w:r>
      <w:r w:rsidR="0046222B" w:rsidRPr="007553FC">
        <w:rPr>
          <w:sz w:val="28"/>
          <w:szCs w:val="28"/>
        </w:rPr>
        <w:t xml:space="preserve"> Комиссии, в том числе члены КРС, являющиеся руководителями и специалистами государственных и иных органов и учреждений, – по представлению руководителей этих органов и учреждений.</w:t>
      </w:r>
    </w:p>
    <w:p w:rsidR="0046222B" w:rsidRPr="007553FC" w:rsidRDefault="001F44E7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6222B" w:rsidRPr="007553FC">
        <w:rPr>
          <w:sz w:val="28"/>
          <w:szCs w:val="28"/>
        </w:rPr>
        <w:t xml:space="preserve">. В период подготовки и проведения </w:t>
      </w:r>
      <w:r w:rsidR="0046222B">
        <w:rPr>
          <w:sz w:val="28"/>
          <w:szCs w:val="28"/>
        </w:rPr>
        <w:t>выборов в органы местного самоуправления</w:t>
      </w:r>
      <w:r w:rsidR="009E0955">
        <w:rPr>
          <w:sz w:val="28"/>
          <w:szCs w:val="28"/>
        </w:rPr>
        <w:t xml:space="preserve">, референдума </w:t>
      </w:r>
      <w:r w:rsidR="001F4CCB">
        <w:rPr>
          <w:sz w:val="28"/>
          <w:szCs w:val="28"/>
        </w:rPr>
        <w:t>н</w:t>
      </w:r>
      <w:r w:rsidR="009E0955">
        <w:rPr>
          <w:sz w:val="28"/>
          <w:szCs w:val="28"/>
        </w:rPr>
        <w:t xml:space="preserve">а территории </w:t>
      </w:r>
      <w:proofErr w:type="spellStart"/>
      <w:r w:rsidR="009E0955">
        <w:rPr>
          <w:sz w:val="28"/>
          <w:szCs w:val="28"/>
        </w:rPr>
        <w:t>Еткульского</w:t>
      </w:r>
      <w:proofErr w:type="spellEnd"/>
      <w:r w:rsidR="009E0955">
        <w:rPr>
          <w:sz w:val="28"/>
          <w:szCs w:val="28"/>
        </w:rPr>
        <w:t xml:space="preserve"> района</w:t>
      </w:r>
      <w:r w:rsidR="0046222B">
        <w:rPr>
          <w:sz w:val="28"/>
          <w:szCs w:val="28"/>
        </w:rPr>
        <w:t xml:space="preserve"> </w:t>
      </w:r>
      <w:r w:rsidR="0046222B" w:rsidRPr="007553FC">
        <w:rPr>
          <w:sz w:val="28"/>
          <w:szCs w:val="28"/>
        </w:rPr>
        <w:t xml:space="preserve">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руководителей и специалистов для работы в КРС. 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2.</w:t>
      </w:r>
      <w:r w:rsidR="001F44E7">
        <w:rPr>
          <w:sz w:val="28"/>
          <w:szCs w:val="28"/>
        </w:rPr>
        <w:t>7</w:t>
      </w:r>
      <w:r w:rsidRPr="007553FC">
        <w:rPr>
          <w:sz w:val="28"/>
          <w:szCs w:val="28"/>
        </w:rPr>
        <w:t xml:space="preserve">. </w:t>
      </w:r>
      <w:r w:rsidR="009E0955">
        <w:rPr>
          <w:sz w:val="28"/>
          <w:szCs w:val="28"/>
        </w:rPr>
        <w:t xml:space="preserve">На период работы в КРС ее </w:t>
      </w:r>
      <w:r w:rsidR="009E0955" w:rsidRPr="009E0955">
        <w:rPr>
          <w:sz w:val="28"/>
          <w:szCs w:val="28"/>
        </w:rPr>
        <w:t>члены</w:t>
      </w:r>
      <w:r w:rsidRPr="009E0955">
        <w:rPr>
          <w:sz w:val="28"/>
          <w:szCs w:val="28"/>
        </w:rPr>
        <w:t xml:space="preserve"> могут привлекаться к работе с временным освобождением от основной работы. Им также может выплачиваться вознаграждение за счет средств, выделяемых</w:t>
      </w:r>
      <w:r w:rsidRPr="00785DAA">
        <w:rPr>
          <w:sz w:val="28"/>
          <w:szCs w:val="28"/>
        </w:rPr>
        <w:t xml:space="preserve"> Комиссии на подготовку и проведение соответствующих выборов</w:t>
      </w:r>
      <w:r w:rsidR="009E0955">
        <w:rPr>
          <w:sz w:val="28"/>
          <w:szCs w:val="28"/>
        </w:rPr>
        <w:t>, референдума</w:t>
      </w:r>
      <w:r w:rsidRPr="00785DAA">
        <w:rPr>
          <w:sz w:val="28"/>
          <w:szCs w:val="28"/>
        </w:rPr>
        <w:t>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44E7">
        <w:rPr>
          <w:sz w:val="28"/>
          <w:szCs w:val="28"/>
        </w:rPr>
        <w:t>8</w:t>
      </w:r>
      <w:r w:rsidRPr="007553FC">
        <w:rPr>
          <w:sz w:val="28"/>
          <w:szCs w:val="28"/>
        </w:rPr>
        <w:t>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одновременно с освобождением их от занимаемой должности, а также по решению Комиссии.</w:t>
      </w:r>
    </w:p>
    <w:p w:rsidR="0046222B" w:rsidRPr="007553FC" w:rsidRDefault="0046222B" w:rsidP="00F96413">
      <w:pPr>
        <w:spacing w:line="360" w:lineRule="auto"/>
        <w:jc w:val="both"/>
        <w:rPr>
          <w:sz w:val="28"/>
          <w:szCs w:val="28"/>
        </w:rPr>
      </w:pPr>
    </w:p>
    <w:p w:rsidR="0046222B" w:rsidRPr="0020756C" w:rsidRDefault="0046222B" w:rsidP="00F96413">
      <w:pPr>
        <w:spacing w:line="360" w:lineRule="auto"/>
        <w:ind w:firstLine="720"/>
        <w:jc w:val="center"/>
        <w:rPr>
          <w:sz w:val="28"/>
          <w:szCs w:val="28"/>
        </w:rPr>
      </w:pPr>
      <w:r w:rsidRPr="0020756C">
        <w:rPr>
          <w:sz w:val="28"/>
          <w:szCs w:val="28"/>
        </w:rPr>
        <w:t>3. Задачи контрольно-ревизионной службы.</w:t>
      </w:r>
    </w:p>
    <w:p w:rsidR="0046222B" w:rsidRPr="007553FC" w:rsidRDefault="0046222B" w:rsidP="00F96413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3.1. КРС выполняет следующие задачи: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3.1.1. Контролирует целевое расходование денежных средств, выделенных из бюд</w:t>
      </w:r>
      <w:r w:rsidR="00D75B26">
        <w:rPr>
          <w:sz w:val="28"/>
          <w:szCs w:val="28"/>
        </w:rPr>
        <w:t>жета муниципального образования</w:t>
      </w:r>
      <w:r w:rsidRPr="007553FC">
        <w:rPr>
          <w:sz w:val="28"/>
          <w:szCs w:val="28"/>
        </w:rPr>
        <w:t xml:space="preserve"> территориальн</w:t>
      </w:r>
      <w:r w:rsidR="000A13C2">
        <w:rPr>
          <w:sz w:val="28"/>
          <w:szCs w:val="28"/>
        </w:rPr>
        <w:t xml:space="preserve">ой избирательной </w:t>
      </w:r>
      <w:proofErr w:type="spellStart"/>
      <w:r w:rsidR="000A13C2">
        <w:rPr>
          <w:sz w:val="28"/>
          <w:szCs w:val="28"/>
        </w:rPr>
        <w:t>комисии</w:t>
      </w:r>
      <w:proofErr w:type="spellEnd"/>
      <w:r w:rsidRPr="007553FC">
        <w:rPr>
          <w:sz w:val="28"/>
          <w:szCs w:val="28"/>
        </w:rPr>
        <w:t xml:space="preserve"> на подготовку и проведение </w:t>
      </w:r>
      <w:r w:rsidR="00D75B26">
        <w:rPr>
          <w:sz w:val="28"/>
          <w:szCs w:val="28"/>
        </w:rPr>
        <w:t>соответствующих в</w:t>
      </w:r>
      <w:r w:rsidRPr="007553FC">
        <w:rPr>
          <w:sz w:val="28"/>
          <w:szCs w:val="28"/>
        </w:rPr>
        <w:t>ыборов</w:t>
      </w:r>
      <w:r w:rsidR="00D75B26">
        <w:rPr>
          <w:sz w:val="28"/>
          <w:szCs w:val="28"/>
        </w:rPr>
        <w:t xml:space="preserve">, референдума. </w:t>
      </w:r>
    </w:p>
    <w:p w:rsidR="00D75B26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lastRenderedPageBreak/>
        <w:t xml:space="preserve">3.1.2. Контролирует источники поступления, правильность учета и </w:t>
      </w:r>
      <w:r>
        <w:rPr>
          <w:rStyle w:val="41"/>
          <w:szCs w:val="27"/>
        </w:rPr>
        <w:t xml:space="preserve">целевого </w:t>
      </w:r>
      <w:r w:rsidRPr="007553FC">
        <w:rPr>
          <w:sz w:val="28"/>
          <w:szCs w:val="28"/>
        </w:rPr>
        <w:t>использования денежных средств избирательных фондов кандидатов, избирательных объединений при проведении выборов</w:t>
      </w:r>
      <w:r w:rsidR="00D75B26">
        <w:rPr>
          <w:sz w:val="28"/>
          <w:szCs w:val="28"/>
        </w:rPr>
        <w:t>, референдума</w:t>
      </w:r>
    </w:p>
    <w:p w:rsidR="0046222B" w:rsidRPr="007553FC" w:rsidRDefault="00FB6FF1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222B">
        <w:rPr>
          <w:sz w:val="28"/>
          <w:szCs w:val="28"/>
        </w:rPr>
        <w:t>.1.3</w:t>
      </w:r>
      <w:r w:rsidR="0046222B" w:rsidRPr="007553FC">
        <w:rPr>
          <w:sz w:val="28"/>
          <w:szCs w:val="28"/>
        </w:rPr>
        <w:t xml:space="preserve">. </w:t>
      </w:r>
      <w:r w:rsidR="0046222B" w:rsidRPr="0039786C">
        <w:rPr>
          <w:sz w:val="28"/>
          <w:szCs w:val="28"/>
        </w:rPr>
        <w:t>Проверяет финансовые отчеты кандидатов, избирательных объединений при проведении выборов</w:t>
      </w:r>
      <w:r w:rsidR="0046222B">
        <w:rPr>
          <w:sz w:val="28"/>
          <w:szCs w:val="28"/>
        </w:rPr>
        <w:t>.</w:t>
      </w:r>
    </w:p>
    <w:p w:rsidR="0046222B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7553FC">
        <w:rPr>
          <w:sz w:val="28"/>
          <w:szCs w:val="28"/>
        </w:rPr>
        <w:t xml:space="preserve">. </w:t>
      </w:r>
      <w:r w:rsidRPr="0039786C">
        <w:rPr>
          <w:sz w:val="28"/>
          <w:szCs w:val="28"/>
        </w:rPr>
        <w:t>Организует проверки достоверно</w:t>
      </w:r>
      <w:r>
        <w:rPr>
          <w:sz w:val="28"/>
          <w:szCs w:val="28"/>
        </w:rPr>
        <w:t xml:space="preserve">сти представленных кандидатами </w:t>
      </w:r>
      <w:r w:rsidRPr="0039786C">
        <w:rPr>
          <w:sz w:val="28"/>
          <w:szCs w:val="28"/>
        </w:rPr>
        <w:t>на выборах, сведений о гражданстве, судимости, образовании, доходах и об их источниках, о принадлежащих им вкладах в банках, акциях, ценных бумагах, ином участии в коммерческих организациях, об имуществе, принадлежащем кандидатам на праве собственн</w:t>
      </w:r>
      <w:r>
        <w:rPr>
          <w:sz w:val="28"/>
          <w:szCs w:val="28"/>
        </w:rPr>
        <w:t>ости (совместной собственности).</w:t>
      </w:r>
    </w:p>
    <w:p w:rsidR="0046222B" w:rsidRDefault="0046222B" w:rsidP="00F96413">
      <w:pPr>
        <w:spacing w:line="360" w:lineRule="auto"/>
        <w:rPr>
          <w:b/>
          <w:sz w:val="28"/>
          <w:szCs w:val="28"/>
        </w:rPr>
      </w:pPr>
    </w:p>
    <w:p w:rsidR="0046222B" w:rsidRPr="007553FC" w:rsidRDefault="0046222B" w:rsidP="00F96413">
      <w:pPr>
        <w:spacing w:line="360" w:lineRule="auto"/>
        <w:ind w:firstLine="720"/>
        <w:jc w:val="center"/>
        <w:rPr>
          <w:sz w:val="28"/>
          <w:szCs w:val="28"/>
        </w:rPr>
      </w:pPr>
      <w:r w:rsidRPr="0020756C">
        <w:rPr>
          <w:sz w:val="28"/>
          <w:szCs w:val="28"/>
        </w:rPr>
        <w:t>4. Функции контрольно-ревизионной службы</w:t>
      </w:r>
    </w:p>
    <w:p w:rsidR="0046222B" w:rsidRPr="007553FC" w:rsidRDefault="0046222B" w:rsidP="00F96413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 xml:space="preserve">4.1. КРС </w:t>
      </w:r>
      <w:r w:rsidR="00451107">
        <w:rPr>
          <w:sz w:val="28"/>
          <w:szCs w:val="28"/>
        </w:rPr>
        <w:t>осуществляет</w:t>
      </w:r>
      <w:r w:rsidRPr="007553FC">
        <w:rPr>
          <w:sz w:val="28"/>
          <w:szCs w:val="28"/>
        </w:rPr>
        <w:t xml:space="preserve"> следующие функции: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4.1.1. О</w:t>
      </w:r>
      <w:r w:rsidR="00451107">
        <w:rPr>
          <w:sz w:val="28"/>
          <w:szCs w:val="28"/>
        </w:rPr>
        <w:t>беспечивает</w:t>
      </w:r>
      <w:r w:rsidRPr="007553FC">
        <w:rPr>
          <w:sz w:val="28"/>
          <w:szCs w:val="28"/>
        </w:rPr>
        <w:t xml:space="preserve"> контрол</w:t>
      </w:r>
      <w:r w:rsidR="00451107">
        <w:rPr>
          <w:sz w:val="28"/>
          <w:szCs w:val="28"/>
        </w:rPr>
        <w:t>ь</w:t>
      </w:r>
      <w:r w:rsidRPr="007553FC">
        <w:rPr>
          <w:sz w:val="28"/>
          <w:szCs w:val="28"/>
        </w:rPr>
        <w:t xml:space="preserve">: 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 xml:space="preserve">за соблюдением </w:t>
      </w:r>
      <w:r w:rsidR="00FB6FF1" w:rsidRPr="00FB6FF1">
        <w:rPr>
          <w:sz w:val="28"/>
          <w:szCs w:val="28"/>
        </w:rPr>
        <w:t xml:space="preserve">участниками избирательного, </w:t>
      </w:r>
      <w:proofErr w:type="spellStart"/>
      <w:r w:rsidR="00FB6FF1" w:rsidRPr="00FB6FF1">
        <w:rPr>
          <w:sz w:val="28"/>
          <w:szCs w:val="28"/>
        </w:rPr>
        <w:t>референдумного</w:t>
      </w:r>
      <w:proofErr w:type="spellEnd"/>
      <w:r w:rsidR="00FB6FF1" w:rsidRPr="00FB6FF1">
        <w:rPr>
          <w:sz w:val="28"/>
          <w:szCs w:val="28"/>
        </w:rPr>
        <w:t xml:space="preserve"> процесса положений федеральных законов, законов Челябинской области, нормативных актов Центральной избирательной комиссии Российской Федерации</w:t>
      </w:r>
      <w:r w:rsidRPr="007553FC">
        <w:rPr>
          <w:sz w:val="28"/>
          <w:szCs w:val="28"/>
        </w:rPr>
        <w:t xml:space="preserve">, </w:t>
      </w:r>
      <w:r w:rsidR="00FB6FF1">
        <w:rPr>
          <w:sz w:val="28"/>
          <w:szCs w:val="28"/>
        </w:rPr>
        <w:t>и</w:t>
      </w:r>
      <w:r w:rsidRPr="007553FC">
        <w:rPr>
          <w:sz w:val="28"/>
          <w:szCs w:val="28"/>
        </w:rPr>
        <w:t xml:space="preserve">збирательной комиссии Челябинской области и Комиссии, </w:t>
      </w:r>
      <w:r w:rsidRPr="0039786C">
        <w:rPr>
          <w:sz w:val="28"/>
          <w:szCs w:val="28"/>
        </w:rPr>
        <w:t>регулирующих финансирование соотве</w:t>
      </w:r>
      <w:r>
        <w:rPr>
          <w:sz w:val="28"/>
          <w:szCs w:val="28"/>
        </w:rPr>
        <w:t xml:space="preserve">тствующих выборов, </w:t>
      </w:r>
      <w:r w:rsidR="00FB6FF1">
        <w:rPr>
          <w:sz w:val="28"/>
          <w:szCs w:val="28"/>
        </w:rPr>
        <w:t>референдума;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39786C">
        <w:rPr>
          <w:sz w:val="28"/>
          <w:szCs w:val="28"/>
        </w:rPr>
        <w:t>за соблюдением порядка</w:t>
      </w:r>
      <w:r>
        <w:rPr>
          <w:sz w:val="28"/>
          <w:szCs w:val="28"/>
        </w:rPr>
        <w:t xml:space="preserve"> создания, правильным учетом и </w:t>
      </w:r>
      <w:r w:rsidRPr="0039786C">
        <w:rPr>
          <w:sz w:val="28"/>
          <w:szCs w:val="28"/>
        </w:rPr>
        <w:t>использованием средств избирательных фондов кандидатов, избирательных объединений при проведении выборов</w:t>
      </w:r>
      <w:r w:rsidR="00FB6FF1">
        <w:rPr>
          <w:sz w:val="28"/>
          <w:szCs w:val="28"/>
        </w:rPr>
        <w:t>, референдума</w:t>
      </w:r>
      <w:r>
        <w:rPr>
          <w:sz w:val="28"/>
          <w:szCs w:val="28"/>
        </w:rPr>
        <w:t>;</w:t>
      </w:r>
    </w:p>
    <w:p w:rsidR="0046222B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39786C">
        <w:rPr>
          <w:sz w:val="28"/>
          <w:szCs w:val="28"/>
        </w:rPr>
        <w:t>за соблюдением участниками избирательной ка</w:t>
      </w:r>
      <w:r>
        <w:rPr>
          <w:sz w:val="28"/>
          <w:szCs w:val="28"/>
        </w:rPr>
        <w:t xml:space="preserve">мпании </w:t>
      </w:r>
      <w:r w:rsidRPr="0039786C">
        <w:rPr>
          <w:sz w:val="28"/>
          <w:szCs w:val="28"/>
        </w:rPr>
        <w:t>установленного порядка финанс</w:t>
      </w:r>
      <w:r w:rsidR="00451107">
        <w:rPr>
          <w:sz w:val="28"/>
          <w:szCs w:val="28"/>
        </w:rPr>
        <w:t xml:space="preserve">ирования предвыборной агитации </w:t>
      </w:r>
      <w:r w:rsidR="00451107" w:rsidRPr="00451107">
        <w:rPr>
          <w:sz w:val="28"/>
          <w:szCs w:val="28"/>
        </w:rPr>
        <w:t>и агитации по вопросам референдума</w:t>
      </w:r>
      <w:r w:rsidR="00451107">
        <w:rPr>
          <w:sz w:val="28"/>
          <w:szCs w:val="28"/>
        </w:rPr>
        <w:t>,</w:t>
      </w:r>
      <w:r w:rsidR="00451107" w:rsidRPr="00451107">
        <w:rPr>
          <w:sz w:val="28"/>
          <w:szCs w:val="28"/>
        </w:rPr>
        <w:t xml:space="preserve"> </w:t>
      </w:r>
      <w:r w:rsidRPr="0039786C">
        <w:rPr>
          <w:sz w:val="28"/>
          <w:szCs w:val="28"/>
        </w:rPr>
        <w:t>осуществления иных мероприятий, непосредственно связанных с проведением избирате</w:t>
      </w:r>
      <w:r w:rsidR="00451107">
        <w:rPr>
          <w:sz w:val="28"/>
          <w:szCs w:val="28"/>
        </w:rPr>
        <w:t>льной кампании.</w:t>
      </w:r>
    </w:p>
    <w:p w:rsidR="0046222B" w:rsidRPr="00451107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451107">
        <w:rPr>
          <w:sz w:val="28"/>
          <w:szCs w:val="28"/>
        </w:rPr>
        <w:t>4.1.2. Участ</w:t>
      </w:r>
      <w:r w:rsidR="00451107" w:rsidRPr="00451107">
        <w:rPr>
          <w:sz w:val="28"/>
          <w:szCs w:val="28"/>
        </w:rPr>
        <w:t>вует</w:t>
      </w:r>
      <w:r w:rsidRPr="00451107">
        <w:rPr>
          <w:sz w:val="28"/>
          <w:szCs w:val="28"/>
        </w:rPr>
        <w:t xml:space="preserve"> в проверке:</w:t>
      </w:r>
    </w:p>
    <w:p w:rsidR="000A13C2" w:rsidRDefault="000A13C2" w:rsidP="00F96413">
      <w:pPr>
        <w:spacing w:line="360" w:lineRule="auto"/>
        <w:ind w:firstLine="720"/>
        <w:jc w:val="both"/>
        <w:rPr>
          <w:rStyle w:val="51"/>
          <w:sz w:val="28"/>
          <w:szCs w:val="28"/>
        </w:rPr>
      </w:pPr>
    </w:p>
    <w:p w:rsidR="0046222B" w:rsidRPr="00451107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451107">
        <w:rPr>
          <w:rStyle w:val="51"/>
          <w:sz w:val="28"/>
          <w:szCs w:val="28"/>
        </w:rPr>
        <w:lastRenderedPageBreak/>
        <w:t>сведений о</w:t>
      </w:r>
      <w:r w:rsidRPr="00451107">
        <w:rPr>
          <w:sz w:val="28"/>
          <w:szCs w:val="28"/>
        </w:rPr>
        <w:t xml:space="preserve"> гражданстве,</w:t>
      </w:r>
      <w:r w:rsidRPr="00451107">
        <w:rPr>
          <w:rStyle w:val="51"/>
          <w:sz w:val="28"/>
          <w:szCs w:val="28"/>
        </w:rPr>
        <w:t xml:space="preserve"> судимости, </w:t>
      </w:r>
      <w:r w:rsidR="003825AD">
        <w:rPr>
          <w:rStyle w:val="51"/>
          <w:sz w:val="28"/>
          <w:szCs w:val="28"/>
        </w:rPr>
        <w:t xml:space="preserve">профессиональном </w:t>
      </w:r>
      <w:r w:rsidRPr="00451107">
        <w:rPr>
          <w:rStyle w:val="51"/>
          <w:sz w:val="28"/>
          <w:szCs w:val="28"/>
        </w:rPr>
        <w:t xml:space="preserve">образовании, </w:t>
      </w:r>
      <w:r w:rsidR="007F0FED">
        <w:rPr>
          <w:rStyle w:val="51"/>
          <w:sz w:val="28"/>
          <w:szCs w:val="28"/>
        </w:rPr>
        <w:t>о наличии у ка</w:t>
      </w:r>
      <w:r w:rsidR="007F0FED" w:rsidRPr="007F0FED">
        <w:rPr>
          <w:rStyle w:val="51"/>
          <w:sz w:val="28"/>
          <w:szCs w:val="28"/>
        </w:rPr>
        <w:t>ндидат</w:t>
      </w:r>
      <w:r w:rsidR="007F0FED">
        <w:rPr>
          <w:rStyle w:val="51"/>
          <w:sz w:val="28"/>
          <w:szCs w:val="28"/>
        </w:rPr>
        <w:t>а функций иностранного агента,</w:t>
      </w:r>
      <w:r w:rsidR="007F0FED" w:rsidRPr="007F0FED">
        <w:rPr>
          <w:rStyle w:val="51"/>
          <w:sz w:val="28"/>
          <w:szCs w:val="28"/>
        </w:rPr>
        <w:t xml:space="preserve"> </w:t>
      </w:r>
      <w:r w:rsidR="00FF1F4F">
        <w:rPr>
          <w:rStyle w:val="51"/>
          <w:sz w:val="28"/>
          <w:szCs w:val="28"/>
        </w:rPr>
        <w:t>о размере и об</w:t>
      </w:r>
      <w:r w:rsidR="00940D12" w:rsidRPr="00940D12">
        <w:rPr>
          <w:rStyle w:val="51"/>
          <w:sz w:val="28"/>
          <w:szCs w:val="28"/>
        </w:rPr>
        <w:t xml:space="preserve"> источниках доходов, имуществе, принадлежащем кандидату на праве собственности, о вкладах в банках, ценных бумагах, </w:t>
      </w:r>
      <w:r w:rsidR="00940D12">
        <w:rPr>
          <w:rStyle w:val="51"/>
          <w:sz w:val="28"/>
          <w:szCs w:val="28"/>
        </w:rPr>
        <w:t xml:space="preserve">сведений о </w:t>
      </w:r>
      <w:r w:rsidR="00940D12" w:rsidRPr="00940D12">
        <w:rPr>
          <w:rStyle w:val="51"/>
          <w:sz w:val="28"/>
          <w:szCs w:val="28"/>
        </w:rPr>
        <w:t>представляемых кандидатами либо инициаторами выдвижения кандидатов в Комиссию;</w:t>
      </w:r>
    </w:p>
    <w:p w:rsidR="0046222B" w:rsidRPr="00451107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451107">
        <w:rPr>
          <w:sz w:val="28"/>
          <w:szCs w:val="28"/>
        </w:rPr>
        <w:t>финансовых отчетов кандидатов, избирательных объединений при проведении выборов;</w:t>
      </w:r>
    </w:p>
    <w:p w:rsidR="0046222B" w:rsidRPr="00451107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451107">
        <w:rPr>
          <w:sz w:val="28"/>
          <w:szCs w:val="28"/>
        </w:rPr>
        <w:t>4.1.3.</w:t>
      </w:r>
      <w:r w:rsidR="00451107">
        <w:rPr>
          <w:sz w:val="28"/>
          <w:szCs w:val="28"/>
        </w:rPr>
        <w:t xml:space="preserve"> Осуществляет подготовку </w:t>
      </w:r>
      <w:r w:rsidRPr="00451107">
        <w:rPr>
          <w:sz w:val="28"/>
          <w:szCs w:val="28"/>
        </w:rPr>
        <w:t>и направление:</w:t>
      </w:r>
    </w:p>
    <w:p w:rsidR="0046222B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39786C">
        <w:rPr>
          <w:sz w:val="28"/>
          <w:szCs w:val="28"/>
        </w:rPr>
        <w:t>представления в соответствующие уполномоченные органы и учреждения для проведения проверок сведений о граж</w:t>
      </w:r>
      <w:r>
        <w:rPr>
          <w:sz w:val="28"/>
          <w:szCs w:val="28"/>
        </w:rPr>
        <w:t xml:space="preserve">данстве, судимости, </w:t>
      </w:r>
      <w:r w:rsidR="00940D12">
        <w:rPr>
          <w:sz w:val="28"/>
          <w:szCs w:val="28"/>
        </w:rPr>
        <w:t xml:space="preserve">профессиональном </w:t>
      </w:r>
      <w:r>
        <w:rPr>
          <w:sz w:val="28"/>
          <w:szCs w:val="28"/>
        </w:rPr>
        <w:t>образовании</w:t>
      </w:r>
      <w:r w:rsidR="00940D12">
        <w:rPr>
          <w:sz w:val="28"/>
          <w:szCs w:val="28"/>
        </w:rPr>
        <w:t>,</w:t>
      </w:r>
      <w:r w:rsidR="007F0FED" w:rsidRPr="007F0FED">
        <w:t xml:space="preserve"> </w:t>
      </w:r>
      <w:r w:rsidR="007F0FED" w:rsidRPr="007F0FED">
        <w:rPr>
          <w:sz w:val="28"/>
          <w:szCs w:val="28"/>
        </w:rPr>
        <w:t>о наличии у кандидата функций иностранного агента,</w:t>
      </w:r>
      <w:r w:rsidR="00940D12">
        <w:rPr>
          <w:sz w:val="28"/>
          <w:szCs w:val="28"/>
        </w:rPr>
        <w:t xml:space="preserve"> </w:t>
      </w:r>
      <w:r w:rsidR="00940D12" w:rsidRPr="00940D12">
        <w:rPr>
          <w:sz w:val="28"/>
          <w:szCs w:val="28"/>
        </w:rPr>
        <w:t>размерах и об источниках доходов кандидатов, вкладах в банках, акциях, ценных бумагах, ином участии в коммерческих организациях, имуществе, принадлежащем кандидатам на праве собственности (совместной собственности);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39786C">
        <w:rPr>
          <w:sz w:val="28"/>
          <w:szCs w:val="28"/>
        </w:rPr>
        <w:t>в средства массовой информации для опубликования по соответствующей форме, сведений о гражданстве,</w:t>
      </w:r>
      <w:r>
        <w:rPr>
          <w:sz w:val="28"/>
          <w:szCs w:val="28"/>
        </w:rPr>
        <w:t xml:space="preserve"> судимости,</w:t>
      </w:r>
      <w:r w:rsidR="00940D12">
        <w:rPr>
          <w:sz w:val="28"/>
          <w:szCs w:val="28"/>
        </w:rPr>
        <w:t xml:space="preserve"> профессиональном </w:t>
      </w:r>
      <w:r>
        <w:rPr>
          <w:sz w:val="28"/>
          <w:szCs w:val="28"/>
        </w:rPr>
        <w:t>образовании</w:t>
      </w:r>
      <w:r w:rsidR="00940D12">
        <w:rPr>
          <w:sz w:val="28"/>
          <w:szCs w:val="28"/>
        </w:rPr>
        <w:t>,</w:t>
      </w:r>
      <w:r w:rsidR="007F0FED">
        <w:rPr>
          <w:sz w:val="28"/>
          <w:szCs w:val="28"/>
        </w:rPr>
        <w:t xml:space="preserve"> </w:t>
      </w:r>
      <w:r w:rsidR="007F0FED" w:rsidRPr="007F0FED">
        <w:rPr>
          <w:sz w:val="28"/>
          <w:szCs w:val="28"/>
        </w:rPr>
        <w:t>о наличии у кандидата функций иностранного агента,</w:t>
      </w:r>
      <w:r w:rsidR="00940D12">
        <w:rPr>
          <w:sz w:val="28"/>
          <w:szCs w:val="28"/>
        </w:rPr>
        <w:t xml:space="preserve"> </w:t>
      </w:r>
      <w:r w:rsidR="00940D12" w:rsidRPr="00940D12">
        <w:rPr>
          <w:sz w:val="28"/>
          <w:szCs w:val="28"/>
        </w:rPr>
        <w:t>размерах и об источниках доходов кандидатов, вкладах в банках, акциях, ценных бумагах, ином участии в коммерческих организациях, имуществе, принадлежащем кандидатам на праве собственности (совместной собственности);</w:t>
      </w:r>
    </w:p>
    <w:p w:rsidR="0020173F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информации о выявленных по результатам проведенной проверки фактах недостоверности сведений о кандидат</w:t>
      </w:r>
      <w:r w:rsidR="000A13C2">
        <w:rPr>
          <w:sz w:val="28"/>
          <w:szCs w:val="28"/>
        </w:rPr>
        <w:t>е</w:t>
      </w:r>
      <w:r w:rsidRPr="007553FC">
        <w:rPr>
          <w:sz w:val="28"/>
          <w:szCs w:val="28"/>
        </w:rPr>
        <w:t xml:space="preserve"> в средства массовой информации; 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копий финансовых отчетов и сведений о поступлении и расходовании средств избирательных фондов кандидатов, избирательных объединений</w:t>
      </w:r>
      <w:r>
        <w:rPr>
          <w:sz w:val="28"/>
          <w:szCs w:val="28"/>
        </w:rPr>
        <w:t xml:space="preserve"> </w:t>
      </w:r>
      <w:r w:rsidRPr="007553FC">
        <w:rPr>
          <w:sz w:val="28"/>
          <w:szCs w:val="28"/>
        </w:rPr>
        <w:t>в средства массовой информации.</w:t>
      </w:r>
    </w:p>
    <w:p w:rsidR="0046222B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4.1.4</w:t>
      </w:r>
      <w:r w:rsidR="00FF1F4F">
        <w:t xml:space="preserve">. </w:t>
      </w:r>
      <w:r w:rsidR="00FF1F4F" w:rsidRPr="00FF1F4F">
        <w:rPr>
          <w:sz w:val="28"/>
          <w:szCs w:val="28"/>
        </w:rPr>
        <w:t xml:space="preserve">Анализирует, обобщает и готовит сводную информацию, выводы и предложения по результатам проверок сведений, представленных </w:t>
      </w:r>
      <w:r w:rsidR="00FF1F4F" w:rsidRPr="00FF1F4F">
        <w:rPr>
          <w:sz w:val="28"/>
          <w:szCs w:val="28"/>
        </w:rPr>
        <w:lastRenderedPageBreak/>
        <w:t>кандидатами в Комиссию</w:t>
      </w:r>
      <w:r w:rsidRPr="0039786C">
        <w:rPr>
          <w:sz w:val="28"/>
          <w:szCs w:val="28"/>
        </w:rPr>
        <w:t>, а также сведений о поступлении и расходовании средств избирательных фондов кандидатов, избирательных объединений</w:t>
      </w:r>
      <w:r w:rsidR="00FF1F4F">
        <w:rPr>
          <w:sz w:val="28"/>
          <w:szCs w:val="28"/>
        </w:rPr>
        <w:t>, фондов референдума.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 xml:space="preserve">4.1.5. </w:t>
      </w:r>
      <w:r w:rsidRPr="0039786C">
        <w:rPr>
          <w:sz w:val="28"/>
          <w:szCs w:val="28"/>
        </w:rPr>
        <w:t xml:space="preserve">Выявляет пожертвования, поступившие с нарушением установленного порядка, готовит по результатам проверок информацию для направления в адрес кандидатов, уполномоченных представителей по финансовым вопросам кандидатов, уполномоченных представителей по финансовым вопросам избирательных объединений, </w:t>
      </w:r>
      <w:r>
        <w:rPr>
          <w:sz w:val="28"/>
          <w:szCs w:val="28"/>
        </w:rPr>
        <w:t>о необходимости возврата указанных пожертвований</w:t>
      </w:r>
      <w:r w:rsidRPr="0039786C">
        <w:rPr>
          <w:sz w:val="28"/>
          <w:szCs w:val="28"/>
        </w:rPr>
        <w:t xml:space="preserve"> жертвователю или перечисления в доход соответствующего бюджета</w:t>
      </w:r>
      <w:r w:rsidRPr="007553FC">
        <w:rPr>
          <w:sz w:val="28"/>
          <w:szCs w:val="28"/>
        </w:rPr>
        <w:t>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 xml:space="preserve">4.1.6. </w:t>
      </w:r>
      <w:r w:rsidRPr="0039786C">
        <w:rPr>
          <w:sz w:val="28"/>
          <w:szCs w:val="28"/>
        </w:rPr>
        <w:t xml:space="preserve">Организует мероприятия по выявлению фактов расходования средств на проведение избирательных кампаний кандидатами, избирательными объединениями и обеспечивает их проведение, готовит </w:t>
      </w:r>
      <w:r w:rsidR="00FF1F4F">
        <w:rPr>
          <w:sz w:val="28"/>
          <w:szCs w:val="28"/>
        </w:rPr>
        <w:t xml:space="preserve">для Комиссии </w:t>
      </w:r>
      <w:r w:rsidRPr="0039786C">
        <w:rPr>
          <w:sz w:val="28"/>
          <w:szCs w:val="28"/>
        </w:rPr>
        <w:t>предложения по привлечению к ответственности участников избирательного процесса</w:t>
      </w:r>
      <w:r>
        <w:rPr>
          <w:sz w:val="28"/>
          <w:szCs w:val="28"/>
        </w:rPr>
        <w:t xml:space="preserve"> </w:t>
      </w:r>
      <w:r w:rsidRPr="0039786C">
        <w:rPr>
          <w:sz w:val="28"/>
          <w:szCs w:val="28"/>
        </w:rPr>
        <w:t>за нарушения порядка финансирования избирательных</w:t>
      </w:r>
      <w:r w:rsidR="00FF1F4F">
        <w:rPr>
          <w:sz w:val="28"/>
          <w:szCs w:val="28"/>
        </w:rPr>
        <w:t xml:space="preserve"> кампаний, кампаний референдума.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4.1.7. Организ</w:t>
      </w:r>
      <w:r w:rsidR="00FF1F4F">
        <w:rPr>
          <w:sz w:val="28"/>
          <w:szCs w:val="28"/>
        </w:rPr>
        <w:t>ует</w:t>
      </w:r>
      <w:r w:rsidR="00BE6F8C">
        <w:rPr>
          <w:sz w:val="28"/>
          <w:szCs w:val="28"/>
        </w:rPr>
        <w:t xml:space="preserve"> накопление и учет</w:t>
      </w:r>
      <w:r w:rsidRPr="007553FC">
        <w:rPr>
          <w:sz w:val="28"/>
          <w:szCs w:val="28"/>
        </w:rPr>
        <w:t xml:space="preserve">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контроля за их изготовлением и распространением за счет средств соответствующих избирательных фондов.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4.1.8. О</w:t>
      </w:r>
      <w:r w:rsidR="004D4DAF">
        <w:rPr>
          <w:sz w:val="28"/>
          <w:szCs w:val="28"/>
        </w:rPr>
        <w:t>существляет о</w:t>
      </w:r>
      <w:r w:rsidRPr="007553FC">
        <w:rPr>
          <w:sz w:val="28"/>
          <w:szCs w:val="28"/>
        </w:rPr>
        <w:t>бработк</w:t>
      </w:r>
      <w:r w:rsidR="004D4DAF">
        <w:rPr>
          <w:sz w:val="28"/>
          <w:szCs w:val="28"/>
        </w:rPr>
        <w:t>у</w:t>
      </w:r>
      <w:r w:rsidRPr="007553FC">
        <w:rPr>
          <w:sz w:val="28"/>
          <w:szCs w:val="28"/>
        </w:rPr>
        <w:t xml:space="preserve">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4.1.9. Участ</w:t>
      </w:r>
      <w:r w:rsidR="004D4DAF">
        <w:rPr>
          <w:sz w:val="28"/>
          <w:szCs w:val="28"/>
        </w:rPr>
        <w:t xml:space="preserve">вует </w:t>
      </w:r>
      <w:r w:rsidRPr="007553FC">
        <w:rPr>
          <w:sz w:val="28"/>
          <w:szCs w:val="28"/>
        </w:rPr>
        <w:t>в обработке результатов мониторинга агитационных материалов, распространяемых через средства массовой информации, и иных агитационных материалов кандидатов, избирательн</w:t>
      </w:r>
      <w:r w:rsidR="004D4DAF">
        <w:rPr>
          <w:sz w:val="28"/>
          <w:szCs w:val="28"/>
        </w:rPr>
        <w:t>ых объединений.</w:t>
      </w:r>
    </w:p>
    <w:p w:rsidR="0046222B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lastRenderedPageBreak/>
        <w:t xml:space="preserve">4.1.10. </w:t>
      </w:r>
      <w:r w:rsidR="004D4DAF">
        <w:rPr>
          <w:sz w:val="28"/>
          <w:szCs w:val="28"/>
        </w:rPr>
        <w:t xml:space="preserve">Готовит для Комиссии проекты обращений </w:t>
      </w:r>
      <w:r w:rsidRPr="007553FC">
        <w:rPr>
          <w:sz w:val="28"/>
          <w:szCs w:val="28"/>
        </w:rPr>
        <w:t>в правоохранительные органы</w:t>
      </w:r>
      <w:r w:rsidR="004D4DAF">
        <w:rPr>
          <w:sz w:val="28"/>
          <w:szCs w:val="28"/>
        </w:rPr>
        <w:t>,</w:t>
      </w:r>
      <w:r w:rsidRPr="007553FC">
        <w:rPr>
          <w:sz w:val="28"/>
          <w:szCs w:val="28"/>
        </w:rPr>
        <w:t xml:space="preserve"> </w:t>
      </w:r>
      <w:r w:rsidR="004D4DAF" w:rsidRPr="004D4DAF">
        <w:rPr>
          <w:sz w:val="28"/>
          <w:szCs w:val="28"/>
        </w:rPr>
        <w:t>суд, органы исполнительной власти, осуществляющие функции по контролю и надзору в сфере массовых коммуникаций, для установления лиц, совершивших противоправные действия в ходе изготовления и распространения агитационных материалов, а также пресечения их незаконного распространения.</w:t>
      </w:r>
    </w:p>
    <w:p w:rsidR="00BA7E7E" w:rsidRPr="007553FC" w:rsidRDefault="00BA7E7E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4.1.11. </w:t>
      </w:r>
      <w:r w:rsidRPr="00BA7E7E">
        <w:rPr>
          <w:sz w:val="28"/>
          <w:szCs w:val="28"/>
        </w:rPr>
        <w:t>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 xml:space="preserve">4.2. </w:t>
      </w:r>
      <w:r w:rsidR="004D4DAF">
        <w:rPr>
          <w:sz w:val="28"/>
          <w:szCs w:val="28"/>
        </w:rPr>
        <w:t>Осуществляет подготовку</w:t>
      </w:r>
      <w:r w:rsidRPr="007553FC">
        <w:rPr>
          <w:sz w:val="28"/>
          <w:szCs w:val="28"/>
        </w:rPr>
        <w:t xml:space="preserve"> и вынесение на р</w:t>
      </w:r>
      <w:r>
        <w:rPr>
          <w:sz w:val="28"/>
          <w:szCs w:val="28"/>
        </w:rPr>
        <w:t xml:space="preserve">ассмотрение Комиссии материалов, </w:t>
      </w:r>
      <w:r w:rsidRPr="007553FC">
        <w:rPr>
          <w:sz w:val="28"/>
          <w:szCs w:val="28"/>
        </w:rPr>
        <w:t>касающихся: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контроля за целевым расходованием бюджетных средств, выделяемых на подготовку и проведение муниципальных выборов, за формированием и использованием средств избирательных фондов при проведении муниципальных выборов</w:t>
      </w:r>
      <w:r>
        <w:rPr>
          <w:sz w:val="28"/>
          <w:szCs w:val="28"/>
        </w:rPr>
        <w:t>;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применения мер ответственности за финансовые нарушения, допущенные при проведении муниципальных выборов, к кандидатам, избирательным объединениям, их уполномоченным представителям по финансовым 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выявленных нарушений порядка финансирования при проведении предвыборной агитации</w:t>
      </w:r>
      <w:r>
        <w:rPr>
          <w:sz w:val="28"/>
          <w:szCs w:val="28"/>
        </w:rPr>
        <w:t>;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совершенствования своей работы.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4.3. Взаимодейств</w:t>
      </w:r>
      <w:r w:rsidR="004D4DAF">
        <w:rPr>
          <w:sz w:val="28"/>
          <w:szCs w:val="28"/>
        </w:rPr>
        <w:t>ует</w:t>
      </w:r>
      <w:r w:rsidRPr="007553FC">
        <w:rPr>
          <w:sz w:val="28"/>
          <w:szCs w:val="28"/>
        </w:rPr>
        <w:t xml:space="preserve"> с </w:t>
      </w:r>
      <w:r w:rsidR="004D4DAF">
        <w:rPr>
          <w:sz w:val="28"/>
          <w:szCs w:val="28"/>
        </w:rPr>
        <w:t xml:space="preserve">контрольно-ревизионной комиссией </w:t>
      </w:r>
      <w:r w:rsidRPr="007553FC">
        <w:rPr>
          <w:sz w:val="28"/>
          <w:szCs w:val="28"/>
        </w:rPr>
        <w:t xml:space="preserve">при </w:t>
      </w:r>
      <w:r w:rsidR="004D4DAF">
        <w:rPr>
          <w:sz w:val="28"/>
          <w:szCs w:val="28"/>
        </w:rPr>
        <w:t>и</w:t>
      </w:r>
      <w:r w:rsidRPr="007553FC">
        <w:rPr>
          <w:sz w:val="28"/>
          <w:szCs w:val="28"/>
        </w:rPr>
        <w:t>збирательной комиссии Челябинской области</w:t>
      </w:r>
      <w:r w:rsidR="000A13C2">
        <w:rPr>
          <w:sz w:val="28"/>
          <w:szCs w:val="28"/>
        </w:rPr>
        <w:t xml:space="preserve"> по о</w:t>
      </w:r>
      <w:r w:rsidRPr="007553FC">
        <w:rPr>
          <w:sz w:val="28"/>
          <w:szCs w:val="28"/>
        </w:rPr>
        <w:t>бмен</w:t>
      </w:r>
      <w:r w:rsidR="000A13C2">
        <w:rPr>
          <w:sz w:val="28"/>
          <w:szCs w:val="28"/>
        </w:rPr>
        <w:t xml:space="preserve">у </w:t>
      </w:r>
      <w:r w:rsidRPr="007553FC">
        <w:rPr>
          <w:sz w:val="28"/>
          <w:szCs w:val="28"/>
        </w:rPr>
        <w:t>информацией в целях повышения эффективности их деятельности и организации работы КРС.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4.4. Участ</w:t>
      </w:r>
      <w:r w:rsidR="004D4DAF">
        <w:rPr>
          <w:sz w:val="28"/>
          <w:szCs w:val="28"/>
        </w:rPr>
        <w:t>вует</w:t>
      </w:r>
      <w:r w:rsidRPr="007553FC">
        <w:rPr>
          <w:sz w:val="28"/>
          <w:szCs w:val="28"/>
        </w:rPr>
        <w:t xml:space="preserve"> в подготовке </w:t>
      </w:r>
      <w:r w:rsidR="004D4DAF">
        <w:rPr>
          <w:sz w:val="28"/>
          <w:szCs w:val="28"/>
        </w:rPr>
        <w:t xml:space="preserve">проектов </w:t>
      </w:r>
      <w:r w:rsidRPr="007553FC">
        <w:rPr>
          <w:sz w:val="28"/>
          <w:szCs w:val="28"/>
        </w:rPr>
        <w:t>нормативных правовых актов Комиссии по вопросам ведения КРС.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lastRenderedPageBreak/>
        <w:t xml:space="preserve">4.5. </w:t>
      </w:r>
      <w:r w:rsidRPr="0039786C">
        <w:rPr>
          <w:sz w:val="28"/>
          <w:szCs w:val="28"/>
        </w:rPr>
        <w:t xml:space="preserve">Обеспечивает контроль за устранением нарушений закона, нормативных правовых актов Центральной избирательной комиссии Российской Федерации, </w:t>
      </w:r>
      <w:r w:rsidR="004D4DAF">
        <w:rPr>
          <w:sz w:val="28"/>
          <w:szCs w:val="28"/>
        </w:rPr>
        <w:t xml:space="preserve">избирательной комиссии Челябинской области, </w:t>
      </w:r>
      <w:r w:rsidRPr="0039786C">
        <w:rPr>
          <w:sz w:val="28"/>
          <w:szCs w:val="28"/>
        </w:rPr>
        <w:t xml:space="preserve">Комиссии, выявленных в ходе проверок целевого расходования бюджетных средств, выделенных нижестоящим избирательным комиссиям, комиссиям референдума, на подготовку и проведение выборов, референдума, создания и использования средств избирательных фондов кандидатов, избирательных </w:t>
      </w:r>
      <w:r>
        <w:rPr>
          <w:sz w:val="28"/>
          <w:szCs w:val="28"/>
        </w:rPr>
        <w:t>объединений, фондов референдума</w:t>
      </w:r>
      <w:r w:rsidRPr="007553FC">
        <w:rPr>
          <w:sz w:val="28"/>
          <w:szCs w:val="28"/>
        </w:rPr>
        <w:t>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 xml:space="preserve">4.6. </w:t>
      </w:r>
      <w:r w:rsidRPr="0039786C">
        <w:rPr>
          <w:sz w:val="28"/>
          <w:szCs w:val="28"/>
        </w:rPr>
        <w:t>Готовит по поручению председателя Комиссии, его заместителя ответы на заявления и обращения граждан, организаций по вопросам, находящимся в компетенции КРС, и направляет их заявителям в установленные законом сроки</w:t>
      </w:r>
      <w:r w:rsidRPr="007553FC">
        <w:rPr>
          <w:sz w:val="28"/>
          <w:szCs w:val="28"/>
        </w:rPr>
        <w:t>.</w:t>
      </w:r>
    </w:p>
    <w:p w:rsidR="0046222B" w:rsidRPr="0039786C" w:rsidRDefault="0046222B" w:rsidP="00F964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39786C">
        <w:rPr>
          <w:sz w:val="28"/>
          <w:szCs w:val="28"/>
        </w:rPr>
        <w:t>. Оказывает организационно-методическую помощь нижестоящим избирательным комиссиям, к</w:t>
      </w:r>
      <w:r>
        <w:rPr>
          <w:sz w:val="28"/>
          <w:szCs w:val="28"/>
        </w:rPr>
        <w:t xml:space="preserve">омиссиям референдума </w:t>
      </w:r>
      <w:r w:rsidRPr="0039786C">
        <w:rPr>
          <w:sz w:val="28"/>
          <w:szCs w:val="28"/>
        </w:rPr>
        <w:t xml:space="preserve">по вопросам, находящимся в компетенции КРС. </w:t>
      </w:r>
    </w:p>
    <w:p w:rsidR="0046222B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</w:p>
    <w:p w:rsidR="0046222B" w:rsidRPr="0020756C" w:rsidRDefault="0046222B" w:rsidP="00F96413">
      <w:pPr>
        <w:spacing w:line="360" w:lineRule="auto"/>
        <w:ind w:firstLine="720"/>
        <w:jc w:val="center"/>
        <w:rPr>
          <w:sz w:val="28"/>
          <w:szCs w:val="28"/>
        </w:rPr>
      </w:pPr>
      <w:r w:rsidRPr="0020756C">
        <w:rPr>
          <w:sz w:val="28"/>
          <w:szCs w:val="28"/>
        </w:rPr>
        <w:t xml:space="preserve">5. </w:t>
      </w:r>
      <w:r w:rsidR="00BA7E7E" w:rsidRPr="00BA7E7E">
        <w:rPr>
          <w:sz w:val="28"/>
          <w:szCs w:val="28"/>
        </w:rPr>
        <w:t>Организация деятельности КРС</w:t>
      </w:r>
    </w:p>
    <w:p w:rsidR="0046222B" w:rsidRPr="0039786C" w:rsidRDefault="0046222B" w:rsidP="00F96413">
      <w:pPr>
        <w:spacing w:line="360" w:lineRule="auto"/>
        <w:ind w:firstLine="708"/>
        <w:jc w:val="both"/>
        <w:rPr>
          <w:sz w:val="28"/>
          <w:szCs w:val="28"/>
        </w:rPr>
      </w:pPr>
      <w:r w:rsidRPr="0039786C">
        <w:rPr>
          <w:sz w:val="28"/>
          <w:szCs w:val="28"/>
        </w:rPr>
        <w:t xml:space="preserve">5.1. Руководитель КРС: </w:t>
      </w:r>
    </w:p>
    <w:p w:rsidR="0046222B" w:rsidRPr="0039786C" w:rsidRDefault="0046222B" w:rsidP="00F96413">
      <w:pPr>
        <w:spacing w:line="360" w:lineRule="auto"/>
        <w:ind w:firstLine="708"/>
        <w:jc w:val="both"/>
        <w:rPr>
          <w:sz w:val="28"/>
          <w:szCs w:val="28"/>
        </w:rPr>
      </w:pPr>
      <w:r w:rsidRPr="0039786C">
        <w:rPr>
          <w:sz w:val="28"/>
          <w:szCs w:val="28"/>
        </w:rPr>
        <w:t xml:space="preserve">5.1.1. Осуществляет общее руководство службой и несет ответственность за выполнение возложенных на нее задач. </w:t>
      </w:r>
    </w:p>
    <w:p w:rsidR="0046222B" w:rsidRPr="0039786C" w:rsidRDefault="0046222B" w:rsidP="00F96413">
      <w:pPr>
        <w:spacing w:line="360" w:lineRule="auto"/>
        <w:ind w:firstLine="708"/>
        <w:jc w:val="both"/>
        <w:rPr>
          <w:sz w:val="28"/>
          <w:szCs w:val="28"/>
        </w:rPr>
      </w:pPr>
      <w:r w:rsidRPr="0039786C">
        <w:rPr>
          <w:sz w:val="28"/>
          <w:szCs w:val="28"/>
        </w:rPr>
        <w:t xml:space="preserve">5.1.2. Представляет на утверждение Комиссии Положение о КРС, предложения по внесению в него изменений и дополнений. </w:t>
      </w:r>
    </w:p>
    <w:p w:rsidR="00BA7E7E" w:rsidRDefault="0046222B" w:rsidP="00F96413">
      <w:pPr>
        <w:spacing w:line="360" w:lineRule="auto"/>
        <w:ind w:firstLine="708"/>
        <w:jc w:val="both"/>
        <w:rPr>
          <w:sz w:val="28"/>
          <w:szCs w:val="28"/>
        </w:rPr>
      </w:pPr>
      <w:r w:rsidRPr="0039786C">
        <w:rPr>
          <w:sz w:val="28"/>
          <w:szCs w:val="28"/>
        </w:rPr>
        <w:t xml:space="preserve">5.1.3.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деятельности </w:t>
      </w:r>
      <w:r w:rsidR="00BA7E7E">
        <w:rPr>
          <w:sz w:val="28"/>
          <w:szCs w:val="28"/>
        </w:rPr>
        <w:t>КРС</w:t>
      </w:r>
      <w:r w:rsidRPr="0039786C">
        <w:rPr>
          <w:sz w:val="28"/>
          <w:szCs w:val="28"/>
        </w:rPr>
        <w:t xml:space="preserve">. </w:t>
      </w:r>
    </w:p>
    <w:p w:rsidR="00454F14" w:rsidRDefault="00BA7E7E" w:rsidP="00F964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Pr="00BA7E7E">
        <w:rPr>
          <w:sz w:val="28"/>
          <w:szCs w:val="28"/>
        </w:rPr>
        <w:t xml:space="preserve">Представляет </w:t>
      </w:r>
      <w:r w:rsidR="000A13C2">
        <w:rPr>
          <w:sz w:val="28"/>
          <w:szCs w:val="28"/>
        </w:rPr>
        <w:t>или поручает своему заместителю</w:t>
      </w:r>
      <w:r w:rsidRPr="00BA7E7E">
        <w:rPr>
          <w:sz w:val="28"/>
          <w:szCs w:val="28"/>
        </w:rPr>
        <w:t xml:space="preserve">, иным членам КРС представлять КРС во взаимоотношениях с территориальными органами государственных и иных органов и учреждений, кандидатами, избирательными объединениями, региональными отделениями политических </w:t>
      </w:r>
      <w:r w:rsidRPr="00BA7E7E">
        <w:rPr>
          <w:sz w:val="28"/>
          <w:szCs w:val="28"/>
        </w:rPr>
        <w:lastRenderedPageBreak/>
        <w:t>партий, инициативной группой по проведению референдума, иными группами участников референдума.</w:t>
      </w:r>
    </w:p>
    <w:p w:rsidR="00454F14" w:rsidRDefault="0046222B" w:rsidP="00F96413">
      <w:pPr>
        <w:spacing w:line="360" w:lineRule="auto"/>
        <w:ind w:firstLine="708"/>
        <w:jc w:val="both"/>
        <w:rPr>
          <w:sz w:val="28"/>
          <w:szCs w:val="28"/>
        </w:rPr>
      </w:pPr>
      <w:r w:rsidRPr="0039786C">
        <w:rPr>
          <w:sz w:val="28"/>
          <w:szCs w:val="28"/>
        </w:rPr>
        <w:t>5.1.</w:t>
      </w:r>
      <w:r w:rsidR="00BA7E7E">
        <w:rPr>
          <w:sz w:val="28"/>
          <w:szCs w:val="28"/>
        </w:rPr>
        <w:t>5</w:t>
      </w:r>
      <w:r w:rsidRPr="0039786C">
        <w:rPr>
          <w:sz w:val="28"/>
          <w:szCs w:val="28"/>
        </w:rPr>
        <w:t xml:space="preserve">. </w:t>
      </w:r>
      <w:r w:rsidR="00454F14" w:rsidRPr="00454F14">
        <w:rPr>
          <w:sz w:val="28"/>
          <w:szCs w:val="28"/>
        </w:rPr>
        <w:t>Определяет обязанности заместителя и членов КРС, в том числе обязанность представлять КРС во взаимоотношениях с территориальными органами государственных и иных органов и учреждений, кандидатами, избирательными объединениями, региональными отделениями политических партий, инициативной группой по проведению референдума, иных групп участников референдума.</w:t>
      </w:r>
    </w:p>
    <w:p w:rsidR="0046222B" w:rsidRPr="0039786C" w:rsidRDefault="0046222B" w:rsidP="00F96413">
      <w:pPr>
        <w:spacing w:line="360" w:lineRule="auto"/>
        <w:ind w:firstLine="708"/>
        <w:jc w:val="both"/>
        <w:rPr>
          <w:sz w:val="28"/>
          <w:szCs w:val="28"/>
        </w:rPr>
      </w:pPr>
      <w:r w:rsidRPr="0039786C">
        <w:rPr>
          <w:sz w:val="28"/>
          <w:szCs w:val="28"/>
        </w:rPr>
        <w:t>5.1.</w:t>
      </w:r>
      <w:r w:rsidR="00BA7E7E">
        <w:rPr>
          <w:sz w:val="28"/>
          <w:szCs w:val="28"/>
        </w:rPr>
        <w:t>6</w:t>
      </w:r>
      <w:r w:rsidRPr="0039786C">
        <w:rPr>
          <w:sz w:val="28"/>
          <w:szCs w:val="28"/>
        </w:rPr>
        <w:t xml:space="preserve">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ее работе, на заседаниях и совещаниях. </w:t>
      </w:r>
    </w:p>
    <w:p w:rsidR="0046222B" w:rsidRPr="0039786C" w:rsidRDefault="0046222B" w:rsidP="00F96413">
      <w:pPr>
        <w:spacing w:line="360" w:lineRule="auto"/>
        <w:ind w:firstLine="708"/>
        <w:jc w:val="both"/>
        <w:rPr>
          <w:sz w:val="28"/>
          <w:szCs w:val="28"/>
        </w:rPr>
      </w:pPr>
      <w:r w:rsidRPr="0039786C">
        <w:rPr>
          <w:sz w:val="28"/>
          <w:szCs w:val="28"/>
        </w:rPr>
        <w:t>5.1.</w:t>
      </w:r>
      <w:r w:rsidR="00BA7E7E">
        <w:rPr>
          <w:sz w:val="28"/>
          <w:szCs w:val="28"/>
        </w:rPr>
        <w:t>7</w:t>
      </w:r>
      <w:r w:rsidRPr="0039786C">
        <w:rPr>
          <w:sz w:val="28"/>
          <w:szCs w:val="28"/>
        </w:rPr>
        <w:t xml:space="preserve">. Организует подготовку документов и иных материалов по вопросам, находящимся в компетенции КРС. </w:t>
      </w:r>
    </w:p>
    <w:p w:rsidR="0046222B" w:rsidRPr="0039786C" w:rsidRDefault="0046222B" w:rsidP="00F96413">
      <w:pPr>
        <w:spacing w:line="360" w:lineRule="auto"/>
        <w:ind w:firstLine="708"/>
        <w:jc w:val="both"/>
        <w:rPr>
          <w:sz w:val="28"/>
          <w:szCs w:val="28"/>
        </w:rPr>
      </w:pPr>
      <w:r w:rsidRPr="0039786C">
        <w:rPr>
          <w:sz w:val="28"/>
          <w:szCs w:val="28"/>
        </w:rPr>
        <w:t xml:space="preserve">5.1.8. Участвует, в том числе по поручению председателя Комиссии, или обеспечивает участие своего заместителя, иных членов КРС в заседаниях и совещаниях, проводимых государственными и иными органами и учреждениями. </w:t>
      </w:r>
    </w:p>
    <w:p w:rsidR="0046222B" w:rsidRDefault="0046222B" w:rsidP="00F96413">
      <w:pPr>
        <w:spacing w:line="360" w:lineRule="auto"/>
        <w:ind w:firstLine="708"/>
        <w:jc w:val="both"/>
        <w:rPr>
          <w:sz w:val="28"/>
          <w:szCs w:val="28"/>
        </w:rPr>
      </w:pPr>
      <w:r w:rsidRPr="0039786C">
        <w:rPr>
          <w:sz w:val="28"/>
          <w:szCs w:val="28"/>
        </w:rPr>
        <w:t xml:space="preserve">5.1.9. Подписывает документы КРС, относящиеся к ее ведению. </w:t>
      </w:r>
    </w:p>
    <w:p w:rsidR="00454F14" w:rsidRPr="0039786C" w:rsidRDefault="00454F14" w:rsidP="00F964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5.1.10.</w:t>
      </w:r>
      <w:r w:rsidRPr="00454F14">
        <w:rPr>
          <w:sz w:val="28"/>
          <w:szCs w:val="28"/>
        </w:rPr>
        <w:t>Утверждает состав рабочих групп по направлениям деятельности КРС, назначает их руководителей.</w:t>
      </w:r>
    </w:p>
    <w:p w:rsidR="0046222B" w:rsidRPr="0039786C" w:rsidRDefault="0046222B" w:rsidP="00F96413">
      <w:pPr>
        <w:spacing w:line="360" w:lineRule="auto"/>
        <w:ind w:firstLine="708"/>
        <w:jc w:val="both"/>
        <w:rPr>
          <w:sz w:val="28"/>
          <w:szCs w:val="28"/>
        </w:rPr>
      </w:pPr>
      <w:r w:rsidRPr="0039786C">
        <w:rPr>
          <w:sz w:val="28"/>
          <w:szCs w:val="28"/>
        </w:rPr>
        <w:t>5.1.1</w:t>
      </w:r>
      <w:r w:rsidR="00454F14">
        <w:rPr>
          <w:sz w:val="28"/>
          <w:szCs w:val="28"/>
        </w:rPr>
        <w:t>1.</w:t>
      </w:r>
      <w:r w:rsidRPr="0039786C">
        <w:rPr>
          <w:sz w:val="28"/>
          <w:szCs w:val="28"/>
        </w:rPr>
        <w:t xml:space="preserve"> Вносит на рассмотрение председателя Комиссии предложения о привлечении к работе в КРС экспертов на основе гражданско-правовых договоров. 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>5.1.1</w:t>
      </w:r>
      <w:r w:rsidR="00454F14">
        <w:rPr>
          <w:sz w:val="28"/>
          <w:szCs w:val="28"/>
        </w:rPr>
        <w:t>2</w:t>
      </w:r>
      <w:r w:rsidRPr="007553FC">
        <w:rPr>
          <w:sz w:val="28"/>
          <w:szCs w:val="28"/>
        </w:rPr>
        <w:t>. Осуществляет иные полномочия, предусмотренные федеральным законодательством, законодательством Челябинской области и настоящим Положением.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t xml:space="preserve">5.2. Заместитель руководителя КРС осуществляет полномочия в соответствии с установленными руководителем КРС обязанностями. 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6222B" w:rsidRPr="007553FC">
        <w:rPr>
          <w:sz w:val="28"/>
          <w:szCs w:val="28"/>
        </w:rPr>
        <w:t>. Члены КРС: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46222B" w:rsidRPr="007553FC">
        <w:rPr>
          <w:sz w:val="28"/>
          <w:szCs w:val="28"/>
        </w:rPr>
        <w:t>.1. Обеспечивают качественное и своевременное выполнение возложенных на них обязанностей.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6222B" w:rsidRPr="007553FC">
        <w:rPr>
          <w:sz w:val="28"/>
          <w:szCs w:val="28"/>
        </w:rPr>
        <w:t>.2. Принимают участие в подготовке заседаний КРС и иных вопросов, находящихся в ведения КРС, отчитываются перед руководителем КРС о выполнении поручений и указаний.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46222B" w:rsidRPr="007553FC">
        <w:rPr>
          <w:sz w:val="28"/>
          <w:szCs w:val="28"/>
        </w:rPr>
        <w:t xml:space="preserve">3. </w:t>
      </w:r>
      <w:r w:rsidR="0046222B" w:rsidRPr="0039786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поручению </w:t>
      </w:r>
      <w:r w:rsidR="0046222B" w:rsidRPr="0039786C">
        <w:rPr>
          <w:sz w:val="28"/>
          <w:szCs w:val="28"/>
        </w:rPr>
        <w:t>руководителя КРС или его заместителя участвуют в проверках соблюдения избирательными комиссиями, комиссиями референдума, избирательными объединениями, инициативной группой по проведению референдума, иными г</w:t>
      </w:r>
      <w:r w:rsidR="0046222B">
        <w:rPr>
          <w:sz w:val="28"/>
          <w:szCs w:val="28"/>
        </w:rPr>
        <w:t xml:space="preserve">руппами участников референдума </w:t>
      </w:r>
      <w:r w:rsidR="0046222B" w:rsidRPr="0039786C">
        <w:rPr>
          <w:sz w:val="28"/>
          <w:szCs w:val="28"/>
        </w:rPr>
        <w:t xml:space="preserve">положений федерального и регионального законодательства, правовых актов </w:t>
      </w:r>
      <w:r w:rsidR="0046222B">
        <w:rPr>
          <w:sz w:val="28"/>
          <w:szCs w:val="28"/>
        </w:rPr>
        <w:t>избирательных комиссий</w:t>
      </w:r>
      <w:r w:rsidR="0046222B" w:rsidRPr="0039786C">
        <w:rPr>
          <w:sz w:val="28"/>
          <w:szCs w:val="28"/>
        </w:rPr>
        <w:t xml:space="preserve"> по вопросам, находящимся в компетенции КРС.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6222B" w:rsidRPr="007553FC">
        <w:rPr>
          <w:sz w:val="28"/>
          <w:szCs w:val="28"/>
        </w:rPr>
        <w:t xml:space="preserve">.4. </w:t>
      </w:r>
      <w:r w:rsidR="0046222B" w:rsidRPr="0039786C">
        <w:rPr>
          <w:sz w:val="28"/>
          <w:szCs w:val="28"/>
        </w:rPr>
        <w:t>Обеспечивают контроль за формированием и использованием денежных средств избирательных фондов кандидатов, избирательных объединений при проведении выборов, фондов референдума при проведении референдума</w:t>
      </w:r>
      <w:r w:rsidR="0046222B" w:rsidRPr="007553FC">
        <w:rPr>
          <w:sz w:val="28"/>
          <w:szCs w:val="28"/>
        </w:rPr>
        <w:t>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6222B" w:rsidRPr="007553FC">
        <w:rPr>
          <w:sz w:val="28"/>
          <w:szCs w:val="28"/>
        </w:rPr>
        <w:t xml:space="preserve">.5. </w:t>
      </w:r>
      <w:r w:rsidR="0046222B" w:rsidRPr="0039786C">
        <w:rPr>
          <w:sz w:val="28"/>
          <w:szCs w:val="28"/>
        </w:rPr>
        <w:t>Принимают участие в подготовке документов о финансовых нарушениях при проведении соответствующих выборов, референдума, несут ответственность за достоверность сведений, указанных в этих документах</w:t>
      </w:r>
      <w:r w:rsidR="0046222B" w:rsidRPr="007553FC">
        <w:rPr>
          <w:sz w:val="28"/>
          <w:szCs w:val="28"/>
        </w:rPr>
        <w:t>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6222B" w:rsidRPr="007553FC">
        <w:rPr>
          <w:sz w:val="28"/>
          <w:szCs w:val="28"/>
        </w:rPr>
        <w:t xml:space="preserve">.6. </w:t>
      </w:r>
      <w:r w:rsidR="0046222B" w:rsidRPr="0039786C">
        <w:rPr>
          <w:sz w:val="28"/>
          <w:szCs w:val="28"/>
        </w:rPr>
        <w:t>По поручению руководителя КРС или его заместителя запрашивают и получают от кандидатов, избирательных объединений, инициативной группы по проведению референдума, иных групп участников референдума, аппарата Комиссии, государственных и иных органов и учреждений, а также от граждан необходимые сведения и материалы по вопросам, находящимся в компетенции КРС</w:t>
      </w:r>
      <w:r w:rsidR="0046222B" w:rsidRPr="007553FC">
        <w:rPr>
          <w:sz w:val="28"/>
          <w:szCs w:val="28"/>
        </w:rPr>
        <w:t>.</w:t>
      </w:r>
    </w:p>
    <w:p w:rsidR="0046222B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6222B" w:rsidRPr="007553FC">
        <w:rPr>
          <w:sz w:val="28"/>
          <w:szCs w:val="28"/>
        </w:rPr>
        <w:t>.7. Присутствуют по поручению руководителя КРС на заседаниях Комиссии при обсуждении вопросов ведения КРС.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6222B" w:rsidRPr="007553FC">
        <w:rPr>
          <w:sz w:val="28"/>
          <w:szCs w:val="28"/>
        </w:rPr>
        <w:t xml:space="preserve">.8. </w:t>
      </w:r>
      <w:r w:rsidR="0046222B" w:rsidRPr="0039786C">
        <w:rPr>
          <w:sz w:val="28"/>
          <w:szCs w:val="28"/>
        </w:rPr>
        <w:t>Оказывают организационно-методическую помощь нижестоящим избирательным ко</w:t>
      </w:r>
      <w:r w:rsidR="0046222B">
        <w:rPr>
          <w:sz w:val="28"/>
          <w:szCs w:val="28"/>
        </w:rPr>
        <w:t xml:space="preserve">миссиям, комиссиям референдума </w:t>
      </w:r>
      <w:r w:rsidR="0046222B" w:rsidRPr="0039786C">
        <w:rPr>
          <w:sz w:val="28"/>
          <w:szCs w:val="28"/>
        </w:rPr>
        <w:t>по вопросам, находящимся в компетенции КРС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46222B" w:rsidRPr="007553FC">
        <w:rPr>
          <w:sz w:val="28"/>
          <w:szCs w:val="28"/>
        </w:rPr>
        <w:t>.9. Участвуют в подготовке и проведении заседаний КРС, выступают на этих заседаниях.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6222B">
        <w:rPr>
          <w:sz w:val="28"/>
          <w:szCs w:val="28"/>
        </w:rPr>
        <w:t xml:space="preserve">.10. </w:t>
      </w:r>
      <w:r w:rsidR="0046222B" w:rsidRPr="007553FC">
        <w:rPr>
          <w:sz w:val="28"/>
          <w:szCs w:val="28"/>
        </w:rPr>
        <w:t>Заблаговременно информируют руководителя КРС, если по уважительной причине не могут присутствовать на заседании КРС.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</w:p>
    <w:p w:rsidR="0046222B" w:rsidRPr="0020756C" w:rsidRDefault="00454F14" w:rsidP="00F9641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6222B" w:rsidRPr="0020756C">
        <w:rPr>
          <w:sz w:val="28"/>
          <w:szCs w:val="28"/>
        </w:rPr>
        <w:t>. Заседания контрольно-ревизионной службы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222B" w:rsidRPr="007553FC">
        <w:rPr>
          <w:sz w:val="28"/>
          <w:szCs w:val="28"/>
        </w:rPr>
        <w:t>.1. Заседания КРС проводятся по мере необходимости и оформляются протоколом, который подписывается руководителем КРС.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222B" w:rsidRPr="007553FC">
        <w:rPr>
          <w:sz w:val="28"/>
          <w:szCs w:val="28"/>
        </w:rPr>
        <w:t>.2. Председательствует на заседании КРС ее руководитель либо по его поручению заместитель руководителя.</w:t>
      </w:r>
    </w:p>
    <w:p w:rsidR="00454F14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222B" w:rsidRPr="007553FC">
        <w:rPr>
          <w:sz w:val="28"/>
          <w:szCs w:val="28"/>
        </w:rPr>
        <w:t xml:space="preserve">.3. </w:t>
      </w:r>
      <w:r w:rsidRPr="00454F14">
        <w:rPr>
          <w:sz w:val="28"/>
          <w:szCs w:val="28"/>
        </w:rPr>
        <w:t>Вопросы для рассмотрения на заседании КРС вносятся руководителем КРС как по собственной инициативе, так и на основании предложений заместителя руководителя КРС, членов КРС и Комиссии.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222B" w:rsidRPr="007553FC">
        <w:rPr>
          <w:sz w:val="28"/>
          <w:szCs w:val="28"/>
        </w:rPr>
        <w:t xml:space="preserve">.4. </w:t>
      </w:r>
      <w:r w:rsidR="0046222B" w:rsidRPr="0039786C">
        <w:rPr>
          <w:sz w:val="28"/>
          <w:szCs w:val="28"/>
        </w:rPr>
        <w:t>На заседания КРС могут приглашаться представители государственных и иных органов и учреждений, уполномоченные представители и доверенные лица кандида</w:t>
      </w:r>
      <w:r w:rsidR="0046222B">
        <w:rPr>
          <w:sz w:val="28"/>
          <w:szCs w:val="28"/>
        </w:rPr>
        <w:t>тов, избирательных объединений</w:t>
      </w:r>
      <w:r w:rsidR="0046222B" w:rsidRPr="0039786C">
        <w:rPr>
          <w:sz w:val="28"/>
          <w:szCs w:val="28"/>
        </w:rPr>
        <w:t>, представители избирательных комиссий, комиссий референдума, средств массовой информации, эксперты и другие специалисты</w:t>
      </w:r>
      <w:r w:rsidR="0046222B" w:rsidRPr="007553FC">
        <w:rPr>
          <w:sz w:val="28"/>
          <w:szCs w:val="28"/>
        </w:rPr>
        <w:t>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222B" w:rsidRPr="007553FC">
        <w:rPr>
          <w:sz w:val="28"/>
          <w:szCs w:val="28"/>
        </w:rPr>
        <w:t>.5. Председательствующий на заседании КРС оглашает повестку заседания, определяет порядок его ведения.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222B" w:rsidRPr="007553FC">
        <w:rPr>
          <w:sz w:val="28"/>
          <w:szCs w:val="28"/>
        </w:rPr>
        <w:t xml:space="preserve">.6. Член КРС вправе на заседании КРС довести до сведения присутствующих членов КРС особое мнение по вопросу, рассматриваемому на заседании КРС, изложив его в письменной форме. 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222B" w:rsidRPr="007553FC">
        <w:rPr>
          <w:sz w:val="28"/>
          <w:szCs w:val="28"/>
        </w:rPr>
        <w:t>.7. Решения КРС принимаются на ее заседании большинством голосов от числа присутствующих членов КРС и вместе с особым мнением (если таковое имеется) доводятся до сведения Комиссии.</w:t>
      </w:r>
    </w:p>
    <w:p w:rsidR="0046222B" w:rsidRPr="007553FC" w:rsidRDefault="00454F14" w:rsidP="00F964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222B" w:rsidRPr="007553FC">
        <w:rPr>
          <w:sz w:val="28"/>
          <w:szCs w:val="28"/>
        </w:rPr>
        <w:t xml:space="preserve">.8. Решения КРС подписываются руководителем КРС и носят рекомендательный характер для Комиссии. 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</w:p>
    <w:p w:rsidR="0046222B" w:rsidRPr="0020756C" w:rsidRDefault="00454F14" w:rsidP="00F9641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46222B" w:rsidRPr="0020756C">
        <w:rPr>
          <w:sz w:val="28"/>
          <w:szCs w:val="28"/>
        </w:rPr>
        <w:t>. Обеспечение деятельности контрольно-ревизионной службы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  <w:r w:rsidRPr="007553FC">
        <w:rPr>
          <w:sz w:val="28"/>
          <w:szCs w:val="28"/>
        </w:rPr>
        <w:lastRenderedPageBreak/>
        <w:t>Правовое, организационное, документационное, информационное и материально-техническое обеспечение деятельности КРС осуществляет Комиссия.</w:t>
      </w:r>
    </w:p>
    <w:p w:rsidR="0046222B" w:rsidRPr="007553FC" w:rsidRDefault="0046222B" w:rsidP="00F96413">
      <w:pPr>
        <w:spacing w:line="360" w:lineRule="auto"/>
        <w:ind w:firstLine="720"/>
        <w:jc w:val="both"/>
        <w:rPr>
          <w:sz w:val="28"/>
          <w:szCs w:val="28"/>
        </w:rPr>
      </w:pPr>
    </w:p>
    <w:p w:rsidR="0046222B" w:rsidRDefault="0046222B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0A13C2" w:rsidRDefault="000A13C2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p w:rsidR="008E3E2F" w:rsidRDefault="008E3E2F" w:rsidP="00F96413">
      <w:pPr>
        <w:spacing w:line="360" w:lineRule="auto"/>
      </w:pPr>
    </w:p>
    <w:tbl>
      <w:tblPr>
        <w:tblStyle w:val="a5"/>
        <w:tblW w:w="0" w:type="auto"/>
        <w:tblInd w:w="5524" w:type="dxa"/>
        <w:tblLook w:val="04A0" w:firstRow="1" w:lastRow="0" w:firstColumn="1" w:lastColumn="0" w:noHBand="0" w:noVBand="1"/>
      </w:tblPr>
      <w:tblGrid>
        <w:gridCol w:w="3820"/>
      </w:tblGrid>
      <w:tr w:rsidR="008E3E2F" w:rsidTr="008E3E2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8E3E2F" w:rsidRDefault="008E3E2F" w:rsidP="008E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="00FF76D7">
              <w:rPr>
                <w:sz w:val="24"/>
                <w:szCs w:val="24"/>
              </w:rPr>
              <w:t>2</w:t>
            </w:r>
          </w:p>
          <w:p w:rsidR="008E3E2F" w:rsidRDefault="008E3E2F" w:rsidP="008E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территориальной избирательной комиссии</w:t>
            </w:r>
          </w:p>
          <w:p w:rsidR="008E3E2F" w:rsidRDefault="008E3E2F" w:rsidP="008E3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Еткульского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8E3E2F" w:rsidRDefault="008E3E2F" w:rsidP="008E3E2F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от 15 июня 2022 года №</w:t>
            </w:r>
            <w:r w:rsidR="0020173F">
              <w:rPr>
                <w:sz w:val="24"/>
                <w:szCs w:val="24"/>
              </w:rPr>
              <w:t xml:space="preserve"> 35/17</w:t>
            </w:r>
            <w:r w:rsidR="00356907">
              <w:rPr>
                <w:sz w:val="24"/>
                <w:szCs w:val="24"/>
              </w:rPr>
              <w:t>1</w:t>
            </w:r>
            <w:r w:rsidR="0020173F">
              <w:rPr>
                <w:sz w:val="24"/>
                <w:szCs w:val="24"/>
              </w:rPr>
              <w:t>-5</w:t>
            </w:r>
          </w:p>
          <w:p w:rsidR="008E3E2F" w:rsidRDefault="008E3E2F" w:rsidP="008E3E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3E2F" w:rsidRPr="0020756C" w:rsidRDefault="008E3E2F" w:rsidP="008E3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E3E2F" w:rsidRDefault="008E3E2F" w:rsidP="008E3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56C">
        <w:rPr>
          <w:b/>
          <w:sz w:val="28"/>
          <w:szCs w:val="28"/>
        </w:rPr>
        <w:t xml:space="preserve"> контрольно-ревизионной служб</w:t>
      </w:r>
      <w:r>
        <w:rPr>
          <w:b/>
          <w:sz w:val="28"/>
          <w:szCs w:val="28"/>
        </w:rPr>
        <w:t>ы</w:t>
      </w:r>
      <w:r w:rsidRPr="0020756C">
        <w:rPr>
          <w:b/>
          <w:sz w:val="28"/>
          <w:szCs w:val="28"/>
        </w:rPr>
        <w:t xml:space="preserve"> </w:t>
      </w:r>
      <w:r w:rsidRPr="00F66304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>территориальной и</w:t>
      </w:r>
      <w:r w:rsidRPr="00F66304">
        <w:rPr>
          <w:b/>
          <w:sz w:val="28"/>
          <w:szCs w:val="28"/>
        </w:rPr>
        <w:t xml:space="preserve">збирательной комиссии </w:t>
      </w:r>
      <w:proofErr w:type="spellStart"/>
      <w:r>
        <w:rPr>
          <w:b/>
          <w:sz w:val="28"/>
          <w:szCs w:val="28"/>
        </w:rPr>
        <w:t>Еткульского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F663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F66304">
        <w:rPr>
          <w:b/>
          <w:sz w:val="28"/>
          <w:szCs w:val="28"/>
        </w:rPr>
        <w:t xml:space="preserve"> выбора</w:t>
      </w:r>
      <w:r>
        <w:rPr>
          <w:b/>
          <w:sz w:val="28"/>
          <w:szCs w:val="28"/>
        </w:rPr>
        <w:t>м</w:t>
      </w:r>
      <w:r w:rsidRPr="00F66304">
        <w:rPr>
          <w:b/>
          <w:sz w:val="28"/>
          <w:szCs w:val="28"/>
        </w:rPr>
        <w:t xml:space="preserve"> в органы местного самоуправления</w:t>
      </w:r>
      <w:r>
        <w:rPr>
          <w:b/>
          <w:sz w:val="28"/>
          <w:szCs w:val="28"/>
        </w:rPr>
        <w:t xml:space="preserve">, референдума на территории </w:t>
      </w:r>
      <w:proofErr w:type="spellStart"/>
      <w:r>
        <w:rPr>
          <w:b/>
          <w:sz w:val="28"/>
          <w:szCs w:val="28"/>
        </w:rPr>
        <w:t>Еткульского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E3E2F" w:rsidRDefault="008E3E2F" w:rsidP="008E3E2F">
      <w:pPr>
        <w:jc w:val="center"/>
      </w:pPr>
    </w:p>
    <w:p w:rsidR="008E3E2F" w:rsidRDefault="008E3E2F" w:rsidP="008E3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Щетихина</w:t>
      </w:r>
      <w:proofErr w:type="spellEnd"/>
      <w:r>
        <w:rPr>
          <w:sz w:val="28"/>
          <w:szCs w:val="28"/>
        </w:rPr>
        <w:t xml:space="preserve"> Валентина Михайловна – руководитель КРС при территориальной избирательной комиссии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района, заместитель председателя Комиссии;</w:t>
      </w:r>
    </w:p>
    <w:p w:rsidR="008E3E2F" w:rsidRDefault="008E3E2F" w:rsidP="008E3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907">
        <w:rPr>
          <w:sz w:val="28"/>
          <w:szCs w:val="28"/>
        </w:rPr>
        <w:t xml:space="preserve">Алиева Анна Владимировна </w:t>
      </w:r>
      <w:r w:rsidR="00385681">
        <w:rPr>
          <w:sz w:val="28"/>
          <w:szCs w:val="28"/>
        </w:rPr>
        <w:t>- заместитель руководителя КРС, член Комиссии с правом решающего голоса;</w:t>
      </w:r>
    </w:p>
    <w:p w:rsidR="00385681" w:rsidRDefault="00385681" w:rsidP="008E3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56907">
        <w:rPr>
          <w:sz w:val="28"/>
          <w:szCs w:val="28"/>
        </w:rPr>
        <w:t>Шуховцева</w:t>
      </w:r>
      <w:proofErr w:type="spellEnd"/>
      <w:r w:rsidR="00356907">
        <w:rPr>
          <w:sz w:val="28"/>
          <w:szCs w:val="28"/>
        </w:rPr>
        <w:t xml:space="preserve"> Ольга Владимировна </w:t>
      </w:r>
      <w:r>
        <w:rPr>
          <w:sz w:val="28"/>
          <w:szCs w:val="28"/>
        </w:rPr>
        <w:t>- секретарь КРС, член Комиссии с правом решающего голоса;</w:t>
      </w:r>
    </w:p>
    <w:p w:rsidR="00385681" w:rsidRDefault="00385681" w:rsidP="003856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Юркина Анна Владимировна – руководитель дополнительного офиса ПАО «Сбербанк России» № 8597/0477, член КРС</w:t>
      </w:r>
      <w:r w:rsidR="000A13C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85681" w:rsidRDefault="00385681" w:rsidP="003856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Язиков Ярослав Александрович – сотрудник отдела Управления ФСБ России по Челябинской области в г. Копейске, член КРС</w:t>
      </w:r>
      <w:r w:rsidR="000A13C2">
        <w:rPr>
          <w:sz w:val="28"/>
          <w:szCs w:val="28"/>
        </w:rPr>
        <w:t xml:space="preserve"> (по согласованию)</w:t>
      </w:r>
      <w:bookmarkStart w:id="0" w:name="_GoBack"/>
      <w:bookmarkEnd w:id="0"/>
      <w:r>
        <w:rPr>
          <w:sz w:val="28"/>
          <w:szCs w:val="28"/>
        </w:rPr>
        <w:t>.</w:t>
      </w:r>
    </w:p>
    <w:p w:rsidR="008E3E2F" w:rsidRDefault="008E3E2F" w:rsidP="008E3E2F">
      <w:pPr>
        <w:spacing w:line="360" w:lineRule="auto"/>
        <w:jc w:val="both"/>
        <w:rPr>
          <w:sz w:val="28"/>
          <w:szCs w:val="28"/>
        </w:rPr>
      </w:pPr>
    </w:p>
    <w:p w:rsidR="008E3E2F" w:rsidRPr="008E3E2F" w:rsidRDefault="008E3E2F" w:rsidP="008E3E2F">
      <w:pPr>
        <w:jc w:val="both"/>
        <w:rPr>
          <w:sz w:val="28"/>
          <w:szCs w:val="28"/>
        </w:rPr>
      </w:pPr>
    </w:p>
    <w:sectPr w:rsidR="008E3E2F" w:rsidRPr="008E3E2F" w:rsidSect="004622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53980"/>
    <w:rsid w:val="000640B1"/>
    <w:rsid w:val="000A13C2"/>
    <w:rsid w:val="000C64A7"/>
    <w:rsid w:val="000D34E1"/>
    <w:rsid w:val="001F44E7"/>
    <w:rsid w:val="001F4CCB"/>
    <w:rsid w:val="0020173F"/>
    <w:rsid w:val="002B3F66"/>
    <w:rsid w:val="00356907"/>
    <w:rsid w:val="003825AD"/>
    <w:rsid w:val="00385681"/>
    <w:rsid w:val="003B338E"/>
    <w:rsid w:val="003C64A4"/>
    <w:rsid w:val="00451107"/>
    <w:rsid w:val="00454F14"/>
    <w:rsid w:val="0046222B"/>
    <w:rsid w:val="004D4DAF"/>
    <w:rsid w:val="00632E41"/>
    <w:rsid w:val="007266BB"/>
    <w:rsid w:val="007D75E8"/>
    <w:rsid w:val="007F0FED"/>
    <w:rsid w:val="0083402C"/>
    <w:rsid w:val="008C4B4B"/>
    <w:rsid w:val="008E3E2F"/>
    <w:rsid w:val="00940D12"/>
    <w:rsid w:val="009C6780"/>
    <w:rsid w:val="009E0955"/>
    <w:rsid w:val="00A475DF"/>
    <w:rsid w:val="00A55031"/>
    <w:rsid w:val="00AC1549"/>
    <w:rsid w:val="00BA7E7E"/>
    <w:rsid w:val="00BB38A0"/>
    <w:rsid w:val="00BC608B"/>
    <w:rsid w:val="00BE6F8C"/>
    <w:rsid w:val="00C35EDF"/>
    <w:rsid w:val="00C44C72"/>
    <w:rsid w:val="00C85808"/>
    <w:rsid w:val="00CE6B2A"/>
    <w:rsid w:val="00D24787"/>
    <w:rsid w:val="00D75B26"/>
    <w:rsid w:val="00E72CC2"/>
    <w:rsid w:val="00E853EF"/>
    <w:rsid w:val="00EC43D1"/>
    <w:rsid w:val="00EF6D04"/>
    <w:rsid w:val="00F96413"/>
    <w:rsid w:val="00FB6FF1"/>
    <w:rsid w:val="00FF058B"/>
    <w:rsid w:val="00FF1F4F"/>
    <w:rsid w:val="00FF55A3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table" w:styleId="a5">
    <w:name w:val="Table Grid"/>
    <w:basedOn w:val="a1"/>
    <w:uiPriority w:val="39"/>
    <w:rsid w:val="00EC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4"/>
    <w:rsid w:val="0046222B"/>
    <w:rPr>
      <w:rFonts w:ascii="Times New Roman" w:hAnsi="Times New Roman"/>
      <w:spacing w:val="0"/>
      <w:sz w:val="27"/>
    </w:rPr>
  </w:style>
  <w:style w:type="character" w:customStyle="1" w:styleId="51">
    <w:name w:val="Основной текст5"/>
    <w:rsid w:val="0046222B"/>
    <w:rPr>
      <w:rFonts w:ascii="Times New Roman" w:hAnsi="Times New Roman"/>
      <w:spacing w:val="0"/>
      <w:sz w:val="27"/>
    </w:rPr>
  </w:style>
  <w:style w:type="paragraph" w:styleId="a6">
    <w:name w:val="Balloon Text"/>
    <w:basedOn w:val="a"/>
    <w:link w:val="a7"/>
    <w:uiPriority w:val="99"/>
    <w:semiHidden/>
    <w:unhideWhenUsed/>
    <w:rsid w:val="002017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2022-06-20T06:40:00Z</cp:lastPrinted>
  <dcterms:created xsi:type="dcterms:W3CDTF">2022-06-09T12:12:00Z</dcterms:created>
  <dcterms:modified xsi:type="dcterms:W3CDTF">2022-06-20T06:46:00Z</dcterms:modified>
</cp:coreProperties>
</file>