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99579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BC24BB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A4EED">
              <w:rPr>
                <w:b/>
                <w:sz w:val="28"/>
                <w:szCs w:val="28"/>
              </w:rPr>
              <w:t>9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1A4EED" w:rsidP="001A4EED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03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>
              <w:rPr>
                <w:sz w:val="28"/>
              </w:rPr>
              <w:t>71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927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59427F">
        <w:rPr>
          <w:sz w:val="28"/>
          <w:szCs w:val="28"/>
        </w:rPr>
        <w:t>207</w:t>
      </w:r>
      <w:r>
        <w:rPr>
          <w:sz w:val="28"/>
          <w:szCs w:val="28"/>
        </w:rPr>
        <w:t xml:space="preserve"> от </w:t>
      </w:r>
      <w:r w:rsidR="0059427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BC24B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6E2E7F">
        <w:rPr>
          <w:sz w:val="28"/>
          <w:szCs w:val="28"/>
        </w:rPr>
        <w:t>вы</w:t>
      </w:r>
      <w:r w:rsidR="00427EF6">
        <w:rPr>
          <w:sz w:val="28"/>
          <w:szCs w:val="28"/>
        </w:rPr>
        <w:t xml:space="preserve">делении </w:t>
      </w:r>
      <w:r w:rsidR="006E2E7F">
        <w:rPr>
          <w:sz w:val="28"/>
          <w:szCs w:val="28"/>
        </w:rPr>
        <w:t>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BC24BB">
        <w:rPr>
          <w:sz w:val="28"/>
          <w:szCs w:val="28"/>
        </w:rPr>
        <w:t>Управление</w:t>
      </w:r>
      <w:r w:rsidR="006E2E7F">
        <w:rPr>
          <w:sz w:val="28"/>
          <w:szCs w:val="28"/>
        </w:rPr>
        <w:t xml:space="preserve"> </w:t>
      </w:r>
      <w:r w:rsidR="00BC24BB">
        <w:rPr>
          <w:sz w:val="28"/>
          <w:szCs w:val="28"/>
        </w:rPr>
        <w:t xml:space="preserve">муниципальными финансами </w:t>
      </w:r>
      <w:proofErr w:type="spellStart"/>
      <w:r w:rsidR="006E2E7F">
        <w:rPr>
          <w:sz w:val="28"/>
          <w:szCs w:val="28"/>
        </w:rPr>
        <w:t>Еткульского</w:t>
      </w:r>
      <w:proofErr w:type="spellEnd"/>
      <w:r w:rsidR="006E2E7F">
        <w:rPr>
          <w:sz w:val="28"/>
          <w:szCs w:val="28"/>
        </w:rPr>
        <w:t xml:space="preserve"> муниципального района на 2017 – 202</w:t>
      </w:r>
      <w:r w:rsidR="00BC24BB">
        <w:rPr>
          <w:sz w:val="28"/>
          <w:szCs w:val="28"/>
        </w:rPr>
        <w:t>1</w:t>
      </w:r>
      <w:r w:rsidR="006E2E7F">
        <w:rPr>
          <w:sz w:val="28"/>
          <w:szCs w:val="28"/>
        </w:rPr>
        <w:t xml:space="preserve"> годы»</w:t>
      </w:r>
      <w:r w:rsidR="00BC24BB">
        <w:rPr>
          <w:sz w:val="28"/>
          <w:szCs w:val="28"/>
        </w:rPr>
        <w:t xml:space="preserve"> подпрограммы «Повышение финансовой устойчивости бюджетов поселений, входящих в состав </w:t>
      </w:r>
      <w:proofErr w:type="spellStart"/>
      <w:r w:rsidR="00BC24BB">
        <w:rPr>
          <w:sz w:val="28"/>
          <w:szCs w:val="28"/>
        </w:rPr>
        <w:t>Еткульского</w:t>
      </w:r>
      <w:proofErr w:type="spellEnd"/>
      <w:r w:rsidR="00BC24B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бюджетные ассигнования, лимиты и кассовый план в</w:t>
      </w:r>
      <w:r w:rsidR="001A4E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</w:t>
      </w:r>
      <w:proofErr w:type="gramEnd"/>
      <w:r>
        <w:rPr>
          <w:sz w:val="28"/>
          <w:szCs w:val="28"/>
        </w:rPr>
        <w:t xml:space="preserve">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следующему виду КБК: </w:t>
      </w: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4EED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D02B0B"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</w:t>
      </w:r>
      <w:r w:rsidR="006E2E7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42</w:t>
      </w:r>
      <w:r w:rsidR="00BC24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BC24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D02B0B" w:rsidRPr="00D02B0B">
        <w:rPr>
          <w:b/>
          <w:sz w:val="28"/>
          <w:szCs w:val="28"/>
        </w:rPr>
        <w:t>-</w:t>
      </w:r>
      <w:r w:rsidR="00427EF6">
        <w:rPr>
          <w:b/>
          <w:sz w:val="28"/>
          <w:szCs w:val="28"/>
        </w:rPr>
        <w:t>244</w:t>
      </w:r>
      <w:r w:rsidR="00D02B0B" w:rsidRPr="00D02B0B">
        <w:rPr>
          <w:b/>
          <w:sz w:val="28"/>
          <w:szCs w:val="28"/>
        </w:rPr>
        <w:t>-2</w:t>
      </w:r>
      <w:r w:rsidR="00427EF6">
        <w:rPr>
          <w:b/>
          <w:sz w:val="28"/>
          <w:szCs w:val="28"/>
        </w:rPr>
        <w:t>2</w:t>
      </w:r>
      <w:r w:rsidR="00BC24BB">
        <w:rPr>
          <w:b/>
          <w:sz w:val="28"/>
          <w:szCs w:val="28"/>
        </w:rPr>
        <w:t>6</w:t>
      </w:r>
      <w:r w:rsidR="00427E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1A4EED">
        <w:rPr>
          <w:b/>
          <w:sz w:val="28"/>
          <w:szCs w:val="28"/>
        </w:rPr>
        <w:t xml:space="preserve">  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030</w:t>
      </w:r>
      <w:r w:rsidR="00427EF6">
        <w:rPr>
          <w:b/>
          <w:sz w:val="28"/>
          <w:szCs w:val="28"/>
        </w:rPr>
        <w:t xml:space="preserve">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100              </w:t>
      </w:r>
      <w:r w:rsidR="001A4EED">
        <w:rPr>
          <w:b/>
          <w:sz w:val="28"/>
          <w:szCs w:val="28"/>
        </w:rPr>
        <w:t xml:space="preserve">  </w:t>
      </w:r>
      <w:r w:rsidR="00427EF6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>975</w:t>
      </w:r>
      <w:r w:rsidR="00D02B0B">
        <w:rPr>
          <w:b/>
          <w:sz w:val="28"/>
          <w:szCs w:val="28"/>
        </w:rPr>
        <w:t>-</w:t>
      </w:r>
      <w:r w:rsidR="001A4EED">
        <w:rPr>
          <w:b/>
          <w:sz w:val="28"/>
          <w:szCs w:val="28"/>
        </w:rPr>
        <w:t>00</w:t>
      </w:r>
    </w:p>
    <w:p w:rsidR="001C2E4B" w:rsidRDefault="00613D14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427F">
        <w:rPr>
          <w:b/>
          <w:sz w:val="28"/>
          <w:szCs w:val="28"/>
        </w:rPr>
        <w:t xml:space="preserve"> </w:t>
      </w:r>
      <w:r w:rsidR="0059427F" w:rsidRPr="00D02B0B">
        <w:rPr>
          <w:b/>
          <w:sz w:val="28"/>
          <w:szCs w:val="28"/>
        </w:rPr>
        <w:t>652-</w:t>
      </w:r>
      <w:r w:rsidR="0059427F">
        <w:rPr>
          <w:b/>
          <w:sz w:val="28"/>
          <w:szCs w:val="28"/>
        </w:rPr>
        <w:t>0503</w:t>
      </w:r>
      <w:r w:rsidR="0059427F" w:rsidRPr="00D02B0B">
        <w:rPr>
          <w:b/>
          <w:sz w:val="28"/>
          <w:szCs w:val="28"/>
        </w:rPr>
        <w:t>-</w:t>
      </w:r>
      <w:r w:rsidR="0059427F">
        <w:rPr>
          <w:b/>
          <w:sz w:val="28"/>
          <w:szCs w:val="28"/>
        </w:rPr>
        <w:t>8700760001</w:t>
      </w:r>
      <w:r w:rsidR="0059427F" w:rsidRPr="00D02B0B">
        <w:rPr>
          <w:b/>
          <w:sz w:val="28"/>
          <w:szCs w:val="28"/>
        </w:rPr>
        <w:t>-</w:t>
      </w:r>
      <w:r w:rsidR="0059427F">
        <w:rPr>
          <w:b/>
          <w:sz w:val="28"/>
          <w:szCs w:val="28"/>
        </w:rPr>
        <w:t>244</w:t>
      </w:r>
      <w:r w:rsidR="0059427F" w:rsidRPr="00D02B0B">
        <w:rPr>
          <w:b/>
          <w:sz w:val="28"/>
          <w:szCs w:val="28"/>
        </w:rPr>
        <w:t>-2</w:t>
      </w:r>
      <w:r w:rsidR="0059427F">
        <w:rPr>
          <w:b/>
          <w:sz w:val="28"/>
          <w:szCs w:val="28"/>
        </w:rPr>
        <w:t xml:space="preserve">23-010  </w:t>
      </w:r>
      <w:proofErr w:type="spellStart"/>
      <w:r w:rsidR="0059427F">
        <w:rPr>
          <w:b/>
          <w:sz w:val="28"/>
          <w:szCs w:val="28"/>
        </w:rPr>
        <w:t>дФК</w:t>
      </w:r>
      <w:proofErr w:type="spellEnd"/>
      <w:r w:rsidR="0059427F">
        <w:rPr>
          <w:b/>
          <w:sz w:val="28"/>
          <w:szCs w:val="28"/>
        </w:rPr>
        <w:t xml:space="preserve"> </w:t>
      </w:r>
      <w:r w:rsidR="0059427F" w:rsidRPr="00D02B0B">
        <w:rPr>
          <w:b/>
          <w:sz w:val="28"/>
          <w:szCs w:val="28"/>
        </w:rPr>
        <w:t>030</w:t>
      </w:r>
      <w:r w:rsidR="0059427F">
        <w:rPr>
          <w:b/>
          <w:sz w:val="28"/>
          <w:szCs w:val="28"/>
        </w:rPr>
        <w:t xml:space="preserve">  </w:t>
      </w:r>
      <w:proofErr w:type="spellStart"/>
      <w:r w:rsidR="0059427F">
        <w:rPr>
          <w:b/>
          <w:sz w:val="28"/>
          <w:szCs w:val="28"/>
        </w:rPr>
        <w:t>дКР</w:t>
      </w:r>
      <w:proofErr w:type="spellEnd"/>
      <w:r w:rsidR="0059427F">
        <w:rPr>
          <w:b/>
          <w:sz w:val="28"/>
          <w:szCs w:val="28"/>
        </w:rPr>
        <w:t xml:space="preserve"> 100          </w:t>
      </w:r>
      <w:r>
        <w:rPr>
          <w:b/>
          <w:sz w:val="28"/>
          <w:szCs w:val="28"/>
        </w:rPr>
        <w:t xml:space="preserve">  </w:t>
      </w:r>
      <w:r w:rsidR="001A4EED">
        <w:rPr>
          <w:b/>
          <w:sz w:val="28"/>
          <w:szCs w:val="28"/>
        </w:rPr>
        <w:t xml:space="preserve">   7875</w:t>
      </w:r>
      <w:r w:rsidR="0059427F">
        <w:rPr>
          <w:b/>
          <w:sz w:val="28"/>
          <w:szCs w:val="28"/>
        </w:rPr>
        <w:t>-0</w:t>
      </w:r>
      <w:r w:rsidR="001A4EED">
        <w:rPr>
          <w:b/>
          <w:sz w:val="28"/>
          <w:szCs w:val="28"/>
        </w:rPr>
        <w:t>0</w:t>
      </w:r>
    </w:p>
    <w:p w:rsidR="001A4EED" w:rsidRDefault="001A4EED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0104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8100420400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343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100              </w:t>
      </w:r>
      <w:r>
        <w:rPr>
          <w:b/>
          <w:sz w:val="28"/>
          <w:szCs w:val="28"/>
        </w:rPr>
        <w:t>21150</w:t>
      </w:r>
      <w:r>
        <w:rPr>
          <w:b/>
          <w:sz w:val="28"/>
          <w:szCs w:val="28"/>
        </w:rPr>
        <w:t>-00</w:t>
      </w:r>
    </w:p>
    <w:p w:rsidR="0059427F" w:rsidRDefault="001A4EED" w:rsidP="001A4E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59427F">
        <w:rPr>
          <w:b/>
          <w:sz w:val="28"/>
          <w:szCs w:val="28"/>
        </w:rPr>
        <w:t xml:space="preserve">   Итого:                                          </w:t>
      </w:r>
      <w:r w:rsidR="00613D14">
        <w:rPr>
          <w:b/>
          <w:sz w:val="28"/>
          <w:szCs w:val="28"/>
        </w:rPr>
        <w:t xml:space="preserve">  </w:t>
      </w:r>
      <w:r w:rsidR="00594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9427F">
        <w:rPr>
          <w:b/>
          <w:sz w:val="28"/>
          <w:szCs w:val="28"/>
        </w:rPr>
        <w:t>0000-00</w:t>
      </w:r>
    </w:p>
    <w:p w:rsidR="001A4EED" w:rsidRDefault="0059427F" w:rsidP="001A4EE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01F5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                                    </w:t>
      </w:r>
      <w:r w:rsidR="00354490"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="001C2E4B" w:rsidRPr="001C2E4B">
        <w:rPr>
          <w:sz w:val="28"/>
          <w:szCs w:val="28"/>
        </w:rPr>
        <w:t xml:space="preserve"> </w:t>
      </w:r>
      <w:r w:rsidR="00354490">
        <w:rPr>
          <w:sz w:val="28"/>
          <w:szCs w:val="28"/>
        </w:rPr>
        <w:t xml:space="preserve">оплату услуг по </w:t>
      </w:r>
      <w:r>
        <w:rPr>
          <w:sz w:val="28"/>
          <w:szCs w:val="28"/>
        </w:rPr>
        <w:t xml:space="preserve">уличному освещению и </w:t>
      </w:r>
      <w:r w:rsidR="001A4EED">
        <w:rPr>
          <w:sz w:val="28"/>
          <w:szCs w:val="28"/>
        </w:rPr>
        <w:t>ГСМ.</w:t>
      </w:r>
    </w:p>
    <w:p w:rsidR="001C2E4B" w:rsidRPr="0059427F" w:rsidRDefault="001C2E4B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1A4EED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BC24BB">
        <w:rPr>
          <w:b/>
          <w:sz w:val="28"/>
          <w:szCs w:val="28"/>
        </w:rPr>
        <w:t>15</w:t>
      </w:r>
      <w:r w:rsidR="00D601F5">
        <w:rPr>
          <w:b/>
          <w:sz w:val="28"/>
          <w:szCs w:val="28"/>
        </w:rPr>
        <w:t>0</w:t>
      </w:r>
      <w:r w:rsidR="00BC24BB">
        <w:rPr>
          <w:b/>
          <w:sz w:val="28"/>
          <w:szCs w:val="28"/>
        </w:rPr>
        <w:t>02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BC24BB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</w:t>
      </w:r>
      <w:r w:rsidR="0059427F">
        <w:rPr>
          <w:b/>
          <w:sz w:val="28"/>
          <w:szCs w:val="28"/>
        </w:rPr>
        <w:t xml:space="preserve"> </w:t>
      </w:r>
      <w:r w:rsidR="00427EF6">
        <w:rPr>
          <w:b/>
          <w:sz w:val="28"/>
          <w:szCs w:val="28"/>
        </w:rPr>
        <w:t xml:space="preserve"> </w:t>
      </w:r>
      <w:r w:rsidRPr="001C2E4B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  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030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 1</w:t>
      </w:r>
      <w:r w:rsidR="001A4EED">
        <w:rPr>
          <w:b/>
          <w:sz w:val="28"/>
          <w:szCs w:val="28"/>
        </w:rPr>
        <w:t xml:space="preserve">00                          </w:t>
      </w:r>
      <w:r w:rsidR="00D601F5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>3</w:t>
      </w:r>
      <w:r w:rsidR="0059427F">
        <w:rPr>
          <w:b/>
          <w:sz w:val="28"/>
          <w:szCs w:val="28"/>
        </w:rPr>
        <w:t>0000</w:t>
      </w:r>
      <w:r w:rsidRPr="001C2E4B">
        <w:rPr>
          <w:b/>
          <w:sz w:val="28"/>
          <w:szCs w:val="28"/>
        </w:rPr>
        <w:t xml:space="preserve">-00 </w:t>
      </w: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    </w:t>
      </w:r>
      <w:bookmarkStart w:id="0" w:name="_GoBack"/>
      <w:bookmarkEnd w:id="0"/>
      <w:r w:rsidR="001C2E4B">
        <w:rPr>
          <w:sz w:val="28"/>
          <w:szCs w:val="28"/>
        </w:rPr>
        <w:t xml:space="preserve">                    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9B" w:rsidRDefault="0099579B">
      <w:r>
        <w:separator/>
      </w:r>
    </w:p>
  </w:endnote>
  <w:endnote w:type="continuationSeparator" w:id="0">
    <w:p w:rsidR="0099579B" w:rsidRDefault="0099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9B" w:rsidRDefault="0099579B">
      <w:r>
        <w:separator/>
      </w:r>
    </w:p>
  </w:footnote>
  <w:footnote w:type="continuationSeparator" w:id="0">
    <w:p w:rsidR="0099579B" w:rsidRDefault="0099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A4EED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4D27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27F"/>
    <w:rsid w:val="00594571"/>
    <w:rsid w:val="005C03BE"/>
    <w:rsid w:val="005D17E6"/>
    <w:rsid w:val="005E7803"/>
    <w:rsid w:val="005E7BCB"/>
    <w:rsid w:val="005F2AD3"/>
    <w:rsid w:val="00601A37"/>
    <w:rsid w:val="00610CA5"/>
    <w:rsid w:val="00613D14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9579B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5F0D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9356-FE76-4AC7-9AAF-EA202639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44</cp:revision>
  <cp:lastPrinted>2019-04-04T07:18:00Z</cp:lastPrinted>
  <dcterms:created xsi:type="dcterms:W3CDTF">2015-03-30T10:47:00Z</dcterms:created>
  <dcterms:modified xsi:type="dcterms:W3CDTF">2019-04-04T07:18:00Z</dcterms:modified>
</cp:coreProperties>
</file>