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0E" w:rsidRDefault="00FA3F0E" w:rsidP="00FA3F0E">
      <w:pPr>
        <w:tabs>
          <w:tab w:val="left" w:pos="6180"/>
        </w:tabs>
        <w:jc w:val="center"/>
        <w:rPr>
          <w:sz w:val="28"/>
          <w:szCs w:val="28"/>
        </w:rPr>
      </w:pPr>
    </w:p>
    <w:p w:rsidR="00FA3F0E" w:rsidRDefault="00FA3F0E" w:rsidP="00FA3F0E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0E" w:rsidRDefault="00FA3F0E" w:rsidP="00FA3F0E">
      <w:pPr>
        <w:jc w:val="center"/>
        <w:rPr>
          <w:b/>
          <w:sz w:val="28"/>
          <w:szCs w:val="28"/>
        </w:rPr>
      </w:pPr>
    </w:p>
    <w:p w:rsidR="00FA3F0E" w:rsidRDefault="00FA3F0E" w:rsidP="00FA3F0E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FA3F0E" w:rsidRDefault="00FA3F0E" w:rsidP="00FA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A3F0E" w:rsidRDefault="00FA3F0E" w:rsidP="00FA3F0E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FA3F0E" w:rsidRDefault="00FA3F0E" w:rsidP="00FA3F0E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FA3F0E" w:rsidRDefault="00304B9F" w:rsidP="00FA3F0E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41</w:t>
      </w:r>
      <w:r w:rsidR="00FA3F0E">
        <w:rPr>
          <w:rFonts w:ascii="Times New Roman" w:hAnsi="Times New Roman" w:cs="Times New Roman"/>
          <w:i w:val="0"/>
          <w:color w:val="auto"/>
          <w:szCs w:val="28"/>
        </w:rPr>
        <w:t>-ое     ЗАСЕДАНИЕ  ПЯТОГО  СОЗЫВА</w:t>
      </w:r>
    </w:p>
    <w:p w:rsidR="00FA3F0E" w:rsidRDefault="00FA3F0E" w:rsidP="00FA3F0E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FA3F0E" w:rsidRDefault="00FA3F0E" w:rsidP="00FA3F0E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</w:t>
      </w:r>
      <w:r>
        <w:rPr>
          <w:sz w:val="32"/>
          <w:szCs w:val="32"/>
        </w:rPr>
        <w:t>РЕШЕНИЕ</w:t>
      </w:r>
    </w:p>
    <w:p w:rsidR="00FA3F0E" w:rsidRDefault="00FA3F0E" w:rsidP="00FA3F0E">
      <w:pPr>
        <w:tabs>
          <w:tab w:val="left" w:pos="3150"/>
        </w:tabs>
        <w:rPr>
          <w:sz w:val="32"/>
          <w:szCs w:val="32"/>
        </w:rPr>
      </w:pPr>
    </w:p>
    <w:p w:rsidR="00FA3F0E" w:rsidRDefault="00304B9F" w:rsidP="00FA3F0E">
      <w:pPr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FA3F0E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FA3F0E">
        <w:rPr>
          <w:sz w:val="28"/>
          <w:szCs w:val="28"/>
        </w:rPr>
        <w:t xml:space="preserve"> г.  №  </w:t>
      </w:r>
      <w:r>
        <w:rPr>
          <w:sz w:val="28"/>
          <w:szCs w:val="28"/>
        </w:rPr>
        <w:t>180</w:t>
      </w:r>
    </w:p>
    <w:p w:rsidR="00FA3F0E" w:rsidRDefault="00FA3F0E" w:rsidP="00FA3F0E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FA3F0E" w:rsidRDefault="00FA3F0E" w:rsidP="00FA3F0E">
      <w:pPr>
        <w:rPr>
          <w:sz w:val="28"/>
          <w:szCs w:val="28"/>
        </w:rPr>
      </w:pPr>
    </w:p>
    <w:p w:rsidR="00304B9F" w:rsidRDefault="00FA3F0E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04B9F">
        <w:rPr>
          <w:sz w:val="28"/>
          <w:szCs w:val="28"/>
        </w:rPr>
        <w:t>бюджета за 1 квартал</w:t>
      </w:r>
    </w:p>
    <w:p w:rsidR="00FA3F0E" w:rsidRDefault="00304B9F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2019 года </w:t>
      </w:r>
      <w:r w:rsidR="00FA3F0E">
        <w:rPr>
          <w:sz w:val="28"/>
          <w:szCs w:val="28"/>
        </w:rPr>
        <w:t xml:space="preserve">и внесении изменений </w:t>
      </w:r>
      <w:proofErr w:type="gramStart"/>
      <w:r w:rsidR="00FA3F0E">
        <w:rPr>
          <w:sz w:val="28"/>
          <w:szCs w:val="28"/>
        </w:rPr>
        <w:t>в</w:t>
      </w:r>
      <w:proofErr w:type="gramEnd"/>
    </w:p>
    <w:p w:rsidR="00FA3F0E" w:rsidRDefault="00FA3F0E" w:rsidP="00304B9F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</w:p>
    <w:p w:rsidR="00F605FB" w:rsidRDefault="00F605FB" w:rsidP="00304B9F">
      <w:pPr>
        <w:rPr>
          <w:sz w:val="28"/>
          <w:szCs w:val="28"/>
        </w:rPr>
      </w:pPr>
    </w:p>
    <w:p w:rsidR="00FA3F0E" w:rsidRDefault="00F605FB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   Заслушав доклад главы сельского поселения Новобатуринского сельского поселения об исполнении бюджета Новобатуринского сельского поселения за 1 квартал 2019 года по расходам и доходам</w:t>
      </w:r>
      <w:r w:rsidR="00FA3F0E">
        <w:rPr>
          <w:sz w:val="28"/>
          <w:szCs w:val="28"/>
        </w:rPr>
        <w:t xml:space="preserve">                  </w:t>
      </w:r>
    </w:p>
    <w:p w:rsidR="00FA3F0E" w:rsidRDefault="00FA3F0E" w:rsidP="00FA3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Совет депутатов    Новобатуринского  сельского  поселения</w:t>
      </w:r>
    </w:p>
    <w:p w:rsidR="00F605FB" w:rsidRDefault="00FA3F0E" w:rsidP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04B9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РЕШАЕТ:</w:t>
      </w:r>
    </w:p>
    <w:p w:rsidR="00F605FB" w:rsidRDefault="00F605FB" w:rsidP="00F605FB">
      <w:pPr>
        <w:rPr>
          <w:b/>
          <w:sz w:val="28"/>
          <w:szCs w:val="28"/>
        </w:rPr>
      </w:pPr>
    </w:p>
    <w:p w:rsidR="00F605FB" w:rsidRPr="00F605FB" w:rsidRDefault="00304B9F" w:rsidP="00F605F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605FB">
        <w:rPr>
          <w:sz w:val="28"/>
          <w:szCs w:val="28"/>
        </w:rPr>
        <w:t xml:space="preserve">Принять к сведению информацию об исполнении бюджета Новобатуринского сельского поселения за 1 квартал 2019 года по доходам и расходам </w:t>
      </w:r>
      <w:proofErr w:type="gramStart"/>
      <w:r w:rsidRPr="00F605FB">
        <w:rPr>
          <w:sz w:val="28"/>
          <w:szCs w:val="28"/>
        </w:rPr>
        <w:t xml:space="preserve">( </w:t>
      </w:r>
      <w:proofErr w:type="gramEnd"/>
      <w:r w:rsidRPr="00F605FB">
        <w:rPr>
          <w:sz w:val="28"/>
          <w:szCs w:val="28"/>
        </w:rPr>
        <w:t xml:space="preserve">документы прилагаются). </w:t>
      </w:r>
    </w:p>
    <w:p w:rsidR="00FA3F0E" w:rsidRPr="00F605FB" w:rsidRDefault="00FA3F0E" w:rsidP="00F605F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605FB">
        <w:rPr>
          <w:sz w:val="28"/>
          <w:szCs w:val="28"/>
        </w:rPr>
        <w:t>Направить дополнительные доходы в размере</w:t>
      </w:r>
      <w:proofErr w:type="gramStart"/>
      <w:r w:rsidRPr="00F605FB">
        <w:rPr>
          <w:sz w:val="28"/>
          <w:szCs w:val="28"/>
        </w:rPr>
        <w:t xml:space="preserve"> :</w:t>
      </w:r>
      <w:proofErr w:type="gramEnd"/>
    </w:p>
    <w:p w:rsidR="00FA3F0E" w:rsidRDefault="00FA3F0E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5000,00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(пять тысяч рублей) </w:t>
      </w:r>
      <w:r w:rsidRPr="00FA3F0E">
        <w:rPr>
          <w:sz w:val="28"/>
          <w:szCs w:val="28"/>
        </w:rPr>
        <w:t>РАР №240 от 25.02.2019г. на сбалансированность для проведения спортивных мероприятий</w:t>
      </w:r>
      <w:r>
        <w:rPr>
          <w:sz w:val="28"/>
          <w:szCs w:val="28"/>
        </w:rPr>
        <w:t>;</w:t>
      </w:r>
    </w:p>
    <w:p w:rsidR="00FA3F0E" w:rsidRDefault="00FA3F0E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10000,00 (десять тысяч рублей) на </w:t>
      </w:r>
      <w:proofErr w:type="spellStart"/>
      <w:r w:rsidRPr="00FA3F0E">
        <w:rPr>
          <w:sz w:val="28"/>
          <w:szCs w:val="28"/>
        </w:rPr>
        <w:t>сбалонсированность</w:t>
      </w:r>
      <w:proofErr w:type="spellEnd"/>
      <w:r w:rsidRPr="00FA3F0E">
        <w:rPr>
          <w:sz w:val="28"/>
          <w:szCs w:val="28"/>
        </w:rPr>
        <w:t xml:space="preserve">  для оплаты услуг по обслуживанию офисной техники</w:t>
      </w:r>
      <w:r>
        <w:rPr>
          <w:sz w:val="28"/>
          <w:szCs w:val="28"/>
        </w:rPr>
        <w:t>;</w:t>
      </w:r>
    </w:p>
    <w:p w:rsidR="00FA3F0E" w:rsidRDefault="00FA3F0E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10000,00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десять тысяч рублей) </w:t>
      </w:r>
      <w:r w:rsidRPr="00FA3F0E">
        <w:rPr>
          <w:sz w:val="28"/>
          <w:szCs w:val="28"/>
        </w:rPr>
        <w:t>на сбалансированность для поощрения по итогам получения паспорта  готовности Еткульского муниципального района к ото</w:t>
      </w:r>
      <w:r>
        <w:rPr>
          <w:sz w:val="28"/>
          <w:szCs w:val="28"/>
        </w:rPr>
        <w:t>пительному сезону 2018-2019 год</w:t>
      </w:r>
      <w:r w:rsidRPr="00FA3F0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A3F0E" w:rsidRDefault="00FA3F0E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A3F0E">
        <w:rPr>
          <w:sz w:val="28"/>
          <w:szCs w:val="28"/>
        </w:rPr>
        <w:t>10000,00 (десять тысяч</w:t>
      </w:r>
      <w:r>
        <w:rPr>
          <w:sz w:val="28"/>
          <w:szCs w:val="28"/>
        </w:rPr>
        <w:t xml:space="preserve"> рублей) на</w:t>
      </w:r>
      <w:r w:rsidRPr="00FA3F0E">
        <w:rPr>
          <w:sz w:val="28"/>
          <w:szCs w:val="28"/>
        </w:rPr>
        <w:t xml:space="preserve"> ликвидацию несанкционированных </w:t>
      </w:r>
    </w:p>
    <w:p w:rsidR="00FA3F0E" w:rsidRDefault="00FA3F0E" w:rsidP="00FA3F0E">
      <w:pPr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Свалок</w:t>
      </w:r>
      <w:r w:rsidRPr="00FA3F0E">
        <w:rPr>
          <w:sz w:val="28"/>
          <w:szCs w:val="28"/>
        </w:rPr>
        <w:t>;</w:t>
      </w:r>
    </w:p>
    <w:p w:rsidR="00FA3F0E" w:rsidRDefault="00FA3F0E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B9F">
        <w:rPr>
          <w:sz w:val="28"/>
          <w:szCs w:val="28"/>
        </w:rPr>
        <w:t>- 12987,00 (</w:t>
      </w:r>
      <w:r>
        <w:rPr>
          <w:sz w:val="28"/>
          <w:szCs w:val="28"/>
        </w:rPr>
        <w:t xml:space="preserve">двенадцать тысяч девятьсот восемьдесят семь рублей) </w:t>
      </w:r>
      <w:r w:rsidRPr="00FA3F0E">
        <w:rPr>
          <w:sz w:val="28"/>
          <w:szCs w:val="28"/>
        </w:rPr>
        <w:t>на организацию проведения на территории Новобатуринского с.п. по предупреждению и ликвидации болезней животных</w:t>
      </w:r>
      <w:proofErr w:type="gramStart"/>
      <w:r w:rsidRPr="00FA3F0E">
        <w:rPr>
          <w:sz w:val="28"/>
          <w:szCs w:val="28"/>
        </w:rPr>
        <w:t xml:space="preserve"> ,</w:t>
      </w:r>
      <w:proofErr w:type="gramEnd"/>
      <w:r w:rsidRPr="00FA3F0E">
        <w:rPr>
          <w:sz w:val="28"/>
          <w:szCs w:val="28"/>
        </w:rPr>
        <w:t xml:space="preserve"> их лечению, защите населения от болезней</w:t>
      </w:r>
      <w:r>
        <w:rPr>
          <w:sz w:val="28"/>
          <w:szCs w:val="28"/>
        </w:rPr>
        <w:t>, общих для человека и животных</w:t>
      </w:r>
      <w:r w:rsidRPr="00FA3F0E">
        <w:rPr>
          <w:sz w:val="28"/>
          <w:szCs w:val="28"/>
        </w:rPr>
        <w:t>;</w:t>
      </w:r>
    </w:p>
    <w:p w:rsidR="00FA3F0E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- 19780,00 (</w:t>
      </w:r>
      <w:r w:rsidR="00FA3F0E">
        <w:rPr>
          <w:sz w:val="28"/>
          <w:szCs w:val="28"/>
        </w:rPr>
        <w:t xml:space="preserve">девятнадцать тысяч </w:t>
      </w:r>
      <w:r>
        <w:rPr>
          <w:sz w:val="28"/>
          <w:szCs w:val="28"/>
        </w:rPr>
        <w:t xml:space="preserve">семьсот восемьдесят рублей) </w:t>
      </w:r>
      <w:r w:rsidRPr="00304B9F">
        <w:rPr>
          <w:sz w:val="28"/>
          <w:szCs w:val="28"/>
        </w:rPr>
        <w:t>на подакцизные товары (топливо);</w:t>
      </w:r>
    </w:p>
    <w:p w:rsidR="00304B9F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23078,00 (двадцать три тысячи семьдесят восемь рублей) на </w:t>
      </w:r>
      <w:r w:rsidRPr="00304B9F">
        <w:rPr>
          <w:sz w:val="28"/>
          <w:szCs w:val="28"/>
        </w:rPr>
        <w:t>подакцизные товары (топливо);</w:t>
      </w:r>
    </w:p>
    <w:p w:rsidR="00304B9F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- 500000,00 (пятьсот тысяч рублей) на </w:t>
      </w:r>
      <w:r w:rsidRPr="00304B9F">
        <w:rPr>
          <w:sz w:val="28"/>
          <w:szCs w:val="28"/>
        </w:rPr>
        <w:t xml:space="preserve"> возмещение обоснованных дополнительных расходов, обусловленных применением планово-убыточного  тарифа по услугам водоснаб</w:t>
      </w:r>
      <w:r>
        <w:rPr>
          <w:sz w:val="28"/>
          <w:szCs w:val="28"/>
        </w:rPr>
        <w:t>жения и водоотведения</w:t>
      </w:r>
      <w:r w:rsidRPr="00304B9F">
        <w:rPr>
          <w:sz w:val="28"/>
          <w:szCs w:val="28"/>
        </w:rPr>
        <w:t>;</w:t>
      </w:r>
    </w:p>
    <w:p w:rsidR="00304B9F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- 1123260,00 (один миллион сто двадцать три тысячи двести шестьдесят рублей) </w:t>
      </w:r>
      <w:r w:rsidRPr="00304B9F">
        <w:rPr>
          <w:sz w:val="28"/>
          <w:szCs w:val="28"/>
        </w:rPr>
        <w:t>на ремонт зрительного зала в Доме культуры п.</w:t>
      </w:r>
      <w:r>
        <w:rPr>
          <w:sz w:val="28"/>
          <w:szCs w:val="28"/>
        </w:rPr>
        <w:t xml:space="preserve"> </w:t>
      </w:r>
      <w:r w:rsidRPr="00304B9F">
        <w:rPr>
          <w:sz w:val="28"/>
          <w:szCs w:val="28"/>
        </w:rPr>
        <w:t>Новобатурино РАР№385 от 28.03.2019г.;</w:t>
      </w:r>
    </w:p>
    <w:p w:rsidR="00304B9F" w:rsidRDefault="00304B9F" w:rsidP="00304B9F">
      <w:pPr>
        <w:jc w:val="both"/>
        <w:rPr>
          <w:rFonts w:ascii="MS Sans Serif" w:hAnsi="MS Sans Serif" w:cs="Arial"/>
          <w:sz w:val="17"/>
          <w:szCs w:val="17"/>
        </w:rPr>
      </w:pPr>
      <w:r>
        <w:rPr>
          <w:sz w:val="28"/>
          <w:szCs w:val="28"/>
        </w:rPr>
        <w:t xml:space="preserve">  - </w:t>
      </w:r>
      <w:r w:rsidRPr="00304B9F">
        <w:rPr>
          <w:sz w:val="28"/>
          <w:szCs w:val="28"/>
        </w:rPr>
        <w:t>1 419 214,00</w:t>
      </w:r>
      <w:r>
        <w:rPr>
          <w:sz w:val="28"/>
          <w:szCs w:val="28"/>
        </w:rPr>
        <w:t xml:space="preserve"> (один миллион четыреста девятнадцать тысяч двести четырнадцать рублей) </w:t>
      </w:r>
      <w:r w:rsidRPr="00304B9F">
        <w:rPr>
          <w:sz w:val="28"/>
          <w:szCs w:val="28"/>
        </w:rPr>
        <w:t xml:space="preserve">на благоустройство дворовой территории по ул. </w:t>
      </w:r>
      <w:proofErr w:type="gramStart"/>
      <w:r w:rsidRPr="00304B9F">
        <w:rPr>
          <w:sz w:val="28"/>
          <w:szCs w:val="28"/>
        </w:rPr>
        <w:t>Центральная</w:t>
      </w:r>
      <w:proofErr w:type="gramEnd"/>
      <w:r w:rsidRPr="00304B9F">
        <w:rPr>
          <w:sz w:val="28"/>
          <w:szCs w:val="28"/>
        </w:rPr>
        <w:t xml:space="preserve"> д. № 7,9,11,13,15,17 п. Новобатурино Еткульского муниципального района Челябинской области.</w:t>
      </w:r>
      <w:r>
        <w:rPr>
          <w:sz w:val="28"/>
          <w:szCs w:val="28"/>
        </w:rPr>
        <w:t xml:space="preserve"> </w:t>
      </w:r>
    </w:p>
    <w:p w:rsid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A3F0E" w:rsidRPr="00FA3F0E" w:rsidRDefault="00FA3F0E" w:rsidP="00FA3F0E">
      <w:pPr>
        <w:spacing w:before="100" w:beforeAutospacing="1" w:after="100" w:afterAutospacing="1"/>
        <w:ind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A3F0E" w:rsidRDefault="00FA3F0E" w:rsidP="00FA3F0E">
      <w:pPr>
        <w:ind w:firstLine="360"/>
        <w:rPr>
          <w:sz w:val="28"/>
          <w:szCs w:val="28"/>
        </w:rPr>
      </w:pPr>
    </w:p>
    <w:p w:rsidR="00FA3F0E" w:rsidRDefault="00FA3F0E" w:rsidP="00FA3F0E">
      <w:pPr>
        <w:ind w:firstLine="360"/>
        <w:rPr>
          <w:sz w:val="28"/>
          <w:szCs w:val="28"/>
        </w:rPr>
      </w:pPr>
    </w:p>
    <w:p w:rsidR="00FA3F0E" w:rsidRDefault="00FA3F0E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3F0E" w:rsidRDefault="00FA3F0E" w:rsidP="00FA3F0E">
      <w:pPr>
        <w:ind w:left="360"/>
        <w:rPr>
          <w:sz w:val="28"/>
          <w:szCs w:val="28"/>
        </w:rPr>
      </w:pPr>
    </w:p>
    <w:p w:rsidR="00FA3F0E" w:rsidRDefault="00FA3F0E" w:rsidP="00FA3F0E">
      <w:pPr>
        <w:ind w:left="360"/>
        <w:rPr>
          <w:sz w:val="28"/>
          <w:szCs w:val="28"/>
        </w:rPr>
      </w:pPr>
    </w:p>
    <w:p w:rsidR="00FA3F0E" w:rsidRDefault="00FA3F0E" w:rsidP="00FA3F0E">
      <w:pPr>
        <w:ind w:left="360"/>
        <w:rPr>
          <w:sz w:val="28"/>
          <w:szCs w:val="28"/>
        </w:rPr>
      </w:pPr>
    </w:p>
    <w:p w:rsidR="00FA3F0E" w:rsidRDefault="00FA3F0E" w:rsidP="00FA3F0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FA3F0E" w:rsidRDefault="00FA3F0E" w:rsidP="00FA3F0E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А.М. Абдулин</w:t>
      </w:r>
    </w:p>
    <w:p w:rsidR="00FA3F0E" w:rsidRDefault="00FA3F0E" w:rsidP="00FA3F0E">
      <w:pPr>
        <w:jc w:val="center"/>
        <w:rPr>
          <w:b/>
          <w:sz w:val="20"/>
          <w:szCs w:val="20"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tabs>
          <w:tab w:val="left" w:pos="6180"/>
        </w:tabs>
        <w:rPr>
          <w:sz w:val="28"/>
          <w:szCs w:val="28"/>
        </w:rPr>
      </w:pPr>
    </w:p>
    <w:p w:rsidR="00FA3F0E" w:rsidRDefault="00FA3F0E" w:rsidP="00FA3F0E">
      <w:pPr>
        <w:tabs>
          <w:tab w:val="left" w:pos="6180"/>
        </w:tabs>
        <w:rPr>
          <w:sz w:val="28"/>
          <w:szCs w:val="28"/>
        </w:rPr>
      </w:pPr>
    </w:p>
    <w:p w:rsidR="009A7EA4" w:rsidRDefault="009A7EA4"/>
    <w:sectPr w:rsidR="009A7EA4" w:rsidSect="009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2EE7"/>
    <w:multiLevelType w:val="hybridMultilevel"/>
    <w:tmpl w:val="C06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1B9"/>
    <w:multiLevelType w:val="hybridMultilevel"/>
    <w:tmpl w:val="0D20C340"/>
    <w:lvl w:ilvl="0" w:tplc="7D78C6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C160F"/>
    <w:multiLevelType w:val="hybridMultilevel"/>
    <w:tmpl w:val="7D92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0E"/>
    <w:rsid w:val="00304B9F"/>
    <w:rsid w:val="009A7EA4"/>
    <w:rsid w:val="00F605FB"/>
    <w:rsid w:val="00FA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F0E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3F0E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FA3F0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F0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A3F0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2019-08-22T11:09:00Z</cp:lastPrinted>
  <dcterms:created xsi:type="dcterms:W3CDTF">2019-08-22T10:41:00Z</dcterms:created>
  <dcterms:modified xsi:type="dcterms:W3CDTF">2019-08-22T11:09:00Z</dcterms:modified>
</cp:coreProperties>
</file>