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07" w:rsidRDefault="00DE4A07" w:rsidP="00DE4A07">
      <w:pPr>
        <w:rPr>
          <w:sz w:val="28"/>
          <w:szCs w:val="28"/>
        </w:rPr>
      </w:pPr>
    </w:p>
    <w:tbl>
      <w:tblPr>
        <w:tblW w:w="9630" w:type="dxa"/>
        <w:tblInd w:w="708" w:type="dxa"/>
        <w:tblLayout w:type="fixed"/>
        <w:tblLook w:val="04A0"/>
      </w:tblPr>
      <w:tblGrid>
        <w:gridCol w:w="9347"/>
        <w:gridCol w:w="283"/>
      </w:tblGrid>
      <w:tr w:rsidR="00DE4A07" w:rsidTr="00DE4A07">
        <w:tc>
          <w:tcPr>
            <w:tcW w:w="9347" w:type="dxa"/>
            <w:hideMark/>
          </w:tcPr>
          <w:p w:rsidR="00DE4A07" w:rsidRDefault="00DE4A0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</w:t>
            </w:r>
          </w:p>
          <w:p w:rsidR="00DE4A07" w:rsidRDefault="00DE4A0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24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</w:t>
            </w: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24205" cy="685800"/>
                  <wp:effectExtent l="19050" t="0" r="4445" b="0"/>
                  <wp:docPr id="1" name="Рисунок 1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DE4A07" w:rsidRDefault="00DE4A07">
            <w:pPr>
              <w:pStyle w:val="a6"/>
              <w:spacing w:line="288" w:lineRule="auto"/>
              <w:rPr>
                <w:b/>
                <w:szCs w:val="28"/>
                <w:lang w:eastAsia="en-US"/>
              </w:rPr>
            </w:pPr>
          </w:p>
        </w:tc>
      </w:tr>
    </w:tbl>
    <w:p w:rsidR="00DE4A07" w:rsidRDefault="00DE4A07" w:rsidP="00DE4A07">
      <w:pPr>
        <w:rPr>
          <w:b/>
          <w:kern w:val="24"/>
          <w:sz w:val="28"/>
          <w:szCs w:val="28"/>
        </w:rPr>
      </w:pPr>
      <w:r>
        <w:rPr>
          <w:b/>
          <w:sz w:val="28"/>
          <w:szCs w:val="28"/>
        </w:rPr>
        <w:t xml:space="preserve">                       СОВЕТ ДЕПУТАТОВ НОВОБАТУРИНСКОГО</w:t>
      </w:r>
    </w:p>
    <w:p w:rsidR="00DE4A07" w:rsidRDefault="00DE4A07" w:rsidP="00DE4A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СЕЛЬСКОГО ПОСЕЛЕНИЯ</w:t>
      </w:r>
    </w:p>
    <w:p w:rsidR="00DE4A07" w:rsidRDefault="00DE4A07" w:rsidP="00DE4A07">
      <w:pPr>
        <w:pStyle w:val="4"/>
        <w:tabs>
          <w:tab w:val="left" w:pos="1425"/>
          <w:tab w:val="center" w:pos="4677"/>
        </w:tabs>
        <w:spacing w:before="120"/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</w:t>
      </w:r>
      <w:r>
        <w:rPr>
          <w:rFonts w:ascii="Times New Roman" w:hAnsi="Times New Roman" w:cs="Times New Roman"/>
          <w:i w:val="0"/>
          <w:color w:val="auto"/>
          <w:szCs w:val="28"/>
        </w:rPr>
        <w:t>ЕТКУЛЬСКОГО РАЙОНА ЧЕЛЯБИНСКОЙ ОБЛАСТИ</w:t>
      </w:r>
    </w:p>
    <w:p w:rsidR="00DE4A07" w:rsidRDefault="00DE4A07" w:rsidP="00DE4A07">
      <w:pPr>
        <w:pStyle w:val="4"/>
        <w:tabs>
          <w:tab w:val="left" w:pos="1425"/>
          <w:tab w:val="center" w:pos="4677"/>
        </w:tabs>
        <w:spacing w:before="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 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456573, Челябинская область, Еткульский район, п. Новобатурино  ул. Центральная,4                          </w:t>
      </w:r>
    </w:p>
    <w:p w:rsidR="00DE4A07" w:rsidRDefault="00DE4A07" w:rsidP="00DE4A07">
      <w:pPr>
        <w:pStyle w:val="4"/>
        <w:pBdr>
          <w:bottom w:val="single" w:sz="12" w:space="1" w:color="auto"/>
        </w:pBdr>
        <w:tabs>
          <w:tab w:val="left" w:pos="1425"/>
          <w:tab w:val="center" w:pos="4677"/>
        </w:tabs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 xml:space="preserve">                               39-го  ЗАСЕДАНИЕ  ПЯТОГО СОЗЫВА</w:t>
      </w:r>
    </w:p>
    <w:p w:rsidR="00DE4A07" w:rsidRDefault="00DE4A07" w:rsidP="00DE4A07">
      <w:pPr>
        <w:pStyle w:val="4"/>
        <w:tabs>
          <w:tab w:val="left" w:pos="1425"/>
          <w:tab w:val="center" w:pos="4677"/>
        </w:tabs>
        <w:rPr>
          <w:rFonts w:ascii="Times New Roman" w:hAnsi="Times New Roman" w:cs="Times New Roman"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i w:val="0"/>
          <w:color w:val="auto"/>
          <w:sz w:val="32"/>
          <w:szCs w:val="32"/>
        </w:rPr>
        <w:t>РЕШЕНИЕ</w:t>
      </w:r>
    </w:p>
    <w:p w:rsidR="00DE4A07" w:rsidRDefault="00DE4A07" w:rsidP="00DE4A07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DE4A07" w:rsidRDefault="00DE4A07" w:rsidP="00DE4A07">
      <w:pPr>
        <w:rPr>
          <w:sz w:val="28"/>
          <w:szCs w:val="28"/>
        </w:rPr>
      </w:pPr>
      <w:r>
        <w:rPr>
          <w:sz w:val="28"/>
          <w:szCs w:val="28"/>
        </w:rPr>
        <w:t>23  января 2019 года  №  170</w:t>
      </w:r>
    </w:p>
    <w:p w:rsidR="00DE4A07" w:rsidRDefault="00DE4A07" w:rsidP="00DE4A07">
      <w:pPr>
        <w:rPr>
          <w:sz w:val="28"/>
          <w:szCs w:val="28"/>
        </w:rPr>
      </w:pPr>
      <w:r>
        <w:rPr>
          <w:sz w:val="28"/>
          <w:szCs w:val="28"/>
        </w:rPr>
        <w:t>п. Новобатурино</w:t>
      </w:r>
    </w:p>
    <w:p w:rsidR="00DE4A07" w:rsidRDefault="00DE4A07" w:rsidP="00DE4A07">
      <w:pPr>
        <w:tabs>
          <w:tab w:val="left" w:pos="5955"/>
        </w:tabs>
        <w:rPr>
          <w:sz w:val="28"/>
          <w:szCs w:val="28"/>
        </w:rPr>
      </w:pPr>
    </w:p>
    <w:p w:rsidR="00DE4A07" w:rsidRDefault="00DE4A07" w:rsidP="00DE4A07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Об утверждении порядка</w:t>
      </w:r>
      <w:r>
        <w:rPr>
          <w:rFonts w:eastAsiaTheme="minorEastAsia"/>
          <w:b/>
        </w:rPr>
        <w:t xml:space="preserve"> </w:t>
      </w:r>
      <w:r>
        <w:rPr>
          <w:rFonts w:eastAsiaTheme="minorEastAsia"/>
          <w:sz w:val="28"/>
          <w:szCs w:val="28"/>
        </w:rPr>
        <w:t>предоставления</w:t>
      </w:r>
    </w:p>
    <w:p w:rsidR="00DE4A07" w:rsidRDefault="00DE4A07" w:rsidP="00DE4A0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платы </w:t>
      </w:r>
      <w:proofErr w:type="spellStart"/>
      <w:r>
        <w:rPr>
          <w:rFonts w:eastAsiaTheme="minorEastAsia"/>
          <w:sz w:val="28"/>
          <w:szCs w:val="28"/>
        </w:rPr>
        <w:t>Концедента</w:t>
      </w:r>
      <w:proofErr w:type="spellEnd"/>
      <w:r>
        <w:rPr>
          <w:rFonts w:eastAsiaTheme="minorEastAsia"/>
          <w:sz w:val="28"/>
          <w:szCs w:val="28"/>
        </w:rPr>
        <w:t xml:space="preserve"> в виде субсидии </w:t>
      </w:r>
      <w:proofErr w:type="gramStart"/>
      <w:r>
        <w:rPr>
          <w:rFonts w:eastAsiaTheme="minorEastAsia"/>
          <w:sz w:val="28"/>
          <w:szCs w:val="28"/>
        </w:rPr>
        <w:t>в</w:t>
      </w:r>
      <w:proofErr w:type="gramEnd"/>
    </w:p>
    <w:p w:rsidR="00DE4A07" w:rsidRDefault="00DE4A07" w:rsidP="00DE4A07">
      <w:pPr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целях</w:t>
      </w:r>
      <w:proofErr w:type="gramEnd"/>
      <w:r>
        <w:rPr>
          <w:rFonts w:eastAsiaTheme="minorEastAsia"/>
          <w:sz w:val="28"/>
          <w:szCs w:val="28"/>
        </w:rPr>
        <w:t xml:space="preserve"> возмещения недополученных</w:t>
      </w:r>
    </w:p>
    <w:p w:rsidR="00DE4A07" w:rsidRDefault="00DE4A07" w:rsidP="00DE4A0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доходов Концессионера в отношении</w:t>
      </w:r>
    </w:p>
    <w:p w:rsidR="00DE4A07" w:rsidRDefault="00DE4A07" w:rsidP="00DE4A0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объектов централизованной системы</w:t>
      </w:r>
    </w:p>
    <w:p w:rsidR="00DE4A07" w:rsidRDefault="00DE4A07" w:rsidP="00DE4A0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водоснабжения и  водоотведения </w:t>
      </w:r>
      <w:proofErr w:type="gramStart"/>
      <w:r>
        <w:rPr>
          <w:rFonts w:eastAsiaTheme="minorEastAsia"/>
          <w:sz w:val="28"/>
          <w:szCs w:val="28"/>
        </w:rPr>
        <w:t>на</w:t>
      </w:r>
      <w:proofErr w:type="gramEnd"/>
    </w:p>
    <w:p w:rsidR="00DE4A07" w:rsidRDefault="00DE4A07" w:rsidP="00DE4A0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территории Новобатуринского</w:t>
      </w:r>
    </w:p>
    <w:p w:rsidR="00DE4A07" w:rsidRDefault="00DE4A07" w:rsidP="00DE4A0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сельского поселения</w:t>
      </w:r>
    </w:p>
    <w:p w:rsidR="00DE4A07" w:rsidRDefault="00DE4A07" w:rsidP="00DE4A07">
      <w:pPr>
        <w:rPr>
          <w:rFonts w:eastAsiaTheme="minorEastAsia"/>
          <w:sz w:val="28"/>
          <w:szCs w:val="28"/>
        </w:rPr>
      </w:pPr>
    </w:p>
    <w:p w:rsidR="00DE4A07" w:rsidRDefault="00DE4A07" w:rsidP="00DE4A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16 Федерального закона от 06.10.2003                </w:t>
      </w:r>
      <w:hyperlink r:id="rId8" w:history="1">
        <w:r>
          <w:rPr>
            <w:rStyle w:val="a8"/>
            <w:color w:val="auto"/>
            <w:sz w:val="28"/>
            <w:szCs w:val="28"/>
            <w:u w:val="none"/>
          </w:rPr>
          <w:t>№</w:t>
        </w:r>
      </w:hyperlink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статьей 6 Федерального закона от 07.12.2011       </w:t>
      </w:r>
      <w:hyperlink r:id="rId9" w:history="1">
        <w:r>
          <w:rPr>
            <w:rStyle w:val="a8"/>
            <w:color w:val="auto"/>
            <w:sz w:val="28"/>
            <w:szCs w:val="28"/>
            <w:u w:val="none"/>
          </w:rPr>
          <w:t>№416-ФЗ</w:t>
        </w:r>
      </w:hyperlink>
      <w:r>
        <w:rPr>
          <w:sz w:val="28"/>
          <w:szCs w:val="28"/>
        </w:rPr>
        <w:t xml:space="preserve"> «О водоснабжении и водоотведении», частью 6 статьи 78 Бюджетного </w:t>
      </w:r>
      <w:hyperlink r:id="rId10" w:history="1">
        <w:proofErr w:type="gramStart"/>
        <w:r>
          <w:rPr>
            <w:rStyle w:val="a8"/>
            <w:color w:val="auto"/>
            <w:sz w:val="28"/>
            <w:szCs w:val="28"/>
            <w:u w:val="none"/>
          </w:rPr>
          <w:t>кодекс</w:t>
        </w:r>
        <w:proofErr w:type="gramEnd"/>
      </w:hyperlink>
      <w:r>
        <w:rPr>
          <w:sz w:val="28"/>
          <w:szCs w:val="28"/>
        </w:rPr>
        <w:t>а Российской Федерации</w:t>
      </w:r>
    </w:p>
    <w:p w:rsidR="00DE4A07" w:rsidRDefault="00DE4A07" w:rsidP="00DE4A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E4A07" w:rsidRDefault="00DE4A07" w:rsidP="00DE4A07">
      <w:pPr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Новобатуринского сельского  поселения</w:t>
      </w:r>
    </w:p>
    <w:p w:rsidR="00DE4A07" w:rsidRDefault="00DE4A07" w:rsidP="00DE4A07">
      <w:pPr>
        <w:tabs>
          <w:tab w:val="left" w:pos="1905"/>
          <w:tab w:val="center" w:pos="5031"/>
        </w:tabs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  <w:t xml:space="preserve">                              РЕШАЕТ:</w:t>
      </w:r>
    </w:p>
    <w:p w:rsidR="00DE4A07" w:rsidRDefault="00DE4A07" w:rsidP="00DE4A0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E4A07" w:rsidRDefault="00DE4A07" w:rsidP="00DE4A07">
      <w:pPr>
        <w:numPr>
          <w:ilvl w:val="0"/>
          <w:numId w:val="1"/>
        </w:numPr>
        <w:spacing w:before="100" w:beforeAutospacing="1" w:after="100" w:afterAutospacing="1"/>
        <w:ind w:left="567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Утвердить Приложения 1,2,3,4 </w:t>
      </w:r>
      <w:r>
        <w:rPr>
          <w:rFonts w:eastAsiaTheme="minorEastAsia"/>
          <w:sz w:val="28"/>
          <w:szCs w:val="28"/>
        </w:rPr>
        <w:t xml:space="preserve">Порядка предоставления платы </w:t>
      </w:r>
      <w:proofErr w:type="spellStart"/>
      <w:r>
        <w:rPr>
          <w:rFonts w:eastAsiaTheme="minorEastAsia"/>
          <w:sz w:val="28"/>
          <w:szCs w:val="28"/>
        </w:rPr>
        <w:t>Концедента</w:t>
      </w:r>
      <w:proofErr w:type="spellEnd"/>
      <w:r>
        <w:rPr>
          <w:rFonts w:eastAsiaTheme="minorEastAsia"/>
          <w:sz w:val="28"/>
          <w:szCs w:val="28"/>
        </w:rPr>
        <w:t xml:space="preserve"> в виде субсидии в целях возмещения недополученных доходов Концессионера в отношении объектов централизованной системы водоснабжения и  водоотведения на территории Новобатуринского сельского поселения, согласно приложению к настоящему постановлению</w:t>
      </w:r>
      <w:r>
        <w:rPr>
          <w:rFonts w:eastAsia="Calibri"/>
          <w:sz w:val="28"/>
          <w:szCs w:val="28"/>
          <w:lang w:eastAsia="en-US"/>
        </w:rPr>
        <w:t>.</w:t>
      </w:r>
    </w:p>
    <w:p w:rsidR="00DE4A07" w:rsidRDefault="00DE4A07" w:rsidP="00DE4A07">
      <w:pPr>
        <w:numPr>
          <w:ilvl w:val="0"/>
          <w:numId w:val="1"/>
        </w:numPr>
        <w:spacing w:before="100" w:beforeAutospacing="1" w:after="100" w:afterAutospacing="1"/>
        <w:ind w:left="567" w:firstLine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>Решение Совета депутатов Новобатуринского сельского поселения № 04-1 от 15.09.2010 г</w:t>
      </w:r>
      <w:r>
        <w:rPr>
          <w:b/>
          <w:sz w:val="28"/>
          <w:szCs w:val="28"/>
        </w:rPr>
        <w:t>. «</w:t>
      </w:r>
      <w:r>
        <w:rPr>
          <w:sz w:val="28"/>
          <w:szCs w:val="28"/>
        </w:rPr>
        <w:t>Об утверждении Порядка возмещения убытков жилищно-коммунальным  предприятиям, расположенным на территории Новобатуринского сельского поселения» считать недействительным и утратившим силу.</w:t>
      </w:r>
    </w:p>
    <w:p w:rsidR="00DE4A07" w:rsidRDefault="00DE4A07" w:rsidP="00DE4A07">
      <w:pPr>
        <w:rPr>
          <w:b/>
          <w:sz w:val="28"/>
          <w:szCs w:val="28"/>
        </w:rPr>
      </w:pPr>
    </w:p>
    <w:p w:rsidR="00DE4A07" w:rsidRDefault="00DE4A07" w:rsidP="00DE4A07">
      <w:pPr>
        <w:rPr>
          <w:b/>
          <w:sz w:val="28"/>
          <w:szCs w:val="28"/>
        </w:rPr>
      </w:pPr>
    </w:p>
    <w:p w:rsidR="00DE4A07" w:rsidRDefault="00DE4A07" w:rsidP="00DE4A07">
      <w:pPr>
        <w:rPr>
          <w:b/>
          <w:sz w:val="28"/>
          <w:szCs w:val="28"/>
        </w:rPr>
      </w:pPr>
    </w:p>
    <w:p w:rsidR="00DE4A07" w:rsidRDefault="00DE4A07" w:rsidP="00DE4A07">
      <w:pPr>
        <w:rPr>
          <w:b/>
          <w:sz w:val="28"/>
          <w:szCs w:val="28"/>
        </w:rPr>
      </w:pPr>
    </w:p>
    <w:p w:rsidR="00DE4A07" w:rsidRDefault="00DE4A07" w:rsidP="00DE4A07">
      <w:pPr>
        <w:rPr>
          <w:b/>
          <w:sz w:val="28"/>
          <w:szCs w:val="28"/>
        </w:rPr>
      </w:pPr>
    </w:p>
    <w:p w:rsidR="00DE4A07" w:rsidRDefault="00DE4A07" w:rsidP="00DE4A07">
      <w:pPr>
        <w:rPr>
          <w:b/>
          <w:sz w:val="28"/>
          <w:szCs w:val="28"/>
        </w:rPr>
      </w:pPr>
    </w:p>
    <w:p w:rsidR="00DE4A07" w:rsidRDefault="00DE4A07" w:rsidP="00DE4A07">
      <w:pPr>
        <w:pStyle w:val="a5"/>
        <w:numPr>
          <w:ilvl w:val="0"/>
          <w:numId w:val="1"/>
        </w:numPr>
        <w:ind w:left="993" w:hanging="285"/>
        <w:rPr>
          <w:b/>
          <w:sz w:val="28"/>
          <w:szCs w:val="28"/>
        </w:rPr>
      </w:pPr>
      <w:r>
        <w:rPr>
          <w:sz w:val="28"/>
          <w:szCs w:val="28"/>
        </w:rPr>
        <w:t xml:space="preserve"> Опубликовать настоящее постановление в «Вестнике   Новобатуринского сельского поселения», разместить на официальном сайте Еткульского муниципального района на странице Новобатуринского сельского поселения. </w:t>
      </w:r>
    </w:p>
    <w:p w:rsidR="00DE4A07" w:rsidRDefault="00DE4A07" w:rsidP="00DE4A07">
      <w:pPr>
        <w:widowControl w:val="0"/>
        <w:autoSpaceDE w:val="0"/>
        <w:autoSpaceDN w:val="0"/>
        <w:adjustRightInd w:val="0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Настоящее решение вступает в силу после его официального            опубликования.</w:t>
      </w:r>
    </w:p>
    <w:p w:rsidR="00DE4A07" w:rsidRDefault="00DE4A07" w:rsidP="00DE4A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выполнения настоящего решения оставляю за собой. </w:t>
      </w:r>
    </w:p>
    <w:p w:rsidR="00DE4A07" w:rsidRDefault="00DE4A07" w:rsidP="00DE4A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4A07" w:rsidRDefault="00DE4A07" w:rsidP="00DE4A0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DE4A07" w:rsidRDefault="00DE4A07" w:rsidP="00DE4A0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DE4A07" w:rsidRDefault="00DE4A07" w:rsidP="00DE4A0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DE4A07" w:rsidRDefault="00DE4A07" w:rsidP="00DE4A07">
      <w:pPr>
        <w:widowControl w:val="0"/>
        <w:autoSpaceDE w:val="0"/>
        <w:autoSpaceDN w:val="0"/>
        <w:adjustRightInd w:val="0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Глава Новобатуринского</w:t>
      </w:r>
    </w:p>
    <w:p w:rsidR="00DE4A07" w:rsidRDefault="00DE4A07" w:rsidP="00DE4A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  <w:lang w:eastAsia="en-US"/>
        </w:rPr>
        <w:t>сельского поселения</w:t>
      </w:r>
      <w:r>
        <w:rPr>
          <w:sz w:val="28"/>
          <w:szCs w:val="28"/>
        </w:rPr>
        <w:t xml:space="preserve">                                         А.М.Абдулин </w:t>
      </w:r>
    </w:p>
    <w:p w:rsidR="00DE4A07" w:rsidRDefault="00DE4A07" w:rsidP="00DE4A07">
      <w:pPr>
        <w:rPr>
          <w:sz w:val="28"/>
          <w:szCs w:val="28"/>
        </w:rPr>
        <w:sectPr w:rsidR="00DE4A07" w:rsidSect="00DE4A07">
          <w:pgSz w:w="11906" w:h="16840"/>
          <w:pgMar w:top="284" w:right="567" w:bottom="284" w:left="1701" w:header="709" w:footer="709" w:gutter="0"/>
          <w:cols w:space="720"/>
        </w:sectPr>
      </w:pPr>
    </w:p>
    <w:p w:rsidR="00DE4A07" w:rsidRDefault="00DE4A07" w:rsidP="00DE4A07">
      <w:pPr>
        <w:rPr>
          <w:sz w:val="28"/>
          <w:szCs w:val="28"/>
        </w:rPr>
      </w:pPr>
    </w:p>
    <w:p w:rsidR="00DE4A07" w:rsidRDefault="00DE4A07" w:rsidP="00DE4A0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E4A07" w:rsidRDefault="00DE4A07" w:rsidP="00DE4A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E4A07" w:rsidRDefault="00DE4A07" w:rsidP="00DE4A07">
      <w:pPr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предоставления платы </w:t>
      </w:r>
      <w:proofErr w:type="spellStart"/>
      <w:r>
        <w:rPr>
          <w:rFonts w:eastAsiaTheme="minorEastAsia"/>
          <w:b/>
          <w:sz w:val="28"/>
          <w:szCs w:val="28"/>
        </w:rPr>
        <w:t>Концедента</w:t>
      </w:r>
      <w:proofErr w:type="spellEnd"/>
      <w:r>
        <w:rPr>
          <w:rFonts w:eastAsiaTheme="minorEastAsia"/>
          <w:b/>
          <w:sz w:val="28"/>
          <w:szCs w:val="28"/>
        </w:rPr>
        <w:t xml:space="preserve"> </w:t>
      </w:r>
    </w:p>
    <w:p w:rsidR="00DE4A07" w:rsidRDefault="00DE4A07" w:rsidP="00DE4A07">
      <w:pPr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в виде субсидии в целях возмещения недополученных доходов Концессионера в отношении объектов централизованной системы водоснабжения и водоотведения на территории Новобатуринского сельского поселения</w:t>
      </w:r>
    </w:p>
    <w:p w:rsidR="00DE4A07" w:rsidRDefault="00DE4A07" w:rsidP="00DE4A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E4A07" w:rsidRDefault="00DE4A07" w:rsidP="00DE4A07">
      <w:pPr>
        <w:autoSpaceDE w:val="0"/>
        <w:autoSpaceDN w:val="0"/>
        <w:adjustRightInd w:val="0"/>
        <w:ind w:firstLine="540"/>
        <w:jc w:val="both"/>
        <w:rPr>
          <w:rFonts w:eastAsiaTheme="minorEastAsia"/>
          <w:color w:val="FF0000"/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 частью 6 </w:t>
      </w:r>
      <w:hyperlink r:id="rId11" w:history="1">
        <w:r>
          <w:rPr>
            <w:rStyle w:val="a8"/>
            <w:color w:val="auto"/>
            <w:sz w:val="28"/>
            <w:szCs w:val="28"/>
            <w:u w:val="none"/>
          </w:rPr>
          <w:t>статьи 78</w:t>
        </w:r>
      </w:hyperlink>
      <w:r>
        <w:rPr>
          <w:sz w:val="28"/>
          <w:szCs w:val="28"/>
        </w:rPr>
        <w:t xml:space="preserve"> Бюджетного кодекса Российской Федерации, в целях предоставления </w:t>
      </w:r>
      <w:r>
        <w:rPr>
          <w:rFonts w:eastAsiaTheme="minorEastAsia"/>
          <w:sz w:val="28"/>
          <w:szCs w:val="28"/>
        </w:rPr>
        <w:t xml:space="preserve">платы </w:t>
      </w:r>
      <w:proofErr w:type="spellStart"/>
      <w:r>
        <w:rPr>
          <w:rFonts w:eastAsiaTheme="minorEastAsia"/>
          <w:sz w:val="28"/>
          <w:szCs w:val="28"/>
        </w:rPr>
        <w:t>Концедента</w:t>
      </w:r>
      <w:proofErr w:type="spellEnd"/>
      <w:r>
        <w:rPr>
          <w:rFonts w:eastAsiaTheme="minorEastAsia"/>
          <w:sz w:val="28"/>
          <w:szCs w:val="28"/>
        </w:rPr>
        <w:t xml:space="preserve"> в виде субсидии для возмещения недополученных доходов Концессионера в отношении объектов централизованной системы водоснабжения и водоотведения на территории Новобатуринского сельского поселения </w:t>
      </w:r>
      <w:r>
        <w:rPr>
          <w:sz w:val="28"/>
          <w:szCs w:val="28"/>
        </w:rPr>
        <w:t>(далее - Порядок), в связи с использованием (эксплуатацией) объектов водоотведения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Настоящий Порядок определяет критерии получателей платы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виде субсидии (далее – субсидия), цели, условия, порядок предоставления субсидии, требования к отчетности, требования об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нарушение.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настоящем Порядке используются следующие понятия: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объекты централизованной системы </w:t>
      </w:r>
      <w:r>
        <w:rPr>
          <w:rFonts w:ascii="Times New Roman" w:eastAsiaTheme="minorEastAsia" w:hAnsi="Times New Roman" w:cs="Times New Roman"/>
          <w:sz w:val="28"/>
          <w:szCs w:val="28"/>
        </w:rPr>
        <w:t>водоснабжения и</w:t>
      </w:r>
      <w:r>
        <w:rPr>
          <w:rFonts w:ascii="Times New Roman" w:hAnsi="Times New Roman" w:cs="Times New Roman"/>
          <w:sz w:val="28"/>
          <w:szCs w:val="28"/>
        </w:rPr>
        <w:t xml:space="preserve"> водоотведения - комплекс инженерных сооружений,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предназначенных для оказания услуг </w:t>
      </w:r>
      <w:r>
        <w:rPr>
          <w:rFonts w:ascii="Times New Roman" w:eastAsiaTheme="minorEastAsia" w:hAnsi="Times New Roman" w:cs="Times New Roman"/>
          <w:sz w:val="28"/>
          <w:szCs w:val="28"/>
        </w:rPr>
        <w:t>водоснабжения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водоотведения  </w:t>
      </w:r>
      <w:r>
        <w:rPr>
          <w:rFonts w:ascii="Times New Roman" w:hAnsi="Times New Roman" w:cs="Times New Roman"/>
          <w:sz w:val="28"/>
          <w:szCs w:val="28"/>
        </w:rPr>
        <w:t>на территории Новобатуринского сельского поселения;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организации коммунального комплекса (далее - организации КК) - юридические лица независимо от их организационно-правовой формы (за исключением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(муниципальных) учреждений), индивидуальные предприниматели в лице Концессионера, осуществляющие использование (эксплуатацию) объектов </w:t>
      </w:r>
      <w:r>
        <w:rPr>
          <w:rFonts w:ascii="Times New Roman" w:eastAsiaTheme="minorEastAsia" w:hAnsi="Times New Roman" w:cs="Times New Roman"/>
          <w:sz w:val="28"/>
          <w:szCs w:val="28"/>
        </w:rPr>
        <w:t>водоснабжения и</w:t>
      </w:r>
      <w:r>
        <w:rPr>
          <w:rFonts w:ascii="Times New Roman" w:hAnsi="Times New Roman" w:cs="Times New Roman"/>
          <w:sz w:val="28"/>
          <w:szCs w:val="28"/>
        </w:rPr>
        <w:t xml:space="preserve"> водоотведения на основе концессионного соглашения, оказывающие услуги </w:t>
      </w:r>
      <w:r>
        <w:rPr>
          <w:rFonts w:ascii="Times New Roman" w:eastAsiaTheme="minorEastAsia" w:hAnsi="Times New Roman" w:cs="Times New Roman"/>
          <w:sz w:val="28"/>
          <w:szCs w:val="28"/>
        </w:rPr>
        <w:t>водоснабжения и</w:t>
      </w:r>
      <w:r>
        <w:rPr>
          <w:rFonts w:ascii="Times New Roman" w:hAnsi="Times New Roman" w:cs="Times New Roman"/>
          <w:sz w:val="28"/>
          <w:szCs w:val="28"/>
        </w:rPr>
        <w:t xml:space="preserve"> водоотведения потребителям, в том числе прием и  транспортировку на территории Новобатуринского сельского поселения по регулируемым тарифам;</w:t>
      </w:r>
      <w:proofErr w:type="gramEnd"/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получатели субсидии – организации КК (далее - Концессионер), эксплуатирующие объекты </w:t>
      </w:r>
      <w:r>
        <w:rPr>
          <w:rFonts w:ascii="Times New Roman" w:eastAsiaTheme="minorEastAsia" w:hAnsi="Times New Roman" w:cs="Times New Roman"/>
          <w:sz w:val="28"/>
          <w:szCs w:val="28"/>
        </w:rPr>
        <w:t>водоснабжения и</w:t>
      </w:r>
      <w:r>
        <w:rPr>
          <w:rFonts w:ascii="Times New Roman" w:hAnsi="Times New Roman" w:cs="Times New Roman"/>
          <w:sz w:val="28"/>
          <w:szCs w:val="28"/>
        </w:rPr>
        <w:t xml:space="preserve"> водоотведения на основе концессионного соглашения и реализующие услуги </w:t>
      </w:r>
      <w:r>
        <w:rPr>
          <w:rFonts w:ascii="Times New Roman" w:eastAsiaTheme="minorEastAsia" w:hAnsi="Times New Roman" w:cs="Times New Roman"/>
          <w:sz w:val="28"/>
          <w:szCs w:val="28"/>
        </w:rPr>
        <w:t>водоснабжения и</w:t>
      </w:r>
      <w:r>
        <w:rPr>
          <w:rFonts w:ascii="Times New Roman" w:hAnsi="Times New Roman" w:cs="Times New Roman"/>
          <w:sz w:val="28"/>
          <w:szCs w:val="28"/>
        </w:rPr>
        <w:t xml:space="preserve"> водоотведения потребителям на территории Новобатуринского сельского поселения по регулируемым тарифам; 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 местного самоуправления - администрация Новобатуринского сельского поселения, главный распорядитель бюджетных средств (далее - администрация);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уполномоченный орган – структурное подразделение администрации  Новобатуринского сельского поселения (далее - уполномоченный орган), осуществляет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правильностью расчета размера субсидии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 с администрацией Еткульского муниципального района);</w:t>
      </w:r>
    </w:p>
    <w:p w:rsidR="00DE4A07" w:rsidRDefault="00DE4A07" w:rsidP="00DE4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6) </w:t>
      </w:r>
      <w:r>
        <w:rPr>
          <w:rFonts w:eastAsiaTheme="minorHAnsi"/>
          <w:sz w:val="28"/>
          <w:szCs w:val="28"/>
          <w:lang w:eastAsia="en-US"/>
        </w:rPr>
        <w:t>орган государственного регулирования тарифов (далее - Орган регулирования) - региональная служба по тарифам Челябинской области;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необходимая валовая выручка - необходимая валовая выручка Концессионера, размер </w:t>
      </w:r>
      <w:r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которой определен в рамках концессионного соглашения в соответствии с основами ценообразования в сфере </w:t>
      </w:r>
      <w:r>
        <w:rPr>
          <w:rFonts w:ascii="Times New Roman" w:eastAsiaTheme="minorEastAsia" w:hAnsi="Times New Roman" w:cs="Times New Roman"/>
          <w:sz w:val="28"/>
          <w:szCs w:val="28"/>
        </w:rPr>
        <w:t>водоснабжения и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водоотведения с использованием долгосрочных параметров регулирования;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8) </w:t>
      </w:r>
      <w:r>
        <w:rPr>
          <w:rFonts w:ascii="Times New Roman" w:hAnsi="Times New Roman"/>
          <w:sz w:val="28"/>
          <w:szCs w:val="28"/>
        </w:rPr>
        <w:t xml:space="preserve">фактическая выручка - выручка, полученная Концессионером от оказания услуг </w:t>
      </w:r>
      <w:r>
        <w:rPr>
          <w:rFonts w:ascii="Times New Roman" w:eastAsiaTheme="minorEastAsia" w:hAnsi="Times New Roman" w:cs="Times New Roman"/>
          <w:sz w:val="28"/>
          <w:szCs w:val="28"/>
        </w:rPr>
        <w:t>водоснабжения и</w:t>
      </w:r>
      <w:r>
        <w:rPr>
          <w:rFonts w:ascii="Times New Roman" w:hAnsi="Times New Roman"/>
          <w:sz w:val="28"/>
          <w:szCs w:val="28"/>
        </w:rPr>
        <w:t xml:space="preserve"> водоотведения, исходя из фактического полезного объема </w:t>
      </w:r>
      <w:r>
        <w:rPr>
          <w:rFonts w:ascii="Times New Roman" w:eastAsiaTheme="minorEastAsia" w:hAnsi="Times New Roman" w:cs="Times New Roman"/>
          <w:sz w:val="28"/>
          <w:szCs w:val="28"/>
        </w:rPr>
        <w:t>водоснабжения и</w:t>
      </w:r>
      <w:r>
        <w:rPr>
          <w:rFonts w:ascii="Times New Roman" w:hAnsi="Times New Roman"/>
          <w:sz w:val="28"/>
          <w:szCs w:val="28"/>
        </w:rPr>
        <w:t xml:space="preserve"> водоотведения, по тарифам, установленным Органом регулирования;</w:t>
      </w:r>
    </w:p>
    <w:p w:rsidR="00DE4A07" w:rsidRDefault="00DE4A07" w:rsidP="00DE4A07">
      <w:pPr>
        <w:ind w:firstLine="708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9) </w:t>
      </w:r>
      <w:r>
        <w:rPr>
          <w:sz w:val="28"/>
          <w:szCs w:val="28"/>
        </w:rPr>
        <w:t>субсидия - бюджетные средства, предоставляемые на безвозмездной и безвозвратной основе</w:t>
      </w:r>
      <w:r>
        <w:rPr>
          <w:rFonts w:eastAsiaTheme="minorEastAsia"/>
          <w:sz w:val="28"/>
          <w:szCs w:val="28"/>
        </w:rPr>
        <w:t xml:space="preserve"> с целью</w:t>
      </w:r>
      <w:r>
        <w:rPr>
          <w:sz w:val="28"/>
          <w:szCs w:val="28"/>
        </w:rPr>
        <w:t xml:space="preserve"> возмещения недополученных доходов Концессионера, возникших при осуществлении деятельности </w:t>
      </w:r>
      <w:r>
        <w:rPr>
          <w:rFonts w:eastAsiaTheme="minorEastAsia"/>
          <w:sz w:val="28"/>
          <w:szCs w:val="28"/>
        </w:rPr>
        <w:t>связанной с использованием (эксплуатацией) централизованной системы водоснабжения и водоотведения п. Новобатурино;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нецелевое получение и использование субсидии - направление и использование средств субсидии на цели, не соответствующие условиям получения указанных средств, определенные настоящим Порядком на предоставление субсидии.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Получение субсидии по недостоверным (сфальсифицированным) документам;</w:t>
      </w:r>
      <w:proofErr w:type="gramEnd"/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соглашение – соглашение, заключаемое администрацией с Концессионером, регламентирующее отношения по предоставлению субсидии (далее – соглашение);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отчетный период - квартал, полугодие, 9 месяцев, 12 месяцев текущего года;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Целью предоставления субсидии Концессионеру является обеспечение бесперебойного предоставления потребителям Новобатуринского сельского поселения услуг </w:t>
      </w:r>
      <w:r>
        <w:rPr>
          <w:rFonts w:ascii="Times New Roman" w:eastAsiaTheme="minorEastAsia" w:hAnsi="Times New Roman" w:cs="Times New Roman"/>
          <w:sz w:val="28"/>
          <w:szCs w:val="28"/>
        </w:rPr>
        <w:t>водоснабжения и</w:t>
      </w:r>
      <w:r>
        <w:rPr>
          <w:rFonts w:ascii="Times New Roman" w:hAnsi="Times New Roman" w:cs="Times New Roman"/>
          <w:sz w:val="28"/>
          <w:szCs w:val="28"/>
        </w:rPr>
        <w:t xml:space="preserve"> водоотведения, а также создание условий для устойчивой работы организации КК.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Главным распорядителем бюджетных средств является администрация. Предоставление субсидии осуществляется в пределах бюджетных ассигнований, предусмотренных в решении Совета депутатов Новобатуринского сельского поселения в пределах доведенных лимитов бюджетных обязательств в рамках программы развития жилищно-коммунального комплекса и повышения энергетической эффективности.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6. Субсидия предоставляется за счет средств местного Новобатуринского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Действие настоящего Порядка распространяется исключительно для предоставления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платы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в виде субсидии в целях возмещения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недополученных доходов Концессионера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Критерии отбора Концессионера.</w:t>
      </w:r>
    </w:p>
    <w:p w:rsidR="00DE4A07" w:rsidRDefault="00DE4A07" w:rsidP="00DE4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критериями отбора Концессионера, имеющего право на предоставление субсидии, являются:</w:t>
      </w:r>
    </w:p>
    <w:p w:rsidR="00DE4A07" w:rsidRDefault="00DE4A07" w:rsidP="00DE4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наличие у Концессионера заключенного в установленном законом порядке концессионного соглашения в отношении </w:t>
      </w:r>
      <w:r>
        <w:rPr>
          <w:rFonts w:eastAsiaTheme="minorEastAsia"/>
          <w:sz w:val="28"/>
          <w:szCs w:val="28"/>
        </w:rPr>
        <w:t>объектов централизованной системы водоснабжения и водоотведения на территории Новобатуринского сельского поселения</w:t>
      </w:r>
      <w:r>
        <w:rPr>
          <w:sz w:val="28"/>
          <w:szCs w:val="28"/>
        </w:rPr>
        <w:t>, являющихся муниципальным имуществом;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осуществление получателем субсидии уставной деятельности, связанной с оказанием услуг по водоснабжению и водоотведению;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государственное тарифное регулирование в сфере водоснабжения и водоотведения.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2. </w:t>
      </w:r>
      <w:r>
        <w:rPr>
          <w:rFonts w:ascii="Times New Roman" w:hAnsi="Times New Roman" w:cs="Times New Roman"/>
          <w:b/>
          <w:sz w:val="28"/>
          <w:szCs w:val="28"/>
        </w:rPr>
        <w:t>Условия и порядок предоставления субсидии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Предоставление субсидии носит заявительный характер. Субсидия предоставляется по окончании отчетного периода (год) на основании заключенного соглашения на предоставление субсидии.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3"/>
      <w:bookmarkEnd w:id="0"/>
      <w:r>
        <w:rPr>
          <w:rFonts w:ascii="Times New Roman" w:hAnsi="Times New Roman" w:cs="Times New Roman"/>
          <w:sz w:val="28"/>
          <w:szCs w:val="28"/>
        </w:rPr>
        <w:t xml:space="preserve">2. Организация КК (концессионер) направляет </w:t>
      </w:r>
      <w:hyperlink r:id="rId12" w:anchor="P159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администрацию (приложение 1 к настоящему Порядку) и следующие документы: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копию свидетельства о государственной регистрации в качестве юридического лица или индивидуального предпринимателя;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копия уведомления органа государственной статистики;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копию свидетельства о постановке на учет российской организации в налоговом органе по месту ее нахождения (ИНН);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копия устава, с учетом всех изменений и дополнений;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копия концессионного соглашения (с учетом всех дополнительных соглашений) и приложений к нему;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копия выписки из единого государственного реестра юридических лиц (дата получения выписки не позднее 30 дней к дате предоставления);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копия уведомления налоговой инспекции о применении упрощенной системы налогообложения (при применении);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банковские реквизиты;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копия распорядительного документа о назначении руководителя и иных лиц, имеющих право подписи;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копии разрешений и (или) лицензий, выданных уполномоченными органами, необходимых для осуществления производства (реализации) оказания услуг водоснабжения, водоотведения;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копии приказов об установлении тарифов на услуги водоснабжения и водоотведения;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статистическую отчетность (Форма </w:t>
      </w:r>
      <w:hyperlink r:id="rId13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№ 1 - канализация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«Сведения о работе канализации» (при предоставлении отчета в статистику по итогам года - с отметкой органа статистики);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копии отчетов - </w:t>
      </w:r>
      <w:hyperlink r:id="rId14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форма №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«Бухгалтерский баланс», «Отчет о прибылях и убытках» (при предоставлении отчета в налоговый орган по итогам года - с отметкой налогового органа);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расчет суммы субсидии за отчетный период, выполненный организацией КК (Концессионером), с учетом части 7 </w:t>
      </w:r>
      <w:hyperlink r:id="rId15" w:anchor="P107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Порядка;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реестр действующих договоров, заключенных на предоставление услуги водоснабжения и водоотведения с указанием сведений о потребителях, с которыми заключены договоры (номер договора, наименование контрагента), предмет договора, объем услуг реализованных по договорам за отчетный период;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16) справка подписанная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(банкротстве);</w:t>
      </w:r>
      <w:proofErr w:type="gramEnd"/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17)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в котором </w:t>
      </w:r>
      <w:r>
        <w:rPr>
          <w:rFonts w:ascii="Times New Roman" w:hAnsi="Times New Roman" w:cs="Times New Roman"/>
          <w:sz w:val="28"/>
          <w:szCs w:val="28"/>
        </w:rPr>
        <w:lastRenderedPageBreak/>
        <w:t>планируется заключение Соглашения о 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  <w:proofErr w:type="gramEnd"/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18) </w:t>
      </w:r>
      <w:hyperlink r:id="rId16" w:anchor="P1909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справка</w:t>
        </w:r>
      </w:hyperlink>
      <w:r>
        <w:rPr>
          <w:rFonts w:ascii="Times New Roman" w:hAnsi="Times New Roman" w:cs="Times New Roman"/>
          <w:sz w:val="28"/>
          <w:szCs w:val="28"/>
        </w:rPr>
        <w:t>, подтверждающая отсутствие у Получателя на первое число месяца,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бюджета муниципального образования Новобатуринского сельского поселения в соответствии с нормативными правовыми актами Российской Федерации (договорами (соглашениями) о предоставлении субсидий, бюджетных инвестиций) по форме согласно приложению 3 к настоящему Порядку.</w:t>
      </w:r>
      <w:proofErr w:type="gramEnd"/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Копии документов организации КК, указанные в настоящей </w:t>
      </w:r>
      <w:hyperlink r:id="rId17" w:anchor="P70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2</w:t>
        </w:r>
      </w:hyperlink>
      <w:r>
        <w:rPr>
          <w:rFonts w:ascii="Times New Roman" w:hAnsi="Times New Roman" w:cs="Times New Roman"/>
          <w:sz w:val="28"/>
          <w:szCs w:val="28"/>
        </w:rPr>
        <w:t>, заверяются получателем субсидии.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Заявление с документами на предоставление субсидии за последний отчетный период должны быть направлены в администрацию Новобатуринского сельского поселения не позднее 01 апреля следующего за отчетным годом.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Заявление с документами передается администрацией </w:t>
      </w:r>
      <w:r>
        <w:rPr>
          <w:rFonts w:ascii="Times New Roman" w:eastAsiaTheme="minorEastAsia" w:hAnsi="Times New Roman" w:cs="Times New Roman"/>
          <w:sz w:val="28"/>
          <w:szCs w:val="28"/>
        </w:rPr>
        <w:t>Новобатуринского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 рассмотрению в уполномоченный орган.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непредставления организацией КК полного пакета документов, уполномоченный орган в течение 10 рабочих дней со дня представления документов организацией КК направляет запрос о представлении недостающих документов. Организация КК обязана представить недостающие документы в уполномоченный орган в течение 10 рабочих дней.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Основание для отказа предоставления субсидии:</w:t>
      </w:r>
    </w:p>
    <w:p w:rsidR="00DE4A07" w:rsidRDefault="00DE4A07" w:rsidP="00DE4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 xml:space="preserve">несоответствие представленных получателем субсидии документов требованиям, определенным </w:t>
      </w:r>
      <w:hyperlink r:id="rId18" w:history="1">
        <w:r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частью</w:t>
        </w:r>
      </w:hyperlink>
      <w:r>
        <w:rPr>
          <w:rFonts w:eastAsiaTheme="minorHAnsi"/>
          <w:sz w:val="28"/>
          <w:szCs w:val="28"/>
          <w:lang w:eastAsia="en-US"/>
        </w:rPr>
        <w:t xml:space="preserve"> 2 настоящей статьи, или непредставление (предоставление не в полном объеме) указанных документов;</w:t>
      </w:r>
    </w:p>
    <w:p w:rsidR="00DE4A07" w:rsidRDefault="00DE4A07" w:rsidP="00DE4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недостоверность представленной получателем субсидии информации;</w:t>
      </w:r>
    </w:p>
    <w:p w:rsidR="00DE4A07" w:rsidRDefault="00DE4A07" w:rsidP="00DE4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несоответствие организации КК требованиям, установленным настоящим порядком;</w:t>
      </w:r>
    </w:p>
    <w:p w:rsidR="00DE4A07" w:rsidRDefault="00DE4A07" w:rsidP="00DE4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возбуждение производства по делу о банкротстве в отношении организации КК;</w:t>
      </w:r>
    </w:p>
    <w:p w:rsidR="00DE4A07" w:rsidRDefault="00DE4A07" w:rsidP="00DE4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нахождение организации КК в процессе ликвидации.</w:t>
      </w:r>
    </w:p>
    <w:p w:rsidR="00DE4A07" w:rsidRDefault="00DE4A07" w:rsidP="00DE4A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 отказе в предоставлении субсидии о</w:t>
      </w:r>
      <w:r>
        <w:rPr>
          <w:sz w:val="28"/>
          <w:szCs w:val="28"/>
        </w:rPr>
        <w:t xml:space="preserve">рганизация КК </w:t>
      </w:r>
      <w:r>
        <w:rPr>
          <w:rFonts w:eastAsia="Calibri"/>
          <w:sz w:val="28"/>
          <w:szCs w:val="28"/>
          <w:lang w:eastAsia="en-US"/>
        </w:rPr>
        <w:t>уведомляется в письменной форме не позднее 2 рабочих дней со дня принятия соответствующего решения, по почте, факсу, электронной почте либо нарочным.</w:t>
      </w:r>
    </w:p>
    <w:p w:rsidR="00DE4A07" w:rsidRDefault="00DE4A07" w:rsidP="00DE4A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Размер субсидии и порядок расчета размера субсидии.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субсидии производится в следующем порядке: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плата </w:t>
      </w:r>
      <w:proofErr w:type="spellStart"/>
      <w:r>
        <w:rPr>
          <w:rFonts w:ascii="Times New Roman" w:hAnsi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устанавливается как разность необходимой валовой выручки, предусмотренной концессионным соглашением и фактической выручкой, полученной Концессионером от оказания услуг  водоснабжения и водоотведения, исходя из фактического полезного объема водоснабжения и водоотведения, по тарифам, установленным Органом регулирования.</w:t>
      </w:r>
    </w:p>
    <w:p w:rsidR="00DE4A07" w:rsidRDefault="00DE4A07" w:rsidP="00DE4A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4A07" w:rsidRDefault="00DE4A07" w:rsidP="00DE4A0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РНД</w:t>
      </w:r>
      <w:proofErr w:type="spellStart"/>
      <w:proofErr w:type="gramStart"/>
      <w:r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DE4A07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= (НВВ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DE4A07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- ФВ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>)</w:t>
      </w:r>
    </w:p>
    <w:p w:rsidR="00DE4A07" w:rsidRDefault="00DE4A07" w:rsidP="00DE4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DE4A07" w:rsidRDefault="00DE4A07" w:rsidP="00DE4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НВВ</w:t>
      </w:r>
      <w:proofErr w:type="spellStart"/>
      <w:proofErr w:type="gramStart"/>
      <w:r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DE4A07">
        <w:rPr>
          <w:sz w:val="28"/>
          <w:szCs w:val="28"/>
        </w:rPr>
        <w:t xml:space="preserve"> </w:t>
      </w:r>
      <w:r>
        <w:rPr>
          <w:sz w:val="28"/>
          <w:szCs w:val="28"/>
        </w:rPr>
        <w:t>(план) - необходимая валовая выручка, которую регулируемая организация должна получить в i-м периоде, согласно концессионного соглашения;</w:t>
      </w:r>
    </w:p>
    <w:p w:rsidR="00DE4A07" w:rsidRDefault="00DE4A07" w:rsidP="00DE4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ФВ</w:t>
      </w:r>
      <w:proofErr w:type="spellStart"/>
      <w:proofErr w:type="gramStart"/>
      <w:r>
        <w:rPr>
          <w:sz w:val="28"/>
          <w:szCs w:val="28"/>
          <w:lang w:val="en-US"/>
        </w:rPr>
        <w:t>i</w:t>
      </w:r>
      <w:proofErr w:type="spellEnd"/>
      <w:proofErr w:type="gramEnd"/>
      <w:r w:rsidRPr="00DE4A07">
        <w:rPr>
          <w:sz w:val="28"/>
          <w:szCs w:val="28"/>
        </w:rPr>
        <w:t xml:space="preserve"> </w:t>
      </w:r>
      <w:r>
        <w:rPr>
          <w:sz w:val="28"/>
          <w:szCs w:val="28"/>
        </w:rPr>
        <w:t>(факт) - фактическая выручка, которую регулируемая организация получила в i-м периоде, в объеме, не превышающем параметров концессионного соглашения;</w:t>
      </w:r>
    </w:p>
    <w:p w:rsidR="00DE4A07" w:rsidRDefault="00DE4A07" w:rsidP="00DE4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РНД</w:t>
      </w:r>
      <w:proofErr w:type="spellStart"/>
      <w:proofErr w:type="gramStart"/>
      <w:r>
        <w:rPr>
          <w:rFonts w:eastAsiaTheme="minorHAnsi"/>
          <w:sz w:val="28"/>
          <w:szCs w:val="28"/>
          <w:vertAlign w:val="subscript"/>
          <w:lang w:val="en-US" w:eastAsia="en-US"/>
        </w:rPr>
        <w:t>i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 - размер возмещения недополученных доходов в i-м периоде.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 результатам рассмотрения, в течение 20 рабочих дней, представленных Концессионером документов, указанных в </w:t>
      </w:r>
      <w:hyperlink r:id="rId19" w:anchor="P73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части 2 статьи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 настоящего Порядка, администрация выдает </w:t>
      </w:r>
      <w:hyperlink r:id="rId20" w:anchor="P204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заключение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размере субсидии на возмещение недополученных доходов Концессионеру согласно приложению 2 к настоящему Порядку.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 основании заключения о размере субсидии на возмещение недополученных доходов Концессионеру, администрация  разрабатывает проект постановления </w:t>
      </w:r>
      <w:r>
        <w:rPr>
          <w:rFonts w:ascii="Times New Roman" w:eastAsiaTheme="minorEastAsia" w:hAnsi="Times New Roman" w:cs="Times New Roman"/>
          <w:sz w:val="28"/>
          <w:szCs w:val="28"/>
        </w:rPr>
        <w:t>Новобатуринского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постановление) о предоставлении субсидии,.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На основании постановления, администрация готовит проект </w:t>
      </w:r>
      <w:hyperlink r:id="rId21" w:anchor="P253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предоставление субсидии в соответствии с типовой формой (далее соглашение).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Соглашение оформляется администрацией  в течение 10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пределах бюджетных ассигнований выделенных на текущий финансовый год.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Обязательным условием для заключения соглашения на предоставление субсидии является: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согласие Концессионера - получателя субсидии на осуществление уполномоченным органом проверок соблюдения получателем субсидии условий, целей и порядка их предоставления;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обязательство Концессионера информировать уполномоченный орган о том, что в отношении организации возбуждено дело о несостоятельности (банкротстве) и (или) введена одна из процедур банкротства. О подготовке к проведению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проведении внесудебной процедуры ликвидации предприятия в связи с ее несостоятельностью в установленном Российской Федерации о несостоятельности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(банкротстве) порядке. Не направлять заявление о добровольной ликвидации организации, без предварительного уведомления уполномоченного органа не менее чем за 6 месяцев предшествующему периоду подачи заявления.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Соглашение о предоставлении субсидии не заключается в следующих случаях: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 предоставления документов, предусмотренных </w:t>
      </w:r>
      <w:hyperlink r:id="rId22" w:anchor="P89" w:history="1">
        <w:r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 xml:space="preserve">частью 2 статьи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либо предоставленных с нарушением требований, предъявляемых к оформлению документов, к срокам предоставления установленных настоящим Порядком и действующему законодательству.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несоответствие заявителя, претендующего на получение субсидии, критериям отбора, определенным частью 8 статьи 1 настоящего Порядка;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отсутствие лимитов бюджетных обязательств, предусмотренных в бюджетной росписи администрации для предоставления субсидии;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несоблюдение организацией условий предоставления субсидии, установленных </w:t>
      </w:r>
      <w:hyperlink r:id="rId23" w:anchor="P118" w:history="1">
        <w:r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 xml:space="preserve">частью 12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статьи 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отсутствие государственной регистрации в качестве юридического лица или индивидуального предпринимателя.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Субсидия предоставляется по окончании отчетного периода (год). Предоставление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виде субсидии осуществляется в безналичной форме путем перечисления денежных средств на расчетный счет Концессионера. Субсидия носит целевой характер и не может быть использована на другие цели. Субсидия предоставляется в пределах бюджетных ассигнований на соответствующий финансовый год.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Предоставление и перечисление субсидии прекращается в следующих случаях: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Arial" w:hAnsi="Times New Roman" w:cs="Times New Roman"/>
          <w:sz w:val="28"/>
          <w:szCs w:val="28"/>
        </w:rPr>
        <w:t>непредставления отчетности и документов, установленных Соглашением;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нецелевого использования организацией жилищно-коммунального комплекса предоставленной субсидии, на основании актов, составленных в случаях нецелевого использования субсидии;</w:t>
      </w:r>
    </w:p>
    <w:p w:rsidR="00DE4A07" w:rsidRDefault="00DE4A07" w:rsidP="00DE4A07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3) неисполнения или ненадлежащего исполнения Получателем обязательств, предусмотренных Соглашением.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Ответственность за достоверность предоставленных расчетов, подтверждающих документов несет руководитель организации КК.</w:t>
      </w:r>
    </w:p>
    <w:p w:rsidR="00DE4A07" w:rsidRDefault="00DE4A07" w:rsidP="00DE4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107"/>
      <w:bookmarkStart w:id="2" w:name="P70"/>
      <w:bookmarkEnd w:id="1"/>
      <w:bookmarkEnd w:id="2"/>
      <w:r>
        <w:rPr>
          <w:sz w:val="28"/>
          <w:szCs w:val="28"/>
        </w:rPr>
        <w:t xml:space="preserve">17. Требования, которым должна соответствовать организация КК на первое число месяца, </w:t>
      </w:r>
      <w:r>
        <w:rPr>
          <w:rFonts w:eastAsiaTheme="minorHAnsi"/>
          <w:sz w:val="28"/>
          <w:szCs w:val="28"/>
          <w:lang w:eastAsia="en-US"/>
        </w:rPr>
        <w:t>предшествующего месяцу, в котором планируется заключение соглашения:</w:t>
      </w:r>
    </w:p>
    <w:p w:rsidR="00DE4A07" w:rsidRDefault="00DE4A07" w:rsidP="00DE4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>
        <w:rPr>
          <w:sz w:val="28"/>
          <w:szCs w:val="28"/>
        </w:rPr>
        <w:t>отсутствие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E4A07" w:rsidRDefault="00DE4A07" w:rsidP="00DE4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>
        <w:rPr>
          <w:rFonts w:eastAsia="Calibri"/>
          <w:sz w:val="28"/>
          <w:szCs w:val="28"/>
          <w:lang w:eastAsia="en-US"/>
        </w:rPr>
        <w:t xml:space="preserve">отсутствие просроченной задолженности по возврату в соответствующий бюджет бюджетной системы Российской Федерации, </w:t>
      </w:r>
      <w:r>
        <w:rPr>
          <w:sz w:val="28"/>
          <w:szCs w:val="28"/>
        </w:rPr>
        <w:t>из которого планируется предоставление субсидии в соответствии с правовым актом,</w:t>
      </w:r>
      <w:r>
        <w:rPr>
          <w:rFonts w:eastAsia="Calibri"/>
          <w:sz w:val="28"/>
          <w:szCs w:val="28"/>
          <w:lang w:eastAsia="en-US"/>
        </w:rPr>
        <w:t xml:space="preserve"> субсидий, бюджетных инвестиций,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в том числе в соответствии с иными правовыми актами,</w:t>
      </w:r>
      <w:r>
        <w:rPr>
          <w:rFonts w:eastAsia="Calibri"/>
          <w:sz w:val="28"/>
          <w:szCs w:val="28"/>
          <w:lang w:eastAsia="en-US"/>
        </w:rPr>
        <w:t xml:space="preserve"> и иной просроченной задолженности перед соответствующим бюджетом бюджетной системы Российской Федерации, </w:t>
      </w:r>
      <w:r>
        <w:rPr>
          <w:sz w:val="28"/>
          <w:szCs w:val="28"/>
        </w:rPr>
        <w:t>из которого планируется предоставление субсидии в соответствии с правовым актом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E4A07" w:rsidRDefault="00DE4A07" w:rsidP="00DE4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>
        <w:rPr>
          <w:rFonts w:eastAsia="Calibri"/>
          <w:sz w:val="28"/>
          <w:szCs w:val="28"/>
          <w:lang w:eastAsia="en-US"/>
        </w:rPr>
        <w:t>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E4A07" w:rsidRDefault="00DE4A07" w:rsidP="00DE4A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4) </w:t>
      </w:r>
      <w:r>
        <w:rPr>
          <w:rFonts w:eastAsia="Calibri"/>
          <w:sz w:val="28"/>
          <w:szCs w:val="28"/>
          <w:lang w:eastAsia="en-US"/>
        </w:rPr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4" w:history="1">
        <w:r>
          <w:rPr>
            <w:rStyle w:val="a8"/>
            <w:rFonts w:eastAsia="Calibri"/>
            <w:sz w:val="28"/>
            <w:szCs w:val="28"/>
            <w:u w:val="none"/>
            <w:lang w:eastAsia="en-US"/>
          </w:rPr>
          <w:t>перечень</w:t>
        </w:r>
      </w:hyperlink>
      <w:r>
        <w:rPr>
          <w:rFonts w:eastAsia="Calibri"/>
          <w:sz w:val="28"/>
          <w:szCs w:val="28"/>
          <w:lang w:eastAsia="en-US"/>
        </w:rPr>
        <w:t xml:space="preserve"> государств и территорий, предоставляющих льготный налоговый режим налогообложения и (или) предусматривающих раскрытие и предоставление информации при проведении финансовых операций (</w:t>
      </w:r>
      <w:proofErr w:type="spellStart"/>
      <w:r>
        <w:rPr>
          <w:rFonts w:eastAsia="Calibri"/>
          <w:sz w:val="28"/>
          <w:szCs w:val="28"/>
          <w:lang w:eastAsia="en-US"/>
        </w:rPr>
        <w:t>офшорные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зоны</w:t>
      </w:r>
      <w:proofErr w:type="gramEnd"/>
      <w:r>
        <w:rPr>
          <w:rFonts w:eastAsia="Calibri"/>
          <w:sz w:val="28"/>
          <w:szCs w:val="28"/>
          <w:lang w:eastAsia="en-US"/>
        </w:rPr>
        <w:t>) в отношении таких юридических лиц, в совокупности превышает 50 процентов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E4A07" w:rsidRDefault="00DE4A07" w:rsidP="00DE4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r:id="rId25" w:anchor="P59" w:history="1">
        <w:r>
          <w:rPr>
            <w:rStyle w:val="a8"/>
            <w:color w:val="auto"/>
            <w:sz w:val="28"/>
            <w:szCs w:val="28"/>
            <w:u w:val="none"/>
          </w:rPr>
          <w:t xml:space="preserve">части 4  статьи </w:t>
        </w:r>
      </w:hyperlink>
      <w:r>
        <w:rPr>
          <w:sz w:val="28"/>
          <w:szCs w:val="28"/>
        </w:rPr>
        <w:t>1 настоящего Порядка.</w:t>
      </w:r>
    </w:p>
    <w:p w:rsidR="00DE4A07" w:rsidRDefault="00DE4A07" w:rsidP="00DE4A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gramStart"/>
      <w:r>
        <w:rPr>
          <w:sz w:val="28"/>
          <w:szCs w:val="28"/>
        </w:rPr>
        <w:t xml:space="preserve">Получатель субсидии не должен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</w:t>
      </w:r>
      <w:r>
        <w:rPr>
          <w:sz w:val="28"/>
          <w:szCs w:val="28"/>
        </w:rPr>
        <w:lastRenderedPageBreak/>
        <w:t>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DE4A07" w:rsidRDefault="00DE4A07" w:rsidP="00DE4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Периодичность перечисления субсидии определяется ежегодно, в срок до 30 числа месяца, следующего за отчетным  кварталом.</w:t>
      </w:r>
    </w:p>
    <w:p w:rsidR="00DE4A07" w:rsidRDefault="00DE4A07" w:rsidP="00DE4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Перечисление субсидии осуществляется органом местного самоуправления на  счет Получателя по реквизитам, указанным в соглашении.</w:t>
      </w:r>
    </w:p>
    <w:p w:rsidR="00DE4A07" w:rsidRDefault="00DE4A07" w:rsidP="00DE4A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Требования к отчетности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 предоставлении платы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виде субсидии на возмещение недополученных доходов Концессионера, предоставление отчета о целевом расходовании средств Концессионером не требуется.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Статья 4. </w:t>
      </w:r>
      <w:r>
        <w:rPr>
          <w:rFonts w:eastAsiaTheme="minorHAnsi"/>
          <w:b/>
          <w:sz w:val="28"/>
          <w:szCs w:val="28"/>
          <w:lang w:eastAsia="en-US"/>
        </w:rPr>
        <w:t xml:space="preserve">Осуществление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условий, цели и порядка предоставления субсидии осуществляет уполномоченный орган в соответствии с Бюджетным кодексом Российской Федерации путем проведения проверок.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Организация КК (Концессионер) несет ответственность в соответствии с действующим законодательством за несоблюдение требований настоящего Порядка, условий и целей соглашения о предоставлении субсидии,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недостоверность представляемых сведений;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нецелевое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неэффективное использование бюджетных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несоблюдение условий и порядка предоставления субсидии, установленных настоящим Порядком и соглашением о предоставлении субсидии;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невыполнение требований по ее возврату в бюджет Новобатуринского сельского поселения.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случае нарушения критериев, порядка, целей и условий предоставления субсидии (далее – нарушение), субсидия подлежит возврату в бюджет </w:t>
      </w:r>
      <w:r>
        <w:rPr>
          <w:rFonts w:ascii="Times New Roman" w:eastAsiaTheme="minorEastAsia" w:hAnsi="Times New Roman" w:cs="Times New Roman"/>
          <w:sz w:val="28"/>
          <w:szCs w:val="28"/>
        </w:rPr>
        <w:t>Новобатуринского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5. </w:t>
      </w:r>
      <w:r>
        <w:rPr>
          <w:rFonts w:ascii="Times New Roman" w:hAnsi="Times New Roman" w:cs="Times New Roman"/>
          <w:b/>
          <w:sz w:val="28"/>
          <w:szCs w:val="28"/>
        </w:rPr>
        <w:t>Порядок возврата субсидии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случае выявления уполномоченным органом фактов представления получателем субсидии недостоверных сведений и (или) заведомо ложных документов, определенных в </w:t>
      </w:r>
      <w:hyperlink r:id="rId26" w:anchor="P73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части 2, 16 статьи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 настоящего Порядка, соглашением о предоставлении платы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виде субсидии, субсидия подлежит возврату в полном объеме в бюджет сельского поселения.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Возврат субсидии по фактам  выявленных нарушений, установленных частью 1 статьи 5 настоящего Порядка, осуществляется в следующем порядке: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сельского поселения в течение 3 рабочих дней со дня выявления фактов,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частью 1 статьи 5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Порядка, </w:t>
      </w:r>
      <w:r>
        <w:rPr>
          <w:rFonts w:ascii="Times New Roman" w:hAnsi="Times New Roman" w:cs="Times New Roman"/>
          <w:sz w:val="28"/>
          <w:szCs w:val="28"/>
        </w:rPr>
        <w:t>направляет Концессионеру требование о возврате субсидии  в полном объеме.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Требование о возврате субсидии должно быть исполнено Концессионером в течение 7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указанного требования.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случае невыполнения Концессионером в установленный срок требования о возврате </w:t>
      </w:r>
      <w:r>
        <w:rPr>
          <w:rFonts w:ascii="Times New Roman" w:hAnsi="Times New Roman" w:cs="Times New Roman"/>
          <w:sz w:val="28"/>
          <w:szCs w:val="28"/>
        </w:rPr>
        <w:lastRenderedPageBreak/>
        <w:t>субсидии (части субсидии) администрация сельского поселения осуществляет взыскание субсидии (части субсидии) в судебном порядке в соответствии с действующим законодательством Российской Федерации.</w:t>
      </w:r>
    </w:p>
    <w:p w:rsidR="00DE4A07" w:rsidRDefault="00DE4A07" w:rsidP="00DE4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ключевой ставкой Банка России, действовавшей в соответствующие периоды. Эти правила применяются, если иной размер процентов не установлен законом или соглашением.</w:t>
      </w:r>
    </w:p>
    <w:p w:rsidR="00DE4A07" w:rsidRDefault="00DE4A07" w:rsidP="00DE4A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E4A07" w:rsidRDefault="00DE4A07" w:rsidP="00DE4A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предоставления платы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A07" w:rsidRDefault="00DE4A07" w:rsidP="00DE4A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виде субсидии в целях возмещения недополученных </w:t>
      </w:r>
    </w:p>
    <w:p w:rsidR="00DE4A07" w:rsidRDefault="00DE4A07" w:rsidP="00DE4A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доходов Концессионера в отношении объектов </w:t>
      </w:r>
    </w:p>
    <w:p w:rsidR="00DE4A07" w:rsidRDefault="00DE4A07" w:rsidP="00DE4A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централизованной системы водоснабжения и водоотведения </w:t>
      </w:r>
    </w:p>
    <w:p w:rsidR="00DE4A07" w:rsidRDefault="00DE4A07" w:rsidP="00DE4A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Новобатуринского сельского поселения </w:t>
      </w:r>
    </w:p>
    <w:p w:rsidR="00DE4A07" w:rsidRDefault="00DE4A07" w:rsidP="00DE4A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59"/>
      <w:bookmarkEnd w:id="3"/>
      <w:r>
        <w:rPr>
          <w:rFonts w:ascii="Times New Roman" w:hAnsi="Times New Roman" w:cs="Times New Roman"/>
          <w:sz w:val="28"/>
          <w:szCs w:val="28"/>
        </w:rPr>
        <w:t>ФОРМА</w:t>
      </w:r>
    </w:p>
    <w:p w:rsidR="00DE4A07" w:rsidRDefault="00DE4A07" w:rsidP="00DE4A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(НА ФИРМЕННОМ БЛАНКЕ)</w:t>
      </w:r>
    </w:p>
    <w:p w:rsidR="00DE4A07" w:rsidRDefault="00DE4A07" w:rsidP="00DE4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Главе </w:t>
      </w:r>
      <w:r>
        <w:rPr>
          <w:rFonts w:ascii="Times New Roman" w:eastAsiaTheme="minorEastAsia" w:hAnsi="Times New Roman" w:cs="Times New Roman"/>
          <w:sz w:val="28"/>
          <w:szCs w:val="28"/>
        </w:rPr>
        <w:t>Новобатуринского сельского поселения</w:t>
      </w:r>
    </w:p>
    <w:p w:rsidR="00DE4A07" w:rsidRDefault="00DE4A07" w:rsidP="00DE4A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E4A07" w:rsidRDefault="00DE4A07" w:rsidP="00DE4A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(Ф.И.О.)</w:t>
      </w:r>
    </w:p>
    <w:p w:rsidR="00DE4A07" w:rsidRDefault="00DE4A07" w:rsidP="00DE4A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от ______________________________________</w:t>
      </w:r>
    </w:p>
    <w:p w:rsidR="00DE4A07" w:rsidRDefault="00DE4A07" w:rsidP="00DE4A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юридического лица,</w:t>
      </w:r>
      <w:proofErr w:type="gramEnd"/>
    </w:p>
    <w:p w:rsidR="00DE4A07" w:rsidRDefault="00DE4A07" w:rsidP="00DE4A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E4A07" w:rsidRDefault="00DE4A07" w:rsidP="00DE4A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индивидуального предпринимателя)</w:t>
      </w:r>
    </w:p>
    <w:p w:rsidR="00DE4A07" w:rsidRDefault="00DE4A07" w:rsidP="00DE4A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ИНН _____________________________________</w:t>
      </w:r>
    </w:p>
    <w:p w:rsidR="00DE4A07" w:rsidRDefault="00DE4A07" w:rsidP="00DE4A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Адрес: __________________________________</w:t>
      </w:r>
    </w:p>
    <w:p w:rsidR="00DE4A07" w:rsidRDefault="00DE4A07" w:rsidP="00DE4A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(почтовый и юридический)</w:t>
      </w:r>
    </w:p>
    <w:p w:rsidR="00DE4A07" w:rsidRDefault="00DE4A07" w:rsidP="00DE4A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E4A07" w:rsidRDefault="00DE4A07" w:rsidP="00DE4A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E4A07" w:rsidRDefault="00DE4A07" w:rsidP="00DE4A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 в  соответствии с постановлением администрации </w:t>
      </w:r>
      <w:r>
        <w:rPr>
          <w:rFonts w:ascii="Times New Roman" w:eastAsiaTheme="minorEastAsia" w:hAnsi="Times New Roman" w:cs="Times New Roman"/>
          <w:sz w:val="28"/>
          <w:szCs w:val="28"/>
        </w:rPr>
        <w:t>Новобатуринского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 ________   №   ______  «наименование  постановления» предоставить субсидию на возмещение недополученных доходов «наименование организации», в связи с использованием (эксплуатацией) </w:t>
      </w:r>
      <w:r>
        <w:rPr>
          <w:rFonts w:ascii="Times New Roman" w:eastAsiaTheme="minorEastAsia" w:hAnsi="Times New Roman" w:cs="Times New Roman"/>
          <w:sz w:val="28"/>
          <w:szCs w:val="28"/>
        </w:rPr>
        <w:t>централизованной системы водоснабжения и водоотведения Новобатуринского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на основе концессионного соглашения, сложившихся  за  период 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сумму _________ руб.</w:t>
      </w:r>
    </w:p>
    <w:p w:rsidR="00DE4A07" w:rsidRDefault="00DE4A07" w:rsidP="00DE4A07">
      <w:pPr>
        <w:pStyle w:val="ConsPlusNonformat"/>
        <w:jc w:val="both"/>
        <w:rPr>
          <w:sz w:val="28"/>
          <w:szCs w:val="28"/>
        </w:rPr>
      </w:pPr>
    </w:p>
    <w:p w:rsidR="00DE4A07" w:rsidRDefault="00DE4A07" w:rsidP="00DE4A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заявлению прилагаются следующие документы:</w:t>
      </w:r>
    </w:p>
    <w:p w:rsidR="00DE4A07" w:rsidRDefault="00DE4A07" w:rsidP="00DE4A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</w:p>
    <w:p w:rsidR="00DE4A07" w:rsidRDefault="00DE4A07" w:rsidP="00DE4A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</w:p>
    <w:p w:rsidR="00DE4A07" w:rsidRDefault="00DE4A07" w:rsidP="00DE4A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т.д.</w:t>
      </w:r>
    </w:p>
    <w:p w:rsidR="00DE4A07" w:rsidRDefault="00DE4A07" w:rsidP="00DE4A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_____________________</w:t>
      </w:r>
    </w:p>
    <w:p w:rsidR="00DE4A07" w:rsidRDefault="00DE4A07" w:rsidP="00DE4A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     М.П.                                                 (подпись заявителя)</w:t>
      </w:r>
    </w:p>
    <w:p w:rsidR="00DE4A07" w:rsidRDefault="00DE4A07" w:rsidP="00DE4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DE4A07" w:rsidRDefault="00DE4A07" w:rsidP="00DE4A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предоставления платы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A07" w:rsidRDefault="00DE4A07" w:rsidP="00DE4A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виде субсидии в целях возмещения недополученных </w:t>
      </w:r>
    </w:p>
    <w:p w:rsidR="00DE4A07" w:rsidRDefault="00DE4A07" w:rsidP="00DE4A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доходов Концессионера в отношении объектов </w:t>
      </w:r>
    </w:p>
    <w:p w:rsidR="00DE4A07" w:rsidRDefault="00DE4A07" w:rsidP="00DE4A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централизованной системы водоснабжения и водоотведения </w:t>
      </w:r>
    </w:p>
    <w:p w:rsidR="00DE4A07" w:rsidRDefault="00DE4A07" w:rsidP="00DE4A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Theme="minorEastAsia" w:hAnsi="Times New Roman" w:cs="Times New Roman"/>
          <w:sz w:val="28"/>
          <w:szCs w:val="28"/>
        </w:rPr>
        <w:t>Новобатуринского сельского поселения</w:t>
      </w:r>
    </w:p>
    <w:p w:rsidR="00DE4A07" w:rsidRDefault="00DE4A07" w:rsidP="00DE4A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04"/>
      <w:bookmarkEnd w:id="4"/>
    </w:p>
    <w:p w:rsidR="00DE4A07" w:rsidRDefault="00DE4A07" w:rsidP="00DE4A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DE4A07" w:rsidRDefault="00DE4A07" w:rsidP="00DE4A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размере субсидии на возмещение недополученных доходов</w:t>
      </w:r>
    </w:p>
    <w:p w:rsidR="00DE4A07" w:rsidRDefault="00DE4A07" w:rsidP="00DE4A07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в отношении объектов централизованной системы водоснабжения и водоотведения</w:t>
      </w:r>
    </w:p>
    <w:p w:rsidR="00DE4A07" w:rsidRDefault="00DE4A07" w:rsidP="00DE4A07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на территории Новобатуринского сельского поселения</w:t>
      </w:r>
    </w:p>
    <w:p w:rsidR="00DE4A07" w:rsidRDefault="00DE4A07" w:rsidP="00DE4A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DE4A07" w:rsidRDefault="00DE4A07" w:rsidP="00DE4A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 коммунального комплекса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(Концессионера)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E4A07" w:rsidRDefault="00DE4A07" w:rsidP="00DE4A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_________________________</w:t>
      </w:r>
    </w:p>
    <w:p w:rsidR="00DE4A07" w:rsidRDefault="00DE4A07" w:rsidP="00DE4A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период)</w:t>
      </w:r>
    </w:p>
    <w:p w:rsidR="00DE4A07" w:rsidRDefault="00DE4A07" w:rsidP="00DE4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969"/>
        <w:gridCol w:w="3380"/>
        <w:gridCol w:w="1723"/>
      </w:tblGrid>
      <w:tr w:rsidR="00DE4A07" w:rsidTr="00DE4A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07" w:rsidRDefault="00DE4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07" w:rsidRDefault="00DE4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Предложено организацией коммунального комплекса (Концессионером), рублей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07" w:rsidRDefault="00DE4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Принято Уполномоченным органом, рублей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07" w:rsidRDefault="00DE4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Отклонение, рублей</w:t>
            </w:r>
          </w:p>
        </w:tc>
      </w:tr>
      <w:tr w:rsidR="00DE4A07" w:rsidTr="00DE4A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07" w:rsidRDefault="00DE4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07" w:rsidRDefault="00DE4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07" w:rsidRDefault="00DE4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07" w:rsidRDefault="00DE4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E4A07" w:rsidTr="00DE4A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07" w:rsidRDefault="00DE4A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07" w:rsidRDefault="00DE4A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07" w:rsidRDefault="00DE4A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07" w:rsidRDefault="00DE4A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E4A07" w:rsidRDefault="00DE4A07" w:rsidP="00DE4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Theme="minorEastAsia" w:hAnsi="Times New Roman" w:cs="Times New Roman"/>
          <w:sz w:val="28"/>
          <w:szCs w:val="28"/>
        </w:rPr>
        <w:t>Новобатуринского сельского поселения</w:t>
      </w:r>
    </w:p>
    <w:p w:rsidR="00DE4A07" w:rsidRDefault="00DE4A07" w:rsidP="00DE4A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E4A07" w:rsidRDefault="00DE4A07" w:rsidP="00DE4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DE4A07" w:rsidRDefault="00DE4A07" w:rsidP="00DE4A0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Уполномоченного органа</w:t>
      </w:r>
    </w:p>
    <w:p w:rsidR="00DE4A07" w:rsidRDefault="00DE4A07" w:rsidP="00DE4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rPr>
          <w:sz w:val="28"/>
          <w:szCs w:val="28"/>
        </w:rPr>
        <w:sectPr w:rsidR="00DE4A07" w:rsidSect="00DE4A07">
          <w:pgSz w:w="16840" w:h="16840"/>
          <w:pgMar w:top="1134" w:right="2540" w:bottom="1701" w:left="2540" w:header="0" w:footer="0" w:gutter="0"/>
          <w:cols w:space="720"/>
        </w:sectPr>
      </w:pPr>
    </w:p>
    <w:p w:rsidR="00DE4A07" w:rsidRDefault="00DE4A07" w:rsidP="00DE4A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DE4A07" w:rsidRDefault="00DE4A07" w:rsidP="00DE4A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предоставления платы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A07" w:rsidRDefault="00DE4A07" w:rsidP="00DE4A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виде субсидии в целях возмещения недополученных </w:t>
      </w:r>
    </w:p>
    <w:p w:rsidR="00DE4A07" w:rsidRDefault="00DE4A07" w:rsidP="00DE4A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доходов Концессионера в отношении объектов </w:t>
      </w:r>
    </w:p>
    <w:p w:rsidR="00DE4A07" w:rsidRDefault="00DE4A07" w:rsidP="00DE4A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централизованной системы водоснабжения и водоотведения </w:t>
      </w:r>
    </w:p>
    <w:p w:rsidR="00DE4A07" w:rsidRDefault="00DE4A07" w:rsidP="00DE4A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Theme="minorEastAsia" w:hAnsi="Times New Roman" w:cs="Times New Roman"/>
          <w:sz w:val="28"/>
          <w:szCs w:val="28"/>
        </w:rPr>
        <w:t>Новобатуринского сельского поселения</w:t>
      </w:r>
    </w:p>
    <w:p w:rsidR="00DE4A07" w:rsidRDefault="00DE4A07" w:rsidP="00DE4A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E4A07" w:rsidRDefault="00DE4A07" w:rsidP="00DE4A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DE4A07" w:rsidRDefault="00DE4A07" w:rsidP="00DE4A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просроченной задолженности по субсидиям,</w:t>
      </w:r>
    </w:p>
    <w:p w:rsidR="00DE4A07" w:rsidRDefault="00DE4A07" w:rsidP="00DE4A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бюджетным инвестициям и иным средствам, предоставленным</w:t>
      </w:r>
    </w:p>
    <w:p w:rsidR="00DE4A07" w:rsidRDefault="00DE4A07" w:rsidP="00DE4A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</w:t>
      </w:r>
      <w:r>
        <w:rPr>
          <w:rFonts w:ascii="Times New Roman" w:eastAsiaTheme="minorEastAsia" w:hAnsi="Times New Roman" w:cs="Times New Roman"/>
          <w:sz w:val="24"/>
          <w:szCs w:val="24"/>
        </w:rPr>
        <w:t>Новобатуринского сельского поселения</w:t>
      </w:r>
      <w:r>
        <w:rPr>
          <w:rStyle w:val="a7"/>
          <w:rFonts w:ascii="Times New Roman" w:eastAsia="Calibri" w:hAnsi="Times New Roman"/>
          <w:sz w:val="24"/>
          <w:szCs w:val="24"/>
        </w:rPr>
        <w:t xml:space="preserve"> </w:t>
      </w:r>
      <w:r>
        <w:rPr>
          <w:rStyle w:val="a7"/>
          <w:rFonts w:ascii="Times New Roman" w:eastAsia="Calibri" w:hAnsi="Times New Roman"/>
          <w:sz w:val="24"/>
          <w:szCs w:val="24"/>
        </w:rPr>
        <w:footnoteReference w:id="1"/>
      </w:r>
    </w:p>
    <w:p w:rsidR="00DE4A07" w:rsidRDefault="00DE4A07" w:rsidP="00DE4A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«__» _________ 20___ г.</w:t>
      </w:r>
    </w:p>
    <w:p w:rsidR="00DE4A07" w:rsidRDefault="00DE4A07" w:rsidP="00DE4A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4A07" w:rsidRDefault="00DE4A07" w:rsidP="00DE4A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________________________________________________________________________________</w:t>
      </w:r>
    </w:p>
    <w:p w:rsidR="00DE4A07" w:rsidRDefault="00DE4A07" w:rsidP="00DE4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9"/>
        <w:gridCol w:w="567"/>
        <w:gridCol w:w="565"/>
        <w:gridCol w:w="808"/>
        <w:gridCol w:w="1748"/>
        <w:gridCol w:w="566"/>
        <w:gridCol w:w="852"/>
        <w:gridCol w:w="748"/>
        <w:gridCol w:w="737"/>
        <w:gridCol w:w="964"/>
        <w:gridCol w:w="571"/>
        <w:gridCol w:w="755"/>
        <w:gridCol w:w="903"/>
        <w:gridCol w:w="1701"/>
        <w:gridCol w:w="851"/>
      </w:tblGrid>
      <w:tr w:rsidR="00DE4A07" w:rsidTr="00DE4A07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07" w:rsidRDefault="00DE4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средств, предоставленных из бюджета</w:t>
            </w:r>
            <w:r>
              <w:rPr>
                <w:rFonts w:ascii="Times New Roman" w:hAnsi="Times New Roman" w:cs="Times New Roman"/>
                <w:strike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муниципального образования </w:t>
            </w:r>
            <w:r>
              <w:rPr>
                <w:rFonts w:ascii="Times New Roman" w:eastAsiaTheme="minorEastAsia" w:hAnsi="Times New Roman" w:cs="Times New Roman"/>
                <w:sz w:val="20"/>
                <w:lang w:eastAsia="en-US"/>
              </w:rPr>
              <w:t>Новобатуринского сельского поселения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07" w:rsidRDefault="00DE4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Нормативный правовой акт, в соответствии с которым Получателю предоставлены средства из бюджета муниципального образования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Новобатуринского сельского поселения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07" w:rsidRDefault="00DE4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Соглашение (договор), заключенный между главным распорядителем средств бюджета муниципального образования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Новобатуринского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Получателем на предоставление средств из бюджета  муниципального образования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Новобатуринского сельского поселения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07" w:rsidRDefault="00DE4A07">
            <w:pPr>
              <w:spacing w:after="160" w:line="25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DE4A07" w:rsidTr="00DE4A0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07" w:rsidRDefault="00DE4A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07" w:rsidRDefault="00DE4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07" w:rsidRDefault="00DE4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07" w:rsidRDefault="00DE4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07" w:rsidRDefault="00DE4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цели предоставления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07" w:rsidRDefault="00DE4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07" w:rsidRDefault="00DE4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07" w:rsidRDefault="00DE4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сумма, 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07" w:rsidRDefault="00DE4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 них имеется задолженность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07" w:rsidRDefault="00DE4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07" w:rsidRDefault="00DE4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07" w:rsidRDefault="00DE4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сумма, тыс. руб.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07" w:rsidRDefault="00DE4A07">
            <w:pPr>
              <w:spacing w:after="160" w:line="25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 имеется задолженность</w:t>
            </w:r>
          </w:p>
        </w:tc>
      </w:tr>
      <w:tr w:rsidR="00DE4A07" w:rsidTr="00DE4A0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07" w:rsidRDefault="00DE4A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07" w:rsidRDefault="00DE4A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07" w:rsidRDefault="00DE4A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07" w:rsidRDefault="00DE4A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07" w:rsidRDefault="00DE4A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07" w:rsidRDefault="00DE4A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07" w:rsidRDefault="00DE4A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07" w:rsidRDefault="00DE4A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07" w:rsidRDefault="00DE4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07" w:rsidRDefault="00DE4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просроченная</w:t>
            </w:r>
            <w:proofErr w:type="gramEnd"/>
          </w:p>
        </w:tc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07" w:rsidRDefault="00DE4A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07" w:rsidRDefault="00DE4A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07" w:rsidRDefault="00DE4A0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07" w:rsidRDefault="00DE4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07" w:rsidRDefault="00DE4A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просроченная</w:t>
            </w:r>
            <w:proofErr w:type="gramEnd"/>
          </w:p>
        </w:tc>
      </w:tr>
      <w:tr w:rsidR="00DE4A07" w:rsidTr="00DE4A0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07" w:rsidRDefault="00DE4A0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07" w:rsidRDefault="00DE4A0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07" w:rsidRDefault="00DE4A0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07" w:rsidRDefault="00DE4A0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07" w:rsidRDefault="00DE4A0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07" w:rsidRDefault="00DE4A0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07" w:rsidRDefault="00DE4A0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07" w:rsidRDefault="00DE4A0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07" w:rsidRDefault="00DE4A0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07" w:rsidRDefault="00DE4A0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07" w:rsidRDefault="00DE4A0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07" w:rsidRDefault="00DE4A0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07" w:rsidRDefault="00DE4A0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07" w:rsidRDefault="00DE4A0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07" w:rsidRDefault="00DE4A0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DE4A07" w:rsidRDefault="00DE4A07" w:rsidP="00DE4A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DE4A07" w:rsidRDefault="00DE4A07" w:rsidP="00DE4A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(уполномоченное лицо) _______________ _________ _____________________</w:t>
      </w:r>
    </w:p>
    <w:p w:rsidR="00DE4A07" w:rsidRDefault="00DE4A07" w:rsidP="00DE4A0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(должность)   (подпись) (расшифровка подписи)</w:t>
      </w:r>
    </w:p>
    <w:p w:rsidR="00DE4A07" w:rsidRDefault="00DE4A07" w:rsidP="00DE4A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 ________________________ _____________</w:t>
      </w:r>
    </w:p>
    <w:p w:rsidR="00DE4A07" w:rsidRDefault="00DE4A07" w:rsidP="00DE4A0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(должность)    (фамилия, имя, отчество)   (телефон)</w:t>
      </w:r>
    </w:p>
    <w:p w:rsidR="00DE4A07" w:rsidRDefault="00DE4A07" w:rsidP="00DE4A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DE4A07" w:rsidRDefault="00DE4A07" w:rsidP="00DE4A07">
      <w:pPr>
        <w:tabs>
          <w:tab w:val="left" w:pos="1905"/>
          <w:tab w:val="center" w:pos="5031"/>
        </w:tabs>
        <w:adjustRightInd w:val="0"/>
        <w:rPr>
          <w:sz w:val="28"/>
          <w:szCs w:val="28"/>
        </w:rPr>
      </w:pPr>
    </w:p>
    <w:p w:rsidR="00DE4A07" w:rsidRDefault="00DE4A07" w:rsidP="00DE4A07">
      <w:pPr>
        <w:tabs>
          <w:tab w:val="left" w:pos="1905"/>
          <w:tab w:val="center" w:pos="5031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E4A07" w:rsidRDefault="00DE4A07" w:rsidP="00DE4A07">
      <w:pPr>
        <w:tabs>
          <w:tab w:val="left" w:pos="1905"/>
          <w:tab w:val="center" w:pos="5031"/>
        </w:tabs>
        <w:adjustRightInd w:val="0"/>
        <w:rPr>
          <w:sz w:val="28"/>
          <w:szCs w:val="28"/>
        </w:rPr>
      </w:pPr>
    </w:p>
    <w:p w:rsidR="00DE4A07" w:rsidRDefault="00DE4A07" w:rsidP="00DE4A07">
      <w:pPr>
        <w:tabs>
          <w:tab w:val="left" w:pos="1905"/>
          <w:tab w:val="center" w:pos="5031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А.М. Абдулин</w:t>
      </w:r>
    </w:p>
    <w:p w:rsidR="00DE4A07" w:rsidRDefault="00DE4A07" w:rsidP="00DE4A07">
      <w:pPr>
        <w:tabs>
          <w:tab w:val="left" w:pos="1905"/>
          <w:tab w:val="center" w:pos="5031"/>
        </w:tabs>
        <w:adjustRightInd w:val="0"/>
        <w:ind w:firstLine="708"/>
        <w:rPr>
          <w:sz w:val="28"/>
          <w:szCs w:val="28"/>
        </w:rPr>
      </w:pPr>
    </w:p>
    <w:p w:rsidR="00DE4A07" w:rsidRDefault="00DE4A07" w:rsidP="00DE4A07">
      <w:pPr>
        <w:tabs>
          <w:tab w:val="left" w:pos="1905"/>
          <w:tab w:val="center" w:pos="5031"/>
        </w:tabs>
        <w:adjustRightInd w:val="0"/>
        <w:ind w:firstLine="708"/>
        <w:rPr>
          <w:sz w:val="28"/>
          <w:szCs w:val="28"/>
        </w:rPr>
      </w:pPr>
    </w:p>
    <w:p w:rsidR="00DE4A07" w:rsidRDefault="00DE4A07" w:rsidP="00DE4A07">
      <w:pPr>
        <w:rPr>
          <w:sz w:val="28"/>
          <w:szCs w:val="28"/>
        </w:rPr>
      </w:pPr>
    </w:p>
    <w:p w:rsidR="00DE4A07" w:rsidRDefault="00DE4A07" w:rsidP="00DE4A07">
      <w:pPr>
        <w:rPr>
          <w:sz w:val="28"/>
          <w:szCs w:val="28"/>
        </w:rPr>
      </w:pPr>
    </w:p>
    <w:p w:rsidR="00DE4A07" w:rsidRDefault="00DE4A07" w:rsidP="00DE4A07">
      <w:pPr>
        <w:rPr>
          <w:sz w:val="28"/>
          <w:szCs w:val="28"/>
        </w:rPr>
      </w:pPr>
    </w:p>
    <w:p w:rsidR="00DE4A07" w:rsidRDefault="00DE4A07" w:rsidP="00DE4A07">
      <w:pPr>
        <w:rPr>
          <w:sz w:val="28"/>
          <w:szCs w:val="28"/>
        </w:rPr>
      </w:pPr>
    </w:p>
    <w:p w:rsidR="00DE4A07" w:rsidRDefault="00DE4A07" w:rsidP="00DE4A07">
      <w:pPr>
        <w:rPr>
          <w:sz w:val="28"/>
          <w:szCs w:val="28"/>
        </w:rPr>
      </w:pPr>
    </w:p>
    <w:p w:rsidR="00DE4A07" w:rsidRDefault="00DE4A07" w:rsidP="00DE4A07">
      <w:pPr>
        <w:rPr>
          <w:sz w:val="28"/>
          <w:szCs w:val="28"/>
        </w:rPr>
      </w:pPr>
    </w:p>
    <w:p w:rsidR="00DE4A07" w:rsidRDefault="00DE4A07" w:rsidP="00DE4A07">
      <w:pPr>
        <w:rPr>
          <w:sz w:val="28"/>
          <w:szCs w:val="28"/>
        </w:rPr>
      </w:pPr>
    </w:p>
    <w:p w:rsidR="00DE4A07" w:rsidRDefault="00DE4A07" w:rsidP="00DE4A07">
      <w:pPr>
        <w:rPr>
          <w:sz w:val="28"/>
          <w:szCs w:val="28"/>
        </w:rPr>
      </w:pPr>
    </w:p>
    <w:p w:rsidR="00DE4A07" w:rsidRDefault="00DE4A07" w:rsidP="00DE4A07">
      <w:pPr>
        <w:rPr>
          <w:sz w:val="28"/>
          <w:szCs w:val="28"/>
        </w:rPr>
      </w:pPr>
    </w:p>
    <w:p w:rsidR="00DE4A07" w:rsidRDefault="00DE4A07" w:rsidP="00DE4A07">
      <w:pPr>
        <w:rPr>
          <w:b/>
          <w:sz w:val="28"/>
          <w:szCs w:val="28"/>
        </w:rPr>
      </w:pPr>
    </w:p>
    <w:p w:rsidR="00DE4A07" w:rsidRDefault="00DE4A07" w:rsidP="00DE4A07"/>
    <w:p w:rsidR="008F538B" w:rsidRDefault="008F538B"/>
    <w:sectPr w:rsidR="008F538B" w:rsidSect="00DE4A07">
      <w:pgSz w:w="16840" w:h="16840"/>
      <w:pgMar w:top="1134" w:right="2540" w:bottom="1701" w:left="2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E55" w:rsidRDefault="004E7E55" w:rsidP="00DE4A07">
      <w:r>
        <w:separator/>
      </w:r>
    </w:p>
  </w:endnote>
  <w:endnote w:type="continuationSeparator" w:id="0">
    <w:p w:rsidR="004E7E55" w:rsidRDefault="004E7E55" w:rsidP="00DE4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E55" w:rsidRDefault="004E7E55" w:rsidP="00DE4A07">
      <w:r>
        <w:separator/>
      </w:r>
    </w:p>
  </w:footnote>
  <w:footnote w:type="continuationSeparator" w:id="0">
    <w:p w:rsidR="004E7E55" w:rsidRDefault="004E7E55" w:rsidP="00DE4A07">
      <w:r>
        <w:continuationSeparator/>
      </w:r>
    </w:p>
  </w:footnote>
  <w:footnote w:id="1">
    <w:p w:rsidR="00DE4A07" w:rsidRDefault="00DE4A07" w:rsidP="00DE4A07">
      <w:pPr>
        <w:pStyle w:val="a3"/>
        <w:ind w:firstLine="567"/>
        <w:jc w:val="both"/>
      </w:pPr>
      <w:r>
        <w:rPr>
          <w:rStyle w:val="a7"/>
        </w:rPr>
        <w:footnoteRef/>
      </w:r>
      <w:r>
        <w:rPr>
          <w:rFonts w:ascii="Times New Roman" w:hAnsi="Times New Roman"/>
        </w:rPr>
        <w:t>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 «секретно»/ «совершенно секретно»/ «особой важности») и номер экземпляра.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BE1"/>
    <w:multiLevelType w:val="hybridMultilevel"/>
    <w:tmpl w:val="1108CAD2"/>
    <w:lvl w:ilvl="0" w:tplc="7F429E28">
      <w:start w:val="1"/>
      <w:numFmt w:val="decimal"/>
      <w:lvlText w:val="%1."/>
      <w:lvlJc w:val="left"/>
      <w:pPr>
        <w:ind w:left="1683" w:hanging="975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A07"/>
    <w:rsid w:val="004E7E55"/>
    <w:rsid w:val="008F538B"/>
    <w:rsid w:val="00DE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4A07"/>
    <w:pPr>
      <w:keepNext/>
      <w:keepLines/>
      <w:overflowPunct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E4A07"/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E4A07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DE4A07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E4A07"/>
    <w:pPr>
      <w:ind w:left="720"/>
      <w:contextualSpacing/>
    </w:pPr>
  </w:style>
  <w:style w:type="paragraph" w:customStyle="1" w:styleId="a6">
    <w:name w:val="А.Адресат"/>
    <w:basedOn w:val="a"/>
    <w:rsid w:val="00DE4A07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DE4A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E4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4A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E4A07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DE4A0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4A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4A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B79940C78BFB2ACD19FA90EB9324C280F75755D4D5AD5E3EC9143EF4J8L8K" TargetMode="External"/><Relationship Id="rId13" Type="http://schemas.openxmlformats.org/officeDocument/2006/relationships/hyperlink" Target="consultantplus://offline/ref=12506ABFB2CCAC6E7F8452F1F2EC0F2EAA0FAC979BBF24D3858879959993301AC4F937F52A3EFEE8R7C4K" TargetMode="External"/><Relationship Id="rId18" Type="http://schemas.openxmlformats.org/officeDocument/2006/relationships/hyperlink" Target="consultantplus://offline/ref=A5EFC3512315702E24A91247CD25F186EE2665AECE71F431D14707D62A3D069A105DD2BF66155A03e2sCK" TargetMode="External"/><Relationship Id="rId26" Type="http://schemas.openxmlformats.org/officeDocument/2006/relationships/hyperlink" Target="file:///C:\Users\user\Desktop\DOCI\&#1057;&#1054;&#1042;&#1045;&#1058;%20&#1044;&#1045;&#1055;&#1059;&#1058;&#1040;&#1058;&#1054;&#1042;%202019%20&#1043;&#1054;&#1044;\&#1079;&#1072;&#1089;&#1077;&#1076;&#1072;&#1085;&#1080;&#1077;%20&#8470;%2039%20&#1086;&#1090;%2023.01.2019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esktop\DOCI\&#1057;&#1054;&#1042;&#1045;&#1058;%20&#1044;&#1045;&#1055;&#1059;&#1058;&#1040;&#1058;&#1054;&#1042;%202019%20&#1043;&#1054;&#1044;\&#1079;&#1072;&#1089;&#1077;&#1076;&#1072;&#1085;&#1080;&#1077;%20&#8470;%2039%20&#1086;&#1090;%2023.01.2019.docx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user\Desktop\DOCI\&#1057;&#1054;&#1042;&#1045;&#1058;%20&#1044;&#1045;&#1055;&#1059;&#1058;&#1040;&#1058;&#1054;&#1042;%202019%20&#1043;&#1054;&#1044;\&#1079;&#1072;&#1089;&#1077;&#1076;&#1072;&#1085;&#1080;&#1077;%20&#8470;%2039%20&#1086;&#1090;%2023.01.2019.docx" TargetMode="External"/><Relationship Id="rId17" Type="http://schemas.openxmlformats.org/officeDocument/2006/relationships/hyperlink" Target="file:///C:\Users\user\Desktop\DOCI\&#1057;&#1054;&#1042;&#1045;&#1058;%20&#1044;&#1045;&#1055;&#1059;&#1058;&#1040;&#1058;&#1054;&#1042;%202019%20&#1043;&#1054;&#1044;\&#1079;&#1072;&#1089;&#1077;&#1076;&#1072;&#1085;&#1080;&#1077;%20&#8470;%2039%20&#1086;&#1090;%2023.01.2019.docx" TargetMode="External"/><Relationship Id="rId25" Type="http://schemas.openxmlformats.org/officeDocument/2006/relationships/hyperlink" Target="file:///C:\Users\user\Desktop\DOCI\&#1057;&#1054;&#1042;&#1045;&#1058;%20&#1044;&#1045;&#1055;&#1059;&#1058;&#1040;&#1058;&#1054;&#1042;%202019%20&#1043;&#1054;&#1044;\&#1079;&#1072;&#1089;&#1077;&#1076;&#1072;&#1085;&#1080;&#1077;%20&#8470;%2039%20&#1086;&#1090;%2023.01.2019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DOCI\&#1057;&#1054;&#1042;&#1045;&#1058;%20&#1044;&#1045;&#1055;&#1059;&#1058;&#1040;&#1058;&#1054;&#1042;%202019%20&#1043;&#1054;&#1044;\&#1079;&#1072;&#1089;&#1077;&#1076;&#1072;&#1085;&#1080;&#1077;%20&#8470;%2039%20&#1086;&#1090;%2023.01.2019.docx" TargetMode="External"/><Relationship Id="rId20" Type="http://schemas.openxmlformats.org/officeDocument/2006/relationships/hyperlink" Target="file:///C:\Users\user\Desktop\DOCI\&#1057;&#1054;&#1042;&#1045;&#1058;%20&#1044;&#1045;&#1055;&#1059;&#1058;&#1040;&#1058;&#1054;&#1042;%202019%20&#1043;&#1054;&#1044;\&#1079;&#1072;&#1089;&#1077;&#1076;&#1072;&#1085;&#1080;&#1077;%20&#8470;%2039%20&#1086;&#1090;%2023.01.2019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2506ABFB2CCAC6E7F8452F1F2EC0F2EAA0FAD929DBC24D3858879959993301AC4F937F52A3CFEEFR7C3K" TargetMode="External"/><Relationship Id="rId24" Type="http://schemas.openxmlformats.org/officeDocument/2006/relationships/hyperlink" Target="consultantplus://offline/ref=F2062EA83520E25AA00BF743B9F95D7C162F8B62A5AF44E0DC8611AEC1FA2032A80A1AS701L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Desktop\DOCI\&#1057;&#1054;&#1042;&#1045;&#1058;%20&#1044;&#1045;&#1055;&#1059;&#1058;&#1040;&#1058;&#1054;&#1042;%202019%20&#1043;&#1054;&#1044;\&#1079;&#1072;&#1089;&#1077;&#1076;&#1072;&#1085;&#1080;&#1077;%20&#8470;%2039%20&#1086;&#1090;%2023.01.2019.docx" TargetMode="External"/><Relationship Id="rId23" Type="http://schemas.openxmlformats.org/officeDocument/2006/relationships/hyperlink" Target="file:///C:\Users\user\Desktop\DOCI\&#1057;&#1054;&#1042;&#1045;&#1058;%20&#1044;&#1045;&#1055;&#1059;&#1058;&#1040;&#1058;&#1054;&#1042;%202019%20&#1043;&#1054;&#1044;\&#1079;&#1072;&#1089;&#1077;&#1076;&#1072;&#1085;&#1080;&#1077;%20&#8470;%2039%20&#1086;&#1090;%2023.01.2019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74572236305247F0E61895FDF3651BDFCEE703EAE8EFE2842A2ADADA184804D09C34C1DF1C8EDB140tAM" TargetMode="External"/><Relationship Id="rId19" Type="http://schemas.openxmlformats.org/officeDocument/2006/relationships/hyperlink" Target="file:///C:\Users\user\Desktop\DOCI\&#1057;&#1054;&#1042;&#1045;&#1058;%20&#1044;&#1045;&#1055;&#1059;&#1058;&#1040;&#1058;&#1054;&#1042;%202019%20&#1043;&#1054;&#1044;\&#1079;&#1072;&#1089;&#1077;&#1076;&#1072;&#1085;&#1080;&#1077;%20&#8470;%2039%20&#1086;&#1090;%2023.01.201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B79940C78BFB2ACD19FA90EB9324C280F65E56D1D7AD5E3EC9143EF4J8L8K" TargetMode="External"/><Relationship Id="rId14" Type="http://schemas.openxmlformats.org/officeDocument/2006/relationships/hyperlink" Target="consultantplus://offline/ref=12506ABFB2CCAC6E7F8452F1F2EC0F2EA909A0959ABA24D3858879959993301AC4F937F52A3FFAEDR7C5K" TargetMode="External"/><Relationship Id="rId22" Type="http://schemas.openxmlformats.org/officeDocument/2006/relationships/hyperlink" Target="file:///C:\Users\user\Desktop\DOCI\&#1057;&#1054;&#1042;&#1045;&#1058;%20&#1044;&#1045;&#1055;&#1059;&#1058;&#1040;&#1058;&#1054;&#1042;%202019%20&#1043;&#1054;&#1044;\&#1079;&#1072;&#1089;&#1077;&#1076;&#1072;&#1085;&#1080;&#1077;%20&#8470;%2039%20&#1086;&#1090;%2023.01.2019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4448</Words>
  <Characters>25360</Characters>
  <Application>Microsoft Office Word</Application>
  <DocSecurity>0</DocSecurity>
  <Lines>211</Lines>
  <Paragraphs>59</Paragraphs>
  <ScaleCrop>false</ScaleCrop>
  <Company/>
  <LinksUpToDate>false</LinksUpToDate>
  <CharactersWithSpaces>29749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2019-02-27T07:00:00Z</dcterms:created>
  <dcterms:modified xsi:type="dcterms:W3CDTF">2019-02-27T07:01:00Z</dcterms:modified>
</cp:coreProperties>
</file>