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3" w:rsidRPr="00A824D2" w:rsidRDefault="00A22143" w:rsidP="00A22143">
      <w:pPr>
        <w:jc w:val="both"/>
        <w:rPr>
          <w:sz w:val="28"/>
          <w:szCs w:val="28"/>
          <w:lang w:val="en-US"/>
        </w:rPr>
      </w:pPr>
    </w:p>
    <w:p w:rsidR="008B163E" w:rsidRPr="00987F49" w:rsidRDefault="008B163E" w:rsidP="008B163E">
      <w:pPr>
        <w:jc w:val="both"/>
        <w:rPr>
          <w:sz w:val="28"/>
          <w:szCs w:val="28"/>
        </w:rPr>
      </w:pPr>
    </w:p>
    <w:p w:rsidR="008B163E" w:rsidRDefault="008B163E" w:rsidP="008B163E">
      <w:pPr>
        <w:tabs>
          <w:tab w:val="left" w:pos="648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4C9BEFC" wp14:editId="1AB07B60">
            <wp:extent cx="552450" cy="647700"/>
            <wp:effectExtent l="0" t="0" r="0" b="0"/>
            <wp:docPr id="3" name="Рисунок 3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3E" w:rsidRDefault="008B163E" w:rsidP="008B163E">
      <w:pPr>
        <w:jc w:val="center"/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8B163E" w:rsidTr="00C22552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3E" w:rsidRDefault="008B163E" w:rsidP="00C22552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8B163E" w:rsidRDefault="008B163E" w:rsidP="008B163E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8B163E" w:rsidRDefault="008B163E" w:rsidP="008B16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B163E" w:rsidRDefault="008B163E" w:rsidP="008B163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8B163E" w:rsidRPr="00401659" w:rsidRDefault="008B163E" w:rsidP="008B163E">
      <w:pPr>
        <w:jc w:val="center"/>
        <w:rPr>
          <w:sz w:val="28"/>
          <w:szCs w:val="28"/>
        </w:rPr>
      </w:pPr>
    </w:p>
    <w:p w:rsidR="008B163E" w:rsidRPr="00401659" w:rsidRDefault="008B163E" w:rsidP="008B163E">
      <w:pPr>
        <w:jc w:val="center"/>
        <w:rPr>
          <w:sz w:val="28"/>
          <w:szCs w:val="28"/>
        </w:rPr>
      </w:pPr>
    </w:p>
    <w:p w:rsidR="008B163E" w:rsidRDefault="008B163E" w:rsidP="008B163E">
      <w:pPr>
        <w:jc w:val="center"/>
        <w:rPr>
          <w:b/>
          <w:sz w:val="28"/>
          <w:szCs w:val="28"/>
        </w:rPr>
      </w:pPr>
      <w:r w:rsidRPr="005679FE">
        <w:rPr>
          <w:b/>
          <w:sz w:val="28"/>
          <w:szCs w:val="28"/>
        </w:rPr>
        <w:t>РЕШЕНИЕ</w:t>
      </w:r>
    </w:p>
    <w:p w:rsidR="008B163E" w:rsidRPr="00401659" w:rsidRDefault="00401659" w:rsidP="008B163E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8B163E" w:rsidRPr="005679FE">
        <w:rPr>
          <w:sz w:val="28"/>
          <w:szCs w:val="28"/>
        </w:rPr>
        <w:t>т</w:t>
      </w:r>
      <w:r w:rsidR="008B163E">
        <w:rPr>
          <w:sz w:val="28"/>
          <w:szCs w:val="28"/>
        </w:rPr>
        <w:t xml:space="preserve"> 28.10. 2020 г. № </w:t>
      </w:r>
      <w:r w:rsidR="008B163E" w:rsidRPr="00401659">
        <w:rPr>
          <w:sz w:val="28"/>
          <w:szCs w:val="28"/>
        </w:rPr>
        <w:t>8</w:t>
      </w:r>
    </w:p>
    <w:p w:rsidR="008B163E" w:rsidRPr="00A824D2" w:rsidRDefault="008B163E" w:rsidP="008B163E">
      <w:pPr>
        <w:rPr>
          <w:sz w:val="28"/>
          <w:szCs w:val="28"/>
        </w:rPr>
      </w:pPr>
      <w:r>
        <w:rPr>
          <w:sz w:val="28"/>
          <w:szCs w:val="28"/>
        </w:rPr>
        <w:t>п. Белоносово</w:t>
      </w:r>
    </w:p>
    <w:p w:rsidR="008B163E" w:rsidRDefault="008B163E" w:rsidP="008B163E">
      <w:pPr>
        <w:rPr>
          <w:sz w:val="28"/>
          <w:szCs w:val="28"/>
        </w:rPr>
      </w:pPr>
    </w:p>
    <w:p w:rsidR="008B163E" w:rsidRDefault="008B163E" w:rsidP="008B163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приостановлении действия</w:t>
      </w:r>
    </w:p>
    <w:p w:rsidR="008B163E" w:rsidRDefault="008B163E" w:rsidP="008B163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абзаца первого пункта 20.1 </w:t>
      </w:r>
    </w:p>
    <w:p w:rsidR="008B163E" w:rsidRDefault="008B163E" w:rsidP="008B163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подраздела 20 раздела III Положения</w:t>
      </w:r>
    </w:p>
    <w:p w:rsidR="008B163E" w:rsidRDefault="008B163E" w:rsidP="008B163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бюджетном процессе  Белоносовского</w:t>
      </w:r>
    </w:p>
    <w:p w:rsidR="008B163E" w:rsidRDefault="008B163E" w:rsidP="008B163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8B163E" w:rsidRDefault="008B163E" w:rsidP="008B163E">
      <w:pPr>
        <w:rPr>
          <w:sz w:val="28"/>
          <w:szCs w:val="28"/>
        </w:rPr>
      </w:pPr>
    </w:p>
    <w:p w:rsidR="008B163E" w:rsidRDefault="008B163E" w:rsidP="008B163E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обращение администрации Белоносовского  сельского поселения </w:t>
      </w:r>
      <w:r>
        <w:rPr>
          <w:color w:val="000000"/>
          <w:sz w:val="28"/>
          <w:szCs w:val="28"/>
        </w:rPr>
        <w:t xml:space="preserve">о приостановлении действия абзаца первого пункта 20.1 подраздела 20 раздела III Положения о бюджетном процессе в </w:t>
      </w:r>
      <w:r>
        <w:rPr>
          <w:sz w:val="32"/>
          <w:szCs w:val="32"/>
        </w:rPr>
        <w:t>Белоносовского</w:t>
      </w:r>
      <w:r>
        <w:rPr>
          <w:color w:val="000000"/>
          <w:sz w:val="28"/>
          <w:szCs w:val="28"/>
        </w:rPr>
        <w:t xml:space="preserve"> сельском поселении, утвержденного решением Совета депутатов </w:t>
      </w:r>
      <w:r>
        <w:rPr>
          <w:sz w:val="28"/>
          <w:szCs w:val="28"/>
        </w:rPr>
        <w:t xml:space="preserve">Белоносовского </w:t>
      </w:r>
      <w:r>
        <w:rPr>
          <w:color w:val="000000"/>
          <w:sz w:val="28"/>
          <w:szCs w:val="28"/>
        </w:rPr>
        <w:t xml:space="preserve"> сельского поселения от 19.05.2020г. № 332</w:t>
      </w:r>
    </w:p>
    <w:p w:rsidR="008B163E" w:rsidRDefault="008B163E" w:rsidP="008B163E">
      <w:pPr>
        <w:jc w:val="both"/>
        <w:rPr>
          <w:sz w:val="28"/>
          <w:szCs w:val="28"/>
        </w:rPr>
      </w:pPr>
    </w:p>
    <w:p w:rsidR="008B163E" w:rsidRDefault="008B163E" w:rsidP="008B163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ЕТКУЛЬСКОГО МУНИЦИПАЛЬНОГО РАЙОНА</w:t>
      </w:r>
    </w:p>
    <w:p w:rsidR="008B163E" w:rsidRDefault="008B163E" w:rsidP="008B163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B163E" w:rsidRDefault="008B163E" w:rsidP="008B163E">
      <w:pPr>
        <w:ind w:left="-284"/>
        <w:jc w:val="center"/>
        <w:rPr>
          <w:sz w:val="28"/>
          <w:szCs w:val="28"/>
        </w:rPr>
      </w:pPr>
    </w:p>
    <w:p w:rsidR="008B163E" w:rsidRDefault="008B163E" w:rsidP="008B163E">
      <w:pPr>
        <w:ind w:righ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1.Приостановить до 1 января 2021 года действие  </w:t>
      </w:r>
      <w:r>
        <w:rPr>
          <w:color w:val="000000"/>
          <w:sz w:val="28"/>
          <w:szCs w:val="28"/>
        </w:rPr>
        <w:t xml:space="preserve">абзаца первого пункта 20.1 подраздела 20 раздела III Положения о бюджетном процессе  </w:t>
      </w:r>
      <w:r>
        <w:rPr>
          <w:sz w:val="28"/>
          <w:szCs w:val="28"/>
        </w:rPr>
        <w:t>Белоносовского</w:t>
      </w:r>
      <w:r>
        <w:rPr>
          <w:color w:val="000000"/>
          <w:sz w:val="28"/>
          <w:szCs w:val="28"/>
        </w:rPr>
        <w:t xml:space="preserve"> сельского поселения, утвержденного решением Совета депутатов </w:t>
      </w:r>
      <w:r>
        <w:rPr>
          <w:sz w:val="28"/>
          <w:szCs w:val="28"/>
        </w:rPr>
        <w:t xml:space="preserve">Белоносовского </w:t>
      </w:r>
      <w:r>
        <w:rPr>
          <w:color w:val="000000"/>
          <w:sz w:val="28"/>
          <w:szCs w:val="28"/>
        </w:rPr>
        <w:t>сельского поселения от 19.05.2020г. №332.</w:t>
      </w:r>
    </w:p>
    <w:p w:rsidR="008B163E" w:rsidRDefault="008B163E" w:rsidP="008B16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2.Установить, что в 2020 году администрация </w:t>
      </w:r>
      <w:r>
        <w:rPr>
          <w:sz w:val="28"/>
          <w:szCs w:val="28"/>
        </w:rPr>
        <w:t xml:space="preserve">Белоносовского </w:t>
      </w:r>
      <w:r>
        <w:rPr>
          <w:color w:val="000000"/>
          <w:sz w:val="28"/>
          <w:szCs w:val="28"/>
        </w:rPr>
        <w:t xml:space="preserve"> сельского поселения представляет на рассмотрение Совета депутатов </w:t>
      </w:r>
      <w:r>
        <w:rPr>
          <w:sz w:val="28"/>
          <w:szCs w:val="28"/>
        </w:rPr>
        <w:t xml:space="preserve">Белоносовского </w:t>
      </w:r>
      <w:r>
        <w:rPr>
          <w:color w:val="000000"/>
          <w:sz w:val="28"/>
          <w:szCs w:val="28"/>
        </w:rPr>
        <w:t xml:space="preserve"> сельского поселения проект решения Совета депутатов </w:t>
      </w:r>
      <w:r>
        <w:rPr>
          <w:sz w:val="28"/>
          <w:szCs w:val="28"/>
        </w:rPr>
        <w:t xml:space="preserve">Белоносовского </w:t>
      </w:r>
      <w:r>
        <w:rPr>
          <w:color w:val="000000"/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 xml:space="preserve">Белоносовского </w:t>
      </w:r>
      <w:r>
        <w:rPr>
          <w:color w:val="000000"/>
          <w:sz w:val="28"/>
          <w:szCs w:val="28"/>
        </w:rPr>
        <w:t xml:space="preserve"> сельского поселения на 2021 год и на плановый период 2022 и 2023 годов не позднее 5 декабря 2020 года.</w:t>
      </w:r>
    </w:p>
    <w:p w:rsidR="008B163E" w:rsidRDefault="008B163E" w:rsidP="008B163E">
      <w:pPr>
        <w:ind w:right="142" w:firstLine="709"/>
        <w:jc w:val="both"/>
        <w:rPr>
          <w:sz w:val="28"/>
          <w:szCs w:val="28"/>
        </w:rPr>
      </w:pPr>
    </w:p>
    <w:p w:rsidR="008B163E" w:rsidRDefault="008B163E" w:rsidP="008B163E">
      <w:pPr>
        <w:jc w:val="both"/>
        <w:rPr>
          <w:sz w:val="28"/>
          <w:szCs w:val="28"/>
        </w:rPr>
      </w:pPr>
    </w:p>
    <w:p w:rsidR="008B163E" w:rsidRDefault="008B163E" w:rsidP="008B163E">
      <w:pPr>
        <w:jc w:val="both"/>
        <w:rPr>
          <w:sz w:val="28"/>
          <w:szCs w:val="28"/>
        </w:rPr>
      </w:pPr>
    </w:p>
    <w:p w:rsidR="008B163E" w:rsidRDefault="008B163E" w:rsidP="008B16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22143" w:rsidRPr="008B163E" w:rsidRDefault="008B163E" w:rsidP="008B163E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                             Л.Н.</w:t>
      </w:r>
      <w:r w:rsidRPr="008B163E">
        <w:rPr>
          <w:sz w:val="28"/>
          <w:szCs w:val="28"/>
        </w:rPr>
        <w:t xml:space="preserve"> </w:t>
      </w:r>
      <w:r>
        <w:rPr>
          <w:sz w:val="28"/>
          <w:szCs w:val="28"/>
        </w:rPr>
        <w:t>Мерлинг</w:t>
      </w:r>
    </w:p>
    <w:sectPr w:rsidR="00A22143" w:rsidRPr="008B163E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7C" w:rsidRDefault="00451A7C" w:rsidP="00BC4116">
      <w:r>
        <w:separator/>
      </w:r>
    </w:p>
  </w:endnote>
  <w:endnote w:type="continuationSeparator" w:id="0">
    <w:p w:rsidR="00451A7C" w:rsidRDefault="00451A7C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7C" w:rsidRDefault="00451A7C" w:rsidP="00BC4116">
      <w:r>
        <w:separator/>
      </w:r>
    </w:p>
  </w:footnote>
  <w:footnote w:type="continuationSeparator" w:id="0">
    <w:p w:rsidR="00451A7C" w:rsidRDefault="00451A7C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36621"/>
    <w:rsid w:val="00075DC3"/>
    <w:rsid w:val="001215AB"/>
    <w:rsid w:val="001662D8"/>
    <w:rsid w:val="00197B42"/>
    <w:rsid w:val="001C1904"/>
    <w:rsid w:val="001D1678"/>
    <w:rsid w:val="00202490"/>
    <w:rsid w:val="00237C47"/>
    <w:rsid w:val="00276FB2"/>
    <w:rsid w:val="002D0BAA"/>
    <w:rsid w:val="00357737"/>
    <w:rsid w:val="00384398"/>
    <w:rsid w:val="003A0613"/>
    <w:rsid w:val="00401659"/>
    <w:rsid w:val="00451A7C"/>
    <w:rsid w:val="00482B4A"/>
    <w:rsid w:val="004A37CE"/>
    <w:rsid w:val="004A7DB9"/>
    <w:rsid w:val="004B29F6"/>
    <w:rsid w:val="00500ED0"/>
    <w:rsid w:val="00532FCF"/>
    <w:rsid w:val="005679FE"/>
    <w:rsid w:val="006C180A"/>
    <w:rsid w:val="00746728"/>
    <w:rsid w:val="00773F30"/>
    <w:rsid w:val="00783A56"/>
    <w:rsid w:val="008B163E"/>
    <w:rsid w:val="008C2860"/>
    <w:rsid w:val="00951C8F"/>
    <w:rsid w:val="00987F49"/>
    <w:rsid w:val="00A22143"/>
    <w:rsid w:val="00A824D2"/>
    <w:rsid w:val="00B97D10"/>
    <w:rsid w:val="00BC00F8"/>
    <w:rsid w:val="00BC4116"/>
    <w:rsid w:val="00C010A5"/>
    <w:rsid w:val="00D910B2"/>
    <w:rsid w:val="00E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Admin</cp:lastModifiedBy>
  <cp:revision>8</cp:revision>
  <cp:lastPrinted>2020-11-01T22:26:00Z</cp:lastPrinted>
  <dcterms:created xsi:type="dcterms:W3CDTF">2020-11-02T01:01:00Z</dcterms:created>
  <dcterms:modified xsi:type="dcterms:W3CDTF">2020-11-02T23:43:00Z</dcterms:modified>
</cp:coreProperties>
</file>