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17" w:type="dxa"/>
        <w:tblLayout w:type="fixed"/>
        <w:tblLook w:val="04A0"/>
      </w:tblPr>
      <w:tblGrid>
        <w:gridCol w:w="9347"/>
        <w:gridCol w:w="283"/>
      </w:tblGrid>
      <w:tr w:rsidR="006205AA" w:rsidTr="006205AA">
        <w:tc>
          <w:tcPr>
            <w:tcW w:w="9347" w:type="dxa"/>
            <w:hideMark/>
          </w:tcPr>
          <w:p w:rsidR="006205AA" w:rsidRDefault="006205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4205" cy="685800"/>
                  <wp:effectExtent l="19050" t="0" r="444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6205AA" w:rsidRDefault="006205AA">
            <w:pPr>
              <w:pStyle w:val="a3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6205AA" w:rsidRDefault="006205AA" w:rsidP="006205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СОВЕТ ДЕПУТАТОВ НОВОБАТУРИНСКОГО</w:t>
      </w:r>
    </w:p>
    <w:p w:rsidR="006205AA" w:rsidRDefault="006205AA" w:rsidP="00620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205AA" w:rsidRDefault="006205AA" w:rsidP="006205AA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ЕТКУЛЬСКОГО РАЙОНА ЧЕЛЯБИНСКОЙ ОБЛАСТИ</w:t>
      </w:r>
    </w:p>
    <w:p w:rsidR="006205AA" w:rsidRDefault="006205AA" w:rsidP="006205AA">
      <w:pPr>
        <w:pStyle w:val="4"/>
        <w:tabs>
          <w:tab w:val="left" w:pos="1425"/>
          <w:tab w:val="center" w:pos="4677"/>
        </w:tabs>
        <w:spacing w:before="0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456573, Челябинская область, Еткульский район, п. Новобатурино  ул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.Ц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ентральная,4                          </w:t>
      </w:r>
    </w:p>
    <w:p w:rsidR="006205AA" w:rsidRDefault="006205AA" w:rsidP="006205AA">
      <w:pPr>
        <w:pStyle w:val="1"/>
        <w:pBdr>
          <w:bottom w:val="single" w:sz="12" w:space="1" w:color="auto"/>
        </w:pBdr>
        <w:tabs>
          <w:tab w:val="right" w:pos="9355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</w:t>
      </w:r>
      <w:r>
        <w:rPr>
          <w:rFonts w:ascii="Times New Roman" w:hAnsi="Times New Roman" w:cs="Times New Roman"/>
          <w:color w:val="auto"/>
        </w:rPr>
        <w:t>38-го  ЗАСЕДАНИЕ  ПЯТОГО СОЗЫВА</w:t>
      </w:r>
      <w:r>
        <w:rPr>
          <w:rFonts w:ascii="Times New Roman" w:hAnsi="Times New Roman" w:cs="Times New Roman"/>
        </w:rPr>
        <w:tab/>
      </w:r>
    </w:p>
    <w:p w:rsidR="006205AA" w:rsidRDefault="006205AA" w:rsidP="006205AA">
      <w:pPr>
        <w:pStyle w:val="2"/>
        <w:tabs>
          <w:tab w:val="left" w:pos="8220"/>
        </w:tabs>
        <w:rPr>
          <w:rFonts w:ascii="Times New Roman" w:hAnsi="Times New Roman" w:cs="Times New Roman"/>
          <w:i/>
          <w:color w:val="auto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6205AA" w:rsidRDefault="006205AA" w:rsidP="006205AA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21   декабря 2018 г. № </w:t>
      </w:r>
      <w:r w:rsidR="00DC2A2D">
        <w:rPr>
          <w:spacing w:val="-1"/>
          <w:sz w:val="28"/>
          <w:szCs w:val="28"/>
        </w:rPr>
        <w:t>166</w:t>
      </w:r>
    </w:p>
    <w:p w:rsidR="006205AA" w:rsidRDefault="006205AA" w:rsidP="006205AA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п. Новобатурино</w:t>
      </w:r>
    </w:p>
    <w:p w:rsidR="006205AA" w:rsidRDefault="006205AA" w:rsidP="006205AA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6205AA" w:rsidRDefault="006205AA" w:rsidP="006205AA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составляющих плат</w:t>
      </w:r>
    </w:p>
    <w:p w:rsidR="006205AA" w:rsidRDefault="006205AA" w:rsidP="006205AA">
      <w:pPr>
        <w:rPr>
          <w:sz w:val="28"/>
          <w:szCs w:val="28"/>
        </w:rPr>
      </w:pPr>
      <w:r>
        <w:rPr>
          <w:sz w:val="28"/>
          <w:szCs w:val="28"/>
        </w:rPr>
        <w:t>за жилое помещение для жителей</w:t>
      </w:r>
    </w:p>
    <w:p w:rsidR="006205AA" w:rsidRDefault="006205AA" w:rsidP="006205AA">
      <w:pPr>
        <w:rPr>
          <w:sz w:val="28"/>
          <w:szCs w:val="28"/>
        </w:rPr>
      </w:pPr>
      <w:r>
        <w:rPr>
          <w:sz w:val="28"/>
          <w:szCs w:val="28"/>
        </w:rPr>
        <w:t>Новоб</w:t>
      </w:r>
      <w:r w:rsidR="00DC2A2D">
        <w:rPr>
          <w:sz w:val="28"/>
          <w:szCs w:val="28"/>
        </w:rPr>
        <w:t>атуринского сельского поселения</w:t>
      </w:r>
    </w:p>
    <w:p w:rsidR="006205AA" w:rsidRDefault="006205AA" w:rsidP="006205AA">
      <w:pPr>
        <w:rPr>
          <w:sz w:val="28"/>
          <w:szCs w:val="28"/>
        </w:rPr>
      </w:pPr>
    </w:p>
    <w:p w:rsidR="006205AA" w:rsidRDefault="006205AA" w:rsidP="0062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письменного обращения УК « Интерьер», АО « Газпром газораспределение Челябинск»»  </w:t>
      </w:r>
    </w:p>
    <w:p w:rsidR="006205AA" w:rsidRDefault="006205AA" w:rsidP="006205AA">
      <w:pPr>
        <w:rPr>
          <w:sz w:val="28"/>
          <w:szCs w:val="28"/>
        </w:rPr>
      </w:pPr>
    </w:p>
    <w:p w:rsidR="006205AA" w:rsidRDefault="006205AA" w:rsidP="002E59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 НОВОБАТУРИНСКОГО  СЕЛЬСКОГО  ПОСЕЛЕНИЯ</w:t>
      </w:r>
    </w:p>
    <w:p w:rsidR="006205AA" w:rsidRDefault="006205AA" w:rsidP="002E59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6205AA" w:rsidRDefault="006205AA" w:rsidP="002E5919">
      <w:pPr>
        <w:jc w:val="center"/>
      </w:pPr>
    </w:p>
    <w:p w:rsidR="006205AA" w:rsidRDefault="006205AA" w:rsidP="006205AA">
      <w:pPr>
        <w:jc w:val="both"/>
      </w:pPr>
      <w:r>
        <w:t>1. Утвердить  для потребителей Новобатуринского сельского поселения Еткульского муниципального района составляющие платы за жилое помещение (с учетом налогов, предусмотренных действующим законодательством) на 201</w:t>
      </w:r>
      <w:r w:rsidR="00DC2A2D">
        <w:t>9</w:t>
      </w:r>
      <w:r>
        <w:t xml:space="preserve"> год:</w:t>
      </w:r>
    </w:p>
    <w:p w:rsidR="006205AA" w:rsidRDefault="006205AA" w:rsidP="006205AA">
      <w:pPr>
        <w:jc w:val="both"/>
      </w:pPr>
    </w:p>
    <w:tbl>
      <w:tblPr>
        <w:tblStyle w:val="a4"/>
        <w:tblW w:w="0" w:type="auto"/>
        <w:tblLook w:val="01E0"/>
      </w:tblPr>
      <w:tblGrid>
        <w:gridCol w:w="482"/>
        <w:gridCol w:w="3879"/>
        <w:gridCol w:w="2067"/>
        <w:gridCol w:w="3143"/>
      </w:tblGrid>
      <w:tr w:rsidR="006205AA" w:rsidTr="00DC2A2D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A" w:rsidRDefault="006205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A" w:rsidRDefault="006205AA" w:rsidP="00DC2A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Плата за жилое помещение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A" w:rsidRDefault="006205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платы, 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lang w:eastAsia="en-US"/>
                </w:rPr>
                <w:t>1 кв. м</w:t>
              </w:r>
            </w:smartTag>
            <w:r>
              <w:rPr>
                <w:lang w:eastAsia="en-US"/>
              </w:rPr>
              <w:t xml:space="preserve"> общей площади</w:t>
            </w:r>
          </w:p>
          <w:p w:rsidR="006205AA" w:rsidRDefault="006205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жилого помещения в месяц</w:t>
            </w:r>
          </w:p>
        </w:tc>
      </w:tr>
      <w:tr w:rsidR="006205AA" w:rsidTr="00DC2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A" w:rsidRDefault="006205AA">
            <w:pPr>
              <w:rPr>
                <w:lang w:eastAsia="en-US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A" w:rsidRDefault="006205AA">
            <w:pPr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A" w:rsidRDefault="006205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</w:t>
            </w:r>
            <w:r w:rsidR="00DC2A2D">
              <w:rPr>
                <w:lang w:eastAsia="en-US"/>
              </w:rPr>
              <w:t>19</w:t>
            </w:r>
          </w:p>
          <w:p w:rsidR="006205AA" w:rsidRDefault="006205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205AA" w:rsidRDefault="006205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205AA" w:rsidRDefault="006205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A" w:rsidRDefault="006205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01.07.201</w:t>
            </w:r>
            <w:r w:rsidR="00DC2A2D">
              <w:rPr>
                <w:lang w:eastAsia="en-US"/>
              </w:rPr>
              <w:t>9</w:t>
            </w:r>
            <w:r>
              <w:rPr>
                <w:lang w:eastAsia="en-US"/>
              </w:rPr>
              <w:t>г</w:t>
            </w:r>
          </w:p>
          <w:p w:rsidR="006205AA" w:rsidRDefault="006205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205AA" w:rsidTr="00DC2A2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A" w:rsidRDefault="006205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A" w:rsidRDefault="006205A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Содержание и ремонт жилого помещения без учета затрат на капитальный ремонт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A" w:rsidRDefault="006205AA">
            <w:pPr>
              <w:jc w:val="center"/>
              <w:rPr>
                <w:lang w:eastAsia="en-US"/>
              </w:rPr>
            </w:pPr>
          </w:p>
          <w:p w:rsidR="006205AA" w:rsidRDefault="002E59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D" w:rsidRDefault="00DC2A2D">
            <w:pPr>
              <w:jc w:val="center"/>
              <w:rPr>
                <w:lang w:eastAsia="en-US"/>
              </w:rPr>
            </w:pPr>
          </w:p>
          <w:p w:rsidR="006205AA" w:rsidRDefault="006205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</w:t>
            </w:r>
            <w:r w:rsidR="00AF315D">
              <w:rPr>
                <w:lang w:eastAsia="en-US"/>
              </w:rPr>
              <w:t>7</w:t>
            </w:r>
            <w:r>
              <w:rPr>
                <w:lang w:eastAsia="en-US"/>
              </w:rPr>
              <w:t>4</w:t>
            </w:r>
          </w:p>
          <w:p w:rsidR="006205AA" w:rsidRDefault="006205AA">
            <w:pPr>
              <w:jc w:val="center"/>
              <w:rPr>
                <w:lang w:eastAsia="en-US"/>
              </w:rPr>
            </w:pPr>
          </w:p>
          <w:p w:rsidR="006205AA" w:rsidRDefault="006205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205AA" w:rsidTr="00DC2A2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A" w:rsidRDefault="006205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A" w:rsidRDefault="006205A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Обслуживание внутридомового газового оборудования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A" w:rsidRDefault="002E59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A" w:rsidRDefault="006205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0,55</w:t>
            </w:r>
          </w:p>
          <w:p w:rsidR="006205AA" w:rsidRDefault="006205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6205AA" w:rsidRDefault="006205AA" w:rsidP="006205AA"/>
    <w:p w:rsidR="006205AA" w:rsidRDefault="006205AA" w:rsidP="006205AA">
      <w:r>
        <w:t xml:space="preserve">2.Данное решение опубликовать в </w:t>
      </w:r>
      <w:r>
        <w:rPr>
          <w:b/>
        </w:rPr>
        <w:t>«Вестнике»</w:t>
      </w:r>
      <w:r>
        <w:t xml:space="preserve"> Новобатуринского сельского поселения и на сайте администрации Еткульского муниципального района</w:t>
      </w:r>
      <w:proofErr w:type="gramStart"/>
      <w:r>
        <w:t xml:space="preserve"> .</w:t>
      </w:r>
      <w:proofErr w:type="gramEnd"/>
    </w:p>
    <w:p w:rsidR="006205AA" w:rsidRDefault="006205AA" w:rsidP="006205AA">
      <w:pPr>
        <w:rPr>
          <w:sz w:val="28"/>
          <w:szCs w:val="28"/>
        </w:rPr>
      </w:pPr>
    </w:p>
    <w:p w:rsidR="006205AA" w:rsidRDefault="006205AA" w:rsidP="006205AA">
      <w:pPr>
        <w:rPr>
          <w:sz w:val="28"/>
          <w:szCs w:val="28"/>
        </w:rPr>
      </w:pPr>
    </w:p>
    <w:p w:rsidR="006205AA" w:rsidRDefault="006205AA" w:rsidP="006205AA">
      <w:pPr>
        <w:rPr>
          <w:sz w:val="28"/>
          <w:szCs w:val="28"/>
        </w:rPr>
      </w:pPr>
      <w:r>
        <w:rPr>
          <w:sz w:val="28"/>
          <w:szCs w:val="28"/>
        </w:rPr>
        <w:t>Глава Новобатуринского сельского поселе</w:t>
      </w:r>
      <w:r w:rsidR="00AF315D">
        <w:rPr>
          <w:sz w:val="28"/>
          <w:szCs w:val="28"/>
        </w:rPr>
        <w:t xml:space="preserve">ния                          </w:t>
      </w:r>
      <w:r>
        <w:rPr>
          <w:sz w:val="28"/>
          <w:szCs w:val="28"/>
        </w:rPr>
        <w:t xml:space="preserve"> А.М. Абдулин</w:t>
      </w:r>
    </w:p>
    <w:p w:rsidR="0045075D" w:rsidRDefault="0045075D"/>
    <w:sectPr w:rsidR="0045075D" w:rsidSect="006205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05AA"/>
    <w:rsid w:val="002E5919"/>
    <w:rsid w:val="0045075D"/>
    <w:rsid w:val="006205AA"/>
    <w:rsid w:val="00A54512"/>
    <w:rsid w:val="00AF315D"/>
    <w:rsid w:val="00D510EB"/>
    <w:rsid w:val="00DC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5AA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05AA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3">
    <w:name w:val="А.Адресат"/>
    <w:basedOn w:val="a"/>
    <w:rsid w:val="006205AA"/>
    <w:pPr>
      <w:jc w:val="center"/>
    </w:pPr>
    <w:rPr>
      <w:sz w:val="28"/>
      <w:szCs w:val="20"/>
    </w:rPr>
  </w:style>
  <w:style w:type="table" w:styleId="a4">
    <w:name w:val="Table Grid"/>
    <w:basedOn w:val="a1"/>
    <w:rsid w:val="0062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cp:lastPrinted>2018-12-18T06:29:00Z</cp:lastPrinted>
  <dcterms:created xsi:type="dcterms:W3CDTF">2018-12-18T05:44:00Z</dcterms:created>
  <dcterms:modified xsi:type="dcterms:W3CDTF">2018-12-21T10:45:00Z</dcterms:modified>
</cp:coreProperties>
</file>